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p w:rsidR="008D133E" w:rsidRPr="008D133E" w:rsidRDefault="008D133E" w:rsidP="00232CAB">
      <w:pPr>
        <w:spacing w:after="0" w:line="360" w:lineRule="auto"/>
        <w:ind w:firstLine="567"/>
        <w:jc w:val="center"/>
        <w:rPr>
          <w:rFonts w:ascii="Times New Roman" w:eastAsia="Times New Roman" w:hAnsi="Times New Roman" w:cs="Times New Roman"/>
          <w:sz w:val="28"/>
          <w:szCs w:val="28"/>
          <w:lang w:eastAsia="uk-UA"/>
        </w:rPr>
      </w:pPr>
      <w:r w:rsidRPr="008D133E">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31EB86E4" wp14:editId="33A2A6FB">
                <wp:simplePos x="0" y="0"/>
                <wp:positionH relativeFrom="column">
                  <wp:posOffset>5701665</wp:posOffset>
                </wp:positionH>
                <wp:positionV relativeFrom="paragraph">
                  <wp:posOffset>-500380</wp:posOffset>
                </wp:positionV>
                <wp:extent cx="419100" cy="323850"/>
                <wp:effectExtent l="0" t="4445" r="3810" b="0"/>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0" cy="323850"/>
                        </a:xfrm>
                        <a:prstGeom prst="rect">
                          <a:avLst/>
                        </a:prstGeom>
                        <a:solidFill>
                          <a:sysClr val="window" lastClr="FFFFFF">
                            <a:lumMod val="100000"/>
                            <a:lumOff val="0"/>
                          </a:sys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224583B5" id="Прямоугольник 2" o:spid="_x0000_s1026" style="position:absolute;margin-left:448.95pt;margin-top:-39.4pt;width:33pt;height: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obRxAIAAFAFAAAOAAAAZHJzL2Uyb0RvYy54bWysVM2O0zAQviPxDpbv3fxsuttETVf7QxHS&#10;AistPIAbO42FYwfbbVpWSEhckXgEHoIL4mefIX0jxs62dOGCEDk4nhl75puZzzM+WdUCLZk2XMkc&#10;RwchRkwWinI5z/HLF9PBCCNjiaREKMlyvGYGn0wePhi3TcZiVSlBmUbgRJqsbXJcWdtkQWCKitXE&#10;HKiGSTCWStfEgqjnAdWkBe+1COIwPApapWmjVcGMAe1Fb8QT778sWWGfl6VhFokcAzbrV+3XmVuD&#10;yZhkc02aihd3MMg/oKgJlxB05+qCWIIWmv/hquaFVkaV9qBQdaDKkhfM5wDZROFv2VxXpGE+FyiO&#10;aXZlMv/PbfFseaURpzmOMZKkhhZ1nzbvNh+7793t5n33ubvtvm0+dD+6L91XFLt6tY3J4Np1c6Vd&#10;xqa5VMUrg6Q6r4ics1OtVVsxQgFl5M4H9y44wcBVNGufKgrhyMIqX7pVqWvnEIqCVr5D612H2Mqi&#10;ApRJlEYh9LEA02F8OBr6DgYk215utLGPmaqR2+RYAwG8c7K8NNaBIdn2iAevBKdTLoQX1uZcaLQk&#10;wBWgGFUtRoIYC8ocT/3nfYlFDdD7c4AGvp5GoAey9fotLuN9+rhmP5aQLqJULnYPq9dAogDU2VzK&#10;nkE3aRQn4VmcDqZHo+NBMk2Gg/Q4HA3CKD1Lj8IkTS6mbx2yKMkqTimTl1yyLZuj5O/Ycveueh56&#10;PqM2x+kwHvqk76E3ej7blcpXYJfvfpI1t/C4Ba9zPNqrkyPHI0khbZJZwkW/D+7D9yWDGmz/viqe&#10;So49PQtniq6BSVpBp4EUMIZgUyn9BqMWnnSOzesF0Qy6+EQCG9MoSdwM8EIyPI5B0PuW2b6FyAJc&#10;5dhi1G/PbT83Fo3m8woiRb4wUp0Cg0vu2eXY3aMC3E6AZ+szuBsxbi7sy/7Ur0E4+QkAAP//AwBQ&#10;SwMEFAAGAAgAAAAhACTCMS3eAAAACwEAAA8AAABkcnMvZG93bnJldi54bWxMj8tOwzAQRfdI/IM1&#10;SOxamxbyIk6FkLoCFrRIbKfxNImI7RA7bfh7hhVdzp2j+yg3s+3FicbQeafhbqlAkKu96Vyj4WO/&#10;XWQgQkRnsPeONPxQgE11fVViYfzZvdNpFxvBJi4UqKGNcSikDHVLFsPSD+T4d/Sjxcjn2Egz4pnN&#10;bS9XSiXSYuc4ocWBnluqv3aT1YDJvfl+O65f9y9Tgnkzq+3Dp9L69mZ+egQRaY7/MPzV5+pQcaeD&#10;n5wJoteQ5WnOqIZFmvEGJvJkzcqBlVWagaxKebmh+gUAAP//AwBQSwECLQAUAAYACAAAACEAtoM4&#10;kv4AAADhAQAAEwAAAAAAAAAAAAAAAAAAAAAAW0NvbnRlbnRfVHlwZXNdLnhtbFBLAQItABQABgAI&#10;AAAAIQA4/SH/1gAAAJQBAAALAAAAAAAAAAAAAAAAAC8BAABfcmVscy8ucmVsc1BLAQItABQABgAI&#10;AAAAIQDYKobRxAIAAFAFAAAOAAAAAAAAAAAAAAAAAC4CAABkcnMvZTJvRG9jLnhtbFBLAQItABQA&#10;BgAIAAAAIQAkwjEt3gAAAAsBAAAPAAAAAAAAAAAAAAAAAB4FAABkcnMvZG93bnJldi54bWxQSwUG&#10;AAAAAAQABADzAAAAKQYAAAAA&#10;" stroked="f"/>
            </w:pict>
          </mc:Fallback>
        </mc:AlternateContent>
      </w:r>
      <w:r w:rsidRPr="008D133E">
        <w:rPr>
          <w:rFonts w:ascii="Times New Roman" w:eastAsia="Times New Roman" w:hAnsi="Times New Roman" w:cs="Times New Roman"/>
          <w:sz w:val="28"/>
          <w:szCs w:val="28"/>
          <w:lang w:eastAsia="uk-UA"/>
        </w:rPr>
        <w:t xml:space="preserve">МІНІСТЕРСТВО ОХОРОНИ ЗДОРОВ’Я УКРАЇНИ </w:t>
      </w:r>
    </w:p>
    <w:p w:rsidR="008D133E" w:rsidRPr="008D133E" w:rsidRDefault="008D133E" w:rsidP="00232CAB">
      <w:pPr>
        <w:spacing w:after="0" w:line="360" w:lineRule="auto"/>
        <w:ind w:firstLine="567"/>
        <w:jc w:val="center"/>
        <w:rPr>
          <w:rFonts w:ascii="Times New Roman" w:eastAsia="Times New Roman" w:hAnsi="Times New Roman" w:cs="Times New Roman"/>
          <w:sz w:val="28"/>
          <w:szCs w:val="28"/>
          <w:lang w:eastAsia="uk-UA"/>
        </w:rPr>
      </w:pPr>
      <w:r w:rsidRPr="008D133E">
        <w:rPr>
          <w:rFonts w:ascii="Times New Roman" w:eastAsia="Times New Roman" w:hAnsi="Times New Roman" w:cs="Times New Roman"/>
          <w:sz w:val="28"/>
          <w:szCs w:val="28"/>
          <w:lang w:eastAsia="uk-UA"/>
        </w:rPr>
        <w:t>ТЕРНОПІЛЬСЬКИЙ НАЦІОНАЛЬНИЙ МЕДИЧНИЙ УНІВЕРСИТЕТ</w:t>
      </w:r>
    </w:p>
    <w:p w:rsidR="008D133E" w:rsidRPr="008D133E" w:rsidRDefault="008D133E" w:rsidP="00232CAB">
      <w:pPr>
        <w:spacing w:after="0" w:line="360" w:lineRule="auto"/>
        <w:ind w:firstLine="567"/>
        <w:jc w:val="center"/>
        <w:rPr>
          <w:rFonts w:ascii="Times New Roman" w:eastAsia="Times New Roman" w:hAnsi="Times New Roman" w:cs="Times New Roman"/>
          <w:sz w:val="28"/>
          <w:szCs w:val="28"/>
          <w:lang w:eastAsia="uk-UA"/>
        </w:rPr>
      </w:pPr>
      <w:r w:rsidRPr="008D133E">
        <w:rPr>
          <w:rFonts w:ascii="Times New Roman" w:eastAsia="Times New Roman" w:hAnsi="Times New Roman" w:cs="Times New Roman"/>
          <w:sz w:val="28"/>
          <w:szCs w:val="28"/>
          <w:lang w:eastAsia="uk-UA"/>
        </w:rPr>
        <w:t>ІМЕНІ І. Я. ГОРБАЧЕВСЬКОГО</w:t>
      </w:r>
    </w:p>
    <w:p w:rsidR="008D133E" w:rsidRPr="008D133E" w:rsidRDefault="008D133E" w:rsidP="00232CAB">
      <w:pPr>
        <w:spacing w:after="0" w:line="360" w:lineRule="auto"/>
        <w:ind w:firstLine="567"/>
        <w:jc w:val="center"/>
        <w:rPr>
          <w:rFonts w:ascii="Times New Roman" w:eastAsia="Times New Roman" w:hAnsi="Times New Roman" w:cs="Times New Roman"/>
          <w:sz w:val="28"/>
          <w:szCs w:val="28"/>
          <w:lang w:eastAsia="uk-UA"/>
        </w:rPr>
      </w:pPr>
      <w:r w:rsidRPr="008D133E">
        <w:rPr>
          <w:rFonts w:ascii="Times New Roman" w:eastAsia="Times New Roman" w:hAnsi="Times New Roman" w:cs="Times New Roman"/>
          <w:sz w:val="28"/>
          <w:szCs w:val="28"/>
          <w:lang w:eastAsia="uk-UA"/>
        </w:rPr>
        <w:t>МІНІСТЕРСТВА ОХОРОНИ ЗДОРОВ’Я УКРАЇНИ</w:t>
      </w:r>
    </w:p>
    <w:p w:rsidR="008D133E" w:rsidRPr="008D133E" w:rsidRDefault="008D133E" w:rsidP="00232CAB">
      <w:pPr>
        <w:spacing w:after="0" w:line="360" w:lineRule="auto"/>
        <w:ind w:firstLine="567"/>
        <w:jc w:val="center"/>
        <w:rPr>
          <w:rFonts w:ascii="Times New Roman" w:eastAsia="Times New Roman" w:hAnsi="Times New Roman" w:cs="Times New Roman"/>
          <w:sz w:val="28"/>
          <w:szCs w:val="28"/>
          <w:lang w:eastAsia="uk-UA"/>
        </w:rPr>
      </w:pPr>
    </w:p>
    <w:p w:rsidR="008D133E" w:rsidRPr="008D133E" w:rsidRDefault="008D133E" w:rsidP="00232CAB">
      <w:pPr>
        <w:spacing w:after="0" w:line="360" w:lineRule="auto"/>
        <w:ind w:firstLine="567"/>
        <w:jc w:val="center"/>
        <w:rPr>
          <w:rFonts w:ascii="Times New Roman" w:eastAsia="Times New Roman" w:hAnsi="Times New Roman" w:cs="Times New Roman"/>
          <w:sz w:val="28"/>
          <w:szCs w:val="28"/>
          <w:lang w:eastAsia="uk-UA"/>
        </w:rPr>
      </w:pPr>
    </w:p>
    <w:p w:rsidR="008D133E" w:rsidRPr="008D133E" w:rsidRDefault="008D133E" w:rsidP="00232CAB">
      <w:pPr>
        <w:spacing w:after="0" w:line="360" w:lineRule="auto"/>
        <w:ind w:firstLine="567"/>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Марченко</w:t>
      </w:r>
      <w:r w:rsidR="00DD5C35">
        <w:rPr>
          <w:rFonts w:ascii="Times New Roman" w:eastAsia="Times New Roman" w:hAnsi="Times New Roman" w:cs="Times New Roman"/>
          <w:b/>
          <w:sz w:val="28"/>
          <w:szCs w:val="28"/>
          <w:lang w:eastAsia="uk-UA"/>
        </w:rPr>
        <w:t>-Олексин Марія Віталіївна</w:t>
      </w:r>
    </w:p>
    <w:p w:rsidR="00232CAB" w:rsidRDefault="00232CAB" w:rsidP="00232CAB">
      <w:pPr>
        <w:spacing w:after="0" w:line="360" w:lineRule="auto"/>
        <w:ind w:firstLine="567"/>
        <w:jc w:val="right"/>
        <w:rPr>
          <w:rFonts w:ascii="Times New Roman" w:eastAsia="Times New Roman" w:hAnsi="Times New Roman" w:cs="Times New Roman"/>
          <w:sz w:val="28"/>
          <w:szCs w:val="28"/>
          <w:lang w:eastAsia="uk-UA"/>
        </w:rPr>
      </w:pPr>
    </w:p>
    <w:p w:rsidR="008D133E" w:rsidRPr="008D133E" w:rsidRDefault="008D133E" w:rsidP="00232CAB">
      <w:pPr>
        <w:spacing w:after="0" w:line="360" w:lineRule="auto"/>
        <w:ind w:firstLine="567"/>
        <w:jc w:val="right"/>
        <w:rPr>
          <w:rFonts w:ascii="Times New Roman" w:eastAsia="Times New Roman" w:hAnsi="Times New Roman" w:cs="Times New Roman"/>
          <w:sz w:val="28"/>
          <w:szCs w:val="28"/>
          <w:lang w:eastAsia="uk-UA"/>
        </w:rPr>
      </w:pPr>
      <w:r w:rsidRPr="008D133E">
        <w:rPr>
          <w:rFonts w:ascii="Times New Roman" w:eastAsia="Times New Roman" w:hAnsi="Times New Roman" w:cs="Times New Roman"/>
          <w:sz w:val="28"/>
          <w:szCs w:val="28"/>
          <w:lang w:eastAsia="uk-UA"/>
        </w:rPr>
        <w:t>На правах рукопису</w:t>
      </w:r>
    </w:p>
    <w:p w:rsidR="008D133E" w:rsidRPr="008D133E" w:rsidRDefault="008D133E" w:rsidP="00232CAB">
      <w:pPr>
        <w:spacing w:after="0" w:line="360" w:lineRule="auto"/>
        <w:ind w:firstLine="567"/>
        <w:jc w:val="right"/>
        <w:rPr>
          <w:rFonts w:ascii="Times New Roman" w:eastAsia="Times New Roman" w:hAnsi="Times New Roman" w:cs="Times New Roman"/>
          <w:sz w:val="28"/>
          <w:szCs w:val="28"/>
          <w:lang w:eastAsia="uk-UA"/>
        </w:rPr>
      </w:pPr>
      <w:r w:rsidRPr="008D133E">
        <w:rPr>
          <w:rFonts w:ascii="Times New Roman" w:eastAsia="Times New Roman" w:hAnsi="Times New Roman" w:cs="Times New Roman"/>
          <w:sz w:val="28"/>
          <w:szCs w:val="28"/>
          <w:lang w:eastAsia="uk-UA"/>
        </w:rPr>
        <w:t xml:space="preserve">УДК </w:t>
      </w:r>
      <w:r w:rsidR="00AE2BCA">
        <w:rPr>
          <w:rFonts w:ascii="Times New Roman" w:eastAsia="Times New Roman" w:hAnsi="Times New Roman" w:cs="Times New Roman"/>
          <w:sz w:val="28"/>
          <w:szCs w:val="28"/>
          <w:lang w:eastAsia="uk-UA"/>
        </w:rPr>
        <w:t>615.8:616.71-018.3-002-08-039.76</w:t>
      </w:r>
    </w:p>
    <w:p w:rsidR="008D133E" w:rsidRPr="008D133E" w:rsidRDefault="008D133E" w:rsidP="00232CAB">
      <w:pPr>
        <w:spacing w:after="0" w:line="360" w:lineRule="auto"/>
        <w:ind w:firstLine="567"/>
        <w:jc w:val="right"/>
        <w:rPr>
          <w:rFonts w:ascii="Times New Roman" w:eastAsia="Times New Roman" w:hAnsi="Times New Roman" w:cs="Times New Roman"/>
          <w:sz w:val="28"/>
          <w:szCs w:val="28"/>
          <w:lang w:eastAsia="uk-UA"/>
        </w:rPr>
      </w:pPr>
    </w:p>
    <w:p w:rsidR="008D133E" w:rsidRPr="008D133E" w:rsidRDefault="008D133E" w:rsidP="00232CAB">
      <w:pPr>
        <w:spacing w:after="0" w:line="360" w:lineRule="auto"/>
        <w:ind w:firstLine="567"/>
        <w:jc w:val="center"/>
        <w:rPr>
          <w:rFonts w:ascii="Times New Roman" w:eastAsia="Times New Roman" w:hAnsi="Times New Roman" w:cs="Times New Roman"/>
          <w:sz w:val="28"/>
          <w:szCs w:val="28"/>
          <w:lang w:eastAsia="uk-UA"/>
        </w:rPr>
      </w:pPr>
    </w:p>
    <w:p w:rsidR="008D133E" w:rsidRPr="008D133E" w:rsidRDefault="008D133E" w:rsidP="00232CAB">
      <w:pPr>
        <w:spacing w:after="0" w:line="360" w:lineRule="auto"/>
        <w:ind w:firstLine="567"/>
        <w:jc w:val="center"/>
        <w:rPr>
          <w:rFonts w:ascii="Times New Roman" w:eastAsia="Times New Roman" w:hAnsi="Times New Roman" w:cs="Times New Roman"/>
          <w:sz w:val="28"/>
          <w:szCs w:val="28"/>
          <w:lang w:eastAsia="uk-UA"/>
        </w:rPr>
      </w:pPr>
    </w:p>
    <w:p w:rsidR="008D133E" w:rsidRPr="008D133E" w:rsidRDefault="008D133E" w:rsidP="00232CAB">
      <w:pPr>
        <w:spacing w:after="0" w:line="360" w:lineRule="auto"/>
        <w:ind w:firstLine="567"/>
        <w:jc w:val="center"/>
        <w:rPr>
          <w:rFonts w:ascii="Times New Roman" w:eastAsia="Times New Roman" w:hAnsi="Times New Roman" w:cs="Times New Roman"/>
          <w:sz w:val="32"/>
          <w:szCs w:val="32"/>
          <w:lang w:eastAsia="uk-UA"/>
        </w:rPr>
      </w:pPr>
    </w:p>
    <w:p w:rsidR="008D133E" w:rsidRPr="008D133E" w:rsidRDefault="008D133E" w:rsidP="00232CAB">
      <w:pPr>
        <w:widowControl w:val="0"/>
        <w:spacing w:after="0" w:line="360" w:lineRule="auto"/>
        <w:ind w:firstLine="567"/>
        <w:jc w:val="center"/>
        <w:rPr>
          <w:rFonts w:ascii="Times New Roman" w:eastAsia="Times New Roman" w:hAnsi="Times New Roman" w:cs="Times New Roman"/>
          <w:b/>
          <w:sz w:val="32"/>
          <w:szCs w:val="32"/>
        </w:rPr>
      </w:pPr>
      <w:r w:rsidRPr="008D133E">
        <w:rPr>
          <w:rFonts w:ascii="Times New Roman" w:eastAsia="Times New Roman" w:hAnsi="Times New Roman" w:cs="Times New Roman"/>
          <w:b/>
          <w:sz w:val="32"/>
          <w:szCs w:val="32"/>
        </w:rPr>
        <w:t>Магістерська робота</w:t>
      </w:r>
    </w:p>
    <w:p w:rsidR="008D133E" w:rsidRPr="00AC2709" w:rsidRDefault="008D133E" w:rsidP="00232CAB">
      <w:pPr>
        <w:autoSpaceDE w:val="0"/>
        <w:autoSpaceDN w:val="0"/>
        <w:adjustRightInd w:val="0"/>
        <w:spacing w:after="0" w:line="360" w:lineRule="auto"/>
        <w:ind w:firstLine="567"/>
        <w:jc w:val="center"/>
        <w:rPr>
          <w:rFonts w:ascii="Times New Roman" w:eastAsia="Calibri" w:hAnsi="Times New Roman" w:cs="Times New Roman"/>
          <w:b/>
          <w:bCs/>
          <w:color w:val="000000" w:themeColor="text1"/>
          <w:sz w:val="28"/>
          <w:szCs w:val="28"/>
        </w:rPr>
      </w:pPr>
      <w:r w:rsidRPr="00AC2709">
        <w:rPr>
          <w:rFonts w:ascii="Times New Roman" w:eastAsia="Calibri" w:hAnsi="Times New Roman" w:cs="Times New Roman"/>
          <w:b/>
          <w:bCs/>
          <w:color w:val="000000" w:themeColor="text1"/>
          <w:sz w:val="28"/>
          <w:szCs w:val="28"/>
        </w:rPr>
        <w:t>КОМПЛЕКСНИЙ ПІДХІД У РЕАБІЛІТАЦІЇ ПАЦІЄНТІВ З ДЕГЕНЕРАТВНО-ДИСТРОФІЧНИМИ ЗАХВОРЮВАННЯМИ ХРЕБТА</w:t>
      </w:r>
    </w:p>
    <w:p w:rsidR="008D133E" w:rsidRPr="008D133E" w:rsidRDefault="008D133E" w:rsidP="00232CAB">
      <w:pPr>
        <w:spacing w:after="0" w:line="360" w:lineRule="auto"/>
        <w:ind w:firstLine="567"/>
        <w:jc w:val="center"/>
        <w:rPr>
          <w:rFonts w:ascii="Times New Roman" w:eastAsia="Times New Roman" w:hAnsi="Times New Roman" w:cs="Times New Roman"/>
          <w:sz w:val="28"/>
          <w:szCs w:val="28"/>
          <w:lang w:eastAsia="uk-UA"/>
        </w:rPr>
      </w:pPr>
      <w:r w:rsidRPr="008D133E">
        <w:rPr>
          <w:rFonts w:ascii="Times New Roman" w:eastAsia="Times New Roman" w:hAnsi="Times New Roman" w:cs="Times New Roman"/>
          <w:sz w:val="28"/>
          <w:szCs w:val="28"/>
          <w:lang w:eastAsia="uk-UA"/>
        </w:rPr>
        <w:t>Спеціальність 227 «Фізична терапія, ерготерапія»</w:t>
      </w:r>
    </w:p>
    <w:p w:rsidR="008D133E" w:rsidRPr="008D133E" w:rsidRDefault="008D133E" w:rsidP="00232CAB">
      <w:pPr>
        <w:spacing w:after="0" w:line="360" w:lineRule="auto"/>
        <w:ind w:firstLine="567"/>
        <w:jc w:val="center"/>
        <w:rPr>
          <w:rFonts w:ascii="Times New Roman" w:eastAsia="Times New Roman" w:hAnsi="Times New Roman" w:cs="Times New Roman"/>
          <w:sz w:val="28"/>
          <w:szCs w:val="28"/>
          <w:lang w:eastAsia="uk-UA"/>
        </w:rPr>
      </w:pPr>
    </w:p>
    <w:p w:rsidR="008D133E" w:rsidRPr="008D133E" w:rsidRDefault="008D133E" w:rsidP="00232CAB">
      <w:pPr>
        <w:spacing w:after="0" w:line="360" w:lineRule="auto"/>
        <w:ind w:firstLine="567"/>
        <w:jc w:val="center"/>
        <w:rPr>
          <w:rFonts w:ascii="Times New Roman" w:eastAsia="Times New Roman" w:hAnsi="Times New Roman" w:cs="Times New Roman"/>
          <w:sz w:val="28"/>
          <w:szCs w:val="28"/>
          <w:lang w:eastAsia="uk-UA"/>
        </w:rPr>
      </w:pPr>
    </w:p>
    <w:p w:rsidR="008D133E" w:rsidRPr="008D133E" w:rsidRDefault="008D133E" w:rsidP="00232CAB">
      <w:pPr>
        <w:spacing w:after="0" w:line="360" w:lineRule="auto"/>
        <w:ind w:firstLine="567"/>
        <w:jc w:val="right"/>
        <w:rPr>
          <w:rFonts w:ascii="Times New Roman" w:eastAsia="Times New Roman" w:hAnsi="Times New Roman" w:cs="Times New Roman"/>
          <w:b/>
          <w:sz w:val="28"/>
          <w:szCs w:val="28"/>
          <w:lang w:eastAsia="uk-UA"/>
        </w:rPr>
      </w:pPr>
      <w:r w:rsidRPr="008D133E">
        <w:rPr>
          <w:rFonts w:ascii="Times New Roman" w:eastAsia="Times New Roman" w:hAnsi="Times New Roman" w:cs="Times New Roman"/>
          <w:b/>
          <w:sz w:val="28"/>
          <w:szCs w:val="28"/>
          <w:lang w:eastAsia="uk-UA"/>
        </w:rPr>
        <w:t>Науковий керівник:</w:t>
      </w:r>
    </w:p>
    <w:p w:rsidR="008D133E" w:rsidRPr="008D133E" w:rsidRDefault="008D133E" w:rsidP="00232CAB">
      <w:pPr>
        <w:spacing w:after="0" w:line="360" w:lineRule="auto"/>
        <w:ind w:firstLine="567"/>
        <w:jc w:val="right"/>
        <w:rPr>
          <w:rFonts w:ascii="Times New Roman" w:eastAsia="Times New Roman" w:hAnsi="Times New Roman" w:cs="Times New Roman"/>
          <w:sz w:val="28"/>
          <w:szCs w:val="28"/>
          <w:lang w:eastAsia="uk-UA"/>
        </w:rPr>
      </w:pPr>
      <w:r w:rsidRPr="008D133E">
        <w:rPr>
          <w:rFonts w:ascii="Times New Roman" w:eastAsia="Times New Roman" w:hAnsi="Times New Roman" w:cs="Times New Roman"/>
          <w:sz w:val="28"/>
          <w:szCs w:val="28"/>
          <w:lang w:eastAsia="uk-UA"/>
        </w:rPr>
        <w:t>доцент кафедри</w:t>
      </w:r>
    </w:p>
    <w:p w:rsidR="008D133E" w:rsidRPr="008D133E" w:rsidRDefault="008D133E" w:rsidP="00232CAB">
      <w:pPr>
        <w:spacing w:after="0" w:line="360" w:lineRule="auto"/>
        <w:ind w:firstLine="567"/>
        <w:jc w:val="right"/>
        <w:rPr>
          <w:rFonts w:ascii="Times New Roman" w:eastAsia="Times New Roman" w:hAnsi="Times New Roman" w:cs="Times New Roman"/>
          <w:sz w:val="28"/>
          <w:szCs w:val="28"/>
          <w:lang w:eastAsia="uk-UA"/>
        </w:rPr>
      </w:pPr>
      <w:r w:rsidRPr="008D133E">
        <w:rPr>
          <w:rFonts w:ascii="Times New Roman" w:eastAsia="Times New Roman" w:hAnsi="Times New Roman" w:cs="Times New Roman"/>
          <w:sz w:val="28"/>
          <w:szCs w:val="28"/>
          <w:lang w:eastAsia="uk-UA"/>
        </w:rPr>
        <w:t>фізичної терапії, ерготерапії та фізичного виховання</w:t>
      </w:r>
    </w:p>
    <w:p w:rsidR="008D133E" w:rsidRPr="008D133E" w:rsidRDefault="008D133E" w:rsidP="00232CAB">
      <w:pPr>
        <w:spacing w:after="0" w:line="360" w:lineRule="auto"/>
        <w:ind w:firstLine="567"/>
        <w:jc w:val="right"/>
        <w:rPr>
          <w:rFonts w:ascii="Times New Roman" w:eastAsia="Times New Roman" w:hAnsi="Times New Roman" w:cs="Times New Roman"/>
          <w:sz w:val="28"/>
          <w:szCs w:val="28"/>
          <w:lang w:eastAsia="uk-UA"/>
        </w:rPr>
      </w:pPr>
      <w:r w:rsidRPr="008D133E">
        <w:rPr>
          <w:rFonts w:ascii="Times New Roman" w:eastAsia="Times New Roman" w:hAnsi="Times New Roman" w:cs="Times New Roman"/>
          <w:sz w:val="28"/>
          <w:szCs w:val="28"/>
          <w:lang w:eastAsia="uk-UA"/>
        </w:rPr>
        <w:t>Тернопільського національного медичного</w:t>
      </w:r>
    </w:p>
    <w:p w:rsidR="008D133E" w:rsidRPr="008D133E" w:rsidRDefault="008D133E" w:rsidP="00232CAB">
      <w:pPr>
        <w:spacing w:after="0" w:line="360" w:lineRule="auto"/>
        <w:ind w:firstLine="567"/>
        <w:jc w:val="right"/>
        <w:rPr>
          <w:rFonts w:ascii="Times New Roman" w:eastAsia="Times New Roman" w:hAnsi="Times New Roman" w:cs="Times New Roman"/>
          <w:sz w:val="28"/>
          <w:szCs w:val="28"/>
          <w:lang w:eastAsia="uk-UA"/>
        </w:rPr>
      </w:pPr>
      <w:r w:rsidRPr="008D133E">
        <w:rPr>
          <w:rFonts w:ascii="Times New Roman" w:eastAsia="Times New Roman" w:hAnsi="Times New Roman" w:cs="Times New Roman"/>
          <w:sz w:val="28"/>
          <w:szCs w:val="28"/>
          <w:lang w:eastAsia="uk-UA"/>
        </w:rPr>
        <w:t>університету імені І. Я. Горбачевського</w:t>
      </w:r>
    </w:p>
    <w:p w:rsidR="008D133E" w:rsidRPr="008D133E" w:rsidRDefault="008D133E" w:rsidP="00232CAB">
      <w:pPr>
        <w:spacing w:after="0" w:line="360" w:lineRule="auto"/>
        <w:ind w:firstLine="567"/>
        <w:jc w:val="right"/>
        <w:rPr>
          <w:rFonts w:ascii="Times New Roman" w:eastAsia="Times New Roman" w:hAnsi="Times New Roman" w:cs="Times New Roman"/>
          <w:sz w:val="28"/>
          <w:szCs w:val="28"/>
          <w:lang w:eastAsia="uk-UA"/>
        </w:rPr>
      </w:pPr>
      <w:r w:rsidRPr="008D133E">
        <w:rPr>
          <w:rFonts w:ascii="Times New Roman" w:eastAsia="Times New Roman" w:hAnsi="Times New Roman" w:cs="Times New Roman"/>
          <w:sz w:val="28"/>
          <w:szCs w:val="28"/>
          <w:lang w:eastAsia="uk-UA"/>
        </w:rPr>
        <w:t>Міністерства охорони здоров’я України</w:t>
      </w:r>
    </w:p>
    <w:p w:rsidR="008D133E" w:rsidRPr="008D133E" w:rsidRDefault="008D133E" w:rsidP="00232CAB">
      <w:pPr>
        <w:spacing w:after="0" w:line="360" w:lineRule="auto"/>
        <w:ind w:firstLine="567"/>
        <w:jc w:val="right"/>
        <w:rPr>
          <w:rFonts w:ascii="Times New Roman" w:eastAsia="Times New Roman" w:hAnsi="Times New Roman" w:cs="Times New Roman"/>
          <w:sz w:val="28"/>
          <w:szCs w:val="28"/>
          <w:lang w:eastAsia="uk-UA"/>
        </w:rPr>
      </w:pPr>
      <w:r w:rsidRPr="008D133E">
        <w:rPr>
          <w:rFonts w:ascii="Times New Roman" w:eastAsia="Times New Roman" w:hAnsi="Times New Roman" w:cs="Times New Roman"/>
          <w:sz w:val="28"/>
          <w:szCs w:val="28"/>
          <w:lang w:eastAsia="uk-UA"/>
        </w:rPr>
        <w:t xml:space="preserve">кандидат медичних наук </w:t>
      </w:r>
    </w:p>
    <w:p w:rsidR="008D133E" w:rsidRPr="008D133E" w:rsidRDefault="008D133E" w:rsidP="00232CAB">
      <w:pPr>
        <w:spacing w:after="0" w:line="360" w:lineRule="auto"/>
        <w:ind w:firstLine="567"/>
        <w:jc w:val="right"/>
        <w:rPr>
          <w:rFonts w:ascii="Times New Roman" w:eastAsia="Times New Roman" w:hAnsi="Times New Roman" w:cs="Times New Roman"/>
          <w:b/>
          <w:sz w:val="28"/>
          <w:szCs w:val="28"/>
          <w:lang w:eastAsia="uk-UA"/>
        </w:rPr>
      </w:pPr>
      <w:r w:rsidRPr="008D133E">
        <w:rPr>
          <w:rFonts w:ascii="Times New Roman" w:eastAsia="Times New Roman" w:hAnsi="Times New Roman" w:cs="Times New Roman"/>
          <w:b/>
          <w:sz w:val="28"/>
          <w:szCs w:val="28"/>
          <w:lang w:eastAsia="uk-UA"/>
        </w:rPr>
        <w:t>Коваль Володимир Богданович</w:t>
      </w:r>
    </w:p>
    <w:p w:rsidR="008D133E" w:rsidRPr="008D133E" w:rsidRDefault="008D133E" w:rsidP="00232CAB">
      <w:pPr>
        <w:spacing w:after="0" w:line="360" w:lineRule="auto"/>
        <w:ind w:firstLine="567"/>
        <w:rPr>
          <w:rFonts w:ascii="Times New Roman" w:eastAsia="Times New Roman" w:hAnsi="Times New Roman" w:cs="Times New Roman"/>
          <w:b/>
          <w:sz w:val="28"/>
          <w:szCs w:val="28"/>
          <w:lang w:eastAsia="uk-UA"/>
        </w:rPr>
      </w:pPr>
    </w:p>
    <w:p w:rsidR="008D133E" w:rsidRPr="008D133E" w:rsidRDefault="008D133E" w:rsidP="00232CAB">
      <w:pPr>
        <w:spacing w:after="0" w:line="360" w:lineRule="auto"/>
        <w:ind w:firstLine="567"/>
        <w:jc w:val="center"/>
        <w:rPr>
          <w:rFonts w:ascii="Times New Roman" w:eastAsia="Times New Roman" w:hAnsi="Times New Roman" w:cs="Times New Roman"/>
          <w:sz w:val="28"/>
          <w:szCs w:val="28"/>
          <w:lang w:eastAsia="uk-UA"/>
        </w:rPr>
      </w:pPr>
      <w:r w:rsidRPr="008D133E">
        <w:rPr>
          <w:rFonts w:ascii="Times New Roman" w:eastAsia="Times New Roman" w:hAnsi="Times New Roman" w:cs="Times New Roman"/>
          <w:sz w:val="28"/>
          <w:szCs w:val="28"/>
          <w:lang w:eastAsia="uk-UA"/>
        </w:rPr>
        <w:t>Тернопіль – 202</w:t>
      </w:r>
      <w:r w:rsidR="001E0709">
        <w:rPr>
          <w:rFonts w:ascii="Times New Roman" w:eastAsia="Times New Roman" w:hAnsi="Times New Roman" w:cs="Times New Roman"/>
          <w:sz w:val="28"/>
          <w:szCs w:val="28"/>
          <w:lang w:eastAsia="uk-UA"/>
        </w:rPr>
        <w:t>3</w:t>
      </w:r>
    </w:p>
    <w:p w:rsidR="008D133E" w:rsidRDefault="008D133E" w:rsidP="00232CAB">
      <w:pPr>
        <w:autoSpaceDE w:val="0"/>
        <w:autoSpaceDN w:val="0"/>
        <w:adjustRightInd w:val="0"/>
        <w:spacing w:after="0" w:line="360" w:lineRule="auto"/>
        <w:ind w:firstLine="567"/>
        <w:jc w:val="center"/>
        <w:rPr>
          <w:rFonts w:ascii="Times New Roman" w:eastAsia="Calibri" w:hAnsi="Times New Roman" w:cs="Times New Roman"/>
          <w:b/>
          <w:bCs/>
          <w:color w:val="000000" w:themeColor="text1"/>
          <w:sz w:val="28"/>
          <w:szCs w:val="28"/>
        </w:rPr>
      </w:pPr>
    </w:p>
    <w:p w:rsidR="00494DE1" w:rsidRDefault="00494DE1" w:rsidP="00232CAB">
      <w:pPr>
        <w:autoSpaceDE w:val="0"/>
        <w:autoSpaceDN w:val="0"/>
        <w:adjustRightInd w:val="0"/>
        <w:spacing w:after="0" w:line="360" w:lineRule="auto"/>
        <w:ind w:firstLine="567"/>
        <w:jc w:val="center"/>
        <w:rPr>
          <w:rFonts w:ascii="Times New Roman" w:eastAsia="Calibri" w:hAnsi="Times New Roman" w:cs="Times New Roman"/>
          <w:b/>
          <w:bCs/>
          <w:color w:val="000000" w:themeColor="text1"/>
          <w:sz w:val="28"/>
          <w:szCs w:val="28"/>
        </w:rPr>
      </w:pPr>
    </w:p>
    <w:p w:rsidR="003355C6" w:rsidRPr="00232CAB" w:rsidRDefault="003355C6" w:rsidP="009B7E67">
      <w:pPr>
        <w:autoSpaceDE w:val="0"/>
        <w:autoSpaceDN w:val="0"/>
        <w:adjustRightInd w:val="0"/>
        <w:spacing w:after="0" w:line="240" w:lineRule="auto"/>
        <w:ind w:firstLine="567"/>
        <w:jc w:val="center"/>
        <w:rPr>
          <w:rFonts w:ascii="Times New Roman" w:eastAsia="Calibri" w:hAnsi="Times New Roman" w:cs="Times New Roman"/>
          <w:b/>
          <w:bCs/>
          <w:color w:val="000000" w:themeColor="text1"/>
          <w:sz w:val="28"/>
          <w:szCs w:val="28"/>
        </w:rPr>
      </w:pPr>
      <w:r w:rsidRPr="00232CAB">
        <w:rPr>
          <w:rFonts w:ascii="Times New Roman" w:eastAsia="Calibri" w:hAnsi="Times New Roman" w:cs="Times New Roman"/>
          <w:b/>
          <w:bCs/>
          <w:color w:val="000000" w:themeColor="text1"/>
          <w:sz w:val="28"/>
          <w:szCs w:val="28"/>
        </w:rPr>
        <w:t>ЗМІСТ</w:t>
      </w:r>
    </w:p>
    <w:p w:rsidR="003355C6" w:rsidRPr="00232CAB" w:rsidRDefault="0070163D" w:rsidP="009B7E67">
      <w:pPr>
        <w:autoSpaceDE w:val="0"/>
        <w:autoSpaceDN w:val="0"/>
        <w:adjustRightInd w:val="0"/>
        <w:spacing w:after="0" w:line="240" w:lineRule="auto"/>
        <w:ind w:firstLine="567"/>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ВСТУП…………………………………………………………………………3</w:t>
      </w:r>
      <w:r w:rsidR="003255BA">
        <w:rPr>
          <w:rFonts w:ascii="Times New Roman" w:eastAsia="Calibri" w:hAnsi="Times New Roman" w:cs="Times New Roman"/>
          <w:color w:val="000000" w:themeColor="text1"/>
          <w:sz w:val="28"/>
          <w:szCs w:val="28"/>
        </w:rPr>
        <w:t xml:space="preserve">                                                                                                 </w:t>
      </w:r>
    </w:p>
    <w:p w:rsidR="003355C6" w:rsidRPr="00232CAB" w:rsidRDefault="003355C6" w:rsidP="009B7E67">
      <w:pPr>
        <w:autoSpaceDE w:val="0"/>
        <w:autoSpaceDN w:val="0"/>
        <w:adjustRightInd w:val="0"/>
        <w:spacing w:after="0" w:line="240" w:lineRule="auto"/>
        <w:ind w:firstLine="567"/>
        <w:rPr>
          <w:rFonts w:ascii="Times New Roman" w:eastAsia="Calibri" w:hAnsi="Times New Roman" w:cs="Times New Roman"/>
          <w:color w:val="000000" w:themeColor="text1"/>
          <w:sz w:val="28"/>
          <w:szCs w:val="28"/>
        </w:rPr>
      </w:pPr>
      <w:r w:rsidRPr="00232CAB">
        <w:rPr>
          <w:rFonts w:ascii="Times New Roman" w:eastAsia="Calibri" w:hAnsi="Times New Roman" w:cs="Times New Roman"/>
          <w:color w:val="000000" w:themeColor="text1"/>
          <w:sz w:val="28"/>
          <w:szCs w:val="28"/>
        </w:rPr>
        <w:t>РОЗДІЛ 1. ЗАСОБ</w:t>
      </w:r>
      <w:r w:rsidR="00D97C64">
        <w:rPr>
          <w:rFonts w:ascii="Times New Roman" w:eastAsia="Calibri" w:hAnsi="Times New Roman" w:cs="Times New Roman"/>
          <w:color w:val="000000" w:themeColor="text1"/>
          <w:sz w:val="28"/>
          <w:szCs w:val="28"/>
        </w:rPr>
        <w:t>И</w:t>
      </w:r>
      <w:r w:rsidRPr="00232CAB">
        <w:rPr>
          <w:rFonts w:ascii="Times New Roman" w:eastAsia="Calibri" w:hAnsi="Times New Roman" w:cs="Times New Roman"/>
          <w:color w:val="000000" w:themeColor="text1"/>
          <w:sz w:val="28"/>
          <w:szCs w:val="28"/>
        </w:rPr>
        <w:t xml:space="preserve"> ТА МЕТОД</w:t>
      </w:r>
      <w:r w:rsidR="00D97C64">
        <w:rPr>
          <w:rFonts w:ascii="Times New Roman" w:eastAsia="Calibri" w:hAnsi="Times New Roman" w:cs="Times New Roman"/>
          <w:color w:val="000000" w:themeColor="text1"/>
          <w:sz w:val="28"/>
          <w:szCs w:val="28"/>
        </w:rPr>
        <w:t>И</w:t>
      </w:r>
      <w:r w:rsidRPr="00232CAB">
        <w:rPr>
          <w:rFonts w:ascii="Times New Roman" w:eastAsia="Calibri" w:hAnsi="Times New Roman" w:cs="Times New Roman"/>
          <w:color w:val="000000" w:themeColor="text1"/>
          <w:sz w:val="28"/>
          <w:szCs w:val="28"/>
        </w:rPr>
        <w:t xml:space="preserve"> ФІЗИЧНОЇ ТЕРАПІЇ ОСІБ, </w:t>
      </w:r>
      <w:r w:rsidR="00D97C64" w:rsidRPr="0097788C">
        <w:rPr>
          <w:rFonts w:ascii="Times New Roman" w:eastAsia="Calibri" w:hAnsi="Times New Roman" w:cs="Times New Roman"/>
          <w:bCs/>
          <w:color w:val="000000" w:themeColor="text1"/>
          <w:sz w:val="28"/>
          <w:szCs w:val="28"/>
        </w:rPr>
        <w:t xml:space="preserve">З </w:t>
      </w:r>
      <w:r w:rsidR="00D97C64" w:rsidRPr="00232CAB">
        <w:rPr>
          <w:rFonts w:ascii="Times New Roman" w:eastAsia="Calibri" w:hAnsi="Times New Roman" w:cs="Times New Roman"/>
          <w:bCs/>
          <w:color w:val="000000" w:themeColor="text1"/>
          <w:sz w:val="28"/>
          <w:szCs w:val="28"/>
        </w:rPr>
        <w:t>ДЕГЕНЕРАТИВНО-ДИСТРОФІЧНИМИ ЗАХВОРЮВАННЯМИ</w:t>
      </w:r>
      <w:r w:rsidR="00D97C64">
        <w:rPr>
          <w:rFonts w:ascii="Times New Roman" w:eastAsia="Calibri" w:hAnsi="Times New Roman" w:cs="Times New Roman"/>
          <w:bCs/>
          <w:color w:val="000000" w:themeColor="text1"/>
          <w:sz w:val="28"/>
          <w:szCs w:val="28"/>
        </w:rPr>
        <w:t xml:space="preserve"> </w:t>
      </w:r>
      <w:r w:rsidR="00D97C64" w:rsidRPr="00232CAB">
        <w:rPr>
          <w:rFonts w:ascii="Times New Roman" w:hAnsi="Times New Roman" w:cs="Times New Roman"/>
          <w:sz w:val="28"/>
          <w:szCs w:val="28"/>
          <w:lang w:eastAsia="uk-UA"/>
        </w:rPr>
        <w:t>ПОПЕРЕКОВО-КРИЖОВОГО ВІДДІЛУ</w:t>
      </w:r>
      <w:r w:rsidR="00D97C64" w:rsidRPr="00232CAB">
        <w:rPr>
          <w:rFonts w:ascii="Times New Roman" w:eastAsia="Calibri" w:hAnsi="Times New Roman" w:cs="Times New Roman"/>
          <w:bCs/>
          <w:color w:val="000000" w:themeColor="text1"/>
          <w:sz w:val="28"/>
          <w:szCs w:val="28"/>
        </w:rPr>
        <w:t xml:space="preserve"> ХРЕБТА</w:t>
      </w:r>
      <w:r w:rsidR="00D97C64" w:rsidRPr="0097788C">
        <w:rPr>
          <w:rFonts w:ascii="Times New Roman" w:eastAsia="Calibri" w:hAnsi="Times New Roman" w:cs="Times New Roman"/>
          <w:bCs/>
          <w:color w:val="000000" w:themeColor="text1"/>
          <w:sz w:val="28"/>
          <w:szCs w:val="28"/>
        </w:rPr>
        <w:t xml:space="preserve"> </w:t>
      </w:r>
    </w:p>
    <w:p w:rsidR="003355C6" w:rsidRPr="0070163D" w:rsidRDefault="003355C6" w:rsidP="009B7E67">
      <w:pPr>
        <w:pStyle w:val="a5"/>
        <w:numPr>
          <w:ilvl w:val="1"/>
          <w:numId w:val="4"/>
        </w:numPr>
        <w:autoSpaceDE w:val="0"/>
        <w:autoSpaceDN w:val="0"/>
        <w:adjustRightInd w:val="0"/>
        <w:spacing w:after="0" w:line="240" w:lineRule="auto"/>
        <w:ind w:left="0" w:firstLine="567"/>
        <w:jc w:val="both"/>
        <w:rPr>
          <w:rFonts w:ascii="Times New Roman" w:eastAsia="Calibri" w:hAnsi="Times New Roman" w:cs="Times New Roman"/>
          <w:color w:val="000000" w:themeColor="text1"/>
          <w:sz w:val="28"/>
          <w:szCs w:val="28"/>
        </w:rPr>
      </w:pPr>
      <w:r w:rsidRPr="0070163D">
        <w:rPr>
          <w:rFonts w:ascii="Times New Roman" w:eastAsia="Calibri" w:hAnsi="Times New Roman" w:cs="Times New Roman"/>
          <w:color w:val="000000" w:themeColor="text1"/>
          <w:sz w:val="28"/>
          <w:szCs w:val="28"/>
        </w:rPr>
        <w:t>Анатомо-біомеханічні особливості хребта</w:t>
      </w:r>
      <w:r w:rsidR="0070163D" w:rsidRPr="0070163D">
        <w:rPr>
          <w:rFonts w:ascii="Times New Roman" w:eastAsia="Calibri" w:hAnsi="Times New Roman" w:cs="Times New Roman"/>
          <w:color w:val="000000" w:themeColor="text1"/>
          <w:sz w:val="28"/>
          <w:szCs w:val="28"/>
        </w:rPr>
        <w:t>…………………6</w:t>
      </w:r>
      <w:r w:rsidR="003255BA" w:rsidRPr="0070163D">
        <w:rPr>
          <w:rFonts w:ascii="Times New Roman" w:eastAsia="Calibri" w:hAnsi="Times New Roman" w:cs="Times New Roman"/>
          <w:color w:val="000000" w:themeColor="text1"/>
          <w:sz w:val="28"/>
          <w:szCs w:val="28"/>
        </w:rPr>
        <w:t xml:space="preserve">     </w:t>
      </w:r>
      <w:r w:rsidR="0070163D" w:rsidRPr="0070163D">
        <w:rPr>
          <w:rFonts w:ascii="Times New Roman" w:eastAsia="Calibri" w:hAnsi="Times New Roman" w:cs="Times New Roman"/>
          <w:color w:val="000000" w:themeColor="text1"/>
          <w:sz w:val="28"/>
          <w:szCs w:val="28"/>
        </w:rPr>
        <w:t xml:space="preserve">                             </w:t>
      </w:r>
      <w:r w:rsidR="002A7D86" w:rsidRPr="0070163D">
        <w:rPr>
          <w:rFonts w:ascii="Times New Roman" w:hAnsi="Times New Roman" w:cs="Times New Roman"/>
          <w:sz w:val="28"/>
          <w:szCs w:val="28"/>
          <w:lang w:eastAsia="uk-UA"/>
        </w:rPr>
        <w:t>Особливості попереково-крижового відділу хребта</w:t>
      </w:r>
      <w:r w:rsidR="0070163D" w:rsidRPr="0070163D">
        <w:rPr>
          <w:rFonts w:ascii="Times New Roman" w:hAnsi="Times New Roman" w:cs="Times New Roman"/>
          <w:sz w:val="28"/>
          <w:szCs w:val="28"/>
          <w:lang w:eastAsia="uk-UA"/>
        </w:rPr>
        <w:t>…………………9</w:t>
      </w:r>
      <w:r w:rsidR="003255BA" w:rsidRPr="0070163D">
        <w:rPr>
          <w:rFonts w:ascii="Times New Roman" w:hAnsi="Times New Roman" w:cs="Times New Roman"/>
          <w:sz w:val="28"/>
          <w:szCs w:val="28"/>
          <w:lang w:eastAsia="uk-UA"/>
        </w:rPr>
        <w:t xml:space="preserve">                       </w:t>
      </w:r>
      <w:r w:rsidRPr="0070163D">
        <w:rPr>
          <w:rFonts w:ascii="Times New Roman" w:eastAsia="Calibri" w:hAnsi="Times New Roman" w:cs="Times New Roman"/>
          <w:color w:val="000000" w:themeColor="text1"/>
          <w:sz w:val="28"/>
          <w:szCs w:val="28"/>
        </w:rPr>
        <w:t>1.</w:t>
      </w:r>
      <w:r w:rsidR="002A7D86" w:rsidRPr="0070163D">
        <w:rPr>
          <w:rFonts w:ascii="Times New Roman" w:eastAsia="Calibri" w:hAnsi="Times New Roman" w:cs="Times New Roman"/>
          <w:color w:val="000000" w:themeColor="text1"/>
          <w:sz w:val="28"/>
          <w:szCs w:val="28"/>
        </w:rPr>
        <w:t>3</w:t>
      </w:r>
      <w:r w:rsidRPr="0070163D">
        <w:rPr>
          <w:rFonts w:ascii="Times New Roman" w:eastAsia="Calibri" w:hAnsi="Times New Roman" w:cs="Times New Roman"/>
          <w:color w:val="000000" w:themeColor="text1"/>
          <w:sz w:val="28"/>
          <w:szCs w:val="28"/>
        </w:rPr>
        <w:t>. Етіологія і патогенез дегенеративно-дистрофічних уражень міжхребцевих дисків…………………………………………………………….…</w:t>
      </w:r>
      <w:r w:rsidR="003255BA" w:rsidRPr="0070163D">
        <w:rPr>
          <w:rFonts w:ascii="Times New Roman" w:eastAsia="Calibri" w:hAnsi="Times New Roman" w:cs="Times New Roman"/>
          <w:color w:val="000000" w:themeColor="text1"/>
          <w:sz w:val="28"/>
          <w:szCs w:val="28"/>
        </w:rPr>
        <w:t>11</w:t>
      </w:r>
    </w:p>
    <w:p w:rsidR="003355C6" w:rsidRPr="00232CAB" w:rsidRDefault="003355C6" w:rsidP="009B7E67">
      <w:pPr>
        <w:autoSpaceDE w:val="0"/>
        <w:autoSpaceDN w:val="0"/>
        <w:adjustRightInd w:val="0"/>
        <w:spacing w:after="0" w:line="240" w:lineRule="auto"/>
        <w:ind w:firstLine="567"/>
        <w:jc w:val="both"/>
        <w:rPr>
          <w:rFonts w:ascii="Times New Roman" w:eastAsia="Calibri" w:hAnsi="Times New Roman" w:cs="Times New Roman"/>
          <w:color w:val="000000" w:themeColor="text1"/>
          <w:sz w:val="28"/>
          <w:szCs w:val="28"/>
        </w:rPr>
      </w:pPr>
      <w:r w:rsidRPr="00232CAB">
        <w:rPr>
          <w:rFonts w:ascii="Times New Roman" w:eastAsia="Calibri" w:hAnsi="Times New Roman" w:cs="Times New Roman"/>
          <w:color w:val="000000" w:themeColor="text1"/>
          <w:sz w:val="28"/>
          <w:szCs w:val="28"/>
        </w:rPr>
        <w:t>1.</w:t>
      </w:r>
      <w:r w:rsidR="004A4A10" w:rsidRPr="00232CAB">
        <w:rPr>
          <w:rFonts w:ascii="Times New Roman" w:eastAsia="Calibri" w:hAnsi="Times New Roman" w:cs="Times New Roman"/>
          <w:color w:val="000000" w:themeColor="text1"/>
          <w:sz w:val="28"/>
          <w:szCs w:val="28"/>
        </w:rPr>
        <w:t>4</w:t>
      </w:r>
      <w:r w:rsidRPr="00232CAB">
        <w:rPr>
          <w:rFonts w:ascii="Times New Roman" w:eastAsia="Calibri" w:hAnsi="Times New Roman" w:cs="Times New Roman"/>
          <w:color w:val="000000" w:themeColor="text1"/>
          <w:sz w:val="28"/>
          <w:szCs w:val="28"/>
        </w:rPr>
        <w:t>. Клінічні прояви дискогенної патології поперекового відділу хреб</w:t>
      </w:r>
      <w:r w:rsidR="003255BA">
        <w:rPr>
          <w:rFonts w:ascii="Times New Roman" w:eastAsia="Calibri" w:hAnsi="Times New Roman" w:cs="Times New Roman"/>
          <w:color w:val="000000" w:themeColor="text1"/>
          <w:sz w:val="28"/>
          <w:szCs w:val="28"/>
        </w:rPr>
        <w:t>та……………………………………………………………………………</w:t>
      </w:r>
      <w:r w:rsidRPr="00232CAB">
        <w:rPr>
          <w:rFonts w:ascii="Times New Roman" w:eastAsia="Calibri" w:hAnsi="Times New Roman" w:cs="Times New Roman"/>
          <w:color w:val="000000" w:themeColor="text1"/>
          <w:sz w:val="28"/>
          <w:szCs w:val="28"/>
        </w:rPr>
        <w:t>…</w:t>
      </w:r>
      <w:r w:rsidR="003255BA">
        <w:rPr>
          <w:rFonts w:ascii="Times New Roman" w:eastAsia="Calibri" w:hAnsi="Times New Roman" w:cs="Times New Roman"/>
          <w:color w:val="000000" w:themeColor="text1"/>
          <w:sz w:val="28"/>
          <w:szCs w:val="28"/>
        </w:rPr>
        <w:t>13</w:t>
      </w:r>
    </w:p>
    <w:p w:rsidR="003355C6" w:rsidRPr="00232CAB" w:rsidRDefault="003355C6" w:rsidP="009B7E67">
      <w:pPr>
        <w:autoSpaceDE w:val="0"/>
        <w:autoSpaceDN w:val="0"/>
        <w:adjustRightInd w:val="0"/>
        <w:spacing w:after="0" w:line="240" w:lineRule="auto"/>
        <w:ind w:firstLine="567"/>
        <w:jc w:val="both"/>
        <w:rPr>
          <w:rFonts w:ascii="Times New Roman" w:eastAsia="Calibri" w:hAnsi="Times New Roman" w:cs="Times New Roman"/>
          <w:color w:val="000000" w:themeColor="text1"/>
          <w:sz w:val="28"/>
          <w:szCs w:val="28"/>
        </w:rPr>
      </w:pPr>
      <w:r w:rsidRPr="00232CAB">
        <w:rPr>
          <w:rFonts w:ascii="Times New Roman" w:eastAsia="Calibri" w:hAnsi="Times New Roman" w:cs="Times New Roman"/>
          <w:color w:val="000000" w:themeColor="text1"/>
          <w:sz w:val="28"/>
          <w:szCs w:val="28"/>
        </w:rPr>
        <w:t>1.</w:t>
      </w:r>
      <w:r w:rsidR="004A4A10" w:rsidRPr="00232CAB">
        <w:rPr>
          <w:rFonts w:ascii="Times New Roman" w:eastAsia="Calibri" w:hAnsi="Times New Roman" w:cs="Times New Roman"/>
          <w:color w:val="000000" w:themeColor="text1"/>
          <w:sz w:val="28"/>
          <w:szCs w:val="28"/>
        </w:rPr>
        <w:t>5</w:t>
      </w:r>
      <w:r w:rsidRPr="00232CAB">
        <w:rPr>
          <w:rFonts w:ascii="Times New Roman" w:eastAsia="Calibri" w:hAnsi="Times New Roman" w:cs="Times New Roman"/>
          <w:color w:val="000000" w:themeColor="text1"/>
          <w:sz w:val="28"/>
          <w:szCs w:val="28"/>
        </w:rPr>
        <w:t xml:space="preserve">.  Методи фізичної терапії при </w:t>
      </w:r>
      <w:r w:rsidR="00AE2BCA" w:rsidRPr="00232CAB">
        <w:rPr>
          <w:rFonts w:ascii="Times New Roman" w:eastAsia="Calibri" w:hAnsi="Times New Roman" w:cs="Times New Roman"/>
          <w:color w:val="000000" w:themeColor="text1"/>
          <w:sz w:val="28"/>
          <w:szCs w:val="28"/>
        </w:rPr>
        <w:t>дегенеративно-дистрофічних уражен</w:t>
      </w:r>
      <w:r w:rsidR="00AE2BCA">
        <w:rPr>
          <w:rFonts w:ascii="Times New Roman" w:eastAsia="Calibri" w:hAnsi="Times New Roman" w:cs="Times New Roman"/>
          <w:color w:val="000000" w:themeColor="text1"/>
          <w:sz w:val="28"/>
          <w:szCs w:val="28"/>
        </w:rPr>
        <w:t>нях</w:t>
      </w:r>
      <w:r w:rsidR="00AE2BCA" w:rsidRPr="00232CAB">
        <w:rPr>
          <w:rFonts w:ascii="Times New Roman" w:eastAsia="Calibri" w:hAnsi="Times New Roman" w:cs="Times New Roman"/>
          <w:color w:val="000000" w:themeColor="text1"/>
          <w:sz w:val="28"/>
          <w:szCs w:val="28"/>
        </w:rPr>
        <w:t xml:space="preserve"> </w:t>
      </w:r>
      <w:r w:rsidRPr="00232CAB">
        <w:rPr>
          <w:rFonts w:ascii="Times New Roman" w:eastAsia="Calibri" w:hAnsi="Times New Roman" w:cs="Times New Roman"/>
          <w:color w:val="000000" w:themeColor="text1"/>
          <w:sz w:val="28"/>
          <w:szCs w:val="28"/>
        </w:rPr>
        <w:t xml:space="preserve">поперековоговідділу </w:t>
      </w:r>
      <w:r w:rsidR="00AE2BCA">
        <w:rPr>
          <w:rFonts w:ascii="Times New Roman" w:eastAsia="Calibri" w:hAnsi="Times New Roman" w:cs="Times New Roman"/>
          <w:color w:val="000000" w:themeColor="text1"/>
          <w:sz w:val="28"/>
          <w:szCs w:val="28"/>
        </w:rPr>
        <w:t>х</w:t>
      </w:r>
      <w:r w:rsidRPr="00232CAB">
        <w:rPr>
          <w:rFonts w:ascii="Times New Roman" w:eastAsia="Calibri" w:hAnsi="Times New Roman" w:cs="Times New Roman"/>
          <w:color w:val="000000" w:themeColor="text1"/>
          <w:sz w:val="28"/>
          <w:szCs w:val="28"/>
        </w:rPr>
        <w:t>ребта………………………………………………….…</w:t>
      </w:r>
      <w:r w:rsidR="003255BA">
        <w:rPr>
          <w:rFonts w:ascii="Times New Roman" w:eastAsia="Calibri" w:hAnsi="Times New Roman" w:cs="Times New Roman"/>
          <w:color w:val="000000" w:themeColor="text1"/>
          <w:sz w:val="28"/>
          <w:szCs w:val="28"/>
        </w:rPr>
        <w:t>18</w:t>
      </w:r>
    </w:p>
    <w:p w:rsidR="003355C6" w:rsidRPr="00232CAB" w:rsidRDefault="003355C6" w:rsidP="009B7E67">
      <w:pPr>
        <w:autoSpaceDE w:val="0"/>
        <w:autoSpaceDN w:val="0"/>
        <w:adjustRightInd w:val="0"/>
        <w:spacing w:after="0" w:line="240" w:lineRule="auto"/>
        <w:ind w:firstLine="567"/>
        <w:jc w:val="both"/>
        <w:rPr>
          <w:rFonts w:ascii="Times New Roman" w:eastAsia="Calibri" w:hAnsi="Times New Roman" w:cs="Times New Roman"/>
          <w:color w:val="000000" w:themeColor="text1"/>
          <w:sz w:val="28"/>
          <w:szCs w:val="28"/>
        </w:rPr>
      </w:pPr>
      <w:r w:rsidRPr="00232CAB">
        <w:rPr>
          <w:rFonts w:ascii="Times New Roman" w:eastAsia="Calibri" w:hAnsi="Times New Roman" w:cs="Times New Roman"/>
          <w:color w:val="000000" w:themeColor="text1"/>
          <w:sz w:val="28"/>
          <w:szCs w:val="28"/>
        </w:rPr>
        <w:t>РОЗДІЛ 2. МАТЕРІАЛИ І МЕТОДИ ДОСЛІДЖЕННЯ</w:t>
      </w:r>
    </w:p>
    <w:p w:rsidR="003355C6" w:rsidRPr="00232CAB" w:rsidRDefault="003355C6" w:rsidP="009B7E67">
      <w:pPr>
        <w:autoSpaceDE w:val="0"/>
        <w:autoSpaceDN w:val="0"/>
        <w:adjustRightInd w:val="0"/>
        <w:spacing w:after="0" w:line="240" w:lineRule="auto"/>
        <w:ind w:firstLine="567"/>
        <w:jc w:val="both"/>
        <w:rPr>
          <w:rFonts w:ascii="Times New Roman" w:eastAsia="Calibri" w:hAnsi="Times New Roman" w:cs="Times New Roman"/>
          <w:color w:val="000000" w:themeColor="text1"/>
          <w:sz w:val="28"/>
          <w:szCs w:val="28"/>
        </w:rPr>
      </w:pPr>
      <w:r w:rsidRPr="00232CAB">
        <w:rPr>
          <w:rFonts w:ascii="Times New Roman" w:eastAsia="Calibri" w:hAnsi="Times New Roman" w:cs="Times New Roman"/>
          <w:color w:val="000000" w:themeColor="text1"/>
          <w:sz w:val="28"/>
          <w:szCs w:val="28"/>
        </w:rPr>
        <w:t>2.1. Організація дослідження.……………..…………………………………</w:t>
      </w:r>
      <w:r w:rsidR="003255BA">
        <w:rPr>
          <w:rFonts w:ascii="Times New Roman" w:eastAsia="Calibri" w:hAnsi="Times New Roman" w:cs="Times New Roman"/>
          <w:color w:val="000000" w:themeColor="text1"/>
          <w:sz w:val="28"/>
          <w:szCs w:val="28"/>
        </w:rPr>
        <w:t>27</w:t>
      </w:r>
    </w:p>
    <w:p w:rsidR="003355C6" w:rsidRPr="00232CAB" w:rsidRDefault="003355C6" w:rsidP="009B7E67">
      <w:pPr>
        <w:autoSpaceDE w:val="0"/>
        <w:autoSpaceDN w:val="0"/>
        <w:adjustRightInd w:val="0"/>
        <w:spacing w:after="0" w:line="240" w:lineRule="auto"/>
        <w:ind w:firstLine="567"/>
        <w:jc w:val="both"/>
        <w:rPr>
          <w:rFonts w:ascii="Times New Roman" w:eastAsia="Calibri" w:hAnsi="Times New Roman" w:cs="Times New Roman"/>
          <w:color w:val="000000" w:themeColor="text1"/>
          <w:sz w:val="28"/>
          <w:szCs w:val="28"/>
        </w:rPr>
      </w:pPr>
      <w:r w:rsidRPr="00232CAB">
        <w:rPr>
          <w:rFonts w:ascii="Times New Roman" w:eastAsia="Calibri" w:hAnsi="Times New Roman" w:cs="Times New Roman"/>
          <w:color w:val="000000" w:themeColor="text1"/>
          <w:sz w:val="28"/>
          <w:szCs w:val="28"/>
        </w:rPr>
        <w:t>2.2</w:t>
      </w:r>
      <w:r w:rsidR="00680F41" w:rsidRPr="00232CAB">
        <w:rPr>
          <w:rFonts w:ascii="Times New Roman" w:eastAsia="Calibri" w:hAnsi="Times New Roman" w:cs="Times New Roman"/>
          <w:color w:val="000000" w:themeColor="text1"/>
          <w:sz w:val="28"/>
          <w:szCs w:val="28"/>
        </w:rPr>
        <w:t>.</w:t>
      </w:r>
      <w:r w:rsidRPr="00232CAB">
        <w:rPr>
          <w:rFonts w:ascii="Times New Roman" w:eastAsia="Calibri" w:hAnsi="Times New Roman" w:cs="Times New Roman"/>
          <w:color w:val="000000" w:themeColor="text1"/>
          <w:sz w:val="28"/>
          <w:szCs w:val="28"/>
        </w:rPr>
        <w:t xml:space="preserve"> Методи дослідження……………………………………….……….……</w:t>
      </w:r>
      <w:r w:rsidR="00F07DC0">
        <w:rPr>
          <w:rFonts w:ascii="Times New Roman" w:eastAsia="Calibri" w:hAnsi="Times New Roman" w:cs="Times New Roman"/>
          <w:color w:val="000000" w:themeColor="text1"/>
          <w:sz w:val="28"/>
          <w:szCs w:val="28"/>
        </w:rPr>
        <w:t>28</w:t>
      </w:r>
    </w:p>
    <w:p w:rsidR="007A3CFF" w:rsidRPr="00232CAB" w:rsidRDefault="003355C6" w:rsidP="009B7E67">
      <w:pPr>
        <w:autoSpaceDE w:val="0"/>
        <w:autoSpaceDN w:val="0"/>
        <w:adjustRightInd w:val="0"/>
        <w:spacing w:after="0" w:line="240" w:lineRule="auto"/>
        <w:ind w:firstLine="567"/>
        <w:jc w:val="both"/>
        <w:rPr>
          <w:rFonts w:ascii="Times New Roman" w:eastAsia="Calibri" w:hAnsi="Times New Roman" w:cs="Times New Roman"/>
          <w:color w:val="000000" w:themeColor="text1"/>
          <w:sz w:val="28"/>
          <w:szCs w:val="28"/>
        </w:rPr>
      </w:pPr>
      <w:r w:rsidRPr="00232CAB">
        <w:rPr>
          <w:rFonts w:ascii="Times New Roman" w:eastAsia="Calibri" w:hAnsi="Times New Roman" w:cs="Times New Roman"/>
          <w:color w:val="000000" w:themeColor="text1"/>
          <w:sz w:val="28"/>
          <w:szCs w:val="28"/>
        </w:rPr>
        <w:t>2.</w:t>
      </w:r>
      <w:r w:rsidR="007A3CFF" w:rsidRPr="00232CAB">
        <w:rPr>
          <w:rFonts w:ascii="Times New Roman" w:eastAsia="Calibri" w:hAnsi="Times New Roman" w:cs="Times New Roman"/>
          <w:color w:val="000000" w:themeColor="text1"/>
          <w:sz w:val="28"/>
          <w:szCs w:val="28"/>
        </w:rPr>
        <w:t>3</w:t>
      </w:r>
      <w:r w:rsidRPr="00232CAB">
        <w:rPr>
          <w:rFonts w:ascii="Times New Roman" w:eastAsia="Calibri" w:hAnsi="Times New Roman" w:cs="Times New Roman"/>
          <w:color w:val="000000" w:themeColor="text1"/>
          <w:sz w:val="28"/>
          <w:szCs w:val="28"/>
        </w:rPr>
        <w:t>. Соціологічні методи…………………………………………………….</w:t>
      </w:r>
      <w:r w:rsidR="00F07DC0">
        <w:rPr>
          <w:rFonts w:ascii="Times New Roman" w:eastAsia="Calibri" w:hAnsi="Times New Roman" w:cs="Times New Roman"/>
          <w:color w:val="000000" w:themeColor="text1"/>
          <w:sz w:val="28"/>
          <w:szCs w:val="28"/>
        </w:rPr>
        <w:t>28</w:t>
      </w:r>
    </w:p>
    <w:p w:rsidR="00072160" w:rsidRDefault="003355C6" w:rsidP="009B7E67">
      <w:pPr>
        <w:autoSpaceDE w:val="0"/>
        <w:autoSpaceDN w:val="0"/>
        <w:adjustRightInd w:val="0"/>
        <w:spacing w:after="0" w:line="240" w:lineRule="auto"/>
        <w:ind w:firstLine="567"/>
        <w:jc w:val="both"/>
        <w:rPr>
          <w:rFonts w:ascii="Times New Roman" w:eastAsia="Calibri" w:hAnsi="Times New Roman" w:cs="Times New Roman"/>
          <w:color w:val="000000" w:themeColor="text1"/>
          <w:sz w:val="28"/>
          <w:szCs w:val="28"/>
        </w:rPr>
      </w:pPr>
      <w:r w:rsidRPr="00232CAB">
        <w:rPr>
          <w:rFonts w:ascii="Times New Roman" w:eastAsia="Calibri" w:hAnsi="Times New Roman" w:cs="Times New Roman"/>
          <w:color w:val="000000" w:themeColor="text1"/>
          <w:sz w:val="28"/>
          <w:szCs w:val="28"/>
        </w:rPr>
        <w:t>2.</w:t>
      </w:r>
      <w:r w:rsidR="007A3CFF" w:rsidRPr="00232CAB">
        <w:rPr>
          <w:rFonts w:ascii="Times New Roman" w:eastAsia="Calibri" w:hAnsi="Times New Roman" w:cs="Times New Roman"/>
          <w:color w:val="000000" w:themeColor="text1"/>
          <w:sz w:val="28"/>
          <w:szCs w:val="28"/>
        </w:rPr>
        <w:t>4</w:t>
      </w:r>
      <w:r w:rsidRPr="00232CAB">
        <w:rPr>
          <w:rFonts w:ascii="Times New Roman" w:eastAsia="Calibri" w:hAnsi="Times New Roman" w:cs="Times New Roman"/>
          <w:color w:val="000000" w:themeColor="text1"/>
          <w:sz w:val="28"/>
          <w:szCs w:val="28"/>
        </w:rPr>
        <w:t>. Оцінка функціонального стану хребт</w:t>
      </w:r>
      <w:r w:rsidR="00F07DC0">
        <w:rPr>
          <w:rFonts w:ascii="Times New Roman" w:eastAsia="Calibri" w:hAnsi="Times New Roman" w:cs="Times New Roman"/>
          <w:color w:val="000000" w:themeColor="text1"/>
          <w:sz w:val="28"/>
          <w:szCs w:val="28"/>
        </w:rPr>
        <w:t>а ………..........................</w:t>
      </w:r>
      <w:r w:rsidRPr="00232CAB">
        <w:rPr>
          <w:rFonts w:ascii="Times New Roman" w:eastAsia="Calibri" w:hAnsi="Times New Roman" w:cs="Times New Roman"/>
          <w:color w:val="000000" w:themeColor="text1"/>
          <w:sz w:val="28"/>
          <w:szCs w:val="28"/>
        </w:rPr>
        <w:t>..............</w:t>
      </w:r>
      <w:r w:rsidR="00F07DC0">
        <w:rPr>
          <w:rFonts w:ascii="Times New Roman" w:eastAsia="Calibri" w:hAnsi="Times New Roman" w:cs="Times New Roman"/>
          <w:color w:val="000000" w:themeColor="text1"/>
          <w:sz w:val="28"/>
          <w:szCs w:val="28"/>
        </w:rPr>
        <w:t>30</w:t>
      </w:r>
      <w:r w:rsidRPr="00232CAB">
        <w:rPr>
          <w:rFonts w:ascii="Times New Roman" w:eastAsia="Calibri" w:hAnsi="Times New Roman" w:cs="Times New Roman"/>
          <w:color w:val="000000" w:themeColor="text1"/>
          <w:sz w:val="28"/>
          <w:szCs w:val="28"/>
        </w:rPr>
        <w:t xml:space="preserve"> </w:t>
      </w:r>
      <w:r w:rsidR="00072160">
        <w:rPr>
          <w:rFonts w:ascii="Times New Roman" w:eastAsia="Calibri" w:hAnsi="Times New Roman" w:cs="Times New Roman"/>
          <w:color w:val="000000" w:themeColor="text1"/>
          <w:sz w:val="28"/>
          <w:szCs w:val="28"/>
        </w:rPr>
        <w:t xml:space="preserve">   </w:t>
      </w:r>
    </w:p>
    <w:p w:rsidR="003355C6" w:rsidRPr="00232CAB" w:rsidRDefault="00072160" w:rsidP="009B7E67">
      <w:pPr>
        <w:autoSpaceDE w:val="0"/>
        <w:autoSpaceDN w:val="0"/>
        <w:adjustRightInd w:val="0"/>
        <w:spacing w:after="0" w:line="240" w:lineRule="auto"/>
        <w:ind w:firstLine="567"/>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xml:space="preserve"> </w:t>
      </w:r>
      <w:r w:rsidR="003355C6" w:rsidRPr="00232CAB">
        <w:rPr>
          <w:rFonts w:ascii="Times New Roman" w:eastAsia="Calibri" w:hAnsi="Times New Roman" w:cs="Times New Roman"/>
          <w:color w:val="000000" w:themeColor="text1"/>
          <w:sz w:val="28"/>
          <w:szCs w:val="28"/>
        </w:rPr>
        <w:t>2.</w:t>
      </w:r>
      <w:r w:rsidR="007A3CFF" w:rsidRPr="00232CAB">
        <w:rPr>
          <w:rFonts w:ascii="Times New Roman" w:eastAsia="Calibri" w:hAnsi="Times New Roman" w:cs="Times New Roman"/>
          <w:color w:val="000000" w:themeColor="text1"/>
          <w:sz w:val="28"/>
          <w:szCs w:val="28"/>
        </w:rPr>
        <w:t>5</w:t>
      </w:r>
      <w:r w:rsidR="003355C6" w:rsidRPr="00232CAB">
        <w:rPr>
          <w:rFonts w:ascii="Times New Roman" w:eastAsia="Calibri" w:hAnsi="Times New Roman" w:cs="Times New Roman"/>
          <w:color w:val="000000" w:themeColor="text1"/>
          <w:sz w:val="28"/>
          <w:szCs w:val="28"/>
        </w:rPr>
        <w:t>. Дослідження функціонального стану серцево-судинної системи і дихальної системи</w:t>
      </w:r>
      <w:r w:rsidR="00F07DC0">
        <w:rPr>
          <w:rFonts w:ascii="Times New Roman" w:eastAsia="Calibri" w:hAnsi="Times New Roman" w:cs="Times New Roman"/>
          <w:color w:val="000000" w:themeColor="text1"/>
          <w:sz w:val="28"/>
          <w:szCs w:val="28"/>
        </w:rPr>
        <w:t>…………………………………………………………</w:t>
      </w:r>
      <w:r w:rsidR="003355C6" w:rsidRPr="00232CAB">
        <w:rPr>
          <w:rFonts w:ascii="Times New Roman" w:eastAsia="Calibri" w:hAnsi="Times New Roman" w:cs="Times New Roman"/>
          <w:color w:val="000000" w:themeColor="text1"/>
          <w:sz w:val="28"/>
          <w:szCs w:val="28"/>
        </w:rPr>
        <w:t>…</w:t>
      </w:r>
      <w:r w:rsidR="003355C6" w:rsidRPr="00232CAB">
        <w:rPr>
          <w:rFonts w:ascii="Times New Roman" w:eastAsia="Calibri" w:hAnsi="Times New Roman" w:cs="Times New Roman"/>
          <w:color w:val="000000" w:themeColor="text1"/>
          <w:sz w:val="28"/>
          <w:szCs w:val="28"/>
          <w:lang w:val="ru-RU"/>
        </w:rPr>
        <w:t>……</w:t>
      </w:r>
      <w:r w:rsidR="00F07DC0">
        <w:rPr>
          <w:rFonts w:ascii="Times New Roman" w:eastAsia="Calibri" w:hAnsi="Times New Roman" w:cs="Times New Roman"/>
          <w:color w:val="000000" w:themeColor="text1"/>
          <w:sz w:val="28"/>
          <w:szCs w:val="28"/>
          <w:lang w:val="ru-RU"/>
        </w:rPr>
        <w:t>32</w:t>
      </w:r>
    </w:p>
    <w:p w:rsidR="003355C6" w:rsidRPr="001E0709" w:rsidRDefault="003355C6" w:rsidP="009B7E67">
      <w:pPr>
        <w:autoSpaceDE w:val="0"/>
        <w:autoSpaceDN w:val="0"/>
        <w:adjustRightInd w:val="0"/>
        <w:spacing w:after="0" w:line="240" w:lineRule="auto"/>
        <w:ind w:firstLine="567"/>
        <w:jc w:val="both"/>
        <w:rPr>
          <w:rFonts w:ascii="Times New Roman" w:eastAsia="Calibri" w:hAnsi="Times New Roman" w:cs="Times New Roman"/>
          <w:color w:val="000000" w:themeColor="text1"/>
          <w:sz w:val="28"/>
          <w:szCs w:val="28"/>
        </w:rPr>
      </w:pPr>
      <w:r w:rsidRPr="00232CAB">
        <w:rPr>
          <w:rFonts w:ascii="Times New Roman" w:eastAsia="Calibri" w:hAnsi="Times New Roman" w:cs="Times New Roman"/>
          <w:color w:val="000000" w:themeColor="text1"/>
          <w:sz w:val="28"/>
          <w:szCs w:val="28"/>
        </w:rPr>
        <w:t>2.</w:t>
      </w:r>
      <w:r w:rsidR="007A3CFF" w:rsidRPr="00232CAB">
        <w:rPr>
          <w:rFonts w:ascii="Times New Roman" w:eastAsia="Calibri" w:hAnsi="Times New Roman" w:cs="Times New Roman"/>
          <w:color w:val="000000" w:themeColor="text1"/>
          <w:sz w:val="28"/>
          <w:szCs w:val="28"/>
        </w:rPr>
        <w:t>6</w:t>
      </w:r>
      <w:r w:rsidR="00680F41" w:rsidRPr="00232CAB">
        <w:rPr>
          <w:rFonts w:ascii="Times New Roman" w:eastAsia="Calibri" w:hAnsi="Times New Roman" w:cs="Times New Roman"/>
          <w:color w:val="000000" w:themeColor="text1"/>
          <w:sz w:val="28"/>
          <w:szCs w:val="28"/>
        </w:rPr>
        <w:t xml:space="preserve">. </w:t>
      </w:r>
      <w:r w:rsidRPr="00232CAB">
        <w:rPr>
          <w:rFonts w:ascii="Times New Roman" w:eastAsia="Calibri" w:hAnsi="Times New Roman" w:cs="Times New Roman"/>
          <w:color w:val="000000" w:themeColor="text1"/>
          <w:sz w:val="28"/>
          <w:szCs w:val="28"/>
        </w:rPr>
        <w:t xml:space="preserve"> Статистичні методи дослідження…………………………………</w:t>
      </w:r>
      <w:r w:rsidRPr="001E0709">
        <w:rPr>
          <w:rFonts w:ascii="Times New Roman" w:eastAsia="Calibri" w:hAnsi="Times New Roman" w:cs="Times New Roman"/>
          <w:color w:val="000000" w:themeColor="text1"/>
          <w:sz w:val="28"/>
          <w:szCs w:val="28"/>
        </w:rPr>
        <w:t>……</w:t>
      </w:r>
      <w:r w:rsidR="00F07DC0">
        <w:rPr>
          <w:rFonts w:ascii="Times New Roman" w:eastAsia="Calibri" w:hAnsi="Times New Roman" w:cs="Times New Roman"/>
          <w:color w:val="000000" w:themeColor="text1"/>
          <w:sz w:val="28"/>
          <w:szCs w:val="28"/>
        </w:rPr>
        <w:t>36</w:t>
      </w:r>
    </w:p>
    <w:p w:rsidR="003355C6" w:rsidRPr="001E0709" w:rsidRDefault="003355C6" w:rsidP="009B7E67">
      <w:pPr>
        <w:autoSpaceDE w:val="0"/>
        <w:autoSpaceDN w:val="0"/>
        <w:adjustRightInd w:val="0"/>
        <w:spacing w:after="0" w:line="240" w:lineRule="auto"/>
        <w:ind w:firstLine="567"/>
        <w:jc w:val="both"/>
        <w:rPr>
          <w:rFonts w:ascii="Times New Roman" w:eastAsia="Calibri" w:hAnsi="Times New Roman" w:cs="Times New Roman"/>
          <w:color w:val="000000" w:themeColor="text1"/>
          <w:sz w:val="28"/>
          <w:szCs w:val="28"/>
        </w:rPr>
      </w:pPr>
      <w:r w:rsidRPr="001E0709">
        <w:rPr>
          <w:rFonts w:ascii="Times New Roman" w:eastAsia="Calibri" w:hAnsi="Times New Roman" w:cs="Times New Roman"/>
          <w:color w:val="000000" w:themeColor="text1"/>
          <w:sz w:val="28"/>
          <w:szCs w:val="28"/>
        </w:rPr>
        <w:t xml:space="preserve">РОЗДІЛ 3 ОБГРУНТУВАННЯ ПРОГРАМИ ФІЗИЧНОЇ ТЕРАПІЇ ДЛЯ ХВОРИХ </w:t>
      </w:r>
      <w:r w:rsidR="00202CBC" w:rsidRPr="001E0709">
        <w:rPr>
          <w:rFonts w:ascii="Times New Roman" w:eastAsia="Calibri" w:hAnsi="Times New Roman" w:cs="Times New Roman"/>
          <w:color w:val="000000" w:themeColor="text1"/>
          <w:sz w:val="28"/>
          <w:szCs w:val="28"/>
        </w:rPr>
        <w:t xml:space="preserve">З </w:t>
      </w:r>
      <w:r w:rsidR="00202CBC" w:rsidRPr="00232CAB">
        <w:rPr>
          <w:rFonts w:ascii="Times New Roman" w:eastAsia="Calibri" w:hAnsi="Times New Roman" w:cs="Times New Roman"/>
          <w:bCs/>
          <w:color w:val="000000" w:themeColor="text1"/>
          <w:sz w:val="28"/>
          <w:szCs w:val="28"/>
        </w:rPr>
        <w:t>ДЕГЕНЕРАТИВНО-ДИСТРОФІЧНИМИ ЗАХВОРЮВАННЯМИ ХРЕБТА</w:t>
      </w:r>
    </w:p>
    <w:p w:rsidR="003355C6" w:rsidRPr="00232CAB" w:rsidRDefault="003355C6" w:rsidP="009B7E67">
      <w:pPr>
        <w:autoSpaceDE w:val="0"/>
        <w:autoSpaceDN w:val="0"/>
        <w:adjustRightInd w:val="0"/>
        <w:spacing w:after="0" w:line="240" w:lineRule="auto"/>
        <w:ind w:firstLine="567"/>
        <w:rPr>
          <w:rFonts w:ascii="Times New Roman" w:eastAsia="Calibri" w:hAnsi="Times New Roman" w:cs="Times New Roman"/>
          <w:bCs/>
          <w:color w:val="000000" w:themeColor="text1"/>
          <w:sz w:val="28"/>
          <w:szCs w:val="28"/>
          <w:lang w:val="ru-RU"/>
        </w:rPr>
      </w:pPr>
      <w:r w:rsidRPr="00232CAB">
        <w:rPr>
          <w:rFonts w:ascii="Times New Roman" w:eastAsia="Calibri" w:hAnsi="Times New Roman" w:cs="Times New Roman"/>
          <w:bCs/>
          <w:color w:val="000000" w:themeColor="text1"/>
          <w:sz w:val="28"/>
          <w:szCs w:val="28"/>
        </w:rPr>
        <w:t>3.1</w:t>
      </w:r>
      <w:r w:rsidR="00680F41" w:rsidRPr="00232CAB">
        <w:rPr>
          <w:rFonts w:ascii="Times New Roman" w:eastAsia="Calibri" w:hAnsi="Times New Roman" w:cs="Times New Roman"/>
          <w:bCs/>
          <w:color w:val="000000" w:themeColor="text1"/>
          <w:sz w:val="28"/>
          <w:szCs w:val="28"/>
        </w:rPr>
        <w:t xml:space="preserve">. </w:t>
      </w:r>
      <w:r w:rsidRPr="00232CAB">
        <w:rPr>
          <w:rFonts w:ascii="Times New Roman" w:eastAsia="Calibri" w:hAnsi="Times New Roman" w:cs="Times New Roman"/>
          <w:bCs/>
          <w:color w:val="000000" w:themeColor="text1"/>
          <w:sz w:val="28"/>
          <w:szCs w:val="28"/>
        </w:rPr>
        <w:t xml:space="preserve"> </w:t>
      </w:r>
      <w:r w:rsidR="00AE2BCA">
        <w:rPr>
          <w:rFonts w:ascii="Times New Roman" w:eastAsia="Calibri" w:hAnsi="Times New Roman" w:cs="Times New Roman"/>
          <w:bCs/>
          <w:color w:val="000000" w:themeColor="text1"/>
          <w:sz w:val="28"/>
          <w:szCs w:val="28"/>
        </w:rPr>
        <w:t>Р</w:t>
      </w:r>
      <w:r w:rsidRPr="00232CAB">
        <w:rPr>
          <w:rFonts w:ascii="Times New Roman" w:eastAsia="Calibri" w:hAnsi="Times New Roman" w:cs="Times New Roman"/>
          <w:bCs/>
          <w:color w:val="000000" w:themeColor="text1"/>
          <w:sz w:val="28"/>
          <w:szCs w:val="28"/>
        </w:rPr>
        <w:t>езультат</w:t>
      </w:r>
      <w:r w:rsidR="00AE2BCA">
        <w:rPr>
          <w:rFonts w:ascii="Times New Roman" w:eastAsia="Calibri" w:hAnsi="Times New Roman" w:cs="Times New Roman"/>
          <w:bCs/>
          <w:color w:val="000000" w:themeColor="text1"/>
          <w:sz w:val="28"/>
          <w:szCs w:val="28"/>
        </w:rPr>
        <w:t>и</w:t>
      </w:r>
      <w:r w:rsidRPr="00232CAB">
        <w:rPr>
          <w:rFonts w:ascii="Times New Roman" w:eastAsia="Calibri" w:hAnsi="Times New Roman" w:cs="Times New Roman"/>
          <w:bCs/>
          <w:color w:val="000000" w:themeColor="text1"/>
          <w:sz w:val="28"/>
          <w:szCs w:val="28"/>
        </w:rPr>
        <w:t xml:space="preserve"> обстеження осіб до початку реабілітації</w:t>
      </w:r>
      <w:r w:rsidRPr="00232CAB">
        <w:rPr>
          <w:rFonts w:ascii="Times New Roman" w:eastAsia="Calibri" w:hAnsi="Times New Roman" w:cs="Times New Roman"/>
          <w:bCs/>
          <w:color w:val="000000" w:themeColor="text1"/>
          <w:sz w:val="28"/>
          <w:szCs w:val="28"/>
          <w:lang w:val="ru-RU"/>
        </w:rPr>
        <w:t>……………</w:t>
      </w:r>
      <w:r w:rsidR="00F07DC0">
        <w:rPr>
          <w:rFonts w:ascii="Times New Roman" w:eastAsia="Calibri" w:hAnsi="Times New Roman" w:cs="Times New Roman"/>
          <w:bCs/>
          <w:color w:val="000000" w:themeColor="text1"/>
          <w:sz w:val="28"/>
          <w:szCs w:val="28"/>
          <w:lang w:val="ru-RU"/>
        </w:rPr>
        <w:t>…….37</w:t>
      </w:r>
    </w:p>
    <w:p w:rsidR="003355C6" w:rsidRPr="00232CAB" w:rsidRDefault="003355C6" w:rsidP="009B7E67">
      <w:pPr>
        <w:autoSpaceDE w:val="0"/>
        <w:autoSpaceDN w:val="0"/>
        <w:adjustRightInd w:val="0"/>
        <w:spacing w:after="0" w:line="240" w:lineRule="auto"/>
        <w:ind w:firstLine="567"/>
        <w:rPr>
          <w:rFonts w:ascii="Times New Roman" w:eastAsia="Calibri" w:hAnsi="Times New Roman" w:cs="Times New Roman"/>
          <w:bCs/>
          <w:color w:val="000000" w:themeColor="text1"/>
          <w:sz w:val="28"/>
          <w:szCs w:val="28"/>
          <w:lang w:val="ru-RU"/>
        </w:rPr>
      </w:pPr>
      <w:r w:rsidRPr="00232CAB">
        <w:rPr>
          <w:rFonts w:ascii="Times New Roman" w:eastAsia="Calibri" w:hAnsi="Times New Roman" w:cs="Times New Roman"/>
          <w:bCs/>
          <w:color w:val="000000" w:themeColor="text1"/>
          <w:sz w:val="28"/>
          <w:szCs w:val="28"/>
          <w:lang w:val="ru-RU"/>
        </w:rPr>
        <w:t>3.2. Результати анке</w:t>
      </w:r>
      <w:r w:rsidR="00F07DC0">
        <w:rPr>
          <w:rFonts w:ascii="Times New Roman" w:eastAsia="Calibri" w:hAnsi="Times New Roman" w:cs="Times New Roman"/>
          <w:bCs/>
          <w:color w:val="000000" w:themeColor="text1"/>
          <w:sz w:val="28"/>
          <w:szCs w:val="28"/>
          <w:lang w:val="ru-RU"/>
        </w:rPr>
        <w:t>тного опитування………………………………………38</w:t>
      </w:r>
    </w:p>
    <w:p w:rsidR="003355C6" w:rsidRDefault="003355C6" w:rsidP="009B7E67">
      <w:pPr>
        <w:autoSpaceDE w:val="0"/>
        <w:autoSpaceDN w:val="0"/>
        <w:adjustRightInd w:val="0"/>
        <w:spacing w:after="0" w:line="240" w:lineRule="auto"/>
        <w:ind w:firstLine="567"/>
        <w:rPr>
          <w:rFonts w:ascii="Times New Roman" w:eastAsia="Calibri" w:hAnsi="Times New Roman" w:cs="Times New Roman"/>
          <w:bCs/>
          <w:color w:val="000000" w:themeColor="text1"/>
          <w:sz w:val="28"/>
          <w:szCs w:val="28"/>
          <w:lang w:val="ru-RU"/>
        </w:rPr>
      </w:pPr>
      <w:r w:rsidRPr="00232CAB">
        <w:rPr>
          <w:rFonts w:ascii="Times New Roman" w:eastAsia="Calibri" w:hAnsi="Times New Roman" w:cs="Times New Roman"/>
          <w:bCs/>
          <w:color w:val="000000" w:themeColor="text1"/>
          <w:sz w:val="28"/>
          <w:szCs w:val="28"/>
          <w:lang w:val="ru-RU"/>
        </w:rPr>
        <w:t xml:space="preserve">3.3. </w:t>
      </w:r>
      <w:r w:rsidR="00AE2BCA">
        <w:rPr>
          <w:rFonts w:ascii="Times New Roman" w:eastAsia="Calibri" w:hAnsi="Times New Roman" w:cs="Times New Roman"/>
          <w:bCs/>
          <w:color w:val="000000" w:themeColor="text1"/>
          <w:sz w:val="28"/>
          <w:szCs w:val="28"/>
          <w:lang w:val="ru-RU"/>
        </w:rPr>
        <w:t>Терапевтичні вправи для</w:t>
      </w:r>
      <w:r w:rsidRPr="00232CAB">
        <w:rPr>
          <w:rFonts w:ascii="Times New Roman" w:eastAsia="Calibri" w:hAnsi="Times New Roman" w:cs="Times New Roman"/>
          <w:bCs/>
          <w:color w:val="000000" w:themeColor="text1"/>
          <w:sz w:val="28"/>
          <w:szCs w:val="28"/>
          <w:lang w:val="ru-RU"/>
        </w:rPr>
        <w:t xml:space="preserve"> хворих </w:t>
      </w:r>
      <w:r w:rsidR="00202CBC" w:rsidRPr="00232CAB">
        <w:rPr>
          <w:rFonts w:ascii="Times New Roman" w:eastAsia="Calibri" w:hAnsi="Times New Roman" w:cs="Times New Roman"/>
          <w:bCs/>
          <w:color w:val="000000" w:themeColor="text1"/>
          <w:sz w:val="28"/>
          <w:szCs w:val="28"/>
          <w:lang w:val="ru-RU"/>
        </w:rPr>
        <w:t xml:space="preserve">з </w:t>
      </w:r>
      <w:r w:rsidR="00202CBC" w:rsidRPr="00232CAB">
        <w:rPr>
          <w:rFonts w:ascii="Times New Roman" w:eastAsia="Calibri" w:hAnsi="Times New Roman" w:cs="Times New Roman"/>
          <w:bCs/>
          <w:color w:val="000000" w:themeColor="text1"/>
          <w:sz w:val="28"/>
          <w:szCs w:val="28"/>
        </w:rPr>
        <w:t>дегенерат</w:t>
      </w:r>
      <w:r w:rsidR="001932E5" w:rsidRPr="00232CAB">
        <w:rPr>
          <w:rFonts w:ascii="Times New Roman" w:eastAsia="Calibri" w:hAnsi="Times New Roman" w:cs="Times New Roman"/>
          <w:bCs/>
          <w:color w:val="000000" w:themeColor="text1"/>
          <w:sz w:val="28"/>
          <w:szCs w:val="28"/>
        </w:rPr>
        <w:t>и</w:t>
      </w:r>
      <w:r w:rsidR="00202CBC" w:rsidRPr="00232CAB">
        <w:rPr>
          <w:rFonts w:ascii="Times New Roman" w:eastAsia="Calibri" w:hAnsi="Times New Roman" w:cs="Times New Roman"/>
          <w:bCs/>
          <w:color w:val="000000" w:themeColor="text1"/>
          <w:sz w:val="28"/>
          <w:szCs w:val="28"/>
        </w:rPr>
        <w:t>вно-дистрофічними захворюваннями хребта</w:t>
      </w:r>
      <w:r w:rsidR="00202CBC" w:rsidRPr="00232CAB">
        <w:rPr>
          <w:rFonts w:ascii="Times New Roman" w:eastAsia="Calibri" w:hAnsi="Times New Roman" w:cs="Times New Roman"/>
          <w:bCs/>
          <w:color w:val="000000" w:themeColor="text1"/>
          <w:sz w:val="28"/>
          <w:szCs w:val="28"/>
          <w:lang w:val="ru-RU"/>
        </w:rPr>
        <w:t xml:space="preserve"> </w:t>
      </w:r>
      <w:r w:rsidR="00F07DC0">
        <w:rPr>
          <w:rFonts w:ascii="Times New Roman" w:eastAsia="Calibri" w:hAnsi="Times New Roman" w:cs="Times New Roman"/>
          <w:bCs/>
          <w:color w:val="000000" w:themeColor="text1"/>
          <w:sz w:val="28"/>
          <w:szCs w:val="28"/>
          <w:lang w:val="ru-RU"/>
        </w:rPr>
        <w:t>……………………………………………</w:t>
      </w:r>
      <w:r w:rsidRPr="00232CAB">
        <w:rPr>
          <w:rFonts w:ascii="Times New Roman" w:eastAsia="Calibri" w:hAnsi="Times New Roman" w:cs="Times New Roman"/>
          <w:bCs/>
          <w:color w:val="000000" w:themeColor="text1"/>
          <w:sz w:val="28"/>
          <w:szCs w:val="28"/>
          <w:lang w:val="ru-RU"/>
        </w:rPr>
        <w:t>…</w:t>
      </w:r>
      <w:r w:rsidR="00F07DC0">
        <w:rPr>
          <w:rFonts w:ascii="Times New Roman" w:eastAsia="Calibri" w:hAnsi="Times New Roman" w:cs="Times New Roman"/>
          <w:bCs/>
          <w:color w:val="000000" w:themeColor="text1"/>
          <w:sz w:val="28"/>
          <w:szCs w:val="28"/>
          <w:lang w:val="ru-RU"/>
        </w:rPr>
        <w:t>..</w:t>
      </w:r>
      <w:r w:rsidRPr="00232CAB">
        <w:rPr>
          <w:rFonts w:ascii="Times New Roman" w:eastAsia="Calibri" w:hAnsi="Times New Roman" w:cs="Times New Roman"/>
          <w:bCs/>
          <w:color w:val="000000" w:themeColor="text1"/>
          <w:sz w:val="28"/>
          <w:szCs w:val="28"/>
          <w:lang w:val="ru-RU"/>
        </w:rPr>
        <w:t>………</w:t>
      </w:r>
      <w:r w:rsidR="00F07DC0">
        <w:rPr>
          <w:rFonts w:ascii="Times New Roman" w:eastAsia="Calibri" w:hAnsi="Times New Roman" w:cs="Times New Roman"/>
          <w:bCs/>
          <w:color w:val="000000" w:themeColor="text1"/>
          <w:sz w:val="28"/>
          <w:szCs w:val="28"/>
          <w:lang w:val="ru-RU"/>
        </w:rPr>
        <w:t>…40</w:t>
      </w:r>
    </w:p>
    <w:p w:rsidR="00F07DC0" w:rsidRPr="00F07DC0" w:rsidRDefault="00F07DC0" w:rsidP="00F07DC0">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F07DC0">
        <w:rPr>
          <w:rFonts w:ascii="Times New Roman" w:eastAsia="Times New Roman" w:hAnsi="Times New Roman" w:cs="Times New Roman"/>
          <w:sz w:val="28"/>
          <w:szCs w:val="28"/>
          <w:lang w:eastAsia="ru-RU"/>
        </w:rPr>
        <w:t xml:space="preserve">3.4. Програма фізичної реабілітації хворих </w:t>
      </w:r>
      <w:r w:rsidRPr="00F07DC0">
        <w:rPr>
          <w:rFonts w:ascii="Times New Roman" w:eastAsia="Calibri" w:hAnsi="Times New Roman" w:cs="Times New Roman"/>
          <w:bCs/>
          <w:color w:val="000000" w:themeColor="text1"/>
          <w:sz w:val="28"/>
          <w:szCs w:val="28"/>
        </w:rPr>
        <w:t xml:space="preserve">з дегенеративно-дистрофічними захворюваннями </w:t>
      </w:r>
      <w:r w:rsidRPr="00F07DC0">
        <w:rPr>
          <w:rFonts w:ascii="Times New Roman" w:eastAsia="Calibri" w:hAnsi="Times New Roman" w:cs="Times New Roman"/>
          <w:bCs/>
          <w:sz w:val="28"/>
          <w:szCs w:val="28"/>
        </w:rPr>
        <w:t>поперекового відділу хребта</w:t>
      </w:r>
      <w:r w:rsidRPr="00F07DC0">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………………………………..42</w:t>
      </w:r>
    </w:p>
    <w:p w:rsidR="003355C6" w:rsidRPr="00AC2709" w:rsidRDefault="003355C6" w:rsidP="009B7E67">
      <w:pPr>
        <w:keepNext/>
        <w:spacing w:after="0" w:line="240" w:lineRule="auto"/>
        <w:ind w:firstLine="567"/>
        <w:rPr>
          <w:rFonts w:ascii="Times New Roman" w:eastAsia="Times New Roman" w:hAnsi="Times New Roman" w:cs="Times New Roman"/>
          <w:bCs/>
          <w:sz w:val="28"/>
          <w:szCs w:val="28"/>
          <w:lang w:eastAsia="ru-RU"/>
        </w:rPr>
      </w:pPr>
      <w:r w:rsidRPr="00AC2709">
        <w:rPr>
          <w:rFonts w:ascii="Times New Roman" w:eastAsia="Times New Roman" w:hAnsi="Times New Roman" w:cs="Times New Roman"/>
          <w:bCs/>
          <w:sz w:val="28"/>
          <w:szCs w:val="28"/>
          <w:lang w:eastAsia="ru-RU"/>
        </w:rPr>
        <w:t>РОЗДІЛ  4 АНАЛІЗ ТА УЗАГАЛЬНЕННЯ РЕЗУЛЬТАТІВ ДОСЛІДЖЕННЯ</w:t>
      </w:r>
    </w:p>
    <w:p w:rsidR="003355C6" w:rsidRPr="00AC2709" w:rsidRDefault="003355C6" w:rsidP="009B7E67">
      <w:pPr>
        <w:spacing w:after="0" w:line="240" w:lineRule="auto"/>
        <w:ind w:firstLine="567"/>
        <w:jc w:val="both"/>
        <w:rPr>
          <w:rFonts w:ascii="Times New Roman" w:eastAsia="Calibri" w:hAnsi="Times New Roman" w:cs="Times New Roman"/>
          <w:sz w:val="28"/>
          <w:szCs w:val="28"/>
        </w:rPr>
      </w:pPr>
      <w:r w:rsidRPr="00AC2709">
        <w:rPr>
          <w:rFonts w:ascii="Times New Roman" w:eastAsia="Calibri" w:hAnsi="Times New Roman" w:cs="Times New Roman"/>
          <w:sz w:val="28"/>
          <w:szCs w:val="28"/>
        </w:rPr>
        <w:t>4.1</w:t>
      </w:r>
      <w:r w:rsidR="00680F41">
        <w:rPr>
          <w:rFonts w:ascii="Times New Roman" w:eastAsia="Calibri" w:hAnsi="Times New Roman" w:cs="Times New Roman"/>
          <w:sz w:val="28"/>
          <w:szCs w:val="28"/>
        </w:rPr>
        <w:t>.</w:t>
      </w:r>
      <w:r w:rsidRPr="00AC2709">
        <w:rPr>
          <w:rFonts w:ascii="Times New Roman" w:eastAsia="Calibri" w:hAnsi="Times New Roman" w:cs="Times New Roman"/>
          <w:sz w:val="28"/>
          <w:szCs w:val="28"/>
        </w:rPr>
        <w:t xml:space="preserve"> Динаміка показників якості життя пацієнтів </w:t>
      </w:r>
      <w:r w:rsidR="002C54DB">
        <w:rPr>
          <w:rFonts w:ascii="Times New Roman" w:eastAsia="Calibri" w:hAnsi="Times New Roman" w:cs="Times New Roman"/>
          <w:sz w:val="28"/>
          <w:szCs w:val="28"/>
        </w:rPr>
        <w:t xml:space="preserve">з </w:t>
      </w:r>
      <w:r w:rsidR="00202CBC" w:rsidRPr="001932E5">
        <w:rPr>
          <w:rFonts w:ascii="Times New Roman" w:eastAsia="Calibri" w:hAnsi="Times New Roman" w:cs="Times New Roman"/>
          <w:bCs/>
          <w:color w:val="000000" w:themeColor="text1"/>
          <w:sz w:val="28"/>
          <w:szCs w:val="28"/>
        </w:rPr>
        <w:t>дегенерат</w:t>
      </w:r>
      <w:r w:rsidR="001932E5" w:rsidRPr="001932E5">
        <w:rPr>
          <w:rFonts w:ascii="Times New Roman" w:eastAsia="Calibri" w:hAnsi="Times New Roman" w:cs="Times New Roman"/>
          <w:bCs/>
          <w:color w:val="000000" w:themeColor="text1"/>
          <w:sz w:val="28"/>
          <w:szCs w:val="28"/>
        </w:rPr>
        <w:t>и</w:t>
      </w:r>
      <w:r w:rsidR="00202CBC" w:rsidRPr="001932E5">
        <w:rPr>
          <w:rFonts w:ascii="Times New Roman" w:eastAsia="Calibri" w:hAnsi="Times New Roman" w:cs="Times New Roman"/>
          <w:bCs/>
          <w:color w:val="000000" w:themeColor="text1"/>
          <w:sz w:val="28"/>
          <w:szCs w:val="28"/>
        </w:rPr>
        <w:t>вно-дистрофічними захворюваннями хребта</w:t>
      </w:r>
      <w:r w:rsidR="00202CBC" w:rsidRPr="00AC2709">
        <w:rPr>
          <w:rFonts w:ascii="Times New Roman" w:eastAsia="Calibri" w:hAnsi="Times New Roman" w:cs="Times New Roman"/>
          <w:sz w:val="28"/>
          <w:szCs w:val="28"/>
        </w:rPr>
        <w:t xml:space="preserve"> </w:t>
      </w:r>
      <w:r w:rsidRPr="00AC2709">
        <w:rPr>
          <w:rFonts w:ascii="Times New Roman" w:eastAsia="Calibri" w:hAnsi="Times New Roman" w:cs="Times New Roman"/>
          <w:sz w:val="28"/>
          <w:szCs w:val="28"/>
        </w:rPr>
        <w:t>…………………………………………</w:t>
      </w:r>
      <w:r w:rsidR="0070163D">
        <w:rPr>
          <w:rFonts w:ascii="Times New Roman" w:eastAsia="Calibri" w:hAnsi="Times New Roman" w:cs="Times New Roman"/>
          <w:sz w:val="28"/>
          <w:szCs w:val="28"/>
        </w:rPr>
        <w:t>51</w:t>
      </w:r>
    </w:p>
    <w:p w:rsidR="003355C6" w:rsidRPr="00202CBC" w:rsidRDefault="003355C6" w:rsidP="009B7E67">
      <w:pPr>
        <w:spacing w:after="0" w:line="240" w:lineRule="auto"/>
        <w:ind w:firstLine="567"/>
        <w:jc w:val="both"/>
        <w:rPr>
          <w:rFonts w:ascii="Times New Roman" w:eastAsia="Calibri" w:hAnsi="Times New Roman" w:cs="Times New Roman"/>
          <w:bCs/>
          <w:sz w:val="28"/>
          <w:szCs w:val="28"/>
        </w:rPr>
      </w:pPr>
      <w:r w:rsidRPr="00AC2709">
        <w:rPr>
          <w:rFonts w:ascii="Times New Roman" w:eastAsia="Calibri" w:hAnsi="Times New Roman" w:cs="Times New Roman"/>
          <w:bCs/>
          <w:sz w:val="28"/>
          <w:szCs w:val="28"/>
        </w:rPr>
        <w:t>4.2. Дослідження функціонального стану організму хворих</w:t>
      </w:r>
      <w:r w:rsidRPr="00202CBC">
        <w:rPr>
          <w:rFonts w:ascii="Times New Roman" w:eastAsia="Times New Roman" w:hAnsi="Times New Roman" w:cs="Times New Roman"/>
          <w:sz w:val="28"/>
          <w:szCs w:val="28"/>
          <w:lang w:eastAsia="ru-RU"/>
        </w:rPr>
        <w:t xml:space="preserve"> </w:t>
      </w:r>
      <w:r w:rsidR="002C54DB">
        <w:rPr>
          <w:rFonts w:ascii="Times New Roman" w:eastAsia="Times New Roman" w:hAnsi="Times New Roman" w:cs="Times New Roman"/>
          <w:sz w:val="28"/>
          <w:szCs w:val="28"/>
          <w:lang w:eastAsia="ru-RU"/>
        </w:rPr>
        <w:t xml:space="preserve">з </w:t>
      </w:r>
      <w:r w:rsidR="00202CBC" w:rsidRPr="001932E5">
        <w:rPr>
          <w:rFonts w:ascii="Times New Roman" w:eastAsia="Calibri" w:hAnsi="Times New Roman" w:cs="Times New Roman"/>
          <w:bCs/>
          <w:color w:val="000000" w:themeColor="text1"/>
          <w:sz w:val="28"/>
          <w:szCs w:val="28"/>
        </w:rPr>
        <w:t>дегенерат</w:t>
      </w:r>
      <w:r w:rsidR="001932E5" w:rsidRPr="001932E5">
        <w:rPr>
          <w:rFonts w:ascii="Times New Roman" w:eastAsia="Calibri" w:hAnsi="Times New Roman" w:cs="Times New Roman"/>
          <w:bCs/>
          <w:color w:val="000000" w:themeColor="text1"/>
          <w:sz w:val="28"/>
          <w:szCs w:val="28"/>
        </w:rPr>
        <w:t>и</w:t>
      </w:r>
      <w:r w:rsidR="00202CBC" w:rsidRPr="001932E5">
        <w:rPr>
          <w:rFonts w:ascii="Times New Roman" w:eastAsia="Calibri" w:hAnsi="Times New Roman" w:cs="Times New Roman"/>
          <w:bCs/>
          <w:color w:val="000000" w:themeColor="text1"/>
          <w:sz w:val="28"/>
          <w:szCs w:val="28"/>
        </w:rPr>
        <w:t xml:space="preserve">вно-дистрофічними захворюваннями </w:t>
      </w:r>
      <w:r w:rsidR="00CD4B26">
        <w:rPr>
          <w:rFonts w:ascii="Times New Roman" w:eastAsia="Calibri" w:hAnsi="Times New Roman" w:cs="Times New Roman"/>
          <w:bCs/>
          <w:color w:val="000000" w:themeColor="text1"/>
          <w:sz w:val="28"/>
          <w:szCs w:val="28"/>
        </w:rPr>
        <w:t xml:space="preserve">поперекового відділу </w:t>
      </w:r>
      <w:r w:rsidR="00202CBC" w:rsidRPr="001932E5">
        <w:rPr>
          <w:rFonts w:ascii="Times New Roman" w:eastAsia="Calibri" w:hAnsi="Times New Roman" w:cs="Times New Roman"/>
          <w:bCs/>
          <w:color w:val="000000" w:themeColor="text1"/>
          <w:sz w:val="28"/>
          <w:szCs w:val="28"/>
        </w:rPr>
        <w:t>хребта</w:t>
      </w:r>
      <w:r w:rsidRPr="00AC2709">
        <w:rPr>
          <w:rFonts w:ascii="Times New Roman" w:eastAsia="Calibri" w:hAnsi="Times New Roman" w:cs="Times New Roman"/>
          <w:bCs/>
          <w:sz w:val="28"/>
          <w:szCs w:val="28"/>
        </w:rPr>
        <w:t xml:space="preserve"> після </w:t>
      </w:r>
      <w:r w:rsidR="00CD4B26">
        <w:rPr>
          <w:rFonts w:ascii="Times New Roman" w:eastAsia="Calibri" w:hAnsi="Times New Roman" w:cs="Times New Roman"/>
          <w:bCs/>
          <w:sz w:val="28"/>
          <w:szCs w:val="28"/>
        </w:rPr>
        <w:t>курсу лікування</w:t>
      </w:r>
      <w:r w:rsidRPr="00AC2709">
        <w:rPr>
          <w:rFonts w:ascii="Times New Roman" w:eastAsia="Calibri" w:hAnsi="Times New Roman" w:cs="Times New Roman"/>
          <w:bCs/>
          <w:sz w:val="28"/>
          <w:szCs w:val="28"/>
        </w:rPr>
        <w:t>……………………</w:t>
      </w:r>
      <w:r w:rsidR="0070163D">
        <w:rPr>
          <w:rFonts w:ascii="Times New Roman" w:eastAsia="Calibri" w:hAnsi="Times New Roman" w:cs="Times New Roman"/>
          <w:bCs/>
          <w:sz w:val="28"/>
          <w:szCs w:val="28"/>
        </w:rPr>
        <w:t>………………………………………..53</w:t>
      </w:r>
    </w:p>
    <w:p w:rsidR="003355C6" w:rsidRPr="00AC2709" w:rsidRDefault="003355C6" w:rsidP="009B7E67">
      <w:pPr>
        <w:autoSpaceDE w:val="0"/>
        <w:autoSpaceDN w:val="0"/>
        <w:adjustRightInd w:val="0"/>
        <w:spacing w:after="0" w:line="240" w:lineRule="auto"/>
        <w:ind w:firstLine="567"/>
        <w:rPr>
          <w:rFonts w:ascii="Times New Roman" w:eastAsia="Calibri" w:hAnsi="Times New Roman" w:cs="Times New Roman"/>
          <w:bCs/>
          <w:color w:val="000000" w:themeColor="text1"/>
          <w:sz w:val="28"/>
          <w:szCs w:val="28"/>
          <w:lang w:val="ru-RU"/>
        </w:rPr>
      </w:pPr>
      <w:r w:rsidRPr="00AC2709">
        <w:rPr>
          <w:rFonts w:ascii="Times New Roman" w:eastAsia="Calibri" w:hAnsi="Times New Roman" w:cs="Times New Roman"/>
          <w:bCs/>
          <w:color w:val="000000" w:themeColor="text1"/>
          <w:sz w:val="28"/>
          <w:szCs w:val="28"/>
          <w:lang w:val="ru-RU"/>
        </w:rPr>
        <w:t>ВИСНОВКИ………………</w:t>
      </w:r>
      <w:r w:rsidR="0070163D">
        <w:rPr>
          <w:rFonts w:ascii="Times New Roman" w:eastAsia="Calibri" w:hAnsi="Times New Roman" w:cs="Times New Roman"/>
          <w:bCs/>
          <w:color w:val="000000" w:themeColor="text1"/>
          <w:sz w:val="28"/>
          <w:szCs w:val="28"/>
          <w:lang w:val="ru-RU"/>
        </w:rPr>
        <w:t>………………….……………………………</w:t>
      </w:r>
      <w:r w:rsidRPr="00AC2709">
        <w:rPr>
          <w:rFonts w:ascii="Times New Roman" w:eastAsia="Calibri" w:hAnsi="Times New Roman" w:cs="Times New Roman"/>
          <w:bCs/>
          <w:color w:val="000000" w:themeColor="text1"/>
          <w:sz w:val="28"/>
          <w:szCs w:val="28"/>
          <w:lang w:val="ru-RU"/>
        </w:rPr>
        <w:t>…</w:t>
      </w:r>
      <w:r w:rsidR="0070163D">
        <w:rPr>
          <w:rFonts w:ascii="Times New Roman" w:eastAsia="Calibri" w:hAnsi="Times New Roman" w:cs="Times New Roman"/>
          <w:bCs/>
          <w:color w:val="000000" w:themeColor="text1"/>
          <w:sz w:val="28"/>
          <w:szCs w:val="28"/>
          <w:lang w:val="ru-RU"/>
        </w:rPr>
        <w:t>58</w:t>
      </w:r>
    </w:p>
    <w:p w:rsidR="003355C6" w:rsidRPr="00AC2709" w:rsidRDefault="003355C6" w:rsidP="009B7E67">
      <w:pPr>
        <w:autoSpaceDE w:val="0"/>
        <w:autoSpaceDN w:val="0"/>
        <w:adjustRightInd w:val="0"/>
        <w:spacing w:after="0" w:line="240" w:lineRule="auto"/>
        <w:ind w:firstLine="567"/>
        <w:rPr>
          <w:rFonts w:ascii="Times New Roman" w:eastAsia="Calibri" w:hAnsi="Times New Roman" w:cs="Times New Roman"/>
          <w:bCs/>
          <w:color w:val="000000" w:themeColor="text1"/>
          <w:sz w:val="28"/>
          <w:szCs w:val="28"/>
          <w:lang w:val="ru-RU"/>
        </w:rPr>
      </w:pPr>
      <w:r w:rsidRPr="00AC2709">
        <w:rPr>
          <w:rFonts w:ascii="Times New Roman" w:eastAsia="Calibri" w:hAnsi="Times New Roman" w:cs="Times New Roman"/>
          <w:bCs/>
          <w:color w:val="000000" w:themeColor="text1"/>
          <w:sz w:val="28"/>
          <w:szCs w:val="28"/>
          <w:lang w:val="ru-RU"/>
        </w:rPr>
        <w:t>СПИСОК ЛІТЕРАТУРНИХ ДЖЕРЕЛ………………………………………</w:t>
      </w:r>
      <w:r w:rsidR="0070163D">
        <w:rPr>
          <w:rFonts w:ascii="Times New Roman" w:eastAsia="Calibri" w:hAnsi="Times New Roman" w:cs="Times New Roman"/>
          <w:bCs/>
          <w:color w:val="000000" w:themeColor="text1"/>
          <w:sz w:val="28"/>
          <w:szCs w:val="28"/>
          <w:lang w:val="ru-RU"/>
        </w:rPr>
        <w:t>60</w:t>
      </w:r>
    </w:p>
    <w:p w:rsidR="003355C6" w:rsidRPr="00AC2709" w:rsidRDefault="003355C6" w:rsidP="009B7E67">
      <w:pPr>
        <w:autoSpaceDE w:val="0"/>
        <w:autoSpaceDN w:val="0"/>
        <w:adjustRightInd w:val="0"/>
        <w:spacing w:after="0" w:line="240" w:lineRule="auto"/>
        <w:ind w:firstLine="567"/>
        <w:rPr>
          <w:rFonts w:ascii="Times New Roman" w:eastAsia="Calibri" w:hAnsi="Times New Roman" w:cs="Times New Roman"/>
          <w:bCs/>
          <w:color w:val="000000" w:themeColor="text1"/>
          <w:sz w:val="28"/>
          <w:szCs w:val="28"/>
          <w:lang w:val="ru-RU"/>
        </w:rPr>
      </w:pPr>
      <w:r w:rsidRPr="00AC2709">
        <w:rPr>
          <w:rFonts w:ascii="Times New Roman" w:eastAsia="Calibri" w:hAnsi="Times New Roman" w:cs="Times New Roman"/>
          <w:bCs/>
          <w:color w:val="000000" w:themeColor="text1"/>
          <w:sz w:val="28"/>
          <w:szCs w:val="28"/>
          <w:lang w:val="ru-RU"/>
        </w:rPr>
        <w:t>ДОДАТКИ…………………………………………………………………….</w:t>
      </w:r>
      <w:r w:rsidR="0070163D">
        <w:rPr>
          <w:rFonts w:ascii="Times New Roman" w:eastAsia="Calibri" w:hAnsi="Times New Roman" w:cs="Times New Roman"/>
          <w:bCs/>
          <w:color w:val="000000" w:themeColor="text1"/>
          <w:sz w:val="28"/>
          <w:szCs w:val="28"/>
          <w:lang w:val="ru-RU"/>
        </w:rPr>
        <w:t>66</w:t>
      </w:r>
    </w:p>
    <w:p w:rsidR="003355C6" w:rsidRPr="00AC2709" w:rsidRDefault="003355C6" w:rsidP="009B7E67">
      <w:pPr>
        <w:autoSpaceDE w:val="0"/>
        <w:autoSpaceDN w:val="0"/>
        <w:adjustRightInd w:val="0"/>
        <w:spacing w:after="0" w:line="240" w:lineRule="auto"/>
        <w:ind w:firstLine="567"/>
        <w:jc w:val="center"/>
        <w:rPr>
          <w:rFonts w:ascii="Times New Roman" w:eastAsia="Calibri" w:hAnsi="Times New Roman" w:cs="Times New Roman"/>
          <w:b/>
          <w:bCs/>
          <w:color w:val="000000" w:themeColor="text1"/>
          <w:sz w:val="28"/>
          <w:szCs w:val="28"/>
        </w:rPr>
      </w:pPr>
    </w:p>
    <w:p w:rsidR="003355C6" w:rsidRPr="00AC2709" w:rsidRDefault="003355C6" w:rsidP="00232CAB">
      <w:pPr>
        <w:spacing w:after="0" w:line="360" w:lineRule="auto"/>
        <w:ind w:firstLine="567"/>
        <w:rPr>
          <w:rFonts w:ascii="Times New Roman" w:hAnsi="Times New Roman" w:cs="Times New Roman"/>
          <w:b/>
          <w:color w:val="000000"/>
          <w:spacing w:val="2"/>
          <w:sz w:val="28"/>
          <w:szCs w:val="28"/>
        </w:rPr>
      </w:pPr>
    </w:p>
    <w:bookmarkEnd w:id="0"/>
    <w:p w:rsidR="001E0709" w:rsidRPr="009B7E67" w:rsidRDefault="001E0709" w:rsidP="009B7E67">
      <w:pPr>
        <w:shd w:val="clear" w:color="auto" w:fill="FFFFFF"/>
        <w:spacing w:after="0" w:line="360" w:lineRule="auto"/>
        <w:rPr>
          <w:rFonts w:ascii="Times New Roman" w:eastAsia="Calibri" w:hAnsi="Times New Roman" w:cs="Times New Roman"/>
          <w:b/>
          <w:color w:val="000000" w:themeColor="text1"/>
          <w:sz w:val="28"/>
          <w:szCs w:val="28"/>
          <w:lang w:val="ru-RU"/>
        </w:rPr>
      </w:pPr>
    </w:p>
    <w:p w:rsidR="002B6144" w:rsidRPr="00AC2709" w:rsidRDefault="002B6144" w:rsidP="00232CAB">
      <w:pPr>
        <w:shd w:val="clear" w:color="auto" w:fill="FFFFFF"/>
        <w:spacing w:after="0" w:line="360" w:lineRule="auto"/>
        <w:ind w:firstLine="567"/>
        <w:jc w:val="center"/>
        <w:rPr>
          <w:rFonts w:ascii="Times New Roman" w:eastAsia="Calibri" w:hAnsi="Times New Roman" w:cs="Times New Roman"/>
          <w:b/>
          <w:color w:val="000000" w:themeColor="text1"/>
          <w:sz w:val="28"/>
          <w:szCs w:val="28"/>
        </w:rPr>
      </w:pPr>
      <w:r w:rsidRPr="00AC2709">
        <w:rPr>
          <w:rFonts w:ascii="Times New Roman" w:eastAsia="Calibri" w:hAnsi="Times New Roman" w:cs="Times New Roman"/>
          <w:b/>
          <w:color w:val="000000" w:themeColor="text1"/>
          <w:sz w:val="28"/>
          <w:szCs w:val="28"/>
        </w:rPr>
        <w:t>ВСТУП</w:t>
      </w:r>
    </w:p>
    <w:p w:rsidR="00AC2709" w:rsidRPr="00AC2709" w:rsidRDefault="00DB7396" w:rsidP="00232CAB">
      <w:pPr>
        <w:widowControl w:val="0"/>
        <w:spacing w:after="0" w:line="360" w:lineRule="auto"/>
        <w:ind w:firstLine="567"/>
        <w:jc w:val="both"/>
        <w:rPr>
          <w:rFonts w:ascii="Times New Roman" w:eastAsia="Times New Roman" w:hAnsi="Times New Roman" w:cs="Times New Roman"/>
          <w:sz w:val="28"/>
          <w:szCs w:val="28"/>
          <w:lang w:eastAsia="ru-RU"/>
        </w:rPr>
      </w:pPr>
      <w:r w:rsidRPr="00AC2709">
        <w:rPr>
          <w:rFonts w:ascii="Times New Roman" w:hAnsi="Times New Roman" w:cs="Times New Roman"/>
          <w:b/>
          <w:color w:val="000000"/>
          <w:spacing w:val="2"/>
          <w:sz w:val="28"/>
          <w:szCs w:val="28"/>
        </w:rPr>
        <w:t>Актуальність проблеми.</w:t>
      </w:r>
      <w:r w:rsidRPr="00AC2709">
        <w:rPr>
          <w:rFonts w:ascii="Times New Roman" w:hAnsi="Times New Roman" w:cs="Times New Roman"/>
          <w:color w:val="000000"/>
          <w:spacing w:val="2"/>
          <w:sz w:val="28"/>
          <w:szCs w:val="28"/>
        </w:rPr>
        <w:t xml:space="preserve"> </w:t>
      </w:r>
      <w:r w:rsidR="00AC2709" w:rsidRPr="00AC2709">
        <w:rPr>
          <w:rFonts w:ascii="Times New Roman" w:hAnsi="Times New Roman" w:cs="Times New Roman"/>
          <w:color w:val="000000"/>
          <w:spacing w:val="2"/>
          <w:sz w:val="28"/>
          <w:szCs w:val="28"/>
        </w:rPr>
        <w:t xml:space="preserve">Серед </w:t>
      </w:r>
      <w:r w:rsidR="00AC2709" w:rsidRPr="00AC2709">
        <w:rPr>
          <w:rFonts w:ascii="Times New Roman" w:eastAsia="Times New Roman" w:hAnsi="Times New Roman" w:cs="Times New Roman"/>
          <w:sz w:val="28"/>
          <w:szCs w:val="28"/>
          <w:lang w:eastAsia="ru-RU"/>
        </w:rPr>
        <w:t>працездатної частини населення молодого і середнього віку остеохондроз хребта займає третє місце щодо трудовитрат у загальній структурі захворюваності осіб цього віку.</w:t>
      </w:r>
    </w:p>
    <w:p w:rsidR="003355C6" w:rsidRPr="00AC2709" w:rsidRDefault="00DB7396" w:rsidP="00232CAB">
      <w:pPr>
        <w:shd w:val="clear" w:color="auto" w:fill="FFFFFF"/>
        <w:spacing w:after="0" w:line="360" w:lineRule="auto"/>
        <w:ind w:firstLine="567"/>
        <w:jc w:val="both"/>
        <w:rPr>
          <w:rFonts w:ascii="Times New Roman" w:eastAsia="Calibri" w:hAnsi="Times New Roman" w:cs="Times New Roman"/>
          <w:color w:val="000000" w:themeColor="text1"/>
          <w:sz w:val="28"/>
          <w:szCs w:val="28"/>
        </w:rPr>
      </w:pPr>
      <w:r w:rsidRPr="00AC2709">
        <w:rPr>
          <w:rFonts w:ascii="Times New Roman" w:hAnsi="Times New Roman" w:cs="Times New Roman"/>
          <w:color w:val="000000"/>
          <w:spacing w:val="2"/>
          <w:sz w:val="28"/>
          <w:szCs w:val="28"/>
        </w:rPr>
        <w:t>Остеохондроз хребта – найбільш типовий дистрофічний процес деструкції кістково-хребцевої тканини, що проявляється змінами міжхребцевих дисків, м’язово-зв’язкового апарату навколо хребта, біомеханічними змінами хребетного стовпа.</w:t>
      </w:r>
      <w:r w:rsidR="00220EE3" w:rsidRPr="00AC2709">
        <w:rPr>
          <w:rFonts w:ascii="Times New Roman" w:hAnsi="Times New Roman" w:cs="Times New Roman"/>
          <w:color w:val="000000"/>
          <w:spacing w:val="2"/>
          <w:sz w:val="28"/>
          <w:szCs w:val="28"/>
        </w:rPr>
        <w:t xml:space="preserve"> Ураження виникає після тривалого надмірного фізичного напруження, переохолодження, роботи в незручному положенні. </w:t>
      </w:r>
      <w:r w:rsidR="003355C6" w:rsidRPr="00AC2709">
        <w:rPr>
          <w:rFonts w:ascii="Times New Roman" w:eastAsia="Calibri" w:hAnsi="Times New Roman" w:cs="Times New Roman"/>
          <w:color w:val="000000" w:themeColor="text1"/>
          <w:sz w:val="28"/>
          <w:szCs w:val="28"/>
        </w:rPr>
        <w:t>Причини виникнення захворювання також може бути вроджені дефекти хребта, зниження рухової активності хребта, травми внаслідок перевантажень, ударів, падінь, інфекції, а також послаблення захисних сили організму внаслідок стресів, гормональні порушення і генетичні дефекти.</w:t>
      </w:r>
    </w:p>
    <w:p w:rsidR="00070926" w:rsidRPr="00AC2709" w:rsidRDefault="00220EE3" w:rsidP="00232CAB">
      <w:pPr>
        <w:spacing w:after="0" w:line="360" w:lineRule="auto"/>
        <w:ind w:firstLine="567"/>
        <w:rPr>
          <w:rFonts w:ascii="Times New Roman" w:hAnsi="Times New Roman" w:cs="Times New Roman"/>
          <w:color w:val="000000"/>
          <w:spacing w:val="2"/>
          <w:sz w:val="28"/>
          <w:szCs w:val="28"/>
        </w:rPr>
      </w:pPr>
      <w:r w:rsidRPr="00AC2709">
        <w:rPr>
          <w:rFonts w:ascii="Times New Roman" w:hAnsi="Times New Roman" w:cs="Times New Roman"/>
          <w:color w:val="000000"/>
          <w:spacing w:val="2"/>
          <w:sz w:val="28"/>
          <w:szCs w:val="28"/>
        </w:rPr>
        <w:t xml:space="preserve">Часто неврологічні прояви остеохондрозу є причиною тимчасової чи стійкої втрати працездатності </w:t>
      </w:r>
      <w:r w:rsidRPr="00AC2709">
        <w:rPr>
          <w:rFonts w:ascii="Times New Roman" w:eastAsia="Times New Roman" w:hAnsi="Times New Roman" w:cs="Times New Roman"/>
          <w:color w:val="000000"/>
          <w:sz w:val="28"/>
          <w:szCs w:val="28"/>
          <w:lang w:eastAsia="uk-UA"/>
        </w:rPr>
        <w:t>і нерідко призводять до інвалідності</w:t>
      </w:r>
      <w:r w:rsidRPr="00AC2709">
        <w:rPr>
          <w:rFonts w:ascii="Times New Roman" w:eastAsia="Times New Roman" w:hAnsi="Times New Roman" w:cs="Times New Roman"/>
          <w:sz w:val="28"/>
          <w:szCs w:val="28"/>
          <w:lang w:eastAsia="uk-UA"/>
        </w:rPr>
        <w:t xml:space="preserve"> </w:t>
      </w:r>
      <w:r w:rsidRPr="004B45E7">
        <w:rPr>
          <w:rFonts w:ascii="Times New Roman" w:eastAsia="Times New Roman" w:hAnsi="Times New Roman" w:cs="Times New Roman"/>
          <w:sz w:val="28"/>
          <w:szCs w:val="28"/>
          <w:lang w:eastAsia="uk-UA"/>
        </w:rPr>
        <w:t>[35,58,59,60]</w:t>
      </w:r>
      <w:r w:rsidRPr="004B45E7">
        <w:rPr>
          <w:rFonts w:ascii="Times New Roman" w:hAnsi="Times New Roman" w:cs="Times New Roman"/>
          <w:spacing w:val="2"/>
          <w:sz w:val="28"/>
          <w:szCs w:val="28"/>
        </w:rPr>
        <w:t>.</w:t>
      </w:r>
    </w:p>
    <w:p w:rsidR="00220EE3" w:rsidRPr="00AC2709" w:rsidRDefault="00220EE3" w:rsidP="00232CAB">
      <w:pPr>
        <w:spacing w:after="0" w:line="360" w:lineRule="auto"/>
        <w:ind w:firstLine="567"/>
        <w:jc w:val="both"/>
        <w:rPr>
          <w:rFonts w:ascii="Times New Roman" w:hAnsi="Times New Roman" w:cs="Times New Roman"/>
          <w:color w:val="000000"/>
          <w:spacing w:val="2"/>
          <w:sz w:val="28"/>
          <w:szCs w:val="28"/>
        </w:rPr>
      </w:pPr>
      <w:r w:rsidRPr="00AC2709">
        <w:rPr>
          <w:rFonts w:ascii="Times New Roman" w:eastAsia="Times New Roman" w:hAnsi="Times New Roman" w:cs="Times New Roman"/>
          <w:color w:val="000000"/>
          <w:sz w:val="28"/>
          <w:szCs w:val="28"/>
          <w:lang w:eastAsia="uk-UA"/>
        </w:rPr>
        <w:t>При наявності неврологічних прояв</w:t>
      </w:r>
      <w:r w:rsidR="00AC2709">
        <w:rPr>
          <w:rFonts w:ascii="Times New Roman" w:eastAsia="Times New Roman" w:hAnsi="Times New Roman" w:cs="Times New Roman"/>
          <w:color w:val="000000"/>
          <w:sz w:val="28"/>
          <w:szCs w:val="28"/>
          <w:lang w:eastAsia="uk-UA"/>
        </w:rPr>
        <w:t xml:space="preserve">ів </w:t>
      </w:r>
      <w:r w:rsidRPr="00AC2709">
        <w:rPr>
          <w:rFonts w:ascii="Times New Roman" w:eastAsia="Times New Roman" w:hAnsi="Times New Roman" w:cs="Times New Roman"/>
          <w:color w:val="000000"/>
          <w:sz w:val="28"/>
          <w:szCs w:val="28"/>
          <w:lang w:eastAsia="uk-UA"/>
        </w:rPr>
        <w:t xml:space="preserve"> вертебрального остеохондрозу кваліфікована </w:t>
      </w:r>
      <w:r w:rsidR="003355C6" w:rsidRPr="00AC2709">
        <w:rPr>
          <w:rFonts w:ascii="Times New Roman" w:eastAsia="Times New Roman" w:hAnsi="Times New Roman" w:cs="Times New Roman"/>
          <w:color w:val="000000"/>
          <w:sz w:val="28"/>
          <w:szCs w:val="28"/>
          <w:lang w:eastAsia="uk-UA"/>
        </w:rPr>
        <w:t xml:space="preserve">медична </w:t>
      </w:r>
      <w:r w:rsidRPr="00AC2709">
        <w:rPr>
          <w:rFonts w:ascii="Times New Roman" w:eastAsia="Times New Roman" w:hAnsi="Times New Roman" w:cs="Times New Roman"/>
          <w:color w:val="000000"/>
          <w:sz w:val="28"/>
          <w:szCs w:val="28"/>
          <w:lang w:eastAsia="uk-UA"/>
        </w:rPr>
        <w:t>допомог</w:t>
      </w:r>
      <w:r w:rsidR="003355C6" w:rsidRPr="00AC2709">
        <w:rPr>
          <w:rFonts w:ascii="Times New Roman" w:eastAsia="Times New Roman" w:hAnsi="Times New Roman" w:cs="Times New Roman"/>
          <w:color w:val="000000"/>
          <w:sz w:val="28"/>
          <w:szCs w:val="28"/>
          <w:lang w:eastAsia="uk-UA"/>
        </w:rPr>
        <w:t>а</w:t>
      </w:r>
      <w:r w:rsidRPr="00AC2709">
        <w:rPr>
          <w:rFonts w:ascii="Times New Roman" w:eastAsia="Times New Roman" w:hAnsi="Times New Roman" w:cs="Times New Roman"/>
          <w:color w:val="000000"/>
          <w:sz w:val="28"/>
          <w:szCs w:val="28"/>
          <w:lang w:eastAsia="uk-UA"/>
        </w:rPr>
        <w:t xml:space="preserve"> хворим є однією з найбільш складних</w:t>
      </w:r>
      <w:r w:rsidR="003355C6" w:rsidRPr="00AC2709">
        <w:rPr>
          <w:rFonts w:ascii="Times New Roman" w:eastAsia="Times New Roman" w:hAnsi="Times New Roman" w:cs="Times New Roman"/>
          <w:color w:val="000000"/>
          <w:sz w:val="28"/>
          <w:szCs w:val="28"/>
          <w:lang w:eastAsia="uk-UA"/>
        </w:rPr>
        <w:t xml:space="preserve"> та</w:t>
      </w:r>
      <w:r w:rsidRPr="00AC2709">
        <w:rPr>
          <w:rFonts w:ascii="Times New Roman" w:eastAsia="Times New Roman" w:hAnsi="Times New Roman" w:cs="Times New Roman"/>
          <w:color w:val="000000"/>
          <w:sz w:val="28"/>
          <w:szCs w:val="28"/>
          <w:lang w:eastAsia="uk-UA"/>
        </w:rPr>
        <w:t xml:space="preserve"> багатопланових проблем сучасної науки, а отже, важливим завданням сучасної </w:t>
      </w:r>
      <w:r w:rsidR="003355C6" w:rsidRPr="00AC2709">
        <w:rPr>
          <w:rFonts w:ascii="Times New Roman" w:eastAsia="Times New Roman" w:hAnsi="Times New Roman" w:cs="Times New Roman"/>
          <w:color w:val="000000"/>
          <w:sz w:val="28"/>
          <w:szCs w:val="28"/>
          <w:lang w:eastAsia="uk-UA"/>
        </w:rPr>
        <w:t>фізи</w:t>
      </w:r>
      <w:r w:rsidRPr="00AC2709">
        <w:rPr>
          <w:rFonts w:ascii="Times New Roman" w:eastAsia="Times New Roman" w:hAnsi="Times New Roman" w:cs="Times New Roman"/>
          <w:color w:val="000000"/>
          <w:sz w:val="28"/>
          <w:szCs w:val="28"/>
          <w:lang w:eastAsia="uk-UA"/>
        </w:rPr>
        <w:t>чної реабілітації.</w:t>
      </w:r>
    </w:p>
    <w:p w:rsidR="002B6144" w:rsidRPr="00AC2709" w:rsidRDefault="002B6144" w:rsidP="00232CAB">
      <w:pPr>
        <w:shd w:val="clear" w:color="auto" w:fill="FFFFFF"/>
        <w:spacing w:after="0" w:line="360" w:lineRule="auto"/>
        <w:ind w:firstLine="567"/>
        <w:jc w:val="both"/>
        <w:rPr>
          <w:rFonts w:ascii="Times New Roman" w:eastAsia="Calibri" w:hAnsi="Times New Roman" w:cs="Times New Roman"/>
          <w:color w:val="000000" w:themeColor="text1"/>
          <w:sz w:val="28"/>
          <w:szCs w:val="28"/>
        </w:rPr>
      </w:pPr>
      <w:r w:rsidRPr="00AC2709">
        <w:rPr>
          <w:rFonts w:ascii="Times New Roman" w:eastAsia="Calibri" w:hAnsi="Times New Roman" w:cs="Times New Roman"/>
          <w:color w:val="000000" w:themeColor="text1"/>
          <w:sz w:val="28"/>
          <w:szCs w:val="28"/>
        </w:rPr>
        <w:t xml:space="preserve">В останні роки в лікуванні дистрофічних захворювань хребта і їх рефлекторних проявів немедикаментозні методи займають значне місце. Застосування комплексу фізичної реабілітації, що включає терапевтичні вправи, масаж, гідрокінезотерапію, рефлексотерапію, фізіотерапію, </w:t>
      </w:r>
      <w:r w:rsidR="00CD4B26">
        <w:rPr>
          <w:rFonts w:ascii="Times New Roman" w:eastAsia="Calibri" w:hAnsi="Times New Roman" w:cs="Times New Roman"/>
          <w:color w:val="000000" w:themeColor="text1"/>
          <w:sz w:val="28"/>
          <w:szCs w:val="28"/>
        </w:rPr>
        <w:t>лікування травами</w:t>
      </w:r>
      <w:r w:rsidRPr="00AC2709">
        <w:rPr>
          <w:rFonts w:ascii="Times New Roman" w:eastAsia="Calibri" w:hAnsi="Times New Roman" w:cs="Times New Roman"/>
          <w:color w:val="000000" w:themeColor="text1"/>
          <w:sz w:val="28"/>
          <w:szCs w:val="28"/>
        </w:rPr>
        <w:t xml:space="preserve">, тракційні методи лікування та інші впливи, </w:t>
      </w:r>
      <w:r w:rsidR="00CD4B26">
        <w:rPr>
          <w:rFonts w:ascii="Times New Roman" w:eastAsia="Calibri" w:hAnsi="Times New Roman" w:cs="Times New Roman"/>
          <w:color w:val="000000" w:themeColor="text1"/>
          <w:sz w:val="28"/>
          <w:szCs w:val="28"/>
        </w:rPr>
        <w:t>внаслідок чого</w:t>
      </w:r>
      <w:r w:rsidRPr="00AC2709">
        <w:rPr>
          <w:rFonts w:ascii="Times New Roman" w:eastAsia="Calibri" w:hAnsi="Times New Roman" w:cs="Times New Roman"/>
          <w:color w:val="000000" w:themeColor="text1"/>
          <w:sz w:val="28"/>
          <w:szCs w:val="28"/>
        </w:rPr>
        <w:t xml:space="preserve"> значно </w:t>
      </w:r>
      <w:r w:rsidR="00CD4B26">
        <w:rPr>
          <w:rFonts w:ascii="Times New Roman" w:eastAsia="Calibri" w:hAnsi="Times New Roman" w:cs="Times New Roman"/>
          <w:color w:val="000000" w:themeColor="text1"/>
          <w:sz w:val="28"/>
          <w:szCs w:val="28"/>
        </w:rPr>
        <w:t>покращується</w:t>
      </w:r>
      <w:r w:rsidRPr="00AC2709">
        <w:rPr>
          <w:rFonts w:ascii="Times New Roman" w:eastAsia="Calibri" w:hAnsi="Times New Roman" w:cs="Times New Roman"/>
          <w:color w:val="000000" w:themeColor="text1"/>
          <w:sz w:val="28"/>
          <w:szCs w:val="28"/>
        </w:rPr>
        <w:t xml:space="preserve"> якість лікування та скоро</w:t>
      </w:r>
      <w:r w:rsidR="00CD4B26">
        <w:rPr>
          <w:rFonts w:ascii="Times New Roman" w:eastAsia="Calibri" w:hAnsi="Times New Roman" w:cs="Times New Roman"/>
          <w:color w:val="000000" w:themeColor="text1"/>
          <w:sz w:val="28"/>
          <w:szCs w:val="28"/>
        </w:rPr>
        <w:t>чується</w:t>
      </w:r>
      <w:r w:rsidRPr="00AC2709">
        <w:rPr>
          <w:rFonts w:ascii="Times New Roman" w:eastAsia="Calibri" w:hAnsi="Times New Roman" w:cs="Times New Roman"/>
          <w:color w:val="000000" w:themeColor="text1"/>
          <w:sz w:val="28"/>
          <w:szCs w:val="28"/>
        </w:rPr>
        <w:t xml:space="preserve"> час відновлення здоров'я та функціонального стану пацієнтів з остеохондрозом</w:t>
      </w:r>
      <w:r w:rsidR="0097788C">
        <w:rPr>
          <w:rFonts w:ascii="Times New Roman" w:eastAsia="Calibri" w:hAnsi="Times New Roman" w:cs="Times New Roman"/>
          <w:color w:val="000000" w:themeColor="text1"/>
          <w:sz w:val="28"/>
          <w:szCs w:val="28"/>
        </w:rPr>
        <w:t xml:space="preserve"> </w:t>
      </w:r>
      <w:r w:rsidR="0097788C" w:rsidRPr="004B45E7">
        <w:rPr>
          <w:rFonts w:ascii="Times New Roman" w:eastAsia="Times New Roman" w:hAnsi="Times New Roman" w:cs="Times New Roman"/>
          <w:sz w:val="28"/>
          <w:szCs w:val="28"/>
          <w:lang w:eastAsia="uk-UA"/>
        </w:rPr>
        <w:t>[</w:t>
      </w:r>
      <w:r w:rsidR="0097788C">
        <w:rPr>
          <w:rFonts w:ascii="Times New Roman" w:eastAsia="Times New Roman" w:hAnsi="Times New Roman" w:cs="Times New Roman"/>
          <w:sz w:val="28"/>
          <w:szCs w:val="28"/>
          <w:lang w:eastAsia="uk-UA"/>
        </w:rPr>
        <w:t>48, 53</w:t>
      </w:r>
      <w:r w:rsidR="0097788C" w:rsidRPr="004B45E7">
        <w:rPr>
          <w:rFonts w:ascii="Times New Roman" w:eastAsia="Times New Roman" w:hAnsi="Times New Roman" w:cs="Times New Roman"/>
          <w:sz w:val="28"/>
          <w:szCs w:val="28"/>
          <w:lang w:eastAsia="uk-UA"/>
        </w:rPr>
        <w:t>,5</w:t>
      </w:r>
      <w:r w:rsidR="0097788C">
        <w:rPr>
          <w:rFonts w:ascii="Times New Roman" w:eastAsia="Times New Roman" w:hAnsi="Times New Roman" w:cs="Times New Roman"/>
          <w:sz w:val="28"/>
          <w:szCs w:val="28"/>
          <w:lang w:eastAsia="uk-UA"/>
        </w:rPr>
        <w:t>5</w:t>
      </w:r>
      <w:r w:rsidR="0097788C" w:rsidRPr="004B45E7">
        <w:rPr>
          <w:rFonts w:ascii="Times New Roman" w:eastAsia="Times New Roman" w:hAnsi="Times New Roman" w:cs="Times New Roman"/>
          <w:sz w:val="28"/>
          <w:szCs w:val="28"/>
          <w:lang w:eastAsia="uk-UA"/>
        </w:rPr>
        <w:t>]</w:t>
      </w:r>
      <w:r w:rsidRPr="00AC2709">
        <w:rPr>
          <w:rFonts w:ascii="Times New Roman" w:eastAsia="Calibri" w:hAnsi="Times New Roman" w:cs="Times New Roman"/>
          <w:color w:val="000000" w:themeColor="text1"/>
          <w:sz w:val="28"/>
          <w:szCs w:val="28"/>
        </w:rPr>
        <w:t xml:space="preserve">. </w:t>
      </w:r>
    </w:p>
    <w:p w:rsidR="00BE792F" w:rsidRPr="00AC2709" w:rsidRDefault="00BE792F" w:rsidP="00232CAB">
      <w:pPr>
        <w:pStyle w:val="a3"/>
        <w:spacing w:after="0" w:line="360" w:lineRule="auto"/>
        <w:ind w:left="0" w:firstLine="567"/>
        <w:jc w:val="both"/>
        <w:rPr>
          <w:rFonts w:ascii="Times New Roman" w:eastAsia="Times New Roman" w:hAnsi="Times New Roman" w:cs="Times New Roman"/>
          <w:sz w:val="28"/>
          <w:szCs w:val="28"/>
          <w:lang w:eastAsia="ru-RU"/>
        </w:rPr>
      </w:pPr>
      <w:r w:rsidRPr="00AC2709">
        <w:rPr>
          <w:rFonts w:ascii="Times New Roman" w:eastAsia="Calibri" w:hAnsi="Times New Roman" w:cs="Times New Roman"/>
          <w:b/>
          <w:color w:val="000000" w:themeColor="text1"/>
          <w:sz w:val="28"/>
          <w:szCs w:val="28"/>
        </w:rPr>
        <w:lastRenderedPageBreak/>
        <w:t>Мета роботи</w:t>
      </w:r>
      <w:r w:rsidRPr="00AC2709">
        <w:rPr>
          <w:rFonts w:ascii="Times New Roman" w:eastAsia="Calibri" w:hAnsi="Times New Roman" w:cs="Times New Roman"/>
          <w:color w:val="000000" w:themeColor="text1"/>
          <w:sz w:val="28"/>
          <w:szCs w:val="28"/>
        </w:rPr>
        <w:t xml:space="preserve">: </w:t>
      </w:r>
      <w:r w:rsidRPr="00AC2709">
        <w:rPr>
          <w:rFonts w:ascii="Times New Roman" w:eastAsia="Times New Roman" w:hAnsi="Times New Roman" w:cs="Times New Roman"/>
          <w:sz w:val="28"/>
          <w:szCs w:val="28"/>
          <w:lang w:eastAsia="uk-UA"/>
        </w:rPr>
        <w:t xml:space="preserve">дати медико-біологічне обґрунтування комплексного підходу до побудови програми фізичної реабілітації для осіб </w:t>
      </w:r>
      <w:r w:rsidRPr="00AC2709">
        <w:rPr>
          <w:rFonts w:ascii="Times New Roman" w:eastAsia="Calibri" w:hAnsi="Times New Roman" w:cs="Times New Roman"/>
          <w:color w:val="000000" w:themeColor="text1"/>
          <w:sz w:val="28"/>
          <w:szCs w:val="28"/>
        </w:rPr>
        <w:t xml:space="preserve">зрілого віку </w:t>
      </w:r>
      <w:r w:rsidRPr="00AC2709">
        <w:rPr>
          <w:rFonts w:ascii="Times New Roman" w:eastAsia="Times New Roman" w:hAnsi="Times New Roman" w:cs="Times New Roman"/>
          <w:color w:val="000000" w:themeColor="text1"/>
          <w:sz w:val="28"/>
          <w:szCs w:val="28"/>
          <w:lang w:eastAsia="ru-RU"/>
        </w:rPr>
        <w:t xml:space="preserve">хворих </w:t>
      </w:r>
      <w:r w:rsidR="001E0709">
        <w:rPr>
          <w:rFonts w:ascii="Times New Roman" w:hAnsi="Times New Roman"/>
          <w:bCs/>
          <w:color w:val="000000" w:themeColor="text1"/>
          <w:sz w:val="28"/>
          <w:szCs w:val="28"/>
        </w:rPr>
        <w:t xml:space="preserve"> дегенеративно-дистрофічними захворюваннями </w:t>
      </w:r>
      <w:r w:rsidR="001E0709">
        <w:rPr>
          <w:rFonts w:ascii="Times New Roman" w:hAnsi="Times New Roman"/>
          <w:bCs/>
          <w:sz w:val="28"/>
          <w:szCs w:val="28"/>
        </w:rPr>
        <w:t>поперекового відділу хребта</w:t>
      </w:r>
      <w:r w:rsidRPr="00AC2709">
        <w:rPr>
          <w:rFonts w:ascii="Times New Roman" w:eastAsia="Calibri" w:hAnsi="Times New Roman" w:cs="Times New Roman"/>
          <w:color w:val="000000" w:themeColor="text1"/>
          <w:sz w:val="28"/>
          <w:szCs w:val="28"/>
        </w:rPr>
        <w:t>,</w:t>
      </w:r>
      <w:r w:rsidRPr="00AC2709">
        <w:rPr>
          <w:rFonts w:ascii="Times New Roman" w:eastAsia="Times New Roman" w:hAnsi="Times New Roman" w:cs="Times New Roman"/>
          <w:sz w:val="28"/>
          <w:szCs w:val="28"/>
          <w:lang w:eastAsia="uk-UA"/>
        </w:rPr>
        <w:t xml:space="preserve"> з урахуванням його клінічних проявів</w:t>
      </w:r>
      <w:r w:rsidR="0014618C" w:rsidRPr="00AC2709">
        <w:rPr>
          <w:rFonts w:ascii="Times New Roman" w:eastAsia="Calibri" w:hAnsi="Times New Roman" w:cs="Times New Roman"/>
          <w:color w:val="000000" w:themeColor="text1"/>
          <w:sz w:val="28"/>
          <w:szCs w:val="28"/>
        </w:rPr>
        <w:t xml:space="preserve"> на </w:t>
      </w:r>
      <w:r w:rsidR="00FD7CF2">
        <w:rPr>
          <w:rFonts w:ascii="Times New Roman" w:eastAsia="Calibri" w:hAnsi="Times New Roman" w:cs="Times New Roman"/>
          <w:color w:val="000000" w:themeColor="text1"/>
          <w:sz w:val="28"/>
          <w:szCs w:val="28"/>
        </w:rPr>
        <w:t xml:space="preserve">санаторно-курортному </w:t>
      </w:r>
      <w:r w:rsidR="0014618C" w:rsidRPr="00AC2709">
        <w:rPr>
          <w:rFonts w:ascii="Times New Roman" w:eastAsia="Calibri" w:hAnsi="Times New Roman" w:cs="Times New Roman"/>
          <w:color w:val="000000" w:themeColor="text1"/>
          <w:sz w:val="28"/>
          <w:szCs w:val="28"/>
        </w:rPr>
        <w:t>етапі реабілітації.</w:t>
      </w:r>
    </w:p>
    <w:p w:rsidR="00BE792F" w:rsidRPr="00AC2709" w:rsidRDefault="00BE792F" w:rsidP="00232CAB">
      <w:pPr>
        <w:spacing w:after="0" w:line="360" w:lineRule="auto"/>
        <w:ind w:firstLine="567"/>
        <w:jc w:val="both"/>
        <w:rPr>
          <w:rFonts w:ascii="Times New Roman" w:eastAsia="Times New Roman" w:hAnsi="Times New Roman" w:cs="Times New Roman"/>
          <w:color w:val="000000" w:themeColor="text1"/>
          <w:sz w:val="28"/>
          <w:szCs w:val="28"/>
          <w:lang w:eastAsia="ru-RU"/>
        </w:rPr>
      </w:pPr>
      <w:r w:rsidRPr="00AC2709">
        <w:rPr>
          <w:rFonts w:ascii="Times New Roman" w:eastAsia="Calibri" w:hAnsi="Times New Roman" w:cs="Times New Roman"/>
          <w:b/>
          <w:color w:val="000000" w:themeColor="text1"/>
          <w:sz w:val="28"/>
          <w:szCs w:val="28"/>
        </w:rPr>
        <w:t>Об'єкт дослідження</w:t>
      </w:r>
      <w:r w:rsidRPr="00AC2709">
        <w:rPr>
          <w:rFonts w:ascii="Times New Roman" w:eastAsia="Calibri" w:hAnsi="Times New Roman" w:cs="Times New Roman"/>
          <w:color w:val="000000" w:themeColor="text1"/>
          <w:sz w:val="28"/>
          <w:szCs w:val="28"/>
        </w:rPr>
        <w:t xml:space="preserve">: </w:t>
      </w:r>
      <w:r w:rsidRPr="00AC2709">
        <w:rPr>
          <w:rFonts w:ascii="Times New Roman" w:eastAsia="Times New Roman" w:hAnsi="Times New Roman" w:cs="Times New Roman"/>
          <w:color w:val="000000" w:themeColor="text1"/>
          <w:sz w:val="28"/>
          <w:szCs w:val="28"/>
          <w:lang w:eastAsia="ru-RU"/>
        </w:rPr>
        <w:t xml:space="preserve">фізична терапія осіб </w:t>
      </w:r>
      <w:r w:rsidRPr="00AC2709">
        <w:rPr>
          <w:rFonts w:ascii="Times New Roman" w:eastAsia="Calibri" w:hAnsi="Times New Roman" w:cs="Times New Roman"/>
          <w:color w:val="000000" w:themeColor="text1"/>
          <w:sz w:val="28"/>
          <w:szCs w:val="28"/>
        </w:rPr>
        <w:t xml:space="preserve">зрілого віку, </w:t>
      </w:r>
      <w:r w:rsidRPr="00AC2709">
        <w:rPr>
          <w:rFonts w:ascii="Times New Roman" w:eastAsia="Times New Roman" w:hAnsi="Times New Roman" w:cs="Times New Roman"/>
          <w:color w:val="000000" w:themeColor="text1"/>
          <w:sz w:val="28"/>
          <w:szCs w:val="28"/>
          <w:lang w:eastAsia="ru-RU"/>
        </w:rPr>
        <w:t xml:space="preserve">хворих </w:t>
      </w:r>
      <w:r w:rsidR="001E0709">
        <w:rPr>
          <w:rFonts w:ascii="Times New Roman" w:hAnsi="Times New Roman"/>
          <w:bCs/>
          <w:color w:val="000000" w:themeColor="text1"/>
          <w:sz w:val="28"/>
          <w:szCs w:val="28"/>
        </w:rPr>
        <w:t xml:space="preserve">дегенеративно-дистрофічними захворюваннями </w:t>
      </w:r>
      <w:r w:rsidR="001E0709">
        <w:rPr>
          <w:rFonts w:ascii="Times New Roman" w:hAnsi="Times New Roman"/>
          <w:bCs/>
          <w:sz w:val="28"/>
          <w:szCs w:val="28"/>
        </w:rPr>
        <w:t>поперекового відділу хребта</w:t>
      </w:r>
      <w:r w:rsidRPr="00AC2709">
        <w:rPr>
          <w:rFonts w:ascii="Times New Roman" w:eastAsia="Calibri" w:hAnsi="Times New Roman" w:cs="Times New Roman"/>
          <w:color w:val="000000" w:themeColor="text1"/>
          <w:sz w:val="28"/>
          <w:szCs w:val="28"/>
        </w:rPr>
        <w:t>.</w:t>
      </w:r>
    </w:p>
    <w:p w:rsidR="00BE792F" w:rsidRPr="00AC2709" w:rsidRDefault="00BE792F" w:rsidP="00232CAB">
      <w:pPr>
        <w:spacing w:after="0" w:line="360" w:lineRule="auto"/>
        <w:ind w:firstLine="567"/>
        <w:jc w:val="both"/>
        <w:rPr>
          <w:rFonts w:ascii="Times New Roman" w:eastAsia="Times New Roman" w:hAnsi="Times New Roman" w:cs="Times New Roman"/>
          <w:color w:val="000000" w:themeColor="text1"/>
          <w:sz w:val="28"/>
          <w:szCs w:val="28"/>
          <w:lang w:eastAsia="ru-RU"/>
        </w:rPr>
      </w:pPr>
      <w:r w:rsidRPr="00AC2709">
        <w:rPr>
          <w:rFonts w:ascii="Times New Roman" w:eastAsia="Calibri" w:hAnsi="Times New Roman" w:cs="Times New Roman"/>
          <w:b/>
          <w:color w:val="000000" w:themeColor="text1"/>
          <w:sz w:val="28"/>
          <w:szCs w:val="28"/>
        </w:rPr>
        <w:t>Предмет дослідження</w:t>
      </w:r>
      <w:r w:rsidRPr="00AC2709">
        <w:rPr>
          <w:rFonts w:ascii="Times New Roman" w:eastAsia="Calibri" w:hAnsi="Times New Roman" w:cs="Times New Roman"/>
          <w:color w:val="000000" w:themeColor="text1"/>
          <w:sz w:val="28"/>
          <w:szCs w:val="28"/>
        </w:rPr>
        <w:t xml:space="preserve">: </w:t>
      </w:r>
      <w:r w:rsidRPr="00AC2709">
        <w:rPr>
          <w:rFonts w:ascii="Times New Roman" w:eastAsia="Times New Roman" w:hAnsi="Times New Roman" w:cs="Times New Roman"/>
          <w:color w:val="000000" w:themeColor="text1"/>
          <w:sz w:val="28"/>
          <w:szCs w:val="28"/>
          <w:lang w:eastAsia="ru-RU"/>
        </w:rPr>
        <w:t xml:space="preserve">засоби і методи фізичної терапії осіб </w:t>
      </w:r>
      <w:r w:rsidRPr="00AC2709">
        <w:rPr>
          <w:rFonts w:ascii="Times New Roman" w:eastAsia="Calibri" w:hAnsi="Times New Roman" w:cs="Times New Roman"/>
          <w:color w:val="000000" w:themeColor="text1"/>
          <w:sz w:val="28"/>
          <w:szCs w:val="28"/>
        </w:rPr>
        <w:t>зрілого віку,</w:t>
      </w:r>
      <w:r w:rsidRPr="00AC2709">
        <w:rPr>
          <w:rFonts w:ascii="Times New Roman" w:eastAsia="Times New Roman" w:hAnsi="Times New Roman" w:cs="Times New Roman"/>
          <w:color w:val="000000" w:themeColor="text1"/>
          <w:sz w:val="28"/>
          <w:szCs w:val="28"/>
          <w:lang w:eastAsia="ru-RU"/>
        </w:rPr>
        <w:t xml:space="preserve"> </w:t>
      </w:r>
      <w:r w:rsidR="001E0709" w:rsidRPr="00AC2709">
        <w:rPr>
          <w:rFonts w:ascii="Times New Roman" w:eastAsia="Times New Roman" w:hAnsi="Times New Roman" w:cs="Times New Roman"/>
          <w:color w:val="000000" w:themeColor="text1"/>
          <w:sz w:val="28"/>
          <w:szCs w:val="28"/>
          <w:lang w:eastAsia="ru-RU"/>
        </w:rPr>
        <w:t>хворих</w:t>
      </w:r>
      <w:r w:rsidR="001E0709">
        <w:rPr>
          <w:rFonts w:ascii="Times New Roman" w:hAnsi="Times New Roman"/>
          <w:bCs/>
          <w:color w:val="000000" w:themeColor="text1"/>
          <w:sz w:val="28"/>
          <w:szCs w:val="28"/>
        </w:rPr>
        <w:t xml:space="preserve"> дегенеративно-дистрофічними захворюваннями </w:t>
      </w:r>
      <w:r w:rsidR="001E0709">
        <w:rPr>
          <w:rFonts w:ascii="Times New Roman" w:hAnsi="Times New Roman"/>
          <w:bCs/>
          <w:sz w:val="28"/>
          <w:szCs w:val="28"/>
        </w:rPr>
        <w:t>поперекового відділу хребта</w:t>
      </w:r>
      <w:r w:rsidRPr="00AC2709">
        <w:rPr>
          <w:rFonts w:ascii="Times New Roman" w:eastAsia="Calibri" w:hAnsi="Times New Roman" w:cs="Times New Roman"/>
          <w:color w:val="000000" w:themeColor="text1"/>
          <w:sz w:val="28"/>
          <w:szCs w:val="28"/>
        </w:rPr>
        <w:t>.</w:t>
      </w:r>
    </w:p>
    <w:p w:rsidR="00BE792F" w:rsidRPr="00AC2709" w:rsidRDefault="00BE792F" w:rsidP="00232CAB">
      <w:pPr>
        <w:shd w:val="clear" w:color="auto" w:fill="FFFFFF"/>
        <w:spacing w:after="0" w:line="360" w:lineRule="auto"/>
        <w:ind w:firstLine="567"/>
        <w:jc w:val="both"/>
        <w:rPr>
          <w:rFonts w:ascii="Times New Roman" w:eastAsia="Calibri" w:hAnsi="Times New Roman" w:cs="Times New Roman"/>
          <w:b/>
          <w:color w:val="000000" w:themeColor="text1"/>
          <w:sz w:val="28"/>
          <w:szCs w:val="28"/>
        </w:rPr>
      </w:pPr>
      <w:r w:rsidRPr="00AC2709">
        <w:rPr>
          <w:rFonts w:ascii="Times New Roman" w:eastAsia="Calibri" w:hAnsi="Times New Roman" w:cs="Times New Roman"/>
          <w:b/>
          <w:color w:val="000000" w:themeColor="text1"/>
          <w:sz w:val="28"/>
          <w:szCs w:val="28"/>
        </w:rPr>
        <w:t>Завдання дослідження:</w:t>
      </w:r>
    </w:p>
    <w:p w:rsidR="00621514" w:rsidRPr="00AC2709" w:rsidRDefault="00621514" w:rsidP="00232CA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AC2709">
        <w:rPr>
          <w:rFonts w:ascii="Times New Roman" w:eastAsia="Times New Roman" w:hAnsi="Times New Roman" w:cs="Times New Roman"/>
          <w:sz w:val="28"/>
          <w:szCs w:val="28"/>
          <w:lang w:eastAsia="uk-UA"/>
        </w:rPr>
        <w:t>1. На підставі вивчення сучасної спеціальної літератури проаналізувати сучасні дані про етіопатогенез і клінічні прояви остеохондрозу попереково-крижового відділу хребта, а також обґрунтувати роль немедикаментозних засобів в консервативному лікуванні остеохондрозу попереково-крижового відділу хребта.</w:t>
      </w:r>
    </w:p>
    <w:p w:rsidR="00BE792F" w:rsidRPr="00AC2709" w:rsidRDefault="00BE792F" w:rsidP="00232CAB">
      <w:pPr>
        <w:shd w:val="clear" w:color="auto" w:fill="FFFFFF"/>
        <w:spacing w:after="0" w:line="360" w:lineRule="auto"/>
        <w:ind w:firstLine="567"/>
        <w:jc w:val="both"/>
        <w:rPr>
          <w:rFonts w:ascii="Times New Roman" w:eastAsia="Calibri" w:hAnsi="Times New Roman" w:cs="Times New Roman"/>
          <w:color w:val="000000" w:themeColor="text1"/>
          <w:sz w:val="28"/>
          <w:szCs w:val="28"/>
        </w:rPr>
      </w:pPr>
      <w:r w:rsidRPr="00AC2709">
        <w:rPr>
          <w:rFonts w:ascii="Times New Roman" w:eastAsia="Calibri" w:hAnsi="Times New Roman" w:cs="Times New Roman"/>
          <w:color w:val="000000" w:themeColor="text1"/>
          <w:sz w:val="28"/>
          <w:szCs w:val="28"/>
        </w:rPr>
        <w:t xml:space="preserve">2. Оцінити функціональний стан хворих </w:t>
      </w:r>
      <w:r w:rsidR="001E0709">
        <w:rPr>
          <w:rFonts w:ascii="Times New Roman" w:hAnsi="Times New Roman"/>
          <w:bCs/>
          <w:color w:val="000000" w:themeColor="text1"/>
          <w:sz w:val="28"/>
          <w:szCs w:val="28"/>
        </w:rPr>
        <w:t xml:space="preserve">дегенеративно-дистрофічними захворюваннями </w:t>
      </w:r>
      <w:r w:rsidR="001E0709">
        <w:rPr>
          <w:rFonts w:ascii="Times New Roman" w:hAnsi="Times New Roman"/>
          <w:bCs/>
          <w:sz w:val="28"/>
          <w:szCs w:val="28"/>
        </w:rPr>
        <w:t>поперекового відділу хребта</w:t>
      </w:r>
      <w:r w:rsidRPr="00AC2709">
        <w:rPr>
          <w:rFonts w:ascii="Times New Roman" w:eastAsia="Calibri" w:hAnsi="Times New Roman" w:cs="Times New Roman"/>
          <w:color w:val="000000" w:themeColor="text1"/>
          <w:sz w:val="28"/>
          <w:szCs w:val="28"/>
        </w:rPr>
        <w:t>.</w:t>
      </w:r>
    </w:p>
    <w:p w:rsidR="00BE792F" w:rsidRPr="00AC2709" w:rsidRDefault="00BE792F" w:rsidP="00232CAB">
      <w:pPr>
        <w:shd w:val="clear" w:color="auto" w:fill="FFFFFF"/>
        <w:spacing w:after="0" w:line="360" w:lineRule="auto"/>
        <w:ind w:firstLine="567"/>
        <w:jc w:val="both"/>
        <w:rPr>
          <w:rFonts w:ascii="Times New Roman" w:eastAsia="Calibri" w:hAnsi="Times New Roman" w:cs="Times New Roman"/>
          <w:color w:val="000000" w:themeColor="text1"/>
          <w:sz w:val="28"/>
          <w:szCs w:val="28"/>
        </w:rPr>
      </w:pPr>
      <w:r w:rsidRPr="00AC2709">
        <w:rPr>
          <w:rFonts w:ascii="Times New Roman" w:eastAsia="Calibri" w:hAnsi="Times New Roman" w:cs="Times New Roman"/>
          <w:color w:val="000000" w:themeColor="text1"/>
          <w:sz w:val="28"/>
          <w:szCs w:val="28"/>
        </w:rPr>
        <w:t xml:space="preserve">3. Розробити комплексну програму фізичної </w:t>
      </w:r>
      <w:r w:rsidRPr="00AC2709">
        <w:rPr>
          <w:rFonts w:ascii="Times New Roman" w:eastAsia="Times New Roman" w:hAnsi="Times New Roman" w:cs="Times New Roman"/>
          <w:color w:val="000000" w:themeColor="text1"/>
          <w:sz w:val="28"/>
          <w:szCs w:val="28"/>
          <w:lang w:eastAsia="ru-RU"/>
        </w:rPr>
        <w:t>терапії</w:t>
      </w:r>
      <w:r w:rsidRPr="00AC2709">
        <w:rPr>
          <w:rFonts w:ascii="Times New Roman" w:eastAsia="Calibri" w:hAnsi="Times New Roman" w:cs="Times New Roman"/>
          <w:color w:val="000000" w:themeColor="text1"/>
          <w:sz w:val="28"/>
          <w:szCs w:val="28"/>
        </w:rPr>
        <w:t xml:space="preserve"> для осіб  зрілого віку, </w:t>
      </w:r>
      <w:r w:rsidRPr="00AC2709">
        <w:rPr>
          <w:rFonts w:ascii="Times New Roman" w:eastAsia="Times New Roman" w:hAnsi="Times New Roman" w:cs="Times New Roman"/>
          <w:color w:val="000000" w:themeColor="text1"/>
          <w:sz w:val="28"/>
          <w:szCs w:val="28"/>
          <w:lang w:eastAsia="ru-RU"/>
        </w:rPr>
        <w:t xml:space="preserve">хворих </w:t>
      </w:r>
      <w:r w:rsidR="001E0709">
        <w:rPr>
          <w:rFonts w:ascii="Times New Roman" w:hAnsi="Times New Roman"/>
          <w:bCs/>
          <w:color w:val="000000" w:themeColor="text1"/>
          <w:sz w:val="28"/>
          <w:szCs w:val="28"/>
        </w:rPr>
        <w:t xml:space="preserve">дегенеративно-дистрофічними захворюваннями </w:t>
      </w:r>
      <w:r w:rsidR="001E0709">
        <w:rPr>
          <w:rFonts w:ascii="Times New Roman" w:hAnsi="Times New Roman"/>
          <w:bCs/>
          <w:sz w:val="28"/>
          <w:szCs w:val="28"/>
        </w:rPr>
        <w:t>поперекового відділу хребта</w:t>
      </w:r>
      <w:r w:rsidRPr="00AC2709">
        <w:rPr>
          <w:rFonts w:ascii="Times New Roman" w:eastAsia="Calibri" w:hAnsi="Times New Roman" w:cs="Times New Roman"/>
          <w:color w:val="000000" w:themeColor="text1"/>
          <w:sz w:val="28"/>
          <w:szCs w:val="28"/>
        </w:rPr>
        <w:t>.</w:t>
      </w:r>
    </w:p>
    <w:p w:rsidR="00BE792F" w:rsidRPr="00AC2709" w:rsidRDefault="00BE792F" w:rsidP="00232CAB">
      <w:pPr>
        <w:shd w:val="clear" w:color="auto" w:fill="FFFFFF"/>
        <w:spacing w:after="0" w:line="360" w:lineRule="auto"/>
        <w:ind w:firstLine="567"/>
        <w:jc w:val="both"/>
        <w:rPr>
          <w:rFonts w:ascii="Times New Roman" w:eastAsia="Calibri" w:hAnsi="Times New Roman" w:cs="Times New Roman"/>
          <w:color w:val="000000" w:themeColor="text1"/>
          <w:sz w:val="28"/>
          <w:szCs w:val="28"/>
        </w:rPr>
      </w:pPr>
      <w:r w:rsidRPr="00AC2709">
        <w:rPr>
          <w:rFonts w:ascii="Times New Roman" w:eastAsia="Calibri" w:hAnsi="Times New Roman" w:cs="Times New Roman"/>
          <w:color w:val="000000" w:themeColor="text1"/>
          <w:sz w:val="28"/>
          <w:szCs w:val="28"/>
        </w:rPr>
        <w:t xml:space="preserve">4. </w:t>
      </w:r>
      <w:r w:rsidR="00CD4B26">
        <w:rPr>
          <w:rFonts w:ascii="Times New Roman" w:eastAsia="Calibri" w:hAnsi="Times New Roman" w:cs="Times New Roman"/>
          <w:color w:val="000000" w:themeColor="text1"/>
          <w:sz w:val="28"/>
          <w:szCs w:val="28"/>
        </w:rPr>
        <w:t>Встановити</w:t>
      </w:r>
      <w:r w:rsidRPr="00AC2709">
        <w:rPr>
          <w:rFonts w:ascii="Times New Roman" w:eastAsia="Calibri" w:hAnsi="Times New Roman" w:cs="Times New Roman"/>
          <w:color w:val="000000" w:themeColor="text1"/>
          <w:sz w:val="28"/>
          <w:szCs w:val="28"/>
        </w:rPr>
        <w:t xml:space="preserve"> ефективність застосування розробленої програми реабілітації у </w:t>
      </w:r>
      <w:r w:rsidR="00CD4B26">
        <w:rPr>
          <w:rFonts w:ascii="Times New Roman" w:eastAsia="Calibri" w:hAnsi="Times New Roman" w:cs="Times New Roman"/>
          <w:color w:val="000000" w:themeColor="text1"/>
          <w:sz w:val="28"/>
          <w:szCs w:val="28"/>
        </w:rPr>
        <w:t>обстежуваних пацієнтів</w:t>
      </w:r>
      <w:r w:rsidRPr="00AC2709">
        <w:rPr>
          <w:rFonts w:ascii="Times New Roman" w:eastAsia="Calibri" w:hAnsi="Times New Roman" w:cs="Times New Roman"/>
          <w:color w:val="000000" w:themeColor="text1"/>
          <w:sz w:val="28"/>
          <w:szCs w:val="28"/>
        </w:rPr>
        <w:t>.</w:t>
      </w:r>
    </w:p>
    <w:p w:rsidR="00BE792F" w:rsidRPr="00AC2709" w:rsidRDefault="00BE792F" w:rsidP="00232CAB">
      <w:pPr>
        <w:shd w:val="clear" w:color="auto" w:fill="FFFFFF"/>
        <w:spacing w:after="0" w:line="360" w:lineRule="auto"/>
        <w:ind w:firstLine="567"/>
        <w:jc w:val="both"/>
        <w:rPr>
          <w:rFonts w:ascii="Times New Roman" w:eastAsia="Calibri" w:hAnsi="Times New Roman" w:cs="Times New Roman"/>
          <w:b/>
          <w:color w:val="000000" w:themeColor="text1"/>
          <w:sz w:val="28"/>
          <w:szCs w:val="28"/>
        </w:rPr>
      </w:pPr>
      <w:r w:rsidRPr="00AC2709">
        <w:rPr>
          <w:rFonts w:ascii="Times New Roman" w:eastAsia="Calibri" w:hAnsi="Times New Roman" w:cs="Times New Roman"/>
          <w:b/>
          <w:color w:val="000000" w:themeColor="text1"/>
          <w:sz w:val="28"/>
          <w:szCs w:val="28"/>
        </w:rPr>
        <w:t>Методи дослідження:</w:t>
      </w:r>
    </w:p>
    <w:p w:rsidR="00BE792F" w:rsidRPr="00AC2709" w:rsidRDefault="00BE792F" w:rsidP="00232CAB">
      <w:pPr>
        <w:shd w:val="clear" w:color="auto" w:fill="FFFFFF"/>
        <w:spacing w:after="0" w:line="360" w:lineRule="auto"/>
        <w:ind w:firstLine="567"/>
        <w:jc w:val="both"/>
        <w:rPr>
          <w:rFonts w:ascii="Times New Roman" w:eastAsia="Calibri" w:hAnsi="Times New Roman" w:cs="Times New Roman"/>
          <w:color w:val="000000" w:themeColor="text1"/>
          <w:sz w:val="28"/>
          <w:szCs w:val="28"/>
        </w:rPr>
      </w:pPr>
      <w:r w:rsidRPr="00AC2709">
        <w:rPr>
          <w:rFonts w:ascii="Times New Roman" w:eastAsia="Calibri" w:hAnsi="Times New Roman" w:cs="Times New Roman"/>
          <w:color w:val="000000" w:themeColor="text1"/>
          <w:sz w:val="28"/>
          <w:szCs w:val="28"/>
        </w:rPr>
        <w:t>1. Теоретичний аналіз і узагальнення даних науково-методичної літератури.</w:t>
      </w:r>
    </w:p>
    <w:p w:rsidR="00BE792F" w:rsidRPr="00AC2709" w:rsidRDefault="00BE792F" w:rsidP="00232CAB">
      <w:pPr>
        <w:shd w:val="clear" w:color="auto" w:fill="FFFFFF"/>
        <w:spacing w:after="0" w:line="360" w:lineRule="auto"/>
        <w:ind w:firstLine="567"/>
        <w:jc w:val="both"/>
        <w:rPr>
          <w:rFonts w:ascii="Times New Roman" w:eastAsia="Calibri" w:hAnsi="Times New Roman" w:cs="Times New Roman"/>
          <w:color w:val="000000" w:themeColor="text1"/>
          <w:spacing w:val="-20"/>
          <w:sz w:val="28"/>
          <w:szCs w:val="28"/>
        </w:rPr>
      </w:pPr>
      <w:r w:rsidRPr="00AC2709">
        <w:rPr>
          <w:rFonts w:ascii="Times New Roman" w:eastAsia="Calibri" w:hAnsi="Times New Roman" w:cs="Times New Roman"/>
          <w:color w:val="000000" w:themeColor="text1"/>
          <w:sz w:val="28"/>
          <w:szCs w:val="28"/>
        </w:rPr>
        <w:t xml:space="preserve">2. Соціологічні методи (оцінка якості життя за </w:t>
      </w:r>
      <w:r w:rsidRPr="00AC2709">
        <w:rPr>
          <w:rFonts w:ascii="Times New Roman" w:eastAsia="Calibri" w:hAnsi="Times New Roman" w:cs="Times New Roman"/>
          <w:color w:val="000000" w:themeColor="text1"/>
          <w:spacing w:val="-20"/>
          <w:sz w:val="28"/>
          <w:szCs w:val="28"/>
        </w:rPr>
        <w:t>опитувальником MOS SF-36).</w:t>
      </w:r>
    </w:p>
    <w:p w:rsidR="00BE792F" w:rsidRPr="00AC2709" w:rsidRDefault="00BE792F" w:rsidP="00232CAB">
      <w:pPr>
        <w:shd w:val="clear" w:color="auto" w:fill="FFFFFF"/>
        <w:spacing w:after="0" w:line="360" w:lineRule="auto"/>
        <w:ind w:firstLine="567"/>
        <w:jc w:val="both"/>
        <w:rPr>
          <w:rFonts w:ascii="Times New Roman" w:eastAsia="Calibri" w:hAnsi="Times New Roman" w:cs="Times New Roman"/>
          <w:color w:val="000000" w:themeColor="text1"/>
          <w:sz w:val="28"/>
          <w:szCs w:val="28"/>
        </w:rPr>
      </w:pPr>
      <w:r w:rsidRPr="00AC2709">
        <w:rPr>
          <w:rFonts w:ascii="Times New Roman" w:eastAsia="Calibri" w:hAnsi="Times New Roman" w:cs="Times New Roman"/>
          <w:color w:val="000000" w:themeColor="text1"/>
          <w:sz w:val="28"/>
          <w:szCs w:val="28"/>
        </w:rPr>
        <w:t>3. Педагогічні (педагогічн</w:t>
      </w:r>
      <w:r w:rsidR="000931E4">
        <w:rPr>
          <w:rFonts w:ascii="Times New Roman" w:eastAsia="Calibri" w:hAnsi="Times New Roman" w:cs="Times New Roman"/>
          <w:color w:val="000000" w:themeColor="text1"/>
          <w:sz w:val="28"/>
          <w:szCs w:val="28"/>
        </w:rPr>
        <w:t>ий</w:t>
      </w:r>
      <w:r w:rsidRPr="00AC2709">
        <w:rPr>
          <w:rFonts w:ascii="Times New Roman" w:eastAsia="Calibri" w:hAnsi="Times New Roman" w:cs="Times New Roman"/>
          <w:color w:val="000000" w:themeColor="text1"/>
          <w:sz w:val="28"/>
          <w:szCs w:val="28"/>
        </w:rPr>
        <w:t xml:space="preserve"> </w:t>
      </w:r>
      <w:r w:rsidR="000931E4" w:rsidRPr="00AC2709">
        <w:rPr>
          <w:rFonts w:ascii="Times New Roman" w:eastAsia="Calibri" w:hAnsi="Times New Roman" w:cs="Times New Roman"/>
          <w:color w:val="000000" w:themeColor="text1"/>
          <w:sz w:val="28"/>
          <w:szCs w:val="28"/>
        </w:rPr>
        <w:t>експеримент</w:t>
      </w:r>
      <w:r w:rsidR="000931E4">
        <w:rPr>
          <w:rFonts w:ascii="Times New Roman" w:eastAsia="Calibri" w:hAnsi="Times New Roman" w:cs="Times New Roman"/>
          <w:color w:val="000000" w:themeColor="text1"/>
          <w:sz w:val="28"/>
          <w:szCs w:val="28"/>
        </w:rPr>
        <w:t xml:space="preserve"> та</w:t>
      </w:r>
      <w:r w:rsidR="000931E4" w:rsidRPr="00AC2709">
        <w:rPr>
          <w:rFonts w:ascii="Times New Roman" w:eastAsia="Calibri" w:hAnsi="Times New Roman" w:cs="Times New Roman"/>
          <w:color w:val="000000" w:themeColor="text1"/>
          <w:sz w:val="28"/>
          <w:szCs w:val="28"/>
        </w:rPr>
        <w:t xml:space="preserve"> </w:t>
      </w:r>
      <w:r w:rsidR="000931E4">
        <w:rPr>
          <w:rFonts w:ascii="Times New Roman" w:eastAsia="Calibri" w:hAnsi="Times New Roman" w:cs="Times New Roman"/>
          <w:color w:val="000000" w:themeColor="text1"/>
          <w:sz w:val="28"/>
          <w:szCs w:val="28"/>
        </w:rPr>
        <w:t>спостереження</w:t>
      </w:r>
      <w:r w:rsidRPr="00AC2709">
        <w:rPr>
          <w:rFonts w:ascii="Times New Roman" w:eastAsia="Calibri" w:hAnsi="Times New Roman" w:cs="Times New Roman"/>
          <w:color w:val="000000" w:themeColor="text1"/>
          <w:sz w:val="28"/>
          <w:szCs w:val="28"/>
        </w:rPr>
        <w:t>).</w:t>
      </w:r>
    </w:p>
    <w:p w:rsidR="00BE792F" w:rsidRPr="00AC2709" w:rsidRDefault="00BE792F" w:rsidP="00232CAB">
      <w:pPr>
        <w:shd w:val="clear" w:color="auto" w:fill="FFFFFF"/>
        <w:spacing w:after="0" w:line="360" w:lineRule="auto"/>
        <w:ind w:firstLine="567"/>
        <w:jc w:val="both"/>
        <w:rPr>
          <w:rFonts w:ascii="Times New Roman" w:eastAsia="Calibri" w:hAnsi="Times New Roman" w:cs="Times New Roman"/>
          <w:color w:val="000000" w:themeColor="text1"/>
          <w:sz w:val="28"/>
          <w:szCs w:val="28"/>
        </w:rPr>
      </w:pPr>
      <w:r w:rsidRPr="00AC2709">
        <w:rPr>
          <w:rFonts w:ascii="Times New Roman" w:eastAsia="Calibri" w:hAnsi="Times New Roman" w:cs="Times New Roman"/>
          <w:color w:val="000000" w:themeColor="text1"/>
          <w:sz w:val="28"/>
          <w:szCs w:val="28"/>
        </w:rPr>
        <w:t xml:space="preserve">4. Медико-біологічні </w:t>
      </w:r>
      <w:r w:rsidRPr="001E0709">
        <w:rPr>
          <w:rFonts w:ascii="Times New Roman" w:eastAsia="Calibri" w:hAnsi="Times New Roman" w:cs="Times New Roman"/>
          <w:sz w:val="28"/>
          <w:szCs w:val="28"/>
        </w:rPr>
        <w:t>(</w:t>
      </w:r>
      <w:r w:rsidR="000931E4">
        <w:rPr>
          <w:rFonts w:ascii="Times New Roman" w:eastAsia="Calibri" w:hAnsi="Times New Roman" w:cs="Times New Roman"/>
          <w:sz w:val="28"/>
          <w:szCs w:val="28"/>
        </w:rPr>
        <w:t>пульс</w:t>
      </w:r>
      <w:r w:rsidRPr="001E0709">
        <w:rPr>
          <w:rFonts w:ascii="Times New Roman" w:eastAsia="Calibri" w:hAnsi="Times New Roman" w:cs="Times New Roman"/>
          <w:sz w:val="28"/>
          <w:szCs w:val="28"/>
        </w:rPr>
        <w:t>, артеріальний тиск, частота дихальних рухів,</w:t>
      </w:r>
      <w:r w:rsidRPr="001E0709">
        <w:rPr>
          <w:rFonts w:ascii="Times New Roman" w:eastAsia="Calibri" w:hAnsi="Times New Roman" w:cs="Times New Roman"/>
          <w:color w:val="FF0000"/>
          <w:sz w:val="28"/>
          <w:szCs w:val="28"/>
        </w:rPr>
        <w:t xml:space="preserve"> </w:t>
      </w:r>
      <w:r w:rsidRPr="001E0709">
        <w:rPr>
          <w:rFonts w:ascii="Times New Roman" w:eastAsia="Calibri" w:hAnsi="Times New Roman" w:cs="Times New Roman"/>
          <w:color w:val="000000" w:themeColor="text1"/>
          <w:sz w:val="28"/>
          <w:szCs w:val="28"/>
        </w:rPr>
        <w:t>пр</w:t>
      </w:r>
      <w:r w:rsidRPr="00AC2709">
        <w:rPr>
          <w:rFonts w:ascii="Times New Roman" w:eastAsia="Calibri" w:hAnsi="Times New Roman" w:cs="Times New Roman"/>
          <w:color w:val="000000" w:themeColor="text1"/>
          <w:sz w:val="28"/>
          <w:szCs w:val="28"/>
        </w:rPr>
        <w:t xml:space="preserve">оби </w:t>
      </w:r>
      <w:r w:rsidR="00FD7CF2" w:rsidRPr="00AC2709">
        <w:rPr>
          <w:rFonts w:ascii="Times New Roman" w:eastAsia="Calibri" w:hAnsi="Times New Roman" w:cs="Times New Roman"/>
          <w:color w:val="000000" w:themeColor="text1"/>
          <w:sz w:val="28"/>
          <w:szCs w:val="28"/>
        </w:rPr>
        <w:t xml:space="preserve">Шобера, Отта, </w:t>
      </w:r>
      <w:r w:rsidRPr="00AC2709">
        <w:rPr>
          <w:rFonts w:ascii="Times New Roman" w:eastAsia="Calibri" w:hAnsi="Times New Roman" w:cs="Times New Roman"/>
          <w:color w:val="000000" w:themeColor="text1"/>
          <w:sz w:val="28"/>
          <w:szCs w:val="28"/>
        </w:rPr>
        <w:t xml:space="preserve">підборіддя – грудина, Томайєра, рухливість в шийному </w:t>
      </w:r>
      <w:r w:rsidRPr="00AC2709">
        <w:rPr>
          <w:rFonts w:ascii="Times New Roman" w:eastAsia="Calibri" w:hAnsi="Times New Roman" w:cs="Times New Roman"/>
          <w:color w:val="000000" w:themeColor="text1"/>
          <w:sz w:val="28"/>
          <w:szCs w:val="28"/>
        </w:rPr>
        <w:lastRenderedPageBreak/>
        <w:t>відділі хребта, обмеження дихальної екскурсії грудної клітки,  хребетний індекс, індекс болю за візуально - аналоговою шкалою (ВАШ)).</w:t>
      </w:r>
    </w:p>
    <w:p w:rsidR="00BE792F" w:rsidRPr="00AC2709" w:rsidRDefault="00BE792F" w:rsidP="00232CAB">
      <w:pPr>
        <w:shd w:val="clear" w:color="auto" w:fill="FFFFFF"/>
        <w:spacing w:after="0" w:line="360" w:lineRule="auto"/>
        <w:ind w:firstLine="567"/>
        <w:jc w:val="both"/>
        <w:rPr>
          <w:rFonts w:ascii="Times New Roman" w:eastAsia="Calibri" w:hAnsi="Times New Roman" w:cs="Times New Roman"/>
          <w:color w:val="000000" w:themeColor="text1"/>
          <w:sz w:val="28"/>
          <w:szCs w:val="28"/>
        </w:rPr>
      </w:pPr>
      <w:r w:rsidRPr="00AC2709">
        <w:rPr>
          <w:rFonts w:ascii="Times New Roman" w:eastAsia="Calibri" w:hAnsi="Times New Roman" w:cs="Times New Roman"/>
          <w:color w:val="000000" w:themeColor="text1"/>
          <w:sz w:val="28"/>
          <w:szCs w:val="28"/>
        </w:rPr>
        <w:t>5. Методи математичної статистики.</w:t>
      </w:r>
    </w:p>
    <w:p w:rsidR="00BE792F" w:rsidRPr="00AC2709" w:rsidRDefault="00BE792F" w:rsidP="00232CAB">
      <w:pPr>
        <w:spacing w:after="0" w:line="360" w:lineRule="auto"/>
        <w:ind w:firstLine="567"/>
        <w:rPr>
          <w:rFonts w:ascii="Times New Roman" w:eastAsia="Calibri" w:hAnsi="Times New Roman" w:cs="Times New Roman"/>
          <w:b/>
          <w:sz w:val="28"/>
          <w:szCs w:val="28"/>
        </w:rPr>
      </w:pPr>
      <w:r w:rsidRPr="00AC2709">
        <w:rPr>
          <w:rFonts w:ascii="Times New Roman" w:eastAsia="Calibri" w:hAnsi="Times New Roman" w:cs="Times New Roman"/>
          <w:b/>
          <w:sz w:val="28"/>
          <w:szCs w:val="28"/>
        </w:rPr>
        <w:t>Наукова новизна.</w:t>
      </w:r>
    </w:p>
    <w:p w:rsidR="00BE792F" w:rsidRPr="00AC2709" w:rsidRDefault="000931E4" w:rsidP="00232CAB">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Вивчивши</w:t>
      </w:r>
      <w:r w:rsidR="00BE792F" w:rsidRPr="00AC2709">
        <w:rPr>
          <w:rFonts w:ascii="Times New Roman" w:eastAsia="Calibri" w:hAnsi="Times New Roman" w:cs="Times New Roman"/>
          <w:sz w:val="28"/>
          <w:szCs w:val="28"/>
        </w:rPr>
        <w:t xml:space="preserve"> кількісн</w:t>
      </w:r>
      <w:r>
        <w:rPr>
          <w:rFonts w:ascii="Times New Roman" w:eastAsia="Calibri" w:hAnsi="Times New Roman" w:cs="Times New Roman"/>
          <w:sz w:val="28"/>
          <w:szCs w:val="28"/>
        </w:rPr>
        <w:t>і</w:t>
      </w:r>
      <w:r w:rsidR="00BE792F" w:rsidRPr="00AC2709">
        <w:rPr>
          <w:rFonts w:ascii="Times New Roman" w:eastAsia="Calibri" w:hAnsi="Times New Roman" w:cs="Times New Roman"/>
          <w:sz w:val="28"/>
          <w:szCs w:val="28"/>
        </w:rPr>
        <w:t xml:space="preserve"> </w:t>
      </w:r>
      <w:r>
        <w:rPr>
          <w:rFonts w:ascii="Times New Roman" w:eastAsia="Calibri" w:hAnsi="Times New Roman" w:cs="Times New Roman"/>
          <w:sz w:val="28"/>
          <w:szCs w:val="28"/>
        </w:rPr>
        <w:t>та</w:t>
      </w:r>
      <w:r w:rsidR="00BE792F" w:rsidRPr="00AC2709">
        <w:rPr>
          <w:rFonts w:ascii="Times New Roman" w:eastAsia="Calibri" w:hAnsi="Times New Roman" w:cs="Times New Roman"/>
          <w:sz w:val="28"/>
          <w:szCs w:val="28"/>
        </w:rPr>
        <w:t xml:space="preserve"> якісн</w:t>
      </w:r>
      <w:r>
        <w:rPr>
          <w:rFonts w:ascii="Times New Roman" w:eastAsia="Calibri" w:hAnsi="Times New Roman" w:cs="Times New Roman"/>
          <w:sz w:val="28"/>
          <w:szCs w:val="28"/>
        </w:rPr>
        <w:t>і</w:t>
      </w:r>
      <w:r w:rsidR="00BE792F" w:rsidRPr="00AC2709">
        <w:rPr>
          <w:rFonts w:ascii="Times New Roman" w:eastAsia="Calibri" w:hAnsi="Times New Roman" w:cs="Times New Roman"/>
          <w:sz w:val="28"/>
          <w:szCs w:val="28"/>
        </w:rPr>
        <w:t xml:space="preserve"> показник</w:t>
      </w:r>
      <w:r>
        <w:rPr>
          <w:rFonts w:ascii="Times New Roman" w:eastAsia="Calibri" w:hAnsi="Times New Roman" w:cs="Times New Roman"/>
          <w:sz w:val="28"/>
          <w:szCs w:val="28"/>
        </w:rPr>
        <w:t>и</w:t>
      </w:r>
      <w:r w:rsidR="00BE792F" w:rsidRPr="00AC2709">
        <w:rPr>
          <w:rFonts w:ascii="Times New Roman" w:eastAsia="Calibri" w:hAnsi="Times New Roman" w:cs="Times New Roman"/>
          <w:sz w:val="28"/>
          <w:szCs w:val="28"/>
        </w:rPr>
        <w:t xml:space="preserve"> функціонального стану</w:t>
      </w:r>
      <w:r w:rsidR="001E0709">
        <w:rPr>
          <w:rFonts w:ascii="Times New Roman" w:eastAsia="Calibri" w:hAnsi="Times New Roman" w:cs="Times New Roman"/>
          <w:sz w:val="28"/>
          <w:szCs w:val="28"/>
        </w:rPr>
        <w:t xml:space="preserve"> </w:t>
      </w:r>
      <w:r w:rsidR="00BE792F" w:rsidRPr="00AC2709">
        <w:rPr>
          <w:rFonts w:ascii="Times New Roman" w:eastAsia="Calibri" w:hAnsi="Times New Roman" w:cs="Times New Roman"/>
          <w:sz w:val="28"/>
          <w:szCs w:val="28"/>
        </w:rPr>
        <w:t>опорно-рухового апарату</w:t>
      </w:r>
      <w:r>
        <w:rPr>
          <w:rFonts w:ascii="Times New Roman" w:eastAsia="Calibri" w:hAnsi="Times New Roman" w:cs="Times New Roman"/>
          <w:sz w:val="28"/>
          <w:szCs w:val="28"/>
        </w:rPr>
        <w:t>,</w:t>
      </w:r>
      <w:r w:rsidR="00BE792F" w:rsidRPr="00AC2709">
        <w:rPr>
          <w:rFonts w:ascii="Times New Roman" w:eastAsia="Calibri" w:hAnsi="Times New Roman" w:cs="Times New Roman"/>
          <w:sz w:val="28"/>
          <w:szCs w:val="28"/>
        </w:rPr>
        <w:t xml:space="preserve"> </w:t>
      </w:r>
      <w:r>
        <w:rPr>
          <w:rFonts w:ascii="Times New Roman" w:eastAsia="Calibri" w:hAnsi="Times New Roman" w:cs="Times New Roman"/>
          <w:sz w:val="28"/>
          <w:szCs w:val="28"/>
        </w:rPr>
        <w:t>а</w:t>
      </w:r>
      <w:r w:rsidRPr="00AC2709">
        <w:rPr>
          <w:rFonts w:ascii="Times New Roman" w:eastAsia="Calibri" w:hAnsi="Times New Roman" w:cs="Times New Roman"/>
          <w:sz w:val="28"/>
          <w:szCs w:val="28"/>
        </w:rPr>
        <w:t>втор</w:t>
      </w:r>
      <w:r>
        <w:rPr>
          <w:rFonts w:ascii="Times New Roman" w:eastAsia="Calibri" w:hAnsi="Times New Roman" w:cs="Times New Roman"/>
          <w:sz w:val="28"/>
          <w:szCs w:val="28"/>
        </w:rPr>
        <w:t xml:space="preserve"> </w:t>
      </w:r>
      <w:r w:rsidR="00BE792F" w:rsidRPr="00AC2709">
        <w:rPr>
          <w:rFonts w:ascii="Times New Roman" w:eastAsia="Calibri" w:hAnsi="Times New Roman" w:cs="Times New Roman"/>
          <w:sz w:val="28"/>
          <w:szCs w:val="28"/>
        </w:rPr>
        <w:t>науково обґрунтувала програму фізичної реабілітації</w:t>
      </w:r>
      <w:r w:rsidR="001E0709">
        <w:rPr>
          <w:rFonts w:ascii="Times New Roman" w:eastAsia="Calibri" w:hAnsi="Times New Roman" w:cs="Times New Roman"/>
          <w:sz w:val="28"/>
          <w:szCs w:val="28"/>
        </w:rPr>
        <w:t xml:space="preserve"> </w:t>
      </w:r>
      <w:r w:rsidR="00BE792F" w:rsidRPr="00AC2709">
        <w:rPr>
          <w:rFonts w:ascii="Times New Roman" w:eastAsia="Calibri" w:hAnsi="Times New Roman" w:cs="Times New Roman"/>
          <w:sz w:val="28"/>
          <w:szCs w:val="28"/>
        </w:rPr>
        <w:t xml:space="preserve">хворих </w:t>
      </w:r>
      <w:r w:rsidR="001E0709">
        <w:rPr>
          <w:rFonts w:ascii="Times New Roman" w:hAnsi="Times New Roman"/>
          <w:bCs/>
          <w:color w:val="000000" w:themeColor="text1"/>
          <w:sz w:val="28"/>
          <w:szCs w:val="28"/>
        </w:rPr>
        <w:t xml:space="preserve">дегенеративно-дистрофічними захворюваннями </w:t>
      </w:r>
      <w:r w:rsidR="001E0709">
        <w:rPr>
          <w:rFonts w:ascii="Times New Roman" w:hAnsi="Times New Roman"/>
          <w:bCs/>
          <w:sz w:val="28"/>
          <w:szCs w:val="28"/>
        </w:rPr>
        <w:t>поперекового відділу хребта</w:t>
      </w:r>
      <w:r w:rsidR="00621514" w:rsidRPr="00AC2709">
        <w:rPr>
          <w:rFonts w:ascii="Times New Roman" w:eastAsia="Calibri" w:hAnsi="Times New Roman" w:cs="Times New Roman"/>
          <w:sz w:val="28"/>
          <w:szCs w:val="28"/>
        </w:rPr>
        <w:t xml:space="preserve">, яка </w:t>
      </w:r>
      <w:r w:rsidR="00621514" w:rsidRPr="00AC2709">
        <w:rPr>
          <w:rFonts w:ascii="Times New Roman" w:eastAsia="Times New Roman" w:hAnsi="Times New Roman" w:cs="Times New Roman"/>
          <w:sz w:val="28"/>
          <w:szCs w:val="28"/>
          <w:lang w:eastAsia="uk-UA"/>
        </w:rPr>
        <w:t xml:space="preserve"> може бути рекомендована до використання в практичній охороні здоров'я  при лікуванні хворих на попереково-крижовий остеохондроз хребта</w:t>
      </w:r>
      <w:r w:rsidR="00BE792F" w:rsidRPr="00AC2709">
        <w:rPr>
          <w:rFonts w:ascii="Times New Roman" w:eastAsia="Calibri" w:hAnsi="Times New Roman" w:cs="Times New Roman"/>
          <w:sz w:val="28"/>
          <w:szCs w:val="28"/>
        </w:rPr>
        <w:t>.</w:t>
      </w:r>
    </w:p>
    <w:p w:rsidR="00BE792F" w:rsidRPr="00AC2709" w:rsidRDefault="00BE792F" w:rsidP="00232CAB">
      <w:pPr>
        <w:spacing w:after="0" w:line="360" w:lineRule="auto"/>
        <w:ind w:firstLine="567"/>
        <w:rPr>
          <w:rFonts w:ascii="Times New Roman" w:eastAsia="Calibri" w:hAnsi="Times New Roman" w:cs="Times New Roman"/>
          <w:sz w:val="28"/>
          <w:szCs w:val="28"/>
        </w:rPr>
      </w:pPr>
      <w:r w:rsidRPr="00AC2709">
        <w:rPr>
          <w:rFonts w:ascii="Times New Roman" w:eastAsia="Calibri" w:hAnsi="Times New Roman" w:cs="Times New Roman"/>
          <w:b/>
          <w:sz w:val="28"/>
          <w:szCs w:val="28"/>
        </w:rPr>
        <w:t>Практичне значення одержаних результатів.</w:t>
      </w:r>
    </w:p>
    <w:p w:rsidR="00BE792F" w:rsidRPr="00AC2709" w:rsidRDefault="00BE792F" w:rsidP="00232CAB">
      <w:pPr>
        <w:spacing w:after="0" w:line="360" w:lineRule="auto"/>
        <w:ind w:firstLine="567"/>
        <w:rPr>
          <w:rFonts w:ascii="Times New Roman" w:eastAsia="Calibri" w:hAnsi="Times New Roman" w:cs="Times New Roman"/>
          <w:sz w:val="28"/>
          <w:szCs w:val="28"/>
        </w:rPr>
      </w:pPr>
      <w:r w:rsidRPr="00AC2709">
        <w:rPr>
          <w:rFonts w:ascii="Times New Roman" w:eastAsia="Calibri" w:hAnsi="Times New Roman" w:cs="Times New Roman"/>
          <w:sz w:val="28"/>
          <w:szCs w:val="28"/>
        </w:rPr>
        <w:t xml:space="preserve">Розроблено та впроваджено в практику програму фізичної </w:t>
      </w:r>
      <w:r w:rsidR="000931E4">
        <w:rPr>
          <w:rFonts w:ascii="Times New Roman" w:eastAsia="Calibri" w:hAnsi="Times New Roman" w:cs="Times New Roman"/>
          <w:sz w:val="28"/>
          <w:szCs w:val="28"/>
        </w:rPr>
        <w:t xml:space="preserve">терапії </w:t>
      </w:r>
      <w:r w:rsidRPr="00AC2709">
        <w:rPr>
          <w:rFonts w:ascii="Times New Roman" w:eastAsia="Calibri" w:hAnsi="Times New Roman" w:cs="Times New Roman"/>
          <w:sz w:val="28"/>
          <w:szCs w:val="28"/>
        </w:rPr>
        <w:t xml:space="preserve">хворих </w:t>
      </w:r>
      <w:r w:rsidR="000931E4">
        <w:rPr>
          <w:rFonts w:ascii="Times New Roman" w:hAnsi="Times New Roman"/>
          <w:bCs/>
          <w:color w:val="000000" w:themeColor="text1"/>
          <w:sz w:val="28"/>
          <w:szCs w:val="28"/>
        </w:rPr>
        <w:t xml:space="preserve">дегенеративно-дистрофічними захворюваннями </w:t>
      </w:r>
      <w:r w:rsidR="000931E4">
        <w:rPr>
          <w:rFonts w:ascii="Times New Roman" w:hAnsi="Times New Roman"/>
          <w:bCs/>
          <w:sz w:val="28"/>
          <w:szCs w:val="28"/>
        </w:rPr>
        <w:t>поперекового відділу хребта.</w:t>
      </w:r>
    </w:p>
    <w:p w:rsidR="00BE792F" w:rsidRPr="00AC2709" w:rsidRDefault="00BE792F" w:rsidP="00232CAB">
      <w:pPr>
        <w:spacing w:after="0" w:line="360" w:lineRule="auto"/>
        <w:ind w:firstLine="567"/>
        <w:rPr>
          <w:rFonts w:ascii="Times New Roman" w:eastAsia="Calibri" w:hAnsi="Times New Roman" w:cs="Times New Roman"/>
          <w:sz w:val="28"/>
          <w:szCs w:val="28"/>
        </w:rPr>
      </w:pPr>
      <w:r w:rsidRPr="00AC2709">
        <w:rPr>
          <w:rFonts w:ascii="Times New Roman" w:eastAsia="Calibri" w:hAnsi="Times New Roman" w:cs="Times New Roman"/>
          <w:b/>
          <w:sz w:val="28"/>
          <w:szCs w:val="28"/>
        </w:rPr>
        <w:t>Обсяг та структура магістерської роботи.</w:t>
      </w:r>
      <w:r w:rsidRPr="00AC2709">
        <w:rPr>
          <w:rFonts w:ascii="Times New Roman" w:eastAsia="Calibri" w:hAnsi="Times New Roman" w:cs="Times New Roman"/>
          <w:sz w:val="28"/>
          <w:szCs w:val="28"/>
        </w:rPr>
        <w:t xml:space="preserve"> Магістерська  робота викладена на</w:t>
      </w:r>
      <w:r w:rsidR="000931E4">
        <w:rPr>
          <w:rFonts w:ascii="Times New Roman" w:eastAsia="Calibri" w:hAnsi="Times New Roman" w:cs="Times New Roman"/>
          <w:sz w:val="28"/>
          <w:szCs w:val="28"/>
        </w:rPr>
        <w:t xml:space="preserve"> </w:t>
      </w:r>
      <w:r w:rsidR="00CF2D2C">
        <w:rPr>
          <w:rFonts w:ascii="Times New Roman" w:eastAsia="Calibri" w:hAnsi="Times New Roman" w:cs="Times New Roman"/>
          <w:sz w:val="28"/>
          <w:szCs w:val="28"/>
        </w:rPr>
        <w:t>82</w:t>
      </w:r>
      <w:r w:rsidRPr="00AC2709">
        <w:rPr>
          <w:rFonts w:ascii="Times New Roman" w:eastAsia="Calibri" w:hAnsi="Times New Roman" w:cs="Times New Roman"/>
          <w:sz w:val="28"/>
          <w:szCs w:val="28"/>
        </w:rPr>
        <w:t xml:space="preserve"> сторінках</w:t>
      </w:r>
      <w:r w:rsidR="000931E4">
        <w:rPr>
          <w:rFonts w:ascii="Times New Roman" w:eastAsia="Calibri" w:hAnsi="Times New Roman" w:cs="Times New Roman"/>
          <w:sz w:val="28"/>
          <w:szCs w:val="28"/>
        </w:rPr>
        <w:t xml:space="preserve"> друкованого тексту</w:t>
      </w:r>
      <w:r w:rsidR="00CF2D2C">
        <w:rPr>
          <w:rFonts w:ascii="Times New Roman" w:eastAsia="Calibri" w:hAnsi="Times New Roman" w:cs="Times New Roman"/>
          <w:sz w:val="28"/>
          <w:szCs w:val="28"/>
        </w:rPr>
        <w:t>.</w:t>
      </w:r>
      <w:r w:rsidRPr="00AC2709">
        <w:rPr>
          <w:rFonts w:ascii="Times New Roman" w:eastAsia="Calibri" w:hAnsi="Times New Roman" w:cs="Times New Roman"/>
          <w:sz w:val="28"/>
          <w:szCs w:val="28"/>
        </w:rPr>
        <w:t xml:space="preserve"> </w:t>
      </w:r>
      <w:r w:rsidR="000931E4">
        <w:rPr>
          <w:rFonts w:ascii="Times New Roman" w:eastAsia="Calibri" w:hAnsi="Times New Roman" w:cs="Times New Roman"/>
          <w:sz w:val="28"/>
          <w:szCs w:val="28"/>
        </w:rPr>
        <w:t>В роботі є</w:t>
      </w:r>
      <w:r w:rsidRPr="00AC2709">
        <w:rPr>
          <w:rFonts w:ascii="Times New Roman" w:eastAsia="Calibri" w:hAnsi="Times New Roman" w:cs="Times New Roman"/>
          <w:sz w:val="28"/>
          <w:szCs w:val="28"/>
        </w:rPr>
        <w:t xml:space="preserve"> </w:t>
      </w:r>
      <w:r w:rsidR="000931E4">
        <w:rPr>
          <w:rFonts w:ascii="Times New Roman" w:eastAsia="Calibri" w:hAnsi="Times New Roman" w:cs="Times New Roman"/>
          <w:sz w:val="28"/>
          <w:szCs w:val="28"/>
        </w:rPr>
        <w:t xml:space="preserve">наступні розділи: </w:t>
      </w:r>
      <w:r w:rsidRPr="00AC2709">
        <w:rPr>
          <w:rFonts w:ascii="Times New Roman" w:eastAsia="Calibri" w:hAnsi="Times New Roman" w:cs="Times New Roman"/>
          <w:sz w:val="28"/>
          <w:szCs w:val="28"/>
        </w:rPr>
        <w:t>вступ, огляд літератури, власн</w:t>
      </w:r>
      <w:r w:rsidR="000931E4">
        <w:rPr>
          <w:rFonts w:ascii="Times New Roman" w:eastAsia="Calibri" w:hAnsi="Times New Roman" w:cs="Times New Roman"/>
          <w:sz w:val="28"/>
          <w:szCs w:val="28"/>
        </w:rPr>
        <w:t>і</w:t>
      </w:r>
      <w:r w:rsidRPr="00AC2709">
        <w:rPr>
          <w:rFonts w:ascii="Times New Roman" w:eastAsia="Calibri" w:hAnsi="Times New Roman" w:cs="Times New Roman"/>
          <w:sz w:val="28"/>
          <w:szCs w:val="28"/>
        </w:rPr>
        <w:t xml:space="preserve"> досліджен</w:t>
      </w:r>
      <w:r w:rsidR="000931E4">
        <w:rPr>
          <w:rFonts w:ascii="Times New Roman" w:eastAsia="Calibri" w:hAnsi="Times New Roman" w:cs="Times New Roman"/>
          <w:sz w:val="28"/>
          <w:szCs w:val="28"/>
        </w:rPr>
        <w:t>ня</w:t>
      </w:r>
      <w:r w:rsidRPr="00AC2709">
        <w:rPr>
          <w:rFonts w:ascii="Times New Roman" w:eastAsia="Calibri" w:hAnsi="Times New Roman" w:cs="Times New Roman"/>
          <w:sz w:val="28"/>
          <w:szCs w:val="28"/>
        </w:rPr>
        <w:t>ь, аналіз результатів дослідження, висновк</w:t>
      </w:r>
      <w:r w:rsidR="000931E4">
        <w:rPr>
          <w:rFonts w:ascii="Times New Roman" w:eastAsia="Calibri" w:hAnsi="Times New Roman" w:cs="Times New Roman"/>
          <w:sz w:val="28"/>
          <w:szCs w:val="28"/>
        </w:rPr>
        <w:t>и</w:t>
      </w:r>
      <w:r w:rsidRPr="00AC2709">
        <w:rPr>
          <w:rFonts w:ascii="Times New Roman" w:eastAsia="Calibri" w:hAnsi="Times New Roman" w:cs="Times New Roman"/>
          <w:sz w:val="28"/>
          <w:szCs w:val="28"/>
        </w:rPr>
        <w:t>, практичн</w:t>
      </w:r>
      <w:r w:rsidR="000931E4">
        <w:rPr>
          <w:rFonts w:ascii="Times New Roman" w:eastAsia="Calibri" w:hAnsi="Times New Roman" w:cs="Times New Roman"/>
          <w:sz w:val="28"/>
          <w:szCs w:val="28"/>
        </w:rPr>
        <w:t>і</w:t>
      </w:r>
      <w:r w:rsidRPr="00AC2709">
        <w:rPr>
          <w:rFonts w:ascii="Times New Roman" w:eastAsia="Calibri" w:hAnsi="Times New Roman" w:cs="Times New Roman"/>
          <w:sz w:val="28"/>
          <w:szCs w:val="28"/>
        </w:rPr>
        <w:t>рекомендаці</w:t>
      </w:r>
      <w:r w:rsidR="000931E4">
        <w:rPr>
          <w:rFonts w:ascii="Times New Roman" w:eastAsia="Calibri" w:hAnsi="Times New Roman" w:cs="Times New Roman"/>
          <w:sz w:val="28"/>
          <w:szCs w:val="28"/>
        </w:rPr>
        <w:t>ї</w:t>
      </w:r>
      <w:r w:rsidRPr="00AC2709">
        <w:rPr>
          <w:rFonts w:ascii="Times New Roman" w:eastAsia="Calibri" w:hAnsi="Times New Roman" w:cs="Times New Roman"/>
          <w:sz w:val="28"/>
          <w:szCs w:val="28"/>
        </w:rPr>
        <w:t>, спис</w:t>
      </w:r>
      <w:r w:rsidR="000931E4">
        <w:rPr>
          <w:rFonts w:ascii="Times New Roman" w:eastAsia="Calibri" w:hAnsi="Times New Roman" w:cs="Times New Roman"/>
          <w:sz w:val="28"/>
          <w:szCs w:val="28"/>
        </w:rPr>
        <w:t>о</w:t>
      </w:r>
      <w:r w:rsidRPr="00AC2709">
        <w:rPr>
          <w:rFonts w:ascii="Times New Roman" w:eastAsia="Calibri" w:hAnsi="Times New Roman" w:cs="Times New Roman"/>
          <w:sz w:val="28"/>
          <w:szCs w:val="28"/>
        </w:rPr>
        <w:t xml:space="preserve">к використаної літератури. Робота містить  </w:t>
      </w:r>
      <w:r w:rsidR="001E0709">
        <w:rPr>
          <w:rFonts w:ascii="Times New Roman" w:eastAsia="Calibri" w:hAnsi="Times New Roman" w:cs="Times New Roman"/>
          <w:sz w:val="28"/>
          <w:szCs w:val="28"/>
        </w:rPr>
        <w:t xml:space="preserve">7 </w:t>
      </w:r>
      <w:r w:rsidRPr="00AC2709">
        <w:rPr>
          <w:rFonts w:ascii="Times New Roman" w:eastAsia="Calibri" w:hAnsi="Times New Roman" w:cs="Times New Roman"/>
          <w:sz w:val="28"/>
          <w:szCs w:val="28"/>
        </w:rPr>
        <w:t>таблиць.</w:t>
      </w:r>
    </w:p>
    <w:p w:rsidR="000371D3" w:rsidRPr="00AC2709" w:rsidRDefault="000371D3" w:rsidP="00232CAB">
      <w:pPr>
        <w:spacing w:after="0" w:line="360" w:lineRule="auto"/>
        <w:ind w:firstLine="567"/>
        <w:rPr>
          <w:rFonts w:ascii="Arial" w:hAnsi="Arial" w:cs="Arial"/>
          <w:color w:val="000000"/>
          <w:spacing w:val="2"/>
          <w:sz w:val="28"/>
          <w:szCs w:val="28"/>
        </w:rPr>
      </w:pPr>
    </w:p>
    <w:p w:rsidR="000371D3" w:rsidRPr="00AC2709" w:rsidRDefault="000371D3" w:rsidP="00232CAB">
      <w:pPr>
        <w:shd w:val="clear" w:color="auto" w:fill="FFFFFF"/>
        <w:spacing w:after="0" w:line="360" w:lineRule="auto"/>
        <w:ind w:firstLine="567"/>
        <w:rPr>
          <w:rFonts w:ascii="Arial" w:eastAsia="Times New Roman" w:hAnsi="Arial" w:cs="Arial"/>
          <w:color w:val="000000"/>
          <w:spacing w:val="2"/>
          <w:sz w:val="28"/>
          <w:szCs w:val="28"/>
          <w:lang w:eastAsia="uk-UA"/>
        </w:rPr>
      </w:pPr>
      <w:r w:rsidRPr="00AC2709">
        <w:rPr>
          <w:rFonts w:ascii="Arial" w:eastAsia="Times New Roman" w:hAnsi="Arial" w:cs="Arial"/>
          <w:noProof/>
          <w:color w:val="000000"/>
          <w:spacing w:val="2"/>
          <w:sz w:val="28"/>
          <w:szCs w:val="28"/>
          <w:lang w:eastAsia="uk-UA"/>
        </w:rPr>
        <mc:AlternateContent>
          <mc:Choice Requires="wps">
            <w:drawing>
              <wp:inline distT="0" distB="0" distL="0" distR="0" wp14:anchorId="0138E601" wp14:editId="7EDC5E2B">
                <wp:extent cx="304800" cy="304800"/>
                <wp:effectExtent l="0" t="0" r="0" b="0"/>
                <wp:docPr id="1" name="AutoShape 1" descr="https://smodin.io/blue/icons/upload.sv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http://schemas.microsoft.com/office/drawing/2014/chartex" xmlns:w15="http://schemas.microsoft.com/office/word/2012/wordml" xmlns:w16se="http://schemas.microsoft.com/office/word/2015/wordml/symex">
            <w:pict>
              <v:rect w14:anchorId="7C7DB24C" id="AutoShape 1" o:spid="_x0000_s1026" alt="https://smodin.io/blue/icons/upload.sv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VMozgIAAOcFAAAOAAAAZHJzL2Uyb0RvYy54bWysVF1vmzAUfZ+0/2D5nQCp8wEqqdoQpknd&#10;VqnbD3CwCdbAZrYT0lX777s2SZq0L9M2Hiz7XnPuxzm+1zf7tkE7ro1QMsPxKMKIy1IxITcZ/va1&#10;COYYGUslo42SPMNP3OCbxft3132X8rGqVcO4RgAiTdp3Ga6t7dIwNGXNW2pGquMSnJXSLbVw1JuQ&#10;adoDetuE4yiahr3SrNOq5MaANR+ceOHxq4qX9ktVGW5Rk2HIzfpV+3Xt1nBxTdONpl0tykMa9C+y&#10;aKmQEPQElVNL0VaLN1CtKLUyqrKjUrWhqipRcl8DVBNHr6p5rGnHfS3QHNOd2mT+H2z5efegkWDA&#10;HUaStkDR7dYqHxmBiXFTQrscLcbx0jpqR0KF62bLQ1EqacJt1yjKRma3ce3s4SKgPnYP2jXEdPeq&#10;/G6QVMuayg2/NR2QMoQ7mrRWfc0pg7piBxFeYLiDATS07j8pBglSSNA3e1/p1sWANqK95/TpxCnf&#10;W1SC8Soi8wiYL8F12LsIND3+3GljP3DVIrfJsIbsPDjd3Rs7XD1ecbGkKkTTgJ2mjbwwAOZggdDw&#10;q/O5JLwKnpMoWc1XcxKQ8XQVkCjPg9tiSYJpEc8m+VW+XObxLxc3JmktGOPShTkqMiZ/xvjhbQxa&#10;OmnSqEYwB+dSMnqzXjYa7Si8iMJ/vuXgebkWXqbh+wW1vCopHpPobpwExXQ+C0hBJkEyi+ZBFCd3&#10;yTQiCcmLy5LuheT/XhLqM5xMxhPP0lnSr2qL/Pe2Npq2wsLMaUSbYZAGfO4STZ0CV5L5vaWiGfZn&#10;rXDpv7QC6D4S7fXqJDqof63YE8hVK5ATKA+mI2xqpX9i1MOkybD5saWaY9R8lCD5JCbEjSZ/IJPZ&#10;GA763LM+91BZAlSGLUbDdmmHcbbttNjUECn2jZHKveNKeAm7JzRkdXhcME18JYfJ58bV+dnfepnP&#10;i98AAAD//wMAUEsDBBQABgAIAAAAIQBMoOks2AAAAAMBAAAPAAAAZHJzL2Rvd25yZXYueG1sTI9B&#10;S8NAEIXvgv9hGcGL2I0iUmI2RQpiEaGYas/T7JgEs7NpdpvEf9+pHvQyw+MNb76XLSbXqoH60Hg2&#10;cDNLQBGX3jZcGXjfPF3PQYWIbLH1TAa+KcAiPz/LMLV+5DcailgpCeGQooE6xi7VOpQ1OQwz3xGL&#10;9+l7h1FkX2nb4yjhrtW3SXKvHTYsH2rsaFlT+VUcnIGxXA/bzeuzXl9tV573q/2y+Hgx5vJienwA&#10;FWmKf8dwwhd0yIVp5w9sg2oNSJH4M8W7m4va/W6dZ/o/e34EAAD//wMAUEsBAi0AFAAGAAgAAAAh&#10;ALaDOJL+AAAA4QEAABMAAAAAAAAAAAAAAAAAAAAAAFtDb250ZW50X1R5cGVzXS54bWxQSwECLQAU&#10;AAYACAAAACEAOP0h/9YAAACUAQAACwAAAAAAAAAAAAAAAAAvAQAAX3JlbHMvLnJlbHNQSwECLQAU&#10;AAYACAAAACEAK7VTKM4CAADnBQAADgAAAAAAAAAAAAAAAAAuAgAAZHJzL2Uyb0RvYy54bWxQSwEC&#10;LQAUAAYACAAAACEATKDpLNgAAAADAQAADwAAAAAAAAAAAAAAAAAoBQAAZHJzL2Rvd25yZXYueG1s&#10;UEsFBgAAAAAEAAQA8wAAAC0GAAAAAA==&#10;" filled="f" stroked="f">
                <o:lock v:ext="edit" aspectratio="t"/>
                <w10:anchorlock/>
              </v:rect>
            </w:pict>
          </mc:Fallback>
        </mc:AlternateContent>
      </w:r>
    </w:p>
    <w:p w:rsidR="00680F41" w:rsidRDefault="00680F41" w:rsidP="00232CAB">
      <w:pPr>
        <w:shd w:val="clear" w:color="auto" w:fill="FFFFFF"/>
        <w:spacing w:after="0" w:line="360" w:lineRule="auto"/>
        <w:ind w:firstLine="567"/>
        <w:jc w:val="center"/>
        <w:rPr>
          <w:rFonts w:ascii="Times New Roman" w:eastAsia="Calibri" w:hAnsi="Times New Roman" w:cs="Times New Roman"/>
          <w:b/>
          <w:color w:val="000000" w:themeColor="text1"/>
          <w:sz w:val="28"/>
          <w:szCs w:val="28"/>
        </w:rPr>
      </w:pPr>
    </w:p>
    <w:p w:rsidR="00680F41" w:rsidRDefault="00680F41" w:rsidP="00232CAB">
      <w:pPr>
        <w:shd w:val="clear" w:color="auto" w:fill="FFFFFF"/>
        <w:spacing w:after="0" w:line="360" w:lineRule="auto"/>
        <w:ind w:firstLine="567"/>
        <w:jc w:val="center"/>
        <w:rPr>
          <w:rFonts w:ascii="Times New Roman" w:eastAsia="Calibri" w:hAnsi="Times New Roman" w:cs="Times New Roman"/>
          <w:b/>
          <w:color w:val="000000" w:themeColor="text1"/>
          <w:sz w:val="28"/>
          <w:szCs w:val="28"/>
        </w:rPr>
      </w:pPr>
    </w:p>
    <w:p w:rsidR="00680F41" w:rsidRDefault="00680F41" w:rsidP="00232CAB">
      <w:pPr>
        <w:shd w:val="clear" w:color="auto" w:fill="FFFFFF"/>
        <w:spacing w:after="0" w:line="360" w:lineRule="auto"/>
        <w:ind w:firstLine="567"/>
        <w:jc w:val="center"/>
        <w:rPr>
          <w:rFonts w:ascii="Times New Roman" w:eastAsia="Calibri" w:hAnsi="Times New Roman" w:cs="Times New Roman"/>
          <w:b/>
          <w:color w:val="000000" w:themeColor="text1"/>
          <w:sz w:val="28"/>
          <w:szCs w:val="28"/>
        </w:rPr>
      </w:pPr>
    </w:p>
    <w:p w:rsidR="00680F41" w:rsidRDefault="00680F41" w:rsidP="00232CAB">
      <w:pPr>
        <w:shd w:val="clear" w:color="auto" w:fill="FFFFFF"/>
        <w:spacing w:after="0" w:line="360" w:lineRule="auto"/>
        <w:ind w:firstLine="567"/>
        <w:jc w:val="center"/>
        <w:rPr>
          <w:rFonts w:ascii="Times New Roman" w:eastAsia="Calibri" w:hAnsi="Times New Roman" w:cs="Times New Roman"/>
          <w:b/>
          <w:color w:val="000000" w:themeColor="text1"/>
          <w:sz w:val="28"/>
          <w:szCs w:val="28"/>
        </w:rPr>
      </w:pPr>
    </w:p>
    <w:p w:rsidR="00072160" w:rsidRDefault="00072160" w:rsidP="00232CAB">
      <w:pPr>
        <w:shd w:val="clear" w:color="auto" w:fill="FFFFFF"/>
        <w:spacing w:after="0" w:line="360" w:lineRule="auto"/>
        <w:ind w:firstLine="567"/>
        <w:jc w:val="center"/>
        <w:rPr>
          <w:rFonts w:ascii="Times New Roman" w:eastAsia="Calibri" w:hAnsi="Times New Roman" w:cs="Times New Roman"/>
          <w:b/>
          <w:color w:val="000000" w:themeColor="text1"/>
          <w:sz w:val="28"/>
          <w:szCs w:val="28"/>
        </w:rPr>
      </w:pPr>
    </w:p>
    <w:p w:rsidR="00072160" w:rsidRDefault="00072160" w:rsidP="00232CAB">
      <w:pPr>
        <w:shd w:val="clear" w:color="auto" w:fill="FFFFFF"/>
        <w:spacing w:after="0" w:line="360" w:lineRule="auto"/>
        <w:ind w:firstLine="567"/>
        <w:jc w:val="center"/>
        <w:rPr>
          <w:rFonts w:ascii="Times New Roman" w:eastAsia="Calibri" w:hAnsi="Times New Roman" w:cs="Times New Roman"/>
          <w:b/>
          <w:color w:val="000000" w:themeColor="text1"/>
          <w:sz w:val="28"/>
          <w:szCs w:val="28"/>
        </w:rPr>
      </w:pPr>
    </w:p>
    <w:p w:rsidR="00072160" w:rsidRDefault="00072160" w:rsidP="00232CAB">
      <w:pPr>
        <w:shd w:val="clear" w:color="auto" w:fill="FFFFFF"/>
        <w:spacing w:after="0" w:line="360" w:lineRule="auto"/>
        <w:ind w:firstLine="567"/>
        <w:jc w:val="center"/>
        <w:rPr>
          <w:rFonts w:ascii="Times New Roman" w:eastAsia="Calibri" w:hAnsi="Times New Roman" w:cs="Times New Roman"/>
          <w:b/>
          <w:color w:val="000000" w:themeColor="text1"/>
          <w:sz w:val="28"/>
          <w:szCs w:val="28"/>
        </w:rPr>
      </w:pPr>
    </w:p>
    <w:p w:rsidR="00072160" w:rsidRDefault="00072160" w:rsidP="00232CAB">
      <w:pPr>
        <w:shd w:val="clear" w:color="auto" w:fill="FFFFFF"/>
        <w:spacing w:after="0" w:line="360" w:lineRule="auto"/>
        <w:ind w:firstLine="567"/>
        <w:jc w:val="center"/>
        <w:rPr>
          <w:rFonts w:ascii="Times New Roman" w:eastAsia="Calibri" w:hAnsi="Times New Roman" w:cs="Times New Roman"/>
          <w:b/>
          <w:color w:val="000000" w:themeColor="text1"/>
          <w:sz w:val="28"/>
          <w:szCs w:val="28"/>
        </w:rPr>
      </w:pPr>
    </w:p>
    <w:p w:rsidR="00072160" w:rsidRDefault="00072160" w:rsidP="00232CAB">
      <w:pPr>
        <w:shd w:val="clear" w:color="auto" w:fill="FFFFFF"/>
        <w:spacing w:after="0" w:line="360" w:lineRule="auto"/>
        <w:ind w:firstLine="567"/>
        <w:jc w:val="center"/>
        <w:rPr>
          <w:rFonts w:ascii="Times New Roman" w:eastAsia="Calibri" w:hAnsi="Times New Roman" w:cs="Times New Roman"/>
          <w:b/>
          <w:color w:val="000000" w:themeColor="text1"/>
          <w:sz w:val="28"/>
          <w:szCs w:val="28"/>
        </w:rPr>
      </w:pPr>
    </w:p>
    <w:p w:rsidR="00072160" w:rsidRDefault="00072160" w:rsidP="00232CAB">
      <w:pPr>
        <w:shd w:val="clear" w:color="auto" w:fill="FFFFFF"/>
        <w:spacing w:after="0" w:line="360" w:lineRule="auto"/>
        <w:ind w:firstLine="567"/>
        <w:jc w:val="center"/>
        <w:rPr>
          <w:rFonts w:ascii="Times New Roman" w:eastAsia="Calibri" w:hAnsi="Times New Roman" w:cs="Times New Roman"/>
          <w:b/>
          <w:color w:val="000000" w:themeColor="text1"/>
          <w:sz w:val="28"/>
          <w:szCs w:val="28"/>
        </w:rPr>
      </w:pPr>
    </w:p>
    <w:p w:rsidR="00072160" w:rsidRDefault="00072160" w:rsidP="00232CAB">
      <w:pPr>
        <w:shd w:val="clear" w:color="auto" w:fill="FFFFFF"/>
        <w:spacing w:after="0" w:line="360" w:lineRule="auto"/>
        <w:ind w:firstLine="567"/>
        <w:jc w:val="center"/>
        <w:rPr>
          <w:rFonts w:ascii="Times New Roman" w:eastAsia="Calibri" w:hAnsi="Times New Roman" w:cs="Times New Roman"/>
          <w:b/>
          <w:color w:val="000000" w:themeColor="text1"/>
          <w:sz w:val="28"/>
          <w:szCs w:val="28"/>
        </w:rPr>
      </w:pPr>
    </w:p>
    <w:p w:rsidR="00BE792F" w:rsidRPr="00AC2709" w:rsidRDefault="00D97C64" w:rsidP="00232CAB">
      <w:pPr>
        <w:shd w:val="clear" w:color="auto" w:fill="FFFFFF"/>
        <w:spacing w:after="0" w:line="360" w:lineRule="auto"/>
        <w:ind w:firstLine="567"/>
        <w:jc w:val="center"/>
        <w:rPr>
          <w:rFonts w:ascii="Times New Roman" w:eastAsia="Calibri" w:hAnsi="Times New Roman" w:cs="Times New Roman"/>
          <w:b/>
          <w:color w:val="000000" w:themeColor="text1"/>
          <w:sz w:val="28"/>
          <w:szCs w:val="28"/>
        </w:rPr>
      </w:pPr>
      <w:r w:rsidRPr="00D97C64">
        <w:rPr>
          <w:rFonts w:ascii="Times New Roman" w:eastAsia="Calibri" w:hAnsi="Times New Roman" w:cs="Times New Roman"/>
          <w:b/>
          <w:color w:val="000000" w:themeColor="text1"/>
          <w:sz w:val="28"/>
          <w:szCs w:val="28"/>
        </w:rPr>
        <w:lastRenderedPageBreak/>
        <w:t xml:space="preserve">РОЗДІЛ 1. ЗАСОБИ ТА МЕТОДИ ФІЗИЧНОЇ ТЕРАПІЇ ОСІБ, </w:t>
      </w:r>
      <w:r w:rsidRPr="00D97C64">
        <w:rPr>
          <w:rFonts w:ascii="Times New Roman" w:eastAsia="Calibri" w:hAnsi="Times New Roman" w:cs="Times New Roman"/>
          <w:b/>
          <w:bCs/>
          <w:color w:val="000000" w:themeColor="text1"/>
          <w:sz w:val="28"/>
          <w:szCs w:val="28"/>
        </w:rPr>
        <w:t xml:space="preserve">З ДЕГЕНЕРАТИВНО-ДИСТРОФІЧНИМИ ЗАХВОРЮВАННЯМИ </w:t>
      </w:r>
      <w:r w:rsidRPr="00D97C64">
        <w:rPr>
          <w:rFonts w:ascii="Times New Roman" w:hAnsi="Times New Roman" w:cs="Times New Roman"/>
          <w:b/>
          <w:sz w:val="28"/>
          <w:szCs w:val="28"/>
          <w:lang w:eastAsia="uk-UA"/>
        </w:rPr>
        <w:t>ПОПЕРЕКОВО-КРИЖОВОГО ВІДДІЛУ</w:t>
      </w:r>
      <w:r w:rsidRPr="00D97C64">
        <w:rPr>
          <w:rFonts w:ascii="Times New Roman" w:eastAsia="Calibri" w:hAnsi="Times New Roman" w:cs="Times New Roman"/>
          <w:b/>
          <w:bCs/>
          <w:color w:val="000000" w:themeColor="text1"/>
          <w:sz w:val="28"/>
          <w:szCs w:val="28"/>
        </w:rPr>
        <w:t xml:space="preserve"> ХРЕБТА</w:t>
      </w:r>
    </w:p>
    <w:p w:rsidR="00BE792F" w:rsidRPr="00680F41" w:rsidRDefault="00BE792F" w:rsidP="00232CAB">
      <w:pPr>
        <w:pStyle w:val="a5"/>
        <w:numPr>
          <w:ilvl w:val="1"/>
          <w:numId w:val="19"/>
        </w:numPr>
        <w:shd w:val="clear" w:color="auto" w:fill="FFFFFF"/>
        <w:spacing w:after="0" w:line="360" w:lineRule="auto"/>
        <w:ind w:left="0" w:firstLine="567"/>
        <w:jc w:val="both"/>
        <w:rPr>
          <w:rFonts w:ascii="Times New Roman" w:eastAsia="Times New Roman" w:hAnsi="Times New Roman" w:cs="Times New Roman"/>
          <w:b/>
          <w:color w:val="000000" w:themeColor="text1"/>
          <w:spacing w:val="-4"/>
          <w:sz w:val="28"/>
          <w:szCs w:val="28"/>
          <w:lang w:eastAsia="ru-RU"/>
        </w:rPr>
      </w:pPr>
      <w:r w:rsidRPr="00680F41">
        <w:rPr>
          <w:rFonts w:ascii="Times New Roman" w:eastAsia="Times New Roman" w:hAnsi="Times New Roman" w:cs="Times New Roman"/>
          <w:b/>
          <w:color w:val="000000" w:themeColor="text1"/>
          <w:spacing w:val="-4"/>
          <w:sz w:val="28"/>
          <w:szCs w:val="28"/>
          <w:lang w:eastAsia="ru-RU"/>
        </w:rPr>
        <w:t>Анатомо-біомеханічні особливості хребта</w:t>
      </w:r>
    </w:p>
    <w:p w:rsidR="00AF46C5" w:rsidRPr="00AC2709" w:rsidRDefault="00AF46C5" w:rsidP="00232CAB">
      <w:pPr>
        <w:spacing w:after="0" w:line="360" w:lineRule="auto"/>
        <w:ind w:firstLine="567"/>
        <w:jc w:val="both"/>
        <w:rPr>
          <w:rFonts w:ascii="Times New Roman" w:eastAsia="Times New Roman" w:hAnsi="Times New Roman" w:cs="Times New Roman"/>
          <w:sz w:val="28"/>
          <w:szCs w:val="28"/>
          <w:lang w:eastAsia="uk-UA"/>
        </w:rPr>
      </w:pPr>
      <w:r w:rsidRPr="00AC2709">
        <w:rPr>
          <w:rFonts w:ascii="Times New Roman" w:eastAsia="Times New Roman" w:hAnsi="Times New Roman" w:cs="Times New Roman"/>
          <w:color w:val="000000" w:themeColor="text1"/>
          <w:spacing w:val="-4"/>
          <w:sz w:val="28"/>
          <w:szCs w:val="28"/>
          <w:lang w:eastAsia="ru-RU"/>
        </w:rPr>
        <w:t>Хреб</w:t>
      </w:r>
      <w:r w:rsidR="00D97C64">
        <w:rPr>
          <w:rFonts w:ascii="Times New Roman" w:eastAsia="Times New Roman" w:hAnsi="Times New Roman" w:cs="Times New Roman"/>
          <w:color w:val="000000" w:themeColor="text1"/>
          <w:spacing w:val="-4"/>
          <w:sz w:val="28"/>
          <w:szCs w:val="28"/>
          <w:lang w:eastAsia="ru-RU"/>
        </w:rPr>
        <w:t>ет</w:t>
      </w:r>
      <w:r w:rsidRPr="00AC2709">
        <w:rPr>
          <w:rFonts w:ascii="Times New Roman" w:eastAsia="Times New Roman" w:hAnsi="Times New Roman" w:cs="Times New Roman"/>
          <w:color w:val="000000" w:themeColor="text1"/>
          <w:spacing w:val="-4"/>
          <w:sz w:val="28"/>
          <w:szCs w:val="28"/>
          <w:lang w:eastAsia="ru-RU"/>
        </w:rPr>
        <w:t xml:space="preserve"> представляє пружину з двома прогинами вперед (шийний та поясничний лордоз) та двома прогинами назад (грудний та крижовий кіфоз). Завдяки своїй будові хребет виконує специфічну фукцію: </w:t>
      </w:r>
      <w:r w:rsidRPr="00AC2709">
        <w:rPr>
          <w:rFonts w:ascii="Times New Roman" w:eastAsia="Times New Roman" w:hAnsi="Times New Roman" w:cs="Times New Roman"/>
          <w:sz w:val="28"/>
          <w:szCs w:val="28"/>
          <w:lang w:eastAsia="uk-UA"/>
        </w:rPr>
        <w:t xml:space="preserve">спинного мозку – найважливішого скупчення нервових клітин і волокон – від пошкоджень, здатних викликати порушення чутливості, також виконує опорну та рухову функції. </w:t>
      </w:r>
    </w:p>
    <w:p w:rsidR="00664AE7" w:rsidRPr="00AC2709" w:rsidRDefault="00AF46C5" w:rsidP="00232CAB">
      <w:pPr>
        <w:spacing w:after="0" w:line="360" w:lineRule="auto"/>
        <w:ind w:firstLine="567"/>
        <w:jc w:val="both"/>
        <w:rPr>
          <w:rFonts w:ascii="Times New Roman" w:eastAsia="Times New Roman" w:hAnsi="Times New Roman" w:cs="Times New Roman"/>
          <w:sz w:val="28"/>
          <w:szCs w:val="28"/>
          <w:lang w:eastAsia="ru-RU"/>
        </w:rPr>
      </w:pPr>
      <w:r w:rsidRPr="00AC2709">
        <w:rPr>
          <w:rFonts w:ascii="Times New Roman" w:eastAsia="Times New Roman" w:hAnsi="Times New Roman" w:cs="Times New Roman"/>
          <w:sz w:val="28"/>
          <w:szCs w:val="28"/>
          <w:lang w:eastAsia="uk-UA"/>
        </w:rPr>
        <w:t xml:space="preserve">Складна </w:t>
      </w:r>
      <w:r w:rsidR="00664AE7" w:rsidRPr="00AC2709">
        <w:rPr>
          <w:rFonts w:ascii="Times New Roman" w:eastAsia="Times New Roman" w:hAnsi="Times New Roman" w:cs="Times New Roman"/>
          <w:sz w:val="28"/>
          <w:szCs w:val="28"/>
          <w:lang w:eastAsia="uk-UA"/>
        </w:rPr>
        <w:t>с</w:t>
      </w:r>
      <w:r w:rsidRPr="00AC2709">
        <w:rPr>
          <w:rFonts w:ascii="Times New Roman" w:eastAsia="Times New Roman" w:hAnsi="Times New Roman" w:cs="Times New Roman"/>
          <w:sz w:val="28"/>
          <w:szCs w:val="28"/>
          <w:lang w:eastAsia="uk-UA"/>
        </w:rPr>
        <w:t>истема хребта реалізує:</w:t>
      </w:r>
      <w:r w:rsidR="00664AE7" w:rsidRPr="00AC2709">
        <w:rPr>
          <w:rFonts w:ascii="Times New Roman" w:eastAsia="Times New Roman" w:hAnsi="Times New Roman" w:cs="Times New Roman"/>
          <w:sz w:val="28"/>
          <w:szCs w:val="28"/>
          <w:lang w:eastAsia="uk-UA"/>
        </w:rPr>
        <w:t xml:space="preserve"> </w:t>
      </w:r>
    </w:p>
    <w:p w:rsidR="00664AE7" w:rsidRPr="00AC2709" w:rsidRDefault="00664AE7" w:rsidP="00232CAB">
      <w:pPr>
        <w:spacing w:after="0" w:line="360" w:lineRule="auto"/>
        <w:ind w:firstLine="567"/>
        <w:jc w:val="both"/>
        <w:rPr>
          <w:rFonts w:ascii="Times New Roman" w:eastAsia="Times New Roman" w:hAnsi="Times New Roman" w:cs="Times New Roman"/>
          <w:sz w:val="28"/>
          <w:szCs w:val="28"/>
          <w:lang w:eastAsia="ru-RU"/>
        </w:rPr>
      </w:pPr>
      <w:r w:rsidRPr="00AC2709">
        <w:rPr>
          <w:rFonts w:ascii="Times New Roman" w:eastAsia="Times New Roman" w:hAnsi="Times New Roman" w:cs="Times New Roman"/>
          <w:sz w:val="28"/>
          <w:szCs w:val="28"/>
          <w:lang w:eastAsia="uk-UA"/>
        </w:rPr>
        <w:t>1) з'єднання різних елементів організму у вигляді структурних жорстких зв'язків (череп, ребра, тазові кістки), структурно-функціональних (м'язи плечового та тазового поясу) і функціональних зв'язків (рефлекторні вертебро-вісцеральні, вертебро-вазальні, вертебро-мускулярні);</w:t>
      </w:r>
    </w:p>
    <w:p w:rsidR="00AF46C5" w:rsidRPr="00AC2709" w:rsidRDefault="00664AE7" w:rsidP="00232CAB">
      <w:pPr>
        <w:spacing w:after="0" w:line="360" w:lineRule="auto"/>
        <w:ind w:firstLine="567"/>
        <w:jc w:val="both"/>
        <w:rPr>
          <w:rFonts w:ascii="Times New Roman" w:eastAsia="Times New Roman" w:hAnsi="Times New Roman" w:cs="Times New Roman"/>
          <w:sz w:val="28"/>
          <w:szCs w:val="28"/>
          <w:lang w:eastAsia="ru-RU"/>
        </w:rPr>
      </w:pPr>
      <w:r w:rsidRPr="00AC2709">
        <w:rPr>
          <w:rFonts w:ascii="Times New Roman" w:eastAsia="Times New Roman" w:hAnsi="Times New Roman" w:cs="Times New Roman"/>
          <w:sz w:val="28"/>
          <w:szCs w:val="28"/>
          <w:lang w:eastAsia="uk-UA"/>
        </w:rPr>
        <w:t xml:space="preserve">2) </w:t>
      </w:r>
      <w:r w:rsidR="00AF46C5" w:rsidRPr="00AC2709">
        <w:rPr>
          <w:rFonts w:ascii="Times New Roman" w:eastAsia="Times New Roman" w:hAnsi="Times New Roman" w:cs="Times New Roman"/>
          <w:sz w:val="28"/>
          <w:szCs w:val="28"/>
          <w:lang w:eastAsia="uk-UA"/>
        </w:rPr>
        <w:t>подолання гравітації у вигляді подолання сил тяжіння та збереження рівноваги при різних рухах; переміщення тіла у просторі;</w:t>
      </w:r>
    </w:p>
    <w:p w:rsidR="00AF46C5" w:rsidRPr="00AC2709" w:rsidRDefault="00664AE7" w:rsidP="00232CAB">
      <w:pPr>
        <w:spacing w:after="0" w:line="360" w:lineRule="auto"/>
        <w:ind w:firstLine="567"/>
        <w:jc w:val="both"/>
        <w:rPr>
          <w:rFonts w:ascii="Times New Roman" w:eastAsia="Times New Roman" w:hAnsi="Times New Roman" w:cs="Times New Roman"/>
          <w:sz w:val="28"/>
          <w:szCs w:val="28"/>
          <w:lang w:val="ru-RU" w:eastAsia="ru-RU"/>
        </w:rPr>
      </w:pPr>
      <w:r w:rsidRPr="00AC2709">
        <w:rPr>
          <w:rFonts w:ascii="Times New Roman" w:eastAsia="Times New Roman" w:hAnsi="Times New Roman" w:cs="Times New Roman"/>
          <w:sz w:val="28"/>
          <w:szCs w:val="28"/>
          <w:lang w:eastAsia="uk-UA"/>
        </w:rPr>
        <w:t>3)</w:t>
      </w:r>
      <w:r w:rsidR="00AF46C5" w:rsidRPr="00AC2709">
        <w:rPr>
          <w:rFonts w:ascii="Times New Roman" w:eastAsia="Times New Roman" w:hAnsi="Times New Roman" w:cs="Times New Roman"/>
          <w:sz w:val="28"/>
          <w:szCs w:val="28"/>
          <w:lang w:eastAsia="uk-UA"/>
        </w:rPr>
        <w:t>подолання гравітації предметів навколишнього світу при маніпулюванні з ними;</w:t>
      </w:r>
    </w:p>
    <w:p w:rsidR="00AF46C5" w:rsidRPr="00AC2709" w:rsidRDefault="00664AE7" w:rsidP="00232CAB">
      <w:pPr>
        <w:spacing w:after="0" w:line="360" w:lineRule="auto"/>
        <w:ind w:firstLine="567"/>
        <w:jc w:val="both"/>
        <w:rPr>
          <w:rFonts w:ascii="Times New Roman" w:eastAsia="Times New Roman" w:hAnsi="Times New Roman" w:cs="Times New Roman"/>
          <w:sz w:val="28"/>
          <w:szCs w:val="28"/>
          <w:lang w:eastAsia="ru-RU"/>
        </w:rPr>
      </w:pPr>
      <w:r w:rsidRPr="00AC2709">
        <w:rPr>
          <w:rFonts w:ascii="Times New Roman" w:eastAsia="Times New Roman" w:hAnsi="Times New Roman" w:cs="Times New Roman"/>
          <w:sz w:val="28"/>
          <w:szCs w:val="28"/>
          <w:lang w:eastAsia="uk-UA"/>
        </w:rPr>
        <w:t>4)</w:t>
      </w:r>
      <w:r w:rsidR="00AF46C5" w:rsidRPr="00AC2709">
        <w:rPr>
          <w:rFonts w:ascii="Times New Roman" w:eastAsia="Times New Roman" w:hAnsi="Times New Roman" w:cs="Times New Roman"/>
          <w:sz w:val="28"/>
          <w:szCs w:val="28"/>
          <w:lang w:eastAsia="uk-UA"/>
        </w:rPr>
        <w:t>створення умов для збереження анатомо-фізіологічної цілісності елементів, що знаходяться в хребцевому каналі, міжхребцевих отворах поперечних відростків шийних хребців;</w:t>
      </w:r>
    </w:p>
    <w:p w:rsidR="00AF46C5" w:rsidRPr="00AC2709" w:rsidRDefault="00664AE7" w:rsidP="00232CAB">
      <w:pPr>
        <w:spacing w:after="0" w:line="360" w:lineRule="auto"/>
        <w:ind w:firstLine="567"/>
        <w:jc w:val="both"/>
        <w:rPr>
          <w:rFonts w:ascii="Times New Roman" w:eastAsia="Times New Roman" w:hAnsi="Times New Roman" w:cs="Times New Roman"/>
          <w:sz w:val="28"/>
          <w:szCs w:val="28"/>
          <w:lang w:val="ru-RU" w:eastAsia="ru-RU"/>
        </w:rPr>
      </w:pPr>
      <w:r w:rsidRPr="00AC2709">
        <w:rPr>
          <w:rFonts w:ascii="Times New Roman" w:eastAsia="Times New Roman" w:hAnsi="Times New Roman" w:cs="Times New Roman"/>
          <w:sz w:val="28"/>
          <w:szCs w:val="28"/>
          <w:lang w:eastAsia="uk-UA"/>
        </w:rPr>
        <w:t>5)</w:t>
      </w:r>
      <w:r w:rsidR="00AF46C5" w:rsidRPr="00AC2709">
        <w:rPr>
          <w:rFonts w:ascii="Times New Roman" w:eastAsia="Times New Roman" w:hAnsi="Times New Roman" w:cs="Times New Roman"/>
          <w:sz w:val="28"/>
          <w:szCs w:val="28"/>
          <w:lang w:eastAsia="uk-UA"/>
        </w:rPr>
        <w:t>участь у кровотворній функції;</w:t>
      </w:r>
    </w:p>
    <w:p w:rsidR="00AF46C5" w:rsidRPr="00AC2709" w:rsidRDefault="00664AE7" w:rsidP="00232CAB">
      <w:pPr>
        <w:spacing w:after="0" w:line="360" w:lineRule="auto"/>
        <w:ind w:firstLine="567"/>
        <w:jc w:val="both"/>
        <w:rPr>
          <w:rFonts w:ascii="Times New Roman" w:eastAsia="Times New Roman" w:hAnsi="Times New Roman" w:cs="Times New Roman"/>
          <w:sz w:val="28"/>
          <w:szCs w:val="28"/>
          <w:lang w:eastAsia="uk-UA"/>
        </w:rPr>
      </w:pPr>
      <w:r w:rsidRPr="00AC2709">
        <w:rPr>
          <w:rFonts w:ascii="Times New Roman" w:eastAsia="Times New Roman" w:hAnsi="Times New Roman" w:cs="Times New Roman"/>
          <w:sz w:val="28"/>
          <w:szCs w:val="28"/>
          <w:lang w:eastAsia="uk-UA"/>
        </w:rPr>
        <w:t>6)</w:t>
      </w:r>
      <w:r w:rsidR="00AF46C5" w:rsidRPr="00AC2709">
        <w:rPr>
          <w:rFonts w:ascii="Times New Roman" w:eastAsia="Times New Roman" w:hAnsi="Times New Roman" w:cs="Times New Roman"/>
          <w:sz w:val="28"/>
          <w:szCs w:val="28"/>
          <w:lang w:eastAsia="uk-UA"/>
        </w:rPr>
        <w:t>участь в обміні речовин, особливо мінеральному.</w:t>
      </w:r>
    </w:p>
    <w:p w:rsidR="00664AE7" w:rsidRPr="00AC2709" w:rsidRDefault="00664AE7" w:rsidP="00232CAB">
      <w:pPr>
        <w:spacing w:after="0" w:line="360" w:lineRule="auto"/>
        <w:ind w:firstLine="567"/>
        <w:jc w:val="both"/>
        <w:rPr>
          <w:rFonts w:ascii="Times New Roman" w:eastAsia="Times New Roman" w:hAnsi="Times New Roman" w:cs="Times New Roman"/>
          <w:color w:val="000000" w:themeColor="text1"/>
          <w:spacing w:val="-4"/>
          <w:sz w:val="28"/>
          <w:szCs w:val="28"/>
          <w:lang w:eastAsia="ru-RU"/>
        </w:rPr>
      </w:pPr>
      <w:r w:rsidRPr="00AC2709">
        <w:rPr>
          <w:rFonts w:ascii="Times New Roman" w:eastAsia="Times New Roman" w:hAnsi="Times New Roman" w:cs="Times New Roman"/>
          <w:color w:val="000000" w:themeColor="text1"/>
          <w:spacing w:val="-4"/>
          <w:sz w:val="28"/>
          <w:szCs w:val="28"/>
          <w:lang w:eastAsia="ru-RU"/>
        </w:rPr>
        <w:t xml:space="preserve">Хребтовий стовп складається з хребців, що розміщені вертикально один над одним і включає 5 відділів: </w:t>
      </w:r>
      <w:r w:rsidR="00D97C64" w:rsidRPr="00AC2709">
        <w:rPr>
          <w:rFonts w:ascii="Times New Roman" w:eastAsia="Times New Roman" w:hAnsi="Times New Roman" w:cs="Times New Roman"/>
          <w:color w:val="000000" w:themeColor="text1"/>
          <w:spacing w:val="-4"/>
          <w:sz w:val="28"/>
          <w:szCs w:val="28"/>
          <w:lang w:eastAsia="ru-RU"/>
        </w:rPr>
        <w:t>від С1 до С7</w:t>
      </w:r>
      <w:r w:rsidR="00D97C64">
        <w:rPr>
          <w:rFonts w:ascii="Times New Roman" w:eastAsia="Times New Roman" w:hAnsi="Times New Roman" w:cs="Times New Roman"/>
          <w:color w:val="000000" w:themeColor="text1"/>
          <w:spacing w:val="-4"/>
          <w:sz w:val="28"/>
          <w:szCs w:val="28"/>
          <w:lang w:eastAsia="ru-RU"/>
        </w:rPr>
        <w:t xml:space="preserve"> - </w:t>
      </w:r>
      <w:r w:rsidRPr="00AC2709">
        <w:rPr>
          <w:rFonts w:ascii="Times New Roman" w:eastAsia="Times New Roman" w:hAnsi="Times New Roman" w:cs="Times New Roman"/>
          <w:color w:val="000000" w:themeColor="text1"/>
          <w:spacing w:val="-4"/>
          <w:sz w:val="28"/>
          <w:szCs w:val="28"/>
          <w:lang w:eastAsia="ru-RU"/>
        </w:rPr>
        <w:t xml:space="preserve">шийний (7хребців) з відповідною нумерацією, </w:t>
      </w:r>
      <w:r w:rsidR="00C234AF" w:rsidRPr="00AC2709">
        <w:rPr>
          <w:rFonts w:ascii="Times New Roman" w:eastAsia="Times New Roman" w:hAnsi="Times New Roman" w:cs="Times New Roman"/>
          <w:color w:val="000000" w:themeColor="text1"/>
          <w:spacing w:val="-4"/>
          <w:sz w:val="28"/>
          <w:szCs w:val="28"/>
          <w:lang w:eastAsia="ru-RU"/>
        </w:rPr>
        <w:t xml:space="preserve"> </w:t>
      </w:r>
      <w:r w:rsidR="00D97C64" w:rsidRPr="00AC2709">
        <w:rPr>
          <w:rFonts w:ascii="Times New Roman" w:eastAsia="Times New Roman" w:hAnsi="Times New Roman" w:cs="Times New Roman"/>
          <w:color w:val="000000" w:themeColor="text1"/>
          <w:spacing w:val="-4"/>
          <w:sz w:val="28"/>
          <w:szCs w:val="28"/>
          <w:lang w:eastAsia="ru-RU"/>
        </w:rPr>
        <w:t>нумерація від Т1 до Т12</w:t>
      </w:r>
      <w:r w:rsidR="00D97C64">
        <w:rPr>
          <w:rFonts w:ascii="Times New Roman" w:eastAsia="Times New Roman" w:hAnsi="Times New Roman" w:cs="Times New Roman"/>
          <w:color w:val="000000" w:themeColor="text1"/>
          <w:spacing w:val="-4"/>
          <w:sz w:val="28"/>
          <w:szCs w:val="28"/>
          <w:lang w:eastAsia="ru-RU"/>
        </w:rPr>
        <w:t xml:space="preserve"> - </w:t>
      </w:r>
      <w:r w:rsidRPr="00AC2709">
        <w:rPr>
          <w:rFonts w:ascii="Times New Roman" w:eastAsia="Times New Roman" w:hAnsi="Times New Roman" w:cs="Times New Roman"/>
          <w:color w:val="000000" w:themeColor="text1"/>
          <w:spacing w:val="-4"/>
          <w:sz w:val="28"/>
          <w:szCs w:val="28"/>
          <w:lang w:eastAsia="ru-RU"/>
        </w:rPr>
        <w:t>грудний (12 хребців)</w:t>
      </w:r>
      <w:r w:rsidR="00C234AF" w:rsidRPr="00AC2709">
        <w:rPr>
          <w:rFonts w:ascii="Times New Roman" w:eastAsia="Times New Roman" w:hAnsi="Times New Roman" w:cs="Times New Roman"/>
          <w:color w:val="000000" w:themeColor="text1"/>
          <w:spacing w:val="-4"/>
          <w:sz w:val="28"/>
          <w:szCs w:val="28"/>
          <w:lang w:eastAsia="ru-RU"/>
        </w:rPr>
        <w:t xml:space="preserve">. </w:t>
      </w:r>
      <w:r w:rsidR="00D97C64">
        <w:rPr>
          <w:rFonts w:ascii="Times New Roman" w:eastAsia="Times New Roman" w:hAnsi="Times New Roman" w:cs="Times New Roman"/>
          <w:color w:val="000000" w:themeColor="text1"/>
          <w:spacing w:val="-4"/>
          <w:sz w:val="28"/>
          <w:szCs w:val="28"/>
          <w:lang w:eastAsia="ru-RU"/>
        </w:rPr>
        <w:t>Можливі</w:t>
      </w:r>
      <w:r w:rsidR="00C234AF" w:rsidRPr="00AC2709">
        <w:rPr>
          <w:rFonts w:ascii="Times New Roman" w:eastAsia="Times New Roman" w:hAnsi="Times New Roman" w:cs="Times New Roman"/>
          <w:color w:val="000000" w:themeColor="text1"/>
          <w:spacing w:val="-4"/>
          <w:sz w:val="28"/>
          <w:szCs w:val="28"/>
          <w:lang w:eastAsia="ru-RU"/>
        </w:rPr>
        <w:t xml:space="preserve"> альтернативні варіанти, </w:t>
      </w:r>
      <w:r w:rsidR="00D97C64">
        <w:rPr>
          <w:rFonts w:ascii="Times New Roman" w:eastAsia="Times New Roman" w:hAnsi="Times New Roman" w:cs="Times New Roman"/>
          <w:color w:val="000000" w:themeColor="text1"/>
          <w:spacing w:val="-4"/>
          <w:sz w:val="28"/>
          <w:szCs w:val="28"/>
          <w:lang w:eastAsia="ru-RU"/>
        </w:rPr>
        <w:t>де</w:t>
      </w:r>
      <w:r w:rsidR="00C234AF" w:rsidRPr="00AC2709">
        <w:rPr>
          <w:rFonts w:ascii="Times New Roman" w:eastAsia="Times New Roman" w:hAnsi="Times New Roman" w:cs="Times New Roman"/>
          <w:color w:val="000000" w:themeColor="text1"/>
          <w:spacing w:val="-4"/>
          <w:sz w:val="28"/>
          <w:szCs w:val="28"/>
          <w:lang w:eastAsia="ru-RU"/>
        </w:rPr>
        <w:t xml:space="preserve"> замість «Т» використовується D ( D1 - D12) і Th ( Th1 - Th12). Цей відділ</w:t>
      </w:r>
      <w:r w:rsidR="00C234AF" w:rsidRPr="00AC2709">
        <w:rPr>
          <w:rFonts w:ascii="Times New Roman" w:eastAsia="Times New Roman" w:hAnsi="Times New Roman" w:cs="Times New Roman"/>
          <w:color w:val="000000" w:themeColor="text1"/>
          <w:spacing w:val="-4"/>
          <w:sz w:val="28"/>
          <w:szCs w:val="28"/>
          <w:lang w:val="ru-RU" w:eastAsia="ru-RU"/>
        </w:rPr>
        <w:t xml:space="preserve"> </w:t>
      </w:r>
      <w:r w:rsidR="00C234AF" w:rsidRPr="00AC2709">
        <w:rPr>
          <w:rFonts w:ascii="Times New Roman" w:eastAsia="Times New Roman" w:hAnsi="Times New Roman" w:cs="Times New Roman"/>
          <w:color w:val="000000" w:themeColor="text1"/>
          <w:spacing w:val="-4"/>
          <w:sz w:val="28"/>
          <w:szCs w:val="28"/>
          <w:lang w:eastAsia="ru-RU"/>
        </w:rPr>
        <w:t>-</w:t>
      </w:r>
      <w:r w:rsidR="00C234AF" w:rsidRPr="00AC2709">
        <w:rPr>
          <w:rFonts w:ascii="Times New Roman" w:eastAsia="Times New Roman" w:hAnsi="Times New Roman" w:cs="Times New Roman"/>
          <w:color w:val="000000" w:themeColor="text1"/>
          <w:spacing w:val="-4"/>
          <w:sz w:val="28"/>
          <w:szCs w:val="28"/>
          <w:lang w:val="ru-RU" w:eastAsia="ru-RU"/>
        </w:rPr>
        <w:t xml:space="preserve"> </w:t>
      </w:r>
      <w:r w:rsidR="00C234AF" w:rsidRPr="00AC2709">
        <w:rPr>
          <w:rFonts w:ascii="Times New Roman" w:eastAsia="Times New Roman" w:hAnsi="Times New Roman" w:cs="Times New Roman"/>
          <w:color w:val="000000" w:themeColor="text1"/>
          <w:spacing w:val="-4"/>
          <w:sz w:val="28"/>
          <w:szCs w:val="28"/>
          <w:lang w:eastAsia="ru-RU"/>
        </w:rPr>
        <w:t xml:space="preserve"> </w:t>
      </w:r>
      <w:r w:rsidR="00D97C64">
        <w:rPr>
          <w:rFonts w:ascii="Times New Roman" w:eastAsia="Times New Roman" w:hAnsi="Times New Roman" w:cs="Times New Roman"/>
          <w:color w:val="000000" w:themeColor="text1"/>
          <w:spacing w:val="-4"/>
          <w:sz w:val="28"/>
          <w:szCs w:val="28"/>
          <w:lang w:eastAsia="ru-RU"/>
        </w:rPr>
        <w:t>найменше рухливий</w:t>
      </w:r>
      <w:r w:rsidR="00C234AF" w:rsidRPr="00AC2709">
        <w:rPr>
          <w:rFonts w:ascii="Times New Roman" w:eastAsia="Times New Roman" w:hAnsi="Times New Roman" w:cs="Times New Roman"/>
          <w:color w:val="000000" w:themeColor="text1"/>
          <w:spacing w:val="-4"/>
          <w:sz w:val="28"/>
          <w:szCs w:val="28"/>
          <w:lang w:eastAsia="ru-RU"/>
        </w:rPr>
        <w:t xml:space="preserve">,  на нього </w:t>
      </w:r>
      <w:r w:rsidR="00D97C64">
        <w:rPr>
          <w:rFonts w:ascii="Times New Roman" w:eastAsia="Times New Roman" w:hAnsi="Times New Roman" w:cs="Times New Roman"/>
          <w:color w:val="000000" w:themeColor="text1"/>
          <w:spacing w:val="-4"/>
          <w:sz w:val="28"/>
          <w:szCs w:val="28"/>
          <w:lang w:eastAsia="ru-RU"/>
        </w:rPr>
        <w:t xml:space="preserve">не дуже </w:t>
      </w:r>
      <w:r w:rsidR="00C234AF" w:rsidRPr="00AC2709">
        <w:rPr>
          <w:rFonts w:ascii="Times New Roman" w:eastAsia="Times New Roman" w:hAnsi="Times New Roman" w:cs="Times New Roman"/>
          <w:color w:val="000000" w:themeColor="text1"/>
          <w:spacing w:val="-4"/>
          <w:sz w:val="28"/>
          <w:szCs w:val="28"/>
          <w:lang w:eastAsia="ru-RU"/>
        </w:rPr>
        <w:t>великі</w:t>
      </w:r>
      <w:r w:rsidR="00D97C64" w:rsidRPr="00D97C64">
        <w:rPr>
          <w:rFonts w:ascii="Times New Roman" w:eastAsia="Times New Roman" w:hAnsi="Times New Roman" w:cs="Times New Roman"/>
          <w:color w:val="000000" w:themeColor="text1"/>
          <w:spacing w:val="-4"/>
          <w:sz w:val="28"/>
          <w:szCs w:val="28"/>
          <w:lang w:eastAsia="ru-RU"/>
        </w:rPr>
        <w:t xml:space="preserve"> </w:t>
      </w:r>
      <w:r w:rsidR="00D97C64" w:rsidRPr="00AC2709">
        <w:rPr>
          <w:rFonts w:ascii="Times New Roman" w:eastAsia="Times New Roman" w:hAnsi="Times New Roman" w:cs="Times New Roman"/>
          <w:color w:val="000000" w:themeColor="text1"/>
          <w:spacing w:val="-4"/>
          <w:sz w:val="28"/>
          <w:szCs w:val="28"/>
          <w:lang w:eastAsia="ru-RU"/>
        </w:rPr>
        <w:t>навантаження</w:t>
      </w:r>
      <w:r w:rsidR="00C234AF" w:rsidRPr="00AC2709">
        <w:rPr>
          <w:rFonts w:ascii="Times New Roman" w:eastAsia="Times New Roman" w:hAnsi="Times New Roman" w:cs="Times New Roman"/>
          <w:color w:val="000000" w:themeColor="text1"/>
          <w:spacing w:val="-4"/>
          <w:sz w:val="28"/>
          <w:szCs w:val="28"/>
          <w:lang w:eastAsia="ru-RU"/>
        </w:rPr>
        <w:t xml:space="preserve">, </w:t>
      </w:r>
      <w:r w:rsidR="00D97C64">
        <w:rPr>
          <w:rFonts w:ascii="Times New Roman" w:eastAsia="Times New Roman" w:hAnsi="Times New Roman" w:cs="Times New Roman"/>
          <w:color w:val="000000" w:themeColor="text1"/>
          <w:spacing w:val="-4"/>
          <w:sz w:val="28"/>
          <w:szCs w:val="28"/>
          <w:lang w:eastAsia="ru-RU"/>
        </w:rPr>
        <w:lastRenderedPageBreak/>
        <w:t>проте</w:t>
      </w:r>
      <w:r w:rsidR="00C234AF" w:rsidRPr="00AC2709">
        <w:rPr>
          <w:rFonts w:ascii="Times New Roman" w:eastAsia="Times New Roman" w:hAnsi="Times New Roman" w:cs="Times New Roman"/>
          <w:color w:val="000000" w:themeColor="text1"/>
          <w:spacing w:val="-4"/>
          <w:sz w:val="28"/>
          <w:szCs w:val="28"/>
          <w:lang w:eastAsia="ru-RU"/>
        </w:rPr>
        <w:t xml:space="preserve"> він </w:t>
      </w:r>
      <w:r w:rsidR="00D97C64">
        <w:rPr>
          <w:rFonts w:ascii="Times New Roman" w:eastAsia="Times New Roman" w:hAnsi="Times New Roman" w:cs="Times New Roman"/>
          <w:color w:val="000000" w:themeColor="text1"/>
          <w:spacing w:val="-4"/>
          <w:sz w:val="28"/>
          <w:szCs w:val="28"/>
          <w:lang w:eastAsia="ru-RU"/>
        </w:rPr>
        <w:t>є</w:t>
      </w:r>
      <w:r w:rsidR="00C234AF" w:rsidRPr="00AC2709">
        <w:rPr>
          <w:rFonts w:ascii="Times New Roman" w:eastAsia="Times New Roman" w:hAnsi="Times New Roman" w:cs="Times New Roman"/>
          <w:color w:val="000000" w:themeColor="text1"/>
          <w:spacing w:val="-4"/>
          <w:sz w:val="28"/>
          <w:szCs w:val="28"/>
          <w:lang w:eastAsia="ru-RU"/>
        </w:rPr>
        <w:t xml:space="preserve"> основною опорою для грудної клітки, </w:t>
      </w:r>
      <w:r w:rsidRPr="00AC2709">
        <w:rPr>
          <w:rFonts w:ascii="Times New Roman" w:eastAsia="Times New Roman" w:hAnsi="Times New Roman" w:cs="Times New Roman"/>
          <w:color w:val="000000" w:themeColor="text1"/>
          <w:spacing w:val="-4"/>
          <w:sz w:val="28"/>
          <w:szCs w:val="28"/>
          <w:lang w:eastAsia="ru-RU"/>
        </w:rPr>
        <w:t>поперековий (5 хребців), також крижовий і копчик</w:t>
      </w:r>
      <w:r w:rsidR="0097788C">
        <w:rPr>
          <w:rFonts w:ascii="Times New Roman" w:eastAsia="Times New Roman" w:hAnsi="Times New Roman" w:cs="Times New Roman"/>
          <w:color w:val="000000" w:themeColor="text1"/>
          <w:spacing w:val="-4"/>
          <w:sz w:val="28"/>
          <w:szCs w:val="28"/>
          <w:lang w:eastAsia="ru-RU"/>
        </w:rPr>
        <w:t xml:space="preserve"> </w:t>
      </w:r>
      <w:r w:rsidR="0097788C" w:rsidRPr="001D256B">
        <w:rPr>
          <w:rFonts w:ascii="Times New Roman" w:hAnsi="Times New Roman" w:cs="Times New Roman"/>
          <w:color w:val="000000"/>
          <w:spacing w:val="2"/>
          <w:sz w:val="27"/>
          <w:szCs w:val="27"/>
        </w:rPr>
        <w:t>[</w:t>
      </w:r>
      <w:r w:rsidR="0097788C">
        <w:rPr>
          <w:rFonts w:ascii="Times New Roman" w:hAnsi="Times New Roman" w:cs="Times New Roman"/>
          <w:color w:val="000000"/>
          <w:spacing w:val="2"/>
          <w:sz w:val="27"/>
          <w:szCs w:val="27"/>
        </w:rPr>
        <w:t>33</w:t>
      </w:r>
      <w:r w:rsidR="0097788C" w:rsidRPr="001D256B">
        <w:rPr>
          <w:rFonts w:ascii="Times New Roman" w:hAnsi="Times New Roman" w:cs="Times New Roman"/>
          <w:color w:val="000000"/>
          <w:spacing w:val="2"/>
          <w:sz w:val="27"/>
          <w:szCs w:val="27"/>
        </w:rPr>
        <w:t>,</w:t>
      </w:r>
      <w:r w:rsidR="0097788C">
        <w:rPr>
          <w:rFonts w:ascii="Times New Roman" w:hAnsi="Times New Roman" w:cs="Times New Roman"/>
          <w:color w:val="000000"/>
          <w:spacing w:val="2"/>
          <w:sz w:val="27"/>
          <w:szCs w:val="27"/>
        </w:rPr>
        <w:t>37</w:t>
      </w:r>
      <w:r w:rsidR="0097788C" w:rsidRPr="001D256B">
        <w:rPr>
          <w:rFonts w:ascii="Times New Roman" w:hAnsi="Times New Roman" w:cs="Times New Roman"/>
          <w:color w:val="000000"/>
          <w:spacing w:val="2"/>
          <w:sz w:val="27"/>
          <w:szCs w:val="27"/>
        </w:rPr>
        <w:t>]</w:t>
      </w:r>
      <w:r w:rsidR="0097788C">
        <w:rPr>
          <w:rFonts w:ascii="Times New Roman" w:eastAsia="Times New Roman" w:hAnsi="Times New Roman" w:cs="Times New Roman"/>
          <w:color w:val="000000" w:themeColor="text1"/>
          <w:spacing w:val="-4"/>
          <w:sz w:val="28"/>
          <w:szCs w:val="28"/>
          <w:lang w:eastAsia="ru-RU"/>
        </w:rPr>
        <w:t xml:space="preserve"> </w:t>
      </w:r>
      <w:r w:rsidRPr="00AC2709">
        <w:rPr>
          <w:rFonts w:ascii="Times New Roman" w:eastAsia="Times New Roman" w:hAnsi="Times New Roman" w:cs="Times New Roman"/>
          <w:color w:val="000000" w:themeColor="text1"/>
          <w:spacing w:val="-4"/>
          <w:sz w:val="28"/>
          <w:szCs w:val="28"/>
          <w:lang w:eastAsia="ru-RU"/>
        </w:rPr>
        <w:t>.</w:t>
      </w:r>
    </w:p>
    <w:p w:rsidR="00C234AF" w:rsidRPr="00AC2709" w:rsidRDefault="00C234AF" w:rsidP="00232CAB">
      <w:pPr>
        <w:spacing w:after="0" w:line="360" w:lineRule="auto"/>
        <w:ind w:firstLine="567"/>
        <w:jc w:val="both"/>
        <w:rPr>
          <w:rFonts w:ascii="Times New Roman" w:eastAsia="Times New Roman" w:hAnsi="Times New Roman" w:cs="Times New Roman"/>
          <w:sz w:val="28"/>
          <w:szCs w:val="28"/>
          <w:lang w:eastAsia="uk-UA"/>
        </w:rPr>
      </w:pPr>
      <w:r w:rsidRPr="00AC2709">
        <w:rPr>
          <w:rFonts w:ascii="Times New Roman" w:eastAsia="Times New Roman" w:hAnsi="Times New Roman" w:cs="Times New Roman"/>
          <w:color w:val="000000" w:themeColor="text1"/>
          <w:spacing w:val="-4"/>
          <w:sz w:val="28"/>
          <w:szCs w:val="28"/>
          <w:lang w:eastAsia="ru-RU"/>
        </w:rPr>
        <w:t>За виключенням двох верхніх шийних, кожен хребець складається з тіла, що розміщене спереду, оберненої назад дуги та відростків</w:t>
      </w:r>
      <w:r w:rsidR="00551055" w:rsidRPr="00AC2709">
        <w:rPr>
          <w:rFonts w:ascii="Times New Roman" w:eastAsia="Times New Roman" w:hAnsi="Times New Roman" w:cs="Times New Roman"/>
          <w:color w:val="000000" w:themeColor="text1"/>
          <w:spacing w:val="-4"/>
          <w:sz w:val="28"/>
          <w:szCs w:val="28"/>
          <w:lang w:eastAsia="ru-RU"/>
        </w:rPr>
        <w:t xml:space="preserve"> </w:t>
      </w:r>
      <w:r w:rsidRPr="00AC2709">
        <w:rPr>
          <w:rFonts w:ascii="Times New Roman" w:eastAsia="Times New Roman" w:hAnsi="Times New Roman" w:cs="Times New Roman"/>
          <w:color w:val="000000" w:themeColor="text1"/>
          <w:spacing w:val="-4"/>
          <w:sz w:val="28"/>
          <w:szCs w:val="28"/>
          <w:lang w:eastAsia="ru-RU"/>
        </w:rPr>
        <w:t xml:space="preserve"> двох бокових, одного заднього (остистого), верхніх та нижніх суглобових. Тіло та дуга хребця утворюють отвір, через який проходить спинний мозок. </w:t>
      </w:r>
      <w:r w:rsidRPr="00AC2709">
        <w:rPr>
          <w:rFonts w:ascii="Times New Roman" w:eastAsia="Times New Roman" w:hAnsi="Times New Roman" w:cs="Times New Roman"/>
          <w:sz w:val="28"/>
          <w:szCs w:val="28"/>
          <w:lang w:eastAsia="uk-UA"/>
        </w:rPr>
        <w:t>Верхня межа спинного мозку розташовується на рівні хребця С</w:t>
      </w:r>
      <w:r w:rsidRPr="00AC2709">
        <w:rPr>
          <w:rFonts w:ascii="Times New Roman" w:eastAsia="Times New Roman" w:hAnsi="Times New Roman" w:cs="Times New Roman"/>
          <w:sz w:val="28"/>
          <w:szCs w:val="28"/>
          <w:vertAlign w:val="subscript"/>
          <w:lang w:eastAsia="uk-UA"/>
        </w:rPr>
        <w:t>1</w:t>
      </w:r>
      <w:r w:rsidRPr="00AC2709">
        <w:rPr>
          <w:rFonts w:ascii="Times New Roman" w:eastAsia="Times New Roman" w:hAnsi="Times New Roman" w:cs="Times New Roman"/>
          <w:sz w:val="28"/>
          <w:szCs w:val="28"/>
          <w:lang w:eastAsia="uk-UA"/>
        </w:rPr>
        <w:t xml:space="preserve">, </w:t>
      </w:r>
      <w:r w:rsidRPr="00AC2709">
        <w:rPr>
          <w:rFonts w:ascii="Times New Roman" w:eastAsia="Times New Roman" w:hAnsi="Times New Roman" w:cs="Times New Roman"/>
          <w:sz w:val="28"/>
          <w:szCs w:val="28"/>
          <w:lang w:val="ru-RU" w:eastAsia="uk-UA"/>
        </w:rPr>
        <w:t>нижняя</w:t>
      </w:r>
      <w:r w:rsidRPr="00AC2709">
        <w:rPr>
          <w:rFonts w:ascii="Times New Roman" w:eastAsia="Times New Roman" w:hAnsi="Times New Roman" w:cs="Times New Roman"/>
          <w:sz w:val="28"/>
          <w:szCs w:val="28"/>
          <w:lang w:eastAsia="uk-UA"/>
        </w:rPr>
        <w:t xml:space="preserve"> на рівні хребців </w:t>
      </w:r>
      <w:r w:rsidRPr="00AC2709">
        <w:rPr>
          <w:rFonts w:ascii="Times New Roman" w:eastAsia="Times New Roman" w:hAnsi="Times New Roman" w:cs="Times New Roman"/>
          <w:sz w:val="28"/>
          <w:szCs w:val="28"/>
          <w:lang w:val="ru-RU" w:eastAsia="uk-UA"/>
        </w:rPr>
        <w:t>L</w:t>
      </w:r>
      <w:r w:rsidRPr="00AC2709">
        <w:rPr>
          <w:rFonts w:ascii="Times New Roman" w:eastAsia="Times New Roman" w:hAnsi="Times New Roman" w:cs="Times New Roman"/>
          <w:sz w:val="28"/>
          <w:szCs w:val="28"/>
          <w:vertAlign w:val="subscript"/>
          <w:lang w:val="ru-RU" w:eastAsia="uk-UA"/>
        </w:rPr>
        <w:t>1</w:t>
      </w:r>
      <w:r w:rsidRPr="00AC2709">
        <w:rPr>
          <w:rFonts w:ascii="Times New Roman" w:eastAsia="Times New Roman" w:hAnsi="Times New Roman" w:cs="Times New Roman"/>
          <w:sz w:val="28"/>
          <w:szCs w:val="28"/>
          <w:lang w:val="ru-RU" w:eastAsia="uk-UA"/>
        </w:rPr>
        <w:t>-L</w:t>
      </w:r>
      <w:r w:rsidRPr="00AC2709">
        <w:rPr>
          <w:rFonts w:ascii="Times New Roman" w:eastAsia="Times New Roman" w:hAnsi="Times New Roman" w:cs="Times New Roman"/>
          <w:sz w:val="28"/>
          <w:szCs w:val="28"/>
          <w:vertAlign w:val="subscript"/>
          <w:lang w:val="ru-RU" w:eastAsia="uk-UA"/>
        </w:rPr>
        <w:t>2</w:t>
      </w:r>
      <w:r w:rsidRPr="00AC2709">
        <w:rPr>
          <w:rFonts w:ascii="Times New Roman" w:eastAsia="Times New Roman" w:hAnsi="Times New Roman" w:cs="Times New Roman"/>
          <w:sz w:val="28"/>
          <w:szCs w:val="28"/>
          <w:lang w:eastAsia="uk-UA"/>
        </w:rPr>
        <w:t>. Простір між стінками хребетного каналу та спинним мозком заповнений жировою тканиною, оболонками мозку, між листками якого циркулює спинномозкова рідина. У спинному мозку виділяють шийний, грудний, поперековий і крижовий відділи, а також сегменти – відрізки спинного мозку, що дають початок одній парі спинномозкових нервів. Ділянки дуг, розташованих ближче до тіла хребця, звужені. Такі ділянки двох суміжних хребців обмежують міжхребцеві отвори, через які з хребетного каналу виходять спинномозкові нерви, що прямують до нижченазваних структур і закінчуються в шкірі, м'язах, слизових оболонках і т. д. особливими утвореннями, що сприймають роздратування, - рецепторами</w:t>
      </w:r>
      <w:r w:rsidR="00051200" w:rsidRPr="00AC2709">
        <w:rPr>
          <w:rFonts w:ascii="Times New Roman" w:eastAsia="Times New Roman" w:hAnsi="Times New Roman" w:cs="Times New Roman"/>
          <w:sz w:val="28"/>
          <w:szCs w:val="28"/>
          <w:lang w:eastAsia="uk-UA"/>
        </w:rPr>
        <w:t>.</w:t>
      </w:r>
    </w:p>
    <w:p w:rsidR="00051200" w:rsidRPr="00AC2709" w:rsidRDefault="00051200" w:rsidP="00232CAB">
      <w:pPr>
        <w:spacing w:after="0" w:line="360" w:lineRule="auto"/>
        <w:ind w:firstLine="567"/>
        <w:jc w:val="both"/>
        <w:rPr>
          <w:rFonts w:ascii="Times New Roman" w:eastAsia="Times New Roman" w:hAnsi="Times New Roman" w:cs="Times New Roman"/>
          <w:sz w:val="28"/>
          <w:szCs w:val="28"/>
          <w:lang w:eastAsia="uk-UA"/>
        </w:rPr>
      </w:pPr>
      <w:r w:rsidRPr="00AC2709">
        <w:rPr>
          <w:rFonts w:ascii="Times New Roman" w:eastAsia="Times New Roman" w:hAnsi="Times New Roman" w:cs="Times New Roman"/>
          <w:sz w:val="28"/>
          <w:szCs w:val="28"/>
          <w:lang w:eastAsia="uk-UA"/>
        </w:rPr>
        <w:t>Остисті та поперечні відростки хребців можна розглядати як своєрідні важелі, що забезпечують рухову функцію хребта.</w:t>
      </w:r>
    </w:p>
    <w:p w:rsidR="00051200" w:rsidRPr="00AC2709" w:rsidRDefault="00051200" w:rsidP="00232CAB">
      <w:pPr>
        <w:spacing w:after="0" w:line="360" w:lineRule="auto"/>
        <w:ind w:firstLine="567"/>
        <w:jc w:val="both"/>
        <w:rPr>
          <w:rFonts w:ascii="Times New Roman" w:eastAsia="Times New Roman" w:hAnsi="Times New Roman" w:cs="Times New Roman"/>
          <w:sz w:val="28"/>
          <w:szCs w:val="28"/>
          <w:lang w:eastAsia="ru-RU"/>
        </w:rPr>
      </w:pPr>
      <w:r w:rsidRPr="00AC2709">
        <w:rPr>
          <w:rFonts w:ascii="Times New Roman" w:eastAsia="Times New Roman" w:hAnsi="Times New Roman" w:cs="Times New Roman"/>
          <w:sz w:val="28"/>
          <w:szCs w:val="28"/>
          <w:lang w:eastAsia="ru-RU"/>
        </w:rPr>
        <w:t>До заднього та бокових відростків кріпляться зв’язки, а на суглобових відростках є між хребцеві суглоби.</w:t>
      </w:r>
    </w:p>
    <w:p w:rsidR="0091091C" w:rsidRPr="00AC2709" w:rsidRDefault="00051200" w:rsidP="00232CAB">
      <w:pPr>
        <w:shd w:val="clear" w:color="auto" w:fill="FFFFFF"/>
        <w:spacing w:after="0" w:line="360" w:lineRule="auto"/>
        <w:ind w:firstLine="567"/>
        <w:jc w:val="both"/>
        <w:rPr>
          <w:rFonts w:ascii="Times New Roman" w:eastAsia="Times New Roman" w:hAnsi="Times New Roman" w:cs="Times New Roman"/>
          <w:color w:val="000000" w:themeColor="text1"/>
          <w:spacing w:val="-4"/>
          <w:sz w:val="28"/>
          <w:szCs w:val="28"/>
          <w:lang w:eastAsia="ru-RU"/>
        </w:rPr>
      </w:pPr>
      <w:r w:rsidRPr="00AC2709">
        <w:rPr>
          <w:rFonts w:ascii="Times New Roman" w:eastAsia="Times New Roman" w:hAnsi="Times New Roman" w:cs="Times New Roman"/>
          <w:sz w:val="28"/>
          <w:szCs w:val="28"/>
          <w:lang w:eastAsia="ru-RU"/>
        </w:rPr>
        <w:t xml:space="preserve">Між всіма хребцями, за виключенням двох верхніх шийних, є амортизуючи хрящові прокладки - міжхребцеві диски. Вони </w:t>
      </w:r>
      <w:r w:rsidRPr="00AC2709">
        <w:rPr>
          <w:rFonts w:ascii="Times New Roman" w:eastAsia="Times New Roman" w:hAnsi="Times New Roman" w:cs="Times New Roman"/>
          <w:color w:val="000000" w:themeColor="text1"/>
          <w:spacing w:val="-4"/>
          <w:sz w:val="28"/>
          <w:szCs w:val="28"/>
          <w:lang w:eastAsia="ru-RU"/>
        </w:rPr>
        <w:t xml:space="preserve">забезпечують рухливість хребта, з'єднують окремі тіла хребців; виконують </w:t>
      </w:r>
      <w:r w:rsidR="00C55183" w:rsidRPr="00AC2709">
        <w:rPr>
          <w:rFonts w:ascii="Times New Roman" w:eastAsia="Times New Roman" w:hAnsi="Times New Roman" w:cs="Times New Roman"/>
          <w:color w:val="000000" w:themeColor="text1"/>
          <w:spacing w:val="-4"/>
          <w:sz w:val="28"/>
          <w:szCs w:val="28"/>
          <w:lang w:eastAsia="ru-RU"/>
        </w:rPr>
        <w:t xml:space="preserve"> </w:t>
      </w:r>
      <w:r w:rsidRPr="00AC2709">
        <w:rPr>
          <w:rFonts w:ascii="Times New Roman" w:eastAsia="Times New Roman" w:hAnsi="Times New Roman" w:cs="Times New Roman"/>
          <w:color w:val="000000" w:themeColor="text1"/>
          <w:spacing w:val="-4"/>
          <w:sz w:val="28"/>
          <w:szCs w:val="28"/>
          <w:lang w:eastAsia="ru-RU"/>
        </w:rPr>
        <w:t>роль амортизатора, пом’якшуючи удари, осьові навантаження;</w:t>
      </w:r>
      <w:r w:rsidR="0091091C" w:rsidRPr="00AC2709">
        <w:rPr>
          <w:rFonts w:ascii="Times New Roman" w:eastAsia="Times New Roman" w:hAnsi="Times New Roman" w:cs="Times New Roman"/>
          <w:color w:val="000000" w:themeColor="text1"/>
          <w:spacing w:val="-4"/>
          <w:sz w:val="28"/>
          <w:szCs w:val="28"/>
          <w:lang w:eastAsia="ru-RU"/>
        </w:rPr>
        <w:t xml:space="preserve"> входять до складу суглобів між тілами хребців; несуть на собі тягар тіла. По своїй формі диск нагадує двояко випуклу лінзу, яка потовщена з середини та приплюснута по краях. В центрі диска розміщене пульпозне ядро, </w:t>
      </w:r>
      <w:r w:rsidR="0091091C" w:rsidRPr="00AC2709">
        <w:rPr>
          <w:rFonts w:ascii="Times New Roman" w:eastAsia="Times New Roman" w:hAnsi="Times New Roman" w:cs="Times New Roman"/>
          <w:sz w:val="28"/>
          <w:szCs w:val="28"/>
          <w:lang w:eastAsia="uk-UA"/>
        </w:rPr>
        <w:t>міжхребетний диск ела</w:t>
      </w:r>
      <w:r w:rsidR="00434B73">
        <w:rPr>
          <w:rFonts w:ascii="Times New Roman" w:eastAsia="Times New Roman" w:hAnsi="Times New Roman" w:cs="Times New Roman"/>
          <w:sz w:val="28"/>
          <w:szCs w:val="28"/>
          <w:lang w:eastAsia="uk-UA"/>
        </w:rPr>
        <w:t>стичний і може змінювати форму. В</w:t>
      </w:r>
      <w:r w:rsidR="00434B73" w:rsidRPr="00AC2709">
        <w:rPr>
          <w:rFonts w:ascii="Times New Roman" w:eastAsia="Times New Roman" w:hAnsi="Times New Roman" w:cs="Times New Roman"/>
          <w:color w:val="000000" w:themeColor="text1"/>
          <w:spacing w:val="-4"/>
          <w:sz w:val="28"/>
          <w:szCs w:val="28"/>
          <w:lang w:eastAsia="ru-RU"/>
        </w:rPr>
        <w:t>исот</w:t>
      </w:r>
      <w:r w:rsidR="00434B73">
        <w:rPr>
          <w:rFonts w:ascii="Times New Roman" w:eastAsia="Times New Roman" w:hAnsi="Times New Roman" w:cs="Times New Roman"/>
          <w:color w:val="000000" w:themeColor="text1"/>
          <w:spacing w:val="-4"/>
          <w:sz w:val="28"/>
          <w:szCs w:val="28"/>
          <w:lang w:eastAsia="ru-RU"/>
        </w:rPr>
        <w:t>а</w:t>
      </w:r>
      <w:r w:rsidR="00434B73" w:rsidRPr="00AC2709">
        <w:rPr>
          <w:rFonts w:ascii="Times New Roman" w:eastAsia="Times New Roman" w:hAnsi="Times New Roman" w:cs="Times New Roman"/>
          <w:color w:val="000000" w:themeColor="text1"/>
          <w:spacing w:val="-4"/>
          <w:sz w:val="28"/>
          <w:szCs w:val="28"/>
          <w:lang w:eastAsia="ru-RU"/>
        </w:rPr>
        <w:t xml:space="preserve"> </w:t>
      </w:r>
      <w:r w:rsidR="00434B73">
        <w:rPr>
          <w:rFonts w:ascii="Times New Roman" w:eastAsia="Times New Roman" w:hAnsi="Times New Roman" w:cs="Times New Roman"/>
          <w:color w:val="000000" w:themeColor="text1"/>
          <w:spacing w:val="-4"/>
          <w:sz w:val="28"/>
          <w:szCs w:val="28"/>
          <w:lang w:eastAsia="ru-RU"/>
        </w:rPr>
        <w:t>д</w:t>
      </w:r>
      <w:r w:rsidR="0091091C" w:rsidRPr="00AC2709">
        <w:rPr>
          <w:rFonts w:ascii="Times New Roman" w:eastAsia="Times New Roman" w:hAnsi="Times New Roman" w:cs="Times New Roman"/>
          <w:color w:val="000000" w:themeColor="text1"/>
          <w:spacing w:val="-4"/>
          <w:sz w:val="28"/>
          <w:szCs w:val="28"/>
          <w:lang w:eastAsia="ru-RU"/>
        </w:rPr>
        <w:t>иск</w:t>
      </w:r>
      <w:r w:rsidR="00434B73">
        <w:rPr>
          <w:rFonts w:ascii="Times New Roman" w:eastAsia="Times New Roman" w:hAnsi="Times New Roman" w:cs="Times New Roman"/>
          <w:color w:val="000000" w:themeColor="text1"/>
          <w:spacing w:val="-4"/>
          <w:sz w:val="28"/>
          <w:szCs w:val="28"/>
          <w:lang w:eastAsia="ru-RU"/>
        </w:rPr>
        <w:t>а</w:t>
      </w:r>
      <w:r w:rsidR="0091091C" w:rsidRPr="00AC2709">
        <w:rPr>
          <w:rFonts w:ascii="Times New Roman" w:eastAsia="Times New Roman" w:hAnsi="Times New Roman" w:cs="Times New Roman"/>
          <w:color w:val="000000" w:themeColor="text1"/>
          <w:spacing w:val="-4"/>
          <w:sz w:val="28"/>
          <w:szCs w:val="28"/>
          <w:lang w:eastAsia="ru-RU"/>
        </w:rPr>
        <w:t xml:space="preserve"> </w:t>
      </w:r>
      <w:r w:rsidR="00434B73">
        <w:rPr>
          <w:rFonts w:ascii="Times New Roman" w:eastAsia="Times New Roman" w:hAnsi="Times New Roman" w:cs="Times New Roman"/>
          <w:color w:val="000000" w:themeColor="text1"/>
          <w:spacing w:val="-4"/>
          <w:sz w:val="28"/>
          <w:szCs w:val="28"/>
          <w:lang w:eastAsia="ru-RU"/>
        </w:rPr>
        <w:t>змінюється</w:t>
      </w:r>
      <w:r w:rsidR="0091091C" w:rsidRPr="00AC2709">
        <w:rPr>
          <w:rFonts w:ascii="Times New Roman" w:eastAsia="Times New Roman" w:hAnsi="Times New Roman" w:cs="Times New Roman"/>
          <w:color w:val="000000" w:themeColor="text1"/>
          <w:spacing w:val="-4"/>
          <w:sz w:val="28"/>
          <w:szCs w:val="28"/>
          <w:lang w:eastAsia="ru-RU"/>
        </w:rPr>
        <w:t xml:space="preserve">: у шийному відділі - близько 4 мм, </w:t>
      </w:r>
      <w:r w:rsidR="00434B73">
        <w:rPr>
          <w:rFonts w:ascii="Times New Roman" w:eastAsia="Times New Roman" w:hAnsi="Times New Roman" w:cs="Times New Roman"/>
          <w:color w:val="000000" w:themeColor="text1"/>
          <w:spacing w:val="-4"/>
          <w:sz w:val="28"/>
          <w:szCs w:val="28"/>
          <w:lang w:eastAsia="ru-RU"/>
        </w:rPr>
        <w:t xml:space="preserve">тоді як </w:t>
      </w:r>
      <w:r w:rsidR="0091091C" w:rsidRPr="00AC2709">
        <w:rPr>
          <w:rFonts w:ascii="Times New Roman" w:eastAsia="Times New Roman" w:hAnsi="Times New Roman" w:cs="Times New Roman"/>
          <w:color w:val="000000" w:themeColor="text1"/>
          <w:spacing w:val="-4"/>
          <w:sz w:val="28"/>
          <w:szCs w:val="28"/>
          <w:lang w:eastAsia="ru-RU"/>
        </w:rPr>
        <w:t>в поперековому</w:t>
      </w:r>
      <w:r w:rsidR="00434B73">
        <w:rPr>
          <w:rFonts w:ascii="Times New Roman" w:eastAsia="Times New Roman" w:hAnsi="Times New Roman" w:cs="Times New Roman"/>
          <w:color w:val="000000" w:themeColor="text1"/>
          <w:spacing w:val="-4"/>
          <w:sz w:val="28"/>
          <w:szCs w:val="28"/>
          <w:lang w:eastAsia="ru-RU"/>
        </w:rPr>
        <w:t xml:space="preserve"> відділі</w:t>
      </w:r>
      <w:r w:rsidR="0091091C" w:rsidRPr="00AC2709">
        <w:rPr>
          <w:rFonts w:ascii="Times New Roman" w:eastAsia="Times New Roman" w:hAnsi="Times New Roman" w:cs="Times New Roman"/>
          <w:color w:val="000000" w:themeColor="text1"/>
          <w:spacing w:val="-4"/>
          <w:sz w:val="28"/>
          <w:szCs w:val="28"/>
          <w:lang w:eastAsia="ru-RU"/>
        </w:rPr>
        <w:t xml:space="preserve"> - </w:t>
      </w:r>
      <w:r w:rsidR="00434B73">
        <w:rPr>
          <w:rFonts w:ascii="Times New Roman" w:eastAsia="Times New Roman" w:hAnsi="Times New Roman" w:cs="Times New Roman"/>
          <w:color w:val="000000" w:themeColor="text1"/>
          <w:spacing w:val="-4"/>
          <w:sz w:val="28"/>
          <w:szCs w:val="28"/>
          <w:lang w:eastAsia="ru-RU"/>
        </w:rPr>
        <w:t>до</w:t>
      </w:r>
      <w:r w:rsidR="0091091C" w:rsidRPr="00AC2709">
        <w:rPr>
          <w:rFonts w:ascii="Times New Roman" w:eastAsia="Times New Roman" w:hAnsi="Times New Roman" w:cs="Times New Roman"/>
          <w:color w:val="000000" w:themeColor="text1"/>
          <w:spacing w:val="-4"/>
          <w:sz w:val="28"/>
          <w:szCs w:val="28"/>
          <w:lang w:eastAsia="ru-RU"/>
        </w:rPr>
        <w:t xml:space="preserve"> 10мм. </w:t>
      </w:r>
    </w:p>
    <w:p w:rsidR="00051200" w:rsidRPr="00AC2709" w:rsidRDefault="0091091C" w:rsidP="00232CAB">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AC2709">
        <w:rPr>
          <w:rFonts w:ascii="Times New Roman" w:eastAsia="Times New Roman" w:hAnsi="Times New Roman" w:cs="Times New Roman"/>
          <w:sz w:val="28"/>
          <w:szCs w:val="28"/>
          <w:lang w:eastAsia="uk-UA"/>
        </w:rPr>
        <w:lastRenderedPageBreak/>
        <w:t xml:space="preserve"> Драглисте ядро відіграє роль еластичного, що амортизує рух буфера ковзаючи при русі назад і вперед. </w:t>
      </w:r>
      <w:r w:rsidR="00434B73">
        <w:rPr>
          <w:rFonts w:ascii="Times New Roman" w:eastAsia="Times New Roman" w:hAnsi="Times New Roman" w:cs="Times New Roman"/>
          <w:sz w:val="28"/>
          <w:szCs w:val="28"/>
          <w:lang w:eastAsia="uk-UA"/>
        </w:rPr>
        <w:t>Пульпозне я</w:t>
      </w:r>
      <w:r w:rsidR="00C55183" w:rsidRPr="00AC2709">
        <w:rPr>
          <w:rFonts w:ascii="Times New Roman" w:eastAsia="Times New Roman" w:hAnsi="Times New Roman" w:cs="Times New Roman"/>
          <w:color w:val="000000" w:themeColor="text1"/>
          <w:spacing w:val="-4"/>
          <w:sz w:val="28"/>
          <w:szCs w:val="28"/>
          <w:lang w:eastAsia="ru-RU"/>
        </w:rPr>
        <w:t xml:space="preserve">дро </w:t>
      </w:r>
      <w:r w:rsidR="00434B73">
        <w:rPr>
          <w:rFonts w:ascii="Times New Roman" w:eastAsia="Times New Roman" w:hAnsi="Times New Roman" w:cs="Times New Roman"/>
          <w:color w:val="000000" w:themeColor="text1"/>
          <w:spacing w:val="-4"/>
          <w:sz w:val="28"/>
          <w:szCs w:val="28"/>
          <w:lang w:eastAsia="ru-RU"/>
        </w:rPr>
        <w:t xml:space="preserve">міжхребцевого диска </w:t>
      </w:r>
      <w:r w:rsidR="00C55183" w:rsidRPr="00AC2709">
        <w:rPr>
          <w:rFonts w:ascii="Times New Roman" w:eastAsia="Times New Roman" w:hAnsi="Times New Roman" w:cs="Times New Roman"/>
          <w:color w:val="000000" w:themeColor="text1"/>
          <w:spacing w:val="-4"/>
          <w:sz w:val="28"/>
          <w:szCs w:val="28"/>
          <w:lang w:eastAsia="ru-RU"/>
        </w:rPr>
        <w:t xml:space="preserve">є точкою опори для вищерозміщеного хребця, (втрата цієї </w:t>
      </w:r>
      <w:r w:rsidR="00434B73">
        <w:rPr>
          <w:rFonts w:ascii="Times New Roman" w:eastAsia="Times New Roman" w:hAnsi="Times New Roman" w:cs="Times New Roman"/>
          <w:color w:val="000000" w:themeColor="text1"/>
          <w:spacing w:val="-4"/>
          <w:sz w:val="28"/>
          <w:szCs w:val="28"/>
          <w:lang w:eastAsia="ru-RU"/>
        </w:rPr>
        <w:t>еластичності</w:t>
      </w:r>
      <w:r w:rsidR="00C55183" w:rsidRPr="00AC2709">
        <w:rPr>
          <w:rFonts w:ascii="Times New Roman" w:eastAsia="Times New Roman" w:hAnsi="Times New Roman" w:cs="Times New Roman"/>
          <w:color w:val="000000" w:themeColor="text1"/>
          <w:spacing w:val="-4"/>
          <w:sz w:val="28"/>
          <w:szCs w:val="28"/>
          <w:lang w:eastAsia="ru-RU"/>
        </w:rPr>
        <w:t xml:space="preserve"> є початком </w:t>
      </w:r>
      <w:r w:rsidR="00434B73">
        <w:rPr>
          <w:rFonts w:ascii="Times New Roman" w:eastAsia="Times New Roman" w:hAnsi="Times New Roman" w:cs="Times New Roman"/>
          <w:color w:val="000000" w:themeColor="text1"/>
          <w:spacing w:val="-4"/>
          <w:sz w:val="28"/>
          <w:szCs w:val="28"/>
          <w:lang w:eastAsia="ru-RU"/>
        </w:rPr>
        <w:t>дегенеративно-дистрофічних</w:t>
      </w:r>
      <w:r w:rsidR="00C55183" w:rsidRPr="00AC2709">
        <w:rPr>
          <w:rFonts w:ascii="Times New Roman" w:eastAsia="Times New Roman" w:hAnsi="Times New Roman" w:cs="Times New Roman"/>
          <w:color w:val="000000" w:themeColor="text1"/>
          <w:spacing w:val="-4"/>
          <w:sz w:val="28"/>
          <w:szCs w:val="28"/>
          <w:lang w:eastAsia="ru-RU"/>
        </w:rPr>
        <w:t xml:space="preserve"> станів хребта)</w:t>
      </w:r>
      <w:r w:rsidR="00434B73">
        <w:rPr>
          <w:rFonts w:ascii="Times New Roman" w:eastAsia="Times New Roman" w:hAnsi="Times New Roman" w:cs="Times New Roman"/>
          <w:color w:val="000000" w:themeColor="text1"/>
          <w:spacing w:val="-4"/>
          <w:sz w:val="28"/>
          <w:szCs w:val="28"/>
          <w:lang w:eastAsia="ru-RU"/>
        </w:rPr>
        <w:t>.</w:t>
      </w:r>
      <w:r w:rsidR="00C55183" w:rsidRPr="00AC2709">
        <w:rPr>
          <w:rFonts w:ascii="Times New Roman" w:eastAsia="Times New Roman" w:hAnsi="Times New Roman" w:cs="Times New Roman"/>
          <w:color w:val="000000" w:themeColor="text1"/>
          <w:spacing w:val="-4"/>
          <w:sz w:val="28"/>
          <w:szCs w:val="28"/>
          <w:lang w:eastAsia="ru-RU"/>
        </w:rPr>
        <w:t xml:space="preserve"> </w:t>
      </w:r>
      <w:r w:rsidRPr="00AC2709">
        <w:rPr>
          <w:rFonts w:ascii="Times New Roman" w:eastAsia="Times New Roman" w:hAnsi="Times New Roman" w:cs="Times New Roman"/>
          <w:sz w:val="28"/>
          <w:szCs w:val="28"/>
          <w:lang w:eastAsia="uk-UA"/>
        </w:rPr>
        <w:t xml:space="preserve">Завдяки </w:t>
      </w:r>
      <w:r w:rsidR="00C55183" w:rsidRPr="00AC2709">
        <w:rPr>
          <w:rFonts w:ascii="Times New Roman" w:eastAsia="Times New Roman" w:hAnsi="Times New Roman" w:cs="Times New Roman"/>
          <w:sz w:val="28"/>
          <w:szCs w:val="28"/>
          <w:lang w:eastAsia="uk-UA"/>
        </w:rPr>
        <w:t xml:space="preserve"> </w:t>
      </w:r>
      <w:r w:rsidRPr="00AC2709">
        <w:rPr>
          <w:rFonts w:ascii="Times New Roman" w:eastAsia="Times New Roman" w:hAnsi="Times New Roman" w:cs="Times New Roman"/>
          <w:sz w:val="28"/>
          <w:szCs w:val="28"/>
          <w:lang w:eastAsia="uk-UA"/>
        </w:rPr>
        <w:t xml:space="preserve">міжхребцевим суглобам відбувається рух хребців один відносно іншого. </w:t>
      </w:r>
      <w:r w:rsidR="00434B73">
        <w:rPr>
          <w:rFonts w:ascii="Times New Roman" w:eastAsia="Times New Roman" w:hAnsi="Times New Roman" w:cs="Times New Roman"/>
          <w:sz w:val="28"/>
          <w:szCs w:val="28"/>
          <w:lang w:eastAsia="uk-UA"/>
        </w:rPr>
        <w:t>Через</w:t>
      </w:r>
      <w:r w:rsidR="00C55183" w:rsidRPr="00AC2709">
        <w:rPr>
          <w:rFonts w:ascii="Times New Roman" w:eastAsia="Times New Roman" w:hAnsi="Times New Roman" w:cs="Times New Roman"/>
          <w:sz w:val="28"/>
          <w:szCs w:val="28"/>
          <w:lang w:eastAsia="uk-UA"/>
        </w:rPr>
        <w:t xml:space="preserve"> драглисте ядро</w:t>
      </w:r>
      <w:r w:rsidR="00C55183" w:rsidRPr="00AC2709">
        <w:rPr>
          <w:rFonts w:ascii="Times New Roman" w:eastAsia="Times New Roman" w:hAnsi="Times New Roman" w:cs="Times New Roman"/>
          <w:color w:val="000000" w:themeColor="text1"/>
          <w:spacing w:val="-4"/>
          <w:sz w:val="28"/>
          <w:szCs w:val="28"/>
          <w:lang w:eastAsia="ru-RU"/>
        </w:rPr>
        <w:t xml:space="preserve"> </w:t>
      </w:r>
      <w:r w:rsidR="00434B73">
        <w:rPr>
          <w:rFonts w:ascii="Times New Roman" w:eastAsia="Times New Roman" w:hAnsi="Times New Roman" w:cs="Times New Roman"/>
          <w:color w:val="000000" w:themeColor="text1"/>
          <w:spacing w:val="-4"/>
          <w:sz w:val="28"/>
          <w:szCs w:val="28"/>
          <w:lang w:eastAsia="ru-RU"/>
        </w:rPr>
        <w:t xml:space="preserve">проходить </w:t>
      </w:r>
      <w:r w:rsidR="00C55183" w:rsidRPr="00AC2709">
        <w:rPr>
          <w:rFonts w:ascii="Times New Roman" w:eastAsia="Times New Roman" w:hAnsi="Times New Roman" w:cs="Times New Roman"/>
          <w:color w:val="000000" w:themeColor="text1"/>
          <w:spacing w:val="-4"/>
          <w:sz w:val="28"/>
          <w:szCs w:val="28"/>
          <w:lang w:eastAsia="ru-RU"/>
        </w:rPr>
        <w:t xml:space="preserve"> обмін рідин між </w:t>
      </w:r>
      <w:r w:rsidR="00434B73" w:rsidRPr="00AC2709">
        <w:rPr>
          <w:rFonts w:ascii="Times New Roman" w:eastAsia="Times New Roman" w:hAnsi="Times New Roman" w:cs="Times New Roman"/>
          <w:color w:val="000000" w:themeColor="text1"/>
          <w:spacing w:val="-4"/>
          <w:sz w:val="28"/>
          <w:szCs w:val="28"/>
          <w:lang w:eastAsia="ru-RU"/>
        </w:rPr>
        <w:t xml:space="preserve">тілами хребців і </w:t>
      </w:r>
      <w:r w:rsidR="00C55183" w:rsidRPr="00AC2709">
        <w:rPr>
          <w:rFonts w:ascii="Times New Roman" w:eastAsia="Times New Roman" w:hAnsi="Times New Roman" w:cs="Times New Roman"/>
          <w:color w:val="000000" w:themeColor="text1"/>
          <w:spacing w:val="-4"/>
          <w:sz w:val="28"/>
          <w:szCs w:val="28"/>
          <w:lang w:eastAsia="ru-RU"/>
        </w:rPr>
        <w:t>фіброзним кільцем</w:t>
      </w:r>
      <w:r w:rsidR="00434B73">
        <w:rPr>
          <w:rFonts w:ascii="Times New Roman" w:eastAsia="Times New Roman" w:hAnsi="Times New Roman" w:cs="Times New Roman"/>
          <w:color w:val="000000" w:themeColor="text1"/>
          <w:spacing w:val="-4"/>
          <w:sz w:val="28"/>
          <w:szCs w:val="28"/>
          <w:lang w:eastAsia="ru-RU"/>
        </w:rPr>
        <w:t>.</w:t>
      </w:r>
      <w:r w:rsidR="00C55183" w:rsidRPr="00AC2709">
        <w:rPr>
          <w:rFonts w:ascii="Times New Roman" w:eastAsia="Times New Roman" w:hAnsi="Times New Roman" w:cs="Times New Roman"/>
          <w:color w:val="000000" w:themeColor="text1"/>
          <w:spacing w:val="-4"/>
          <w:sz w:val="28"/>
          <w:szCs w:val="28"/>
          <w:lang w:eastAsia="ru-RU"/>
        </w:rPr>
        <w:t xml:space="preserve"> </w:t>
      </w:r>
    </w:p>
    <w:p w:rsidR="00C55183" w:rsidRPr="00AC2709" w:rsidRDefault="00C55183" w:rsidP="00232CAB">
      <w:pPr>
        <w:shd w:val="clear" w:color="auto" w:fill="FFFFFF"/>
        <w:spacing w:after="0" w:line="360" w:lineRule="auto"/>
        <w:ind w:firstLine="567"/>
        <w:jc w:val="both"/>
        <w:rPr>
          <w:rFonts w:ascii="Times New Roman" w:eastAsia="Times New Roman" w:hAnsi="Times New Roman" w:cs="Times New Roman"/>
          <w:color w:val="000000" w:themeColor="text1"/>
          <w:spacing w:val="-4"/>
          <w:sz w:val="28"/>
          <w:szCs w:val="28"/>
          <w:lang w:eastAsia="ru-RU"/>
        </w:rPr>
      </w:pPr>
      <w:r w:rsidRPr="00AC2709">
        <w:rPr>
          <w:rFonts w:ascii="Times New Roman" w:eastAsia="Times New Roman" w:hAnsi="Times New Roman" w:cs="Times New Roman"/>
          <w:color w:val="000000" w:themeColor="text1"/>
          <w:spacing w:val="-4"/>
          <w:sz w:val="28"/>
          <w:szCs w:val="28"/>
          <w:lang w:eastAsia="ru-RU"/>
        </w:rPr>
        <w:t xml:space="preserve">Фіброзне  кільце об'єднує окремі тіла хребців в цілісну функціональну єдність; </w:t>
      </w:r>
      <w:r w:rsidR="00434B73">
        <w:rPr>
          <w:rFonts w:ascii="Times New Roman" w:eastAsia="Times New Roman" w:hAnsi="Times New Roman" w:cs="Times New Roman"/>
          <w:color w:val="000000" w:themeColor="text1"/>
          <w:spacing w:val="-4"/>
          <w:sz w:val="28"/>
          <w:szCs w:val="28"/>
          <w:lang w:eastAsia="ru-RU"/>
        </w:rPr>
        <w:t>завдяки цьому відбувається</w:t>
      </w:r>
      <w:r w:rsidRPr="00AC2709">
        <w:rPr>
          <w:rFonts w:ascii="Times New Roman" w:eastAsia="Times New Roman" w:hAnsi="Times New Roman" w:cs="Times New Roman"/>
          <w:color w:val="000000" w:themeColor="text1"/>
          <w:spacing w:val="-4"/>
          <w:sz w:val="28"/>
          <w:szCs w:val="28"/>
          <w:lang w:eastAsia="ru-RU"/>
        </w:rPr>
        <w:t xml:space="preserve"> деякий рух між хребцями. </w:t>
      </w:r>
      <w:r w:rsidR="00434B73">
        <w:rPr>
          <w:rFonts w:ascii="Times New Roman" w:eastAsia="Times New Roman" w:hAnsi="Times New Roman" w:cs="Times New Roman"/>
          <w:color w:val="000000" w:themeColor="text1"/>
          <w:spacing w:val="-4"/>
          <w:sz w:val="28"/>
          <w:szCs w:val="28"/>
          <w:lang w:eastAsia="ru-RU"/>
        </w:rPr>
        <w:t>Основним</w:t>
      </w:r>
      <w:r w:rsidRPr="00AC2709">
        <w:rPr>
          <w:rFonts w:ascii="Times New Roman" w:eastAsia="Times New Roman" w:hAnsi="Times New Roman" w:cs="Times New Roman"/>
          <w:color w:val="000000" w:themeColor="text1"/>
          <w:spacing w:val="-4"/>
          <w:sz w:val="28"/>
          <w:szCs w:val="28"/>
          <w:lang w:eastAsia="ru-RU"/>
        </w:rPr>
        <w:t xml:space="preserve"> стабілізуючим елементом хребта</w:t>
      </w:r>
      <w:r w:rsidR="00434B73">
        <w:rPr>
          <w:rFonts w:ascii="Times New Roman" w:eastAsia="Times New Roman" w:hAnsi="Times New Roman" w:cs="Times New Roman"/>
          <w:color w:val="000000" w:themeColor="text1"/>
          <w:spacing w:val="-4"/>
          <w:sz w:val="28"/>
          <w:szCs w:val="28"/>
          <w:lang w:eastAsia="ru-RU"/>
        </w:rPr>
        <w:t xml:space="preserve"> є ф</w:t>
      </w:r>
      <w:r w:rsidR="00434B73" w:rsidRPr="00AC2709">
        <w:rPr>
          <w:rFonts w:ascii="Times New Roman" w:eastAsia="Times New Roman" w:hAnsi="Times New Roman" w:cs="Times New Roman"/>
          <w:color w:val="000000" w:themeColor="text1"/>
          <w:spacing w:val="-4"/>
          <w:sz w:val="28"/>
          <w:szCs w:val="28"/>
          <w:lang w:eastAsia="ru-RU"/>
        </w:rPr>
        <w:t>іброзне кільце</w:t>
      </w:r>
      <w:r w:rsidR="00434B73">
        <w:rPr>
          <w:rFonts w:ascii="Times New Roman" w:eastAsia="Times New Roman" w:hAnsi="Times New Roman" w:cs="Times New Roman"/>
          <w:color w:val="000000" w:themeColor="text1"/>
          <w:spacing w:val="-4"/>
          <w:sz w:val="28"/>
          <w:szCs w:val="28"/>
          <w:lang w:eastAsia="ru-RU"/>
        </w:rPr>
        <w:t>.</w:t>
      </w:r>
      <w:r w:rsidRPr="00AC2709">
        <w:rPr>
          <w:rFonts w:ascii="Times New Roman" w:eastAsia="Times New Roman" w:hAnsi="Times New Roman" w:cs="Times New Roman"/>
          <w:color w:val="000000" w:themeColor="text1"/>
          <w:spacing w:val="-4"/>
          <w:sz w:val="28"/>
          <w:szCs w:val="28"/>
          <w:lang w:eastAsia="ru-RU"/>
        </w:rPr>
        <w:t xml:space="preserve"> </w:t>
      </w:r>
      <w:r w:rsidR="00434B73">
        <w:rPr>
          <w:rFonts w:ascii="Times New Roman" w:eastAsia="Times New Roman" w:hAnsi="Times New Roman" w:cs="Times New Roman"/>
          <w:color w:val="000000" w:themeColor="text1"/>
          <w:spacing w:val="-4"/>
          <w:sz w:val="28"/>
          <w:szCs w:val="28"/>
          <w:lang w:eastAsia="ru-RU"/>
        </w:rPr>
        <w:t xml:space="preserve">Воно </w:t>
      </w:r>
      <w:r w:rsidRPr="00AC2709">
        <w:rPr>
          <w:rFonts w:ascii="Times New Roman" w:eastAsia="Times New Roman" w:hAnsi="Times New Roman" w:cs="Times New Roman"/>
          <w:color w:val="000000" w:themeColor="text1"/>
          <w:spacing w:val="-4"/>
          <w:sz w:val="28"/>
          <w:szCs w:val="28"/>
          <w:lang w:eastAsia="ru-RU"/>
        </w:rPr>
        <w:t>утворюється  з концентрично покладених пластинок, волокна яких йдуть навскіс від місця прикріплення до хрящових пластинок і контурних кілець сусідніх хребців. Рихла фіброзна тканина відокремлює пластинки один від одного. Спереду і ззаду фіброзне кільце міцно зафіксовано до тіла хребця, при цьому передній відділ фіброзного кільця з'єднується з передньою поздовжньою зв'язкою [11</w:t>
      </w:r>
      <w:r w:rsidR="0097788C">
        <w:rPr>
          <w:rFonts w:ascii="Times New Roman" w:eastAsia="Times New Roman" w:hAnsi="Times New Roman" w:cs="Times New Roman"/>
          <w:color w:val="000000" w:themeColor="text1"/>
          <w:spacing w:val="-4"/>
          <w:sz w:val="28"/>
          <w:szCs w:val="28"/>
          <w:lang w:eastAsia="ru-RU"/>
        </w:rPr>
        <w:t>,18,20</w:t>
      </w:r>
      <w:r w:rsidRPr="00AC2709">
        <w:rPr>
          <w:rFonts w:ascii="Times New Roman" w:eastAsia="Times New Roman" w:hAnsi="Times New Roman" w:cs="Times New Roman"/>
          <w:color w:val="000000" w:themeColor="text1"/>
          <w:spacing w:val="-4"/>
          <w:sz w:val="28"/>
          <w:szCs w:val="28"/>
          <w:lang w:eastAsia="ru-RU"/>
        </w:rPr>
        <w:t>].</w:t>
      </w:r>
    </w:p>
    <w:p w:rsidR="00C55183" w:rsidRPr="00AC2709" w:rsidRDefault="00C55183" w:rsidP="00232CAB">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AC2709">
        <w:rPr>
          <w:rFonts w:ascii="Times New Roman" w:eastAsia="Times New Roman" w:hAnsi="Times New Roman" w:cs="Times New Roman"/>
          <w:color w:val="000000" w:themeColor="text1"/>
          <w:spacing w:val="-4"/>
          <w:sz w:val="28"/>
          <w:szCs w:val="28"/>
          <w:lang w:eastAsia="ru-RU"/>
        </w:rPr>
        <w:t xml:space="preserve">Фіброзне кільце </w:t>
      </w:r>
      <w:r w:rsidR="00434B73">
        <w:rPr>
          <w:rFonts w:ascii="Times New Roman" w:eastAsia="Times New Roman" w:hAnsi="Times New Roman" w:cs="Times New Roman"/>
          <w:color w:val="000000" w:themeColor="text1"/>
          <w:spacing w:val="-4"/>
          <w:sz w:val="28"/>
          <w:szCs w:val="28"/>
          <w:lang w:eastAsia="ru-RU"/>
        </w:rPr>
        <w:t xml:space="preserve">формує </w:t>
      </w:r>
      <w:r w:rsidR="00434B73" w:rsidRPr="00AC2709">
        <w:rPr>
          <w:rFonts w:ascii="Times New Roman" w:eastAsia="Times New Roman" w:hAnsi="Times New Roman" w:cs="Times New Roman"/>
          <w:color w:val="000000" w:themeColor="text1"/>
          <w:spacing w:val="-4"/>
          <w:sz w:val="28"/>
          <w:szCs w:val="28"/>
          <w:lang w:eastAsia="ru-RU"/>
        </w:rPr>
        <w:t>еластичний обідок міжхребцевого диску</w:t>
      </w:r>
      <w:r w:rsidR="00434B73">
        <w:rPr>
          <w:rFonts w:ascii="Times New Roman" w:eastAsia="Times New Roman" w:hAnsi="Times New Roman" w:cs="Times New Roman"/>
          <w:color w:val="000000" w:themeColor="text1"/>
          <w:spacing w:val="-4"/>
          <w:sz w:val="28"/>
          <w:szCs w:val="28"/>
          <w:lang w:eastAsia="ru-RU"/>
        </w:rPr>
        <w:t xml:space="preserve"> та</w:t>
      </w:r>
      <w:r w:rsidR="00434B73" w:rsidRPr="00AC2709">
        <w:rPr>
          <w:rFonts w:ascii="Times New Roman" w:eastAsia="Times New Roman" w:hAnsi="Times New Roman" w:cs="Times New Roman"/>
          <w:color w:val="000000" w:themeColor="text1"/>
          <w:spacing w:val="-4"/>
          <w:sz w:val="28"/>
          <w:szCs w:val="28"/>
          <w:lang w:eastAsia="ru-RU"/>
        </w:rPr>
        <w:t xml:space="preserve"> </w:t>
      </w:r>
      <w:r w:rsidRPr="00AC2709">
        <w:rPr>
          <w:rFonts w:ascii="Times New Roman" w:eastAsia="Times New Roman" w:hAnsi="Times New Roman" w:cs="Times New Roman"/>
          <w:color w:val="000000" w:themeColor="text1"/>
          <w:spacing w:val="-4"/>
          <w:sz w:val="28"/>
          <w:szCs w:val="28"/>
          <w:lang w:eastAsia="ru-RU"/>
        </w:rPr>
        <w:t xml:space="preserve">оточує драглисте ядро. </w:t>
      </w:r>
    </w:p>
    <w:p w:rsidR="000371D3" w:rsidRPr="00AC2709" w:rsidRDefault="00551055" w:rsidP="00232CAB">
      <w:pPr>
        <w:spacing w:after="0" w:line="360" w:lineRule="auto"/>
        <w:ind w:firstLine="567"/>
        <w:rPr>
          <w:rFonts w:ascii="Times New Roman" w:hAnsi="Times New Roman" w:cs="Times New Roman"/>
          <w:sz w:val="28"/>
          <w:szCs w:val="28"/>
        </w:rPr>
      </w:pPr>
      <w:r w:rsidRPr="00AC2709">
        <w:rPr>
          <w:rFonts w:ascii="Times New Roman" w:hAnsi="Times New Roman" w:cs="Times New Roman"/>
          <w:sz w:val="28"/>
          <w:szCs w:val="28"/>
        </w:rPr>
        <w:t>Крім міжхребцевих дисків та суглобів, за рухомість хребта відповідають багато м</w:t>
      </w:r>
      <w:r w:rsidRPr="00AC2709">
        <w:rPr>
          <w:rFonts w:ascii="Times New Roman" w:eastAsia="Times New Roman" w:hAnsi="Times New Roman" w:cs="Times New Roman"/>
          <w:sz w:val="28"/>
          <w:szCs w:val="28"/>
          <w:lang w:eastAsia="uk-UA"/>
        </w:rPr>
        <w:t>'</w:t>
      </w:r>
      <w:r w:rsidRPr="00AC2709">
        <w:rPr>
          <w:rFonts w:ascii="Times New Roman" w:hAnsi="Times New Roman" w:cs="Times New Roman"/>
          <w:sz w:val="28"/>
          <w:szCs w:val="28"/>
        </w:rPr>
        <w:t>язів  та зв</w:t>
      </w:r>
      <w:r w:rsidRPr="00AC2709">
        <w:rPr>
          <w:rFonts w:ascii="Times New Roman" w:eastAsia="Times New Roman" w:hAnsi="Times New Roman" w:cs="Times New Roman"/>
          <w:sz w:val="28"/>
          <w:szCs w:val="28"/>
          <w:lang w:eastAsia="uk-UA"/>
        </w:rPr>
        <w:t>'</w:t>
      </w:r>
      <w:r w:rsidRPr="00AC2709">
        <w:rPr>
          <w:rFonts w:ascii="Times New Roman" w:hAnsi="Times New Roman" w:cs="Times New Roman"/>
          <w:sz w:val="28"/>
          <w:szCs w:val="28"/>
        </w:rPr>
        <w:t>язок. Зв</w:t>
      </w:r>
      <w:r w:rsidRPr="00AC2709">
        <w:rPr>
          <w:rFonts w:ascii="Times New Roman" w:eastAsia="Times New Roman" w:hAnsi="Times New Roman" w:cs="Times New Roman"/>
          <w:sz w:val="28"/>
          <w:szCs w:val="28"/>
          <w:lang w:eastAsia="uk-UA"/>
        </w:rPr>
        <w:t>'</w:t>
      </w:r>
      <w:r w:rsidRPr="00AC2709">
        <w:rPr>
          <w:rFonts w:ascii="Times New Roman" w:hAnsi="Times New Roman" w:cs="Times New Roman"/>
          <w:sz w:val="28"/>
          <w:szCs w:val="28"/>
        </w:rPr>
        <w:t>язки обмежують амплітуду згинання та розгинання хребта, попереджуючи тим між хребцеві диски від розривів. М</w:t>
      </w:r>
      <w:r w:rsidRPr="00AC2709">
        <w:rPr>
          <w:rFonts w:ascii="Times New Roman" w:eastAsia="Times New Roman" w:hAnsi="Times New Roman" w:cs="Times New Roman"/>
          <w:sz w:val="28"/>
          <w:szCs w:val="28"/>
          <w:lang w:eastAsia="uk-UA"/>
        </w:rPr>
        <w:t>'</w:t>
      </w:r>
      <w:r w:rsidRPr="00AC2709">
        <w:rPr>
          <w:rFonts w:ascii="Times New Roman" w:hAnsi="Times New Roman" w:cs="Times New Roman"/>
          <w:sz w:val="28"/>
          <w:szCs w:val="28"/>
        </w:rPr>
        <w:t>язи не тільки приймають участь в русі хребта, але й виконують підтримуючу функцію.</w:t>
      </w:r>
    </w:p>
    <w:p w:rsidR="00551055" w:rsidRPr="00551055" w:rsidRDefault="00551055" w:rsidP="00232CAB">
      <w:pPr>
        <w:spacing w:after="0" w:line="360" w:lineRule="auto"/>
        <w:ind w:firstLine="567"/>
        <w:jc w:val="both"/>
        <w:rPr>
          <w:rFonts w:ascii="Times New Roman" w:eastAsia="Times New Roman" w:hAnsi="Times New Roman" w:cs="Times New Roman"/>
          <w:sz w:val="28"/>
          <w:szCs w:val="28"/>
          <w:lang w:val="ru-RU" w:eastAsia="ru-RU"/>
        </w:rPr>
      </w:pPr>
      <w:r w:rsidRPr="00551055">
        <w:rPr>
          <w:rFonts w:ascii="Times New Roman" w:eastAsia="Times New Roman" w:hAnsi="Times New Roman" w:cs="Times New Roman"/>
          <w:sz w:val="28"/>
          <w:szCs w:val="28"/>
          <w:lang w:eastAsia="uk-UA"/>
        </w:rPr>
        <w:t>Важливою ланкою у механізмі адаптації до зовнішніх навантажень, окрім м'язів – розгиначів спини, є м'язи черевного преса, при скороченні яких підвищується тиск черевної порожнини. Відомо, що хребет може розвантажуватися при підйомі тяжкості за рахунок збільшення тиску в черевній порожнині [15,16,89].</w:t>
      </w:r>
    </w:p>
    <w:p w:rsidR="00551055" w:rsidRPr="00AC2709" w:rsidRDefault="00551055" w:rsidP="00232CAB">
      <w:pPr>
        <w:spacing w:after="0" w:line="360" w:lineRule="auto"/>
        <w:ind w:firstLine="567"/>
        <w:jc w:val="both"/>
        <w:rPr>
          <w:rFonts w:ascii="Times New Roman" w:eastAsia="Times New Roman" w:hAnsi="Times New Roman" w:cs="Times New Roman"/>
          <w:sz w:val="28"/>
          <w:szCs w:val="28"/>
          <w:lang w:eastAsia="uk-UA"/>
        </w:rPr>
      </w:pPr>
      <w:r w:rsidRPr="00AC2709">
        <w:rPr>
          <w:rFonts w:ascii="Times New Roman" w:eastAsia="Times New Roman" w:hAnsi="Times New Roman" w:cs="Times New Roman"/>
          <w:sz w:val="28"/>
          <w:szCs w:val="28"/>
          <w:lang w:eastAsia="uk-UA"/>
        </w:rPr>
        <w:t xml:space="preserve">У хребетному стовпі, як і в усьому руховому апараті, розрізняють пасивну й активну частини. До пасивної частини відносяться хребці, міжхребцеві суглоби, зв'язки та диски. Активна частина хребетного стовпа – м'язи шиї та тулуба, які створюють сили стиснення та розтягування елементів пасивної частини. М'язи шиї та тулуба є основним фіксатором міжхребцевих суглобів. </w:t>
      </w:r>
      <w:r w:rsidRPr="00AC2709">
        <w:rPr>
          <w:rFonts w:ascii="Times New Roman" w:eastAsia="Times New Roman" w:hAnsi="Times New Roman" w:cs="Times New Roman"/>
          <w:sz w:val="28"/>
          <w:szCs w:val="28"/>
          <w:lang w:eastAsia="uk-UA"/>
        </w:rPr>
        <w:lastRenderedPageBreak/>
        <w:t>Напруження м'язів шиї та тулуба грає велику роль в амортизації поштовхів і струсів, що виникають при русі людського тіла. М'язи формують і стримують фізіологічні кривизни хребта. М'язи шиї і тулуба забезпечують рухи цих відділів хребетного стовпа та виконують статичну та динамічну функції. Статична функція забезпечує фіксацію голови та тулуба. Ця робота є для організму важкою, тому що вона приводить до стомлення ЦНС (при статичній роботі м'язи не мають періоду відпочинку). Динамічна робота вказаних м'язів пов'язана з переміщенням голови та тулуба в просторі.</w:t>
      </w:r>
    </w:p>
    <w:p w:rsidR="002A7D86" w:rsidRPr="00680F41" w:rsidRDefault="002A7D86" w:rsidP="00232CAB">
      <w:pPr>
        <w:pStyle w:val="a5"/>
        <w:numPr>
          <w:ilvl w:val="1"/>
          <w:numId w:val="19"/>
        </w:numPr>
        <w:spacing w:after="0" w:line="360" w:lineRule="auto"/>
        <w:ind w:left="0" w:firstLine="567"/>
        <w:jc w:val="both"/>
        <w:rPr>
          <w:rFonts w:ascii="Times New Roman" w:eastAsia="Times New Roman" w:hAnsi="Times New Roman" w:cs="Times New Roman"/>
          <w:b/>
          <w:bCs/>
          <w:sz w:val="28"/>
          <w:szCs w:val="28"/>
          <w:lang w:val="ru-RU" w:eastAsia="ru-RU"/>
        </w:rPr>
      </w:pPr>
      <w:r w:rsidRPr="00680F41">
        <w:rPr>
          <w:rFonts w:ascii="Times New Roman" w:eastAsia="Times New Roman" w:hAnsi="Times New Roman" w:cs="Times New Roman"/>
          <w:b/>
          <w:sz w:val="28"/>
          <w:szCs w:val="28"/>
          <w:lang w:eastAsia="uk-UA"/>
        </w:rPr>
        <w:t xml:space="preserve"> Особливості попереково-крижового відділу хребта</w:t>
      </w:r>
    </w:p>
    <w:p w:rsidR="001D256B" w:rsidRPr="001D256B" w:rsidRDefault="001D256B" w:rsidP="00232CAB">
      <w:pPr>
        <w:spacing w:after="0" w:line="360" w:lineRule="auto"/>
        <w:ind w:firstLine="567"/>
        <w:jc w:val="both"/>
        <w:rPr>
          <w:rFonts w:ascii="Times New Roman" w:hAnsi="Times New Roman" w:cs="Times New Roman"/>
          <w:color w:val="000000"/>
          <w:spacing w:val="2"/>
          <w:sz w:val="27"/>
          <w:szCs w:val="27"/>
        </w:rPr>
      </w:pPr>
      <w:r w:rsidRPr="001D256B">
        <w:rPr>
          <w:rFonts w:ascii="Times New Roman" w:hAnsi="Times New Roman" w:cs="Times New Roman"/>
          <w:color w:val="000000"/>
          <w:spacing w:val="2"/>
          <w:sz w:val="27"/>
          <w:szCs w:val="27"/>
        </w:rPr>
        <w:t>Дегенеративно-дистрофічні зміни найчастіше виникають у поперековому відділі хребта [</w:t>
      </w:r>
      <w:r w:rsidR="008220CE">
        <w:rPr>
          <w:rFonts w:ascii="Times New Roman" w:hAnsi="Times New Roman" w:cs="Times New Roman"/>
          <w:color w:val="000000"/>
          <w:spacing w:val="2"/>
          <w:sz w:val="27"/>
          <w:szCs w:val="27"/>
        </w:rPr>
        <w:t>21,</w:t>
      </w:r>
      <w:r w:rsidR="0097788C">
        <w:rPr>
          <w:rFonts w:ascii="Times New Roman" w:hAnsi="Times New Roman" w:cs="Times New Roman"/>
          <w:color w:val="000000"/>
          <w:spacing w:val="2"/>
          <w:sz w:val="27"/>
          <w:szCs w:val="27"/>
        </w:rPr>
        <w:t>3</w:t>
      </w:r>
      <w:r w:rsidR="008220CE">
        <w:rPr>
          <w:rFonts w:ascii="Times New Roman" w:hAnsi="Times New Roman" w:cs="Times New Roman"/>
          <w:color w:val="000000"/>
          <w:spacing w:val="2"/>
          <w:sz w:val="27"/>
          <w:szCs w:val="27"/>
        </w:rPr>
        <w:t>4</w:t>
      </w:r>
      <w:r w:rsidRPr="001D256B">
        <w:rPr>
          <w:rFonts w:ascii="Times New Roman" w:hAnsi="Times New Roman" w:cs="Times New Roman"/>
          <w:color w:val="000000"/>
          <w:spacing w:val="2"/>
          <w:sz w:val="27"/>
          <w:szCs w:val="27"/>
        </w:rPr>
        <w:t>,</w:t>
      </w:r>
      <w:r w:rsidR="0097788C">
        <w:rPr>
          <w:rFonts w:ascii="Times New Roman" w:hAnsi="Times New Roman" w:cs="Times New Roman"/>
          <w:color w:val="000000"/>
          <w:spacing w:val="2"/>
          <w:sz w:val="27"/>
          <w:szCs w:val="27"/>
        </w:rPr>
        <w:t>36</w:t>
      </w:r>
      <w:r w:rsidRPr="001D256B">
        <w:rPr>
          <w:rFonts w:ascii="Times New Roman" w:hAnsi="Times New Roman" w:cs="Times New Roman"/>
          <w:color w:val="000000"/>
          <w:spacing w:val="2"/>
          <w:sz w:val="27"/>
          <w:szCs w:val="27"/>
        </w:rPr>
        <w:t xml:space="preserve">]. Основним джерелом неврологічних ускладнень поясничного остеохондрозу є грижа диска. </w:t>
      </w:r>
    </w:p>
    <w:p w:rsidR="001D256B" w:rsidRPr="001D256B" w:rsidRDefault="001D256B" w:rsidP="00232CAB">
      <w:pPr>
        <w:spacing w:after="0" w:line="360" w:lineRule="auto"/>
        <w:ind w:firstLine="567"/>
        <w:jc w:val="both"/>
        <w:rPr>
          <w:rFonts w:ascii="Times New Roman" w:hAnsi="Times New Roman" w:cs="Times New Roman"/>
          <w:color w:val="000000"/>
          <w:spacing w:val="2"/>
          <w:sz w:val="27"/>
          <w:szCs w:val="27"/>
        </w:rPr>
      </w:pPr>
      <w:r w:rsidRPr="001D256B">
        <w:rPr>
          <w:rFonts w:ascii="Times New Roman" w:hAnsi="Times New Roman" w:cs="Times New Roman"/>
          <w:color w:val="000000"/>
          <w:spacing w:val="2"/>
          <w:sz w:val="27"/>
          <w:szCs w:val="27"/>
        </w:rPr>
        <w:t xml:space="preserve">По-перше, його виникненню сприяють особливі умови роботи: підвищене навантаження на міжхребцевий диск у поєднанні зі значною амплітудою рухливості елементів, що складають сегмент руху хребта. Висока частота пролапсу диска також пов’язана з деякими анатомічними особливостями, починаючи з висоти диска, яка є вищою за іншу частину хребта. </w:t>
      </w:r>
    </w:p>
    <w:p w:rsidR="00E66282" w:rsidRPr="002A7D86" w:rsidRDefault="001D256B" w:rsidP="00232CAB">
      <w:pPr>
        <w:spacing w:after="0" w:line="360" w:lineRule="auto"/>
        <w:ind w:firstLine="567"/>
        <w:jc w:val="both"/>
        <w:rPr>
          <w:rFonts w:ascii="Times New Roman" w:eastAsia="Times New Roman" w:hAnsi="Times New Roman" w:cs="Times New Roman"/>
          <w:sz w:val="28"/>
          <w:szCs w:val="28"/>
          <w:lang w:eastAsia="ru-RU"/>
        </w:rPr>
      </w:pPr>
      <w:r w:rsidRPr="001D256B">
        <w:rPr>
          <w:rFonts w:ascii="Times New Roman" w:hAnsi="Times New Roman" w:cs="Times New Roman"/>
          <w:color w:val="000000"/>
          <w:spacing w:val="2"/>
          <w:sz w:val="27"/>
          <w:szCs w:val="27"/>
        </w:rPr>
        <w:t>При підборі фізичних вправ для лікувальної гімнастики необхідно враховувати такі анатомо-біомеханічні особливості попереково-крижового відділу хребта [5</w:t>
      </w:r>
      <w:r w:rsidR="008220CE">
        <w:rPr>
          <w:rFonts w:ascii="Times New Roman" w:hAnsi="Times New Roman" w:cs="Times New Roman"/>
          <w:color w:val="000000"/>
          <w:spacing w:val="2"/>
          <w:sz w:val="27"/>
          <w:szCs w:val="27"/>
        </w:rPr>
        <w:t>4</w:t>
      </w:r>
      <w:r w:rsidRPr="001D256B">
        <w:rPr>
          <w:rFonts w:ascii="Times New Roman" w:hAnsi="Times New Roman" w:cs="Times New Roman"/>
          <w:color w:val="000000"/>
          <w:spacing w:val="2"/>
          <w:sz w:val="27"/>
          <w:szCs w:val="27"/>
        </w:rPr>
        <w:t>]:</w:t>
      </w:r>
    </w:p>
    <w:p w:rsidR="00A721B7" w:rsidRPr="00417B38" w:rsidRDefault="00A721B7" w:rsidP="00232CAB">
      <w:pPr>
        <w:numPr>
          <w:ilvl w:val="0"/>
          <w:numId w:val="3"/>
        </w:numPr>
        <w:spacing w:after="0" w:line="360" w:lineRule="auto"/>
        <w:ind w:left="0" w:firstLine="567"/>
        <w:jc w:val="both"/>
        <w:rPr>
          <w:rFonts w:ascii="Times New Roman" w:eastAsia="Times New Roman" w:hAnsi="Times New Roman" w:cs="Times New Roman"/>
          <w:sz w:val="28"/>
          <w:szCs w:val="28"/>
          <w:lang w:eastAsia="ru-RU"/>
        </w:rPr>
      </w:pPr>
      <w:r w:rsidRPr="00417B38">
        <w:rPr>
          <w:rFonts w:ascii="Times New Roman" w:hAnsi="Times New Roman" w:cs="Times New Roman"/>
          <w:color w:val="000000"/>
          <w:spacing w:val="2"/>
          <w:sz w:val="28"/>
          <w:szCs w:val="28"/>
        </w:rPr>
        <w:t>Грижі міжхребцевих дисків найчастіше «стикаються» з нервовими корінцями. Стимуляція останніх передається на паравертебральні м'язи, які викликають відповідну реакцію у вигляді напруги м'язів. При цьому напружуються м'язи, посилюється здавлення нервових корінців, погіршується кровопостачання. Крім того, контрактура довгого м’яза спини утримує диск в грижовому стані, а грижа продовжує дратувати нервові закінчення, які підтримують і збільшують напругу м’язів. Виходячи з цього, на ранніх стадіях захворювання необхідно додати вправи для розслаблення м’язів тулуба і кінцівок.</w:t>
      </w:r>
    </w:p>
    <w:p w:rsidR="00A721B7" w:rsidRPr="00417B38" w:rsidRDefault="00A721B7" w:rsidP="00232CAB">
      <w:pPr>
        <w:numPr>
          <w:ilvl w:val="0"/>
          <w:numId w:val="3"/>
        </w:numPr>
        <w:spacing w:after="0" w:line="360" w:lineRule="auto"/>
        <w:ind w:left="0" w:firstLine="567"/>
        <w:jc w:val="both"/>
        <w:rPr>
          <w:rFonts w:ascii="Times New Roman" w:eastAsia="Times New Roman" w:hAnsi="Times New Roman" w:cs="Times New Roman"/>
          <w:sz w:val="28"/>
          <w:szCs w:val="28"/>
          <w:lang w:val="ru-RU" w:eastAsia="ru-RU"/>
        </w:rPr>
      </w:pPr>
      <w:r w:rsidRPr="00417B38">
        <w:rPr>
          <w:rFonts w:ascii="Times New Roman" w:hAnsi="Times New Roman" w:cs="Times New Roman"/>
          <w:color w:val="000000"/>
          <w:spacing w:val="2"/>
          <w:sz w:val="28"/>
          <w:szCs w:val="28"/>
        </w:rPr>
        <w:t xml:space="preserve">Згинання тулуба супроводжується розширенням заднього міжхребцевого проміжку, розтягуванням задньої поздовжньої зв’язки та </w:t>
      </w:r>
      <w:r w:rsidRPr="00417B38">
        <w:rPr>
          <w:rFonts w:ascii="Times New Roman" w:hAnsi="Times New Roman" w:cs="Times New Roman"/>
          <w:color w:val="000000"/>
          <w:spacing w:val="2"/>
          <w:sz w:val="28"/>
          <w:szCs w:val="28"/>
        </w:rPr>
        <w:lastRenderedPageBreak/>
        <w:t>збільшенням діаметра міжхребцевого отвору, що сприяє фіксації уламків міжхребцевого диска та зменшує здавлення нервових корінців на міжхребцевий диск. Для цього курсами вже в підгострій стадії захворювання застосовуються: а) фізичні вправи, спрямовані на згинання хребта (вправи «кіфоз»); б) вихідне положення – лежачи, з невеликими валиками з бавовняної пряжі (подушками). ). Таким чином, поперековий відділ хребта не перерозгинається при виконанні вправ, які передбачають деяке розгинання тулуба.</w:t>
      </w:r>
    </w:p>
    <w:p w:rsidR="00A721B7" w:rsidRPr="00417B38" w:rsidRDefault="00A721B7" w:rsidP="00232CAB">
      <w:pPr>
        <w:numPr>
          <w:ilvl w:val="0"/>
          <w:numId w:val="3"/>
        </w:numPr>
        <w:spacing w:after="0" w:line="360" w:lineRule="auto"/>
        <w:ind w:left="0" w:firstLine="567"/>
        <w:jc w:val="both"/>
        <w:rPr>
          <w:rFonts w:ascii="Times New Roman" w:eastAsia="Times New Roman" w:hAnsi="Times New Roman" w:cs="Times New Roman"/>
          <w:sz w:val="28"/>
          <w:szCs w:val="28"/>
          <w:lang w:eastAsia="ru-RU"/>
        </w:rPr>
      </w:pPr>
      <w:r w:rsidRPr="00417B38">
        <w:rPr>
          <w:rFonts w:ascii="Times New Roman" w:hAnsi="Times New Roman" w:cs="Times New Roman"/>
          <w:color w:val="000000"/>
          <w:spacing w:val="2"/>
          <w:sz w:val="28"/>
          <w:szCs w:val="28"/>
        </w:rPr>
        <w:t>При збільшенні розгинання поперекового відділу напружується високо іннервоване фіброзне кільце і задня частина задньої поздовжньої зв'язки, іноді здавлюються нервові корінці, що проявляється больовим синдромом, напруженням довгих поперекових м'язів спини, збільшенням. У зв'язку з цим фізичні вправи, спрямовані на розтягнення поперекового відділу хребта (особливо в гострій і підгострій фазі захворювання), не слід включати в лікувальну гімнастику.</w:t>
      </w:r>
    </w:p>
    <w:p w:rsidR="002A7D86" w:rsidRPr="002A7D86" w:rsidRDefault="00596390" w:rsidP="00232CAB">
      <w:pPr>
        <w:numPr>
          <w:ilvl w:val="0"/>
          <w:numId w:val="3"/>
        </w:numPr>
        <w:spacing w:after="0" w:line="36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uk-UA"/>
        </w:rPr>
        <w:t xml:space="preserve">Внаслідок </w:t>
      </w:r>
      <w:r w:rsidR="002A7D86" w:rsidRPr="002A7D86">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в</w:t>
      </w:r>
      <w:r w:rsidR="002A7D86" w:rsidRPr="002A7D86">
        <w:rPr>
          <w:rFonts w:ascii="Times New Roman" w:eastAsia="Times New Roman" w:hAnsi="Times New Roman" w:cs="Times New Roman"/>
          <w:sz w:val="28"/>
          <w:szCs w:val="28"/>
          <w:lang w:eastAsia="uk-UA"/>
        </w:rPr>
        <w:t xml:space="preserve">итягнення» хребта по осі </w:t>
      </w:r>
      <w:r>
        <w:rPr>
          <w:rFonts w:ascii="Times New Roman" w:eastAsia="Times New Roman" w:hAnsi="Times New Roman" w:cs="Times New Roman"/>
          <w:sz w:val="28"/>
          <w:szCs w:val="28"/>
          <w:lang w:eastAsia="uk-UA"/>
        </w:rPr>
        <w:t xml:space="preserve">спостерігається розширення </w:t>
      </w:r>
      <w:r w:rsidR="002A7D86" w:rsidRPr="002A7D86">
        <w:rPr>
          <w:rFonts w:ascii="Times New Roman" w:eastAsia="Times New Roman" w:hAnsi="Times New Roman" w:cs="Times New Roman"/>
          <w:sz w:val="28"/>
          <w:szCs w:val="28"/>
          <w:lang w:eastAsia="uk-UA"/>
        </w:rPr>
        <w:t>міжхребетного проміжку</w:t>
      </w:r>
      <w:r>
        <w:rPr>
          <w:rFonts w:ascii="Times New Roman" w:eastAsia="Times New Roman" w:hAnsi="Times New Roman" w:cs="Times New Roman"/>
          <w:sz w:val="28"/>
          <w:szCs w:val="28"/>
          <w:lang w:eastAsia="uk-UA"/>
        </w:rPr>
        <w:t>, отже збільшується</w:t>
      </w:r>
      <w:r w:rsidR="002A7D86" w:rsidRPr="002A7D86">
        <w:rPr>
          <w:rFonts w:ascii="Times New Roman" w:eastAsia="Times New Roman" w:hAnsi="Times New Roman" w:cs="Times New Roman"/>
          <w:sz w:val="28"/>
          <w:szCs w:val="28"/>
          <w:lang w:eastAsia="uk-UA"/>
        </w:rPr>
        <w:t xml:space="preserve">  діаметр міжхребетного отвору</w:t>
      </w:r>
      <w:r>
        <w:rPr>
          <w:rFonts w:ascii="Times New Roman" w:eastAsia="Times New Roman" w:hAnsi="Times New Roman" w:cs="Times New Roman"/>
          <w:sz w:val="28"/>
          <w:szCs w:val="28"/>
          <w:lang w:eastAsia="uk-UA"/>
        </w:rPr>
        <w:t>.</w:t>
      </w:r>
      <w:r w:rsidR="002A7D86" w:rsidRPr="002A7D8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Внаслідок цього відбувається</w:t>
      </w:r>
      <w:r w:rsidR="002A7D86" w:rsidRPr="002A7D86">
        <w:rPr>
          <w:rFonts w:ascii="Times New Roman" w:eastAsia="Times New Roman" w:hAnsi="Times New Roman" w:cs="Times New Roman"/>
          <w:sz w:val="28"/>
          <w:szCs w:val="28"/>
          <w:lang w:eastAsia="uk-UA"/>
        </w:rPr>
        <w:t xml:space="preserve"> декомпресі</w:t>
      </w:r>
      <w:r>
        <w:rPr>
          <w:rFonts w:ascii="Times New Roman" w:eastAsia="Times New Roman" w:hAnsi="Times New Roman" w:cs="Times New Roman"/>
          <w:sz w:val="28"/>
          <w:szCs w:val="28"/>
          <w:lang w:eastAsia="uk-UA"/>
        </w:rPr>
        <w:t>я</w:t>
      </w:r>
      <w:r w:rsidR="002A7D86" w:rsidRPr="002A7D86">
        <w:rPr>
          <w:rFonts w:ascii="Times New Roman" w:eastAsia="Times New Roman" w:hAnsi="Times New Roman" w:cs="Times New Roman"/>
          <w:sz w:val="28"/>
          <w:szCs w:val="28"/>
          <w:lang w:eastAsia="uk-UA"/>
        </w:rPr>
        <w:t xml:space="preserve"> нервового корінця. </w:t>
      </w:r>
      <w:r>
        <w:rPr>
          <w:rFonts w:ascii="Times New Roman" w:eastAsia="Times New Roman" w:hAnsi="Times New Roman" w:cs="Times New Roman"/>
          <w:sz w:val="28"/>
          <w:szCs w:val="28"/>
          <w:lang w:eastAsia="uk-UA"/>
        </w:rPr>
        <w:t xml:space="preserve">Для такої дії </w:t>
      </w:r>
      <w:r w:rsidRPr="002A7D86">
        <w:rPr>
          <w:rFonts w:ascii="Times New Roman" w:eastAsia="Times New Roman" w:hAnsi="Times New Roman" w:cs="Times New Roman"/>
          <w:sz w:val="28"/>
          <w:szCs w:val="28"/>
          <w:lang w:eastAsia="uk-UA"/>
        </w:rPr>
        <w:t>вже в гострій і підгострій стадіях захворювання</w:t>
      </w:r>
      <w:r>
        <w:rPr>
          <w:rFonts w:ascii="Times New Roman" w:eastAsia="Times New Roman" w:hAnsi="Times New Roman" w:cs="Times New Roman"/>
          <w:sz w:val="28"/>
          <w:szCs w:val="28"/>
          <w:lang w:eastAsia="uk-UA"/>
        </w:rPr>
        <w:t xml:space="preserve"> необхідно виконувати </w:t>
      </w:r>
      <w:r w:rsidR="002A7D86" w:rsidRPr="002A7D86">
        <w:rPr>
          <w:rFonts w:ascii="Times New Roman" w:eastAsia="Times New Roman" w:hAnsi="Times New Roman" w:cs="Times New Roman"/>
          <w:sz w:val="28"/>
          <w:szCs w:val="28"/>
          <w:lang w:eastAsia="uk-UA"/>
        </w:rPr>
        <w:t xml:space="preserve"> фізичн</w:t>
      </w:r>
      <w:r>
        <w:rPr>
          <w:rFonts w:ascii="Times New Roman" w:eastAsia="Times New Roman" w:hAnsi="Times New Roman" w:cs="Times New Roman"/>
          <w:sz w:val="28"/>
          <w:szCs w:val="28"/>
          <w:lang w:eastAsia="uk-UA"/>
        </w:rPr>
        <w:t>і</w:t>
      </w:r>
      <w:r w:rsidR="002A7D86" w:rsidRPr="002A7D86">
        <w:rPr>
          <w:rFonts w:ascii="Times New Roman" w:eastAsia="Times New Roman" w:hAnsi="Times New Roman" w:cs="Times New Roman"/>
          <w:sz w:val="28"/>
          <w:szCs w:val="28"/>
          <w:lang w:eastAsia="uk-UA"/>
        </w:rPr>
        <w:t xml:space="preserve"> вправ</w:t>
      </w:r>
      <w:r>
        <w:rPr>
          <w:rFonts w:ascii="Times New Roman" w:eastAsia="Times New Roman" w:hAnsi="Times New Roman" w:cs="Times New Roman"/>
          <w:sz w:val="28"/>
          <w:szCs w:val="28"/>
          <w:lang w:eastAsia="uk-UA"/>
        </w:rPr>
        <w:t>и</w:t>
      </w:r>
      <w:r w:rsidR="002A7D86" w:rsidRPr="002A7D8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що</w:t>
      </w:r>
      <w:r w:rsidR="002A7D86" w:rsidRPr="002A7D86">
        <w:rPr>
          <w:rFonts w:ascii="Times New Roman" w:eastAsia="Times New Roman" w:hAnsi="Times New Roman" w:cs="Times New Roman"/>
          <w:sz w:val="28"/>
          <w:szCs w:val="28"/>
          <w:lang w:eastAsia="uk-UA"/>
        </w:rPr>
        <w:t xml:space="preserve"> спрямовані на «витягнення» поперекового відділу хребта, </w:t>
      </w:r>
    </w:p>
    <w:p w:rsidR="002A7D86" w:rsidRPr="002A7D86" w:rsidRDefault="00596390" w:rsidP="00232CAB">
      <w:pPr>
        <w:numPr>
          <w:ilvl w:val="0"/>
          <w:numId w:val="3"/>
        </w:numPr>
        <w:spacing w:after="0" w:line="36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uk-UA"/>
        </w:rPr>
        <w:t>Р</w:t>
      </w:r>
      <w:r w:rsidRPr="002A7D86">
        <w:rPr>
          <w:rFonts w:ascii="Times New Roman" w:eastAsia="Times New Roman" w:hAnsi="Times New Roman" w:cs="Times New Roman"/>
          <w:sz w:val="28"/>
          <w:szCs w:val="28"/>
          <w:lang w:eastAsia="uk-UA"/>
        </w:rPr>
        <w:t>ізк</w:t>
      </w:r>
      <w:r>
        <w:rPr>
          <w:rFonts w:ascii="Times New Roman" w:eastAsia="Times New Roman" w:hAnsi="Times New Roman" w:cs="Times New Roman"/>
          <w:sz w:val="28"/>
          <w:szCs w:val="28"/>
          <w:lang w:eastAsia="uk-UA"/>
        </w:rPr>
        <w:t>а</w:t>
      </w:r>
      <w:r w:rsidRPr="002A7D86">
        <w:rPr>
          <w:rFonts w:ascii="Times New Roman" w:eastAsia="Times New Roman" w:hAnsi="Times New Roman" w:cs="Times New Roman"/>
          <w:sz w:val="28"/>
          <w:szCs w:val="28"/>
          <w:lang w:eastAsia="uk-UA"/>
        </w:rPr>
        <w:t xml:space="preserve"> деформаці</w:t>
      </w:r>
      <w:r>
        <w:rPr>
          <w:rFonts w:ascii="Times New Roman" w:eastAsia="Times New Roman" w:hAnsi="Times New Roman" w:cs="Times New Roman"/>
          <w:sz w:val="28"/>
          <w:szCs w:val="28"/>
          <w:lang w:eastAsia="uk-UA"/>
        </w:rPr>
        <w:t>я</w:t>
      </w:r>
      <w:r w:rsidRPr="002A7D8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та </w:t>
      </w:r>
      <w:r w:rsidRPr="002A7D86">
        <w:rPr>
          <w:rFonts w:ascii="Times New Roman" w:eastAsia="Times New Roman" w:hAnsi="Times New Roman" w:cs="Times New Roman"/>
          <w:sz w:val="28"/>
          <w:szCs w:val="28"/>
          <w:lang w:eastAsia="uk-UA"/>
        </w:rPr>
        <w:t xml:space="preserve">звуження міжхребетних отворів </w:t>
      </w:r>
      <w:r>
        <w:rPr>
          <w:rFonts w:ascii="Times New Roman" w:eastAsia="Times New Roman" w:hAnsi="Times New Roman" w:cs="Times New Roman"/>
          <w:sz w:val="28"/>
          <w:szCs w:val="28"/>
          <w:lang w:eastAsia="uk-UA"/>
        </w:rPr>
        <w:t>може виникнути внаслідок п</w:t>
      </w:r>
      <w:r w:rsidR="002A7D86" w:rsidRPr="002A7D86">
        <w:rPr>
          <w:rFonts w:ascii="Times New Roman" w:eastAsia="Times New Roman" w:hAnsi="Times New Roman" w:cs="Times New Roman"/>
          <w:sz w:val="28"/>
          <w:szCs w:val="28"/>
          <w:lang w:eastAsia="uk-UA"/>
        </w:rPr>
        <w:t>атологічн</w:t>
      </w:r>
      <w:r>
        <w:rPr>
          <w:rFonts w:ascii="Times New Roman" w:eastAsia="Times New Roman" w:hAnsi="Times New Roman" w:cs="Times New Roman"/>
          <w:sz w:val="28"/>
          <w:szCs w:val="28"/>
          <w:lang w:eastAsia="uk-UA"/>
        </w:rPr>
        <w:t>ої</w:t>
      </w:r>
      <w:r w:rsidR="002A7D86" w:rsidRPr="002A7D86">
        <w:rPr>
          <w:rFonts w:ascii="Times New Roman" w:eastAsia="Times New Roman" w:hAnsi="Times New Roman" w:cs="Times New Roman"/>
          <w:sz w:val="28"/>
          <w:szCs w:val="28"/>
          <w:lang w:eastAsia="uk-UA"/>
        </w:rPr>
        <w:t xml:space="preserve"> рухлив</w:t>
      </w:r>
      <w:r>
        <w:rPr>
          <w:rFonts w:ascii="Times New Roman" w:eastAsia="Times New Roman" w:hAnsi="Times New Roman" w:cs="Times New Roman"/>
          <w:sz w:val="28"/>
          <w:szCs w:val="28"/>
          <w:lang w:eastAsia="uk-UA"/>
        </w:rPr>
        <w:t>о</w:t>
      </w:r>
      <w:r w:rsidR="002A7D86" w:rsidRPr="002A7D86">
        <w:rPr>
          <w:rFonts w:ascii="Times New Roman" w:eastAsia="Times New Roman" w:hAnsi="Times New Roman" w:cs="Times New Roman"/>
          <w:sz w:val="28"/>
          <w:szCs w:val="28"/>
          <w:lang w:eastAsia="uk-UA"/>
        </w:rPr>
        <w:t>ст</w:t>
      </w:r>
      <w:r>
        <w:rPr>
          <w:rFonts w:ascii="Times New Roman" w:eastAsia="Times New Roman" w:hAnsi="Times New Roman" w:cs="Times New Roman"/>
          <w:sz w:val="28"/>
          <w:szCs w:val="28"/>
          <w:lang w:eastAsia="uk-UA"/>
        </w:rPr>
        <w:t>і</w:t>
      </w:r>
      <w:r w:rsidR="002A7D86" w:rsidRPr="002A7D86">
        <w:rPr>
          <w:rFonts w:ascii="Times New Roman" w:eastAsia="Times New Roman" w:hAnsi="Times New Roman" w:cs="Times New Roman"/>
          <w:sz w:val="28"/>
          <w:szCs w:val="28"/>
          <w:lang w:eastAsia="uk-UA"/>
        </w:rPr>
        <w:t xml:space="preserve"> тіл суміжних хребців з явищами нестабільності та зсуву</w:t>
      </w:r>
      <w:r w:rsidR="00074E71">
        <w:rPr>
          <w:rFonts w:ascii="Times New Roman" w:eastAsia="Times New Roman" w:hAnsi="Times New Roman" w:cs="Times New Roman"/>
          <w:sz w:val="28"/>
          <w:szCs w:val="28"/>
          <w:lang w:eastAsia="uk-UA"/>
        </w:rPr>
        <w:t>. Це виникає при</w:t>
      </w:r>
      <w:r w:rsidR="002A7D86" w:rsidRPr="002A7D86">
        <w:rPr>
          <w:rFonts w:ascii="Times New Roman" w:eastAsia="Times New Roman" w:hAnsi="Times New Roman" w:cs="Times New Roman"/>
          <w:sz w:val="28"/>
          <w:szCs w:val="28"/>
          <w:lang w:eastAsia="uk-UA"/>
        </w:rPr>
        <w:t xml:space="preserve"> сплощенн</w:t>
      </w:r>
      <w:r w:rsidR="00074E71">
        <w:rPr>
          <w:rFonts w:ascii="Times New Roman" w:eastAsia="Times New Roman" w:hAnsi="Times New Roman" w:cs="Times New Roman"/>
          <w:sz w:val="28"/>
          <w:szCs w:val="28"/>
          <w:lang w:eastAsia="uk-UA"/>
        </w:rPr>
        <w:t>і</w:t>
      </w:r>
      <w:r w:rsidR="002A7D86" w:rsidRPr="002A7D86">
        <w:rPr>
          <w:rFonts w:ascii="Times New Roman" w:eastAsia="Times New Roman" w:hAnsi="Times New Roman" w:cs="Times New Roman"/>
          <w:sz w:val="28"/>
          <w:szCs w:val="28"/>
          <w:lang w:eastAsia="uk-UA"/>
        </w:rPr>
        <w:t xml:space="preserve"> дегенерованого диска, спондилоартроз</w:t>
      </w:r>
      <w:r w:rsidR="00074E71">
        <w:rPr>
          <w:rFonts w:ascii="Times New Roman" w:eastAsia="Times New Roman" w:hAnsi="Times New Roman" w:cs="Times New Roman"/>
          <w:sz w:val="28"/>
          <w:szCs w:val="28"/>
          <w:lang w:eastAsia="uk-UA"/>
        </w:rPr>
        <w:t>і</w:t>
      </w:r>
      <w:r w:rsidR="002A7D86" w:rsidRPr="002A7D86">
        <w:rPr>
          <w:rFonts w:ascii="Times New Roman" w:eastAsia="Times New Roman" w:hAnsi="Times New Roman" w:cs="Times New Roman"/>
          <w:sz w:val="28"/>
          <w:szCs w:val="28"/>
          <w:lang w:eastAsia="uk-UA"/>
        </w:rPr>
        <w:t xml:space="preserve"> з підвивихом суглобів і ослабленням натягнення зв'язкового апарату хребта</w:t>
      </w:r>
      <w:r w:rsidR="00074E71">
        <w:rPr>
          <w:rFonts w:ascii="Times New Roman" w:eastAsia="Times New Roman" w:hAnsi="Times New Roman" w:cs="Times New Roman"/>
          <w:sz w:val="28"/>
          <w:szCs w:val="28"/>
          <w:lang w:eastAsia="uk-UA"/>
        </w:rPr>
        <w:t>.</w:t>
      </w:r>
      <w:r w:rsidR="002A7D86" w:rsidRPr="002A7D86">
        <w:rPr>
          <w:rFonts w:ascii="Times New Roman" w:eastAsia="Times New Roman" w:hAnsi="Times New Roman" w:cs="Times New Roman"/>
          <w:sz w:val="28"/>
          <w:szCs w:val="28"/>
          <w:lang w:eastAsia="uk-UA"/>
        </w:rPr>
        <w:t xml:space="preserve"> </w:t>
      </w:r>
      <w:r w:rsidR="00074E71">
        <w:rPr>
          <w:rFonts w:ascii="Times New Roman" w:eastAsia="Times New Roman" w:hAnsi="Times New Roman" w:cs="Times New Roman"/>
          <w:sz w:val="28"/>
          <w:szCs w:val="28"/>
          <w:lang w:eastAsia="uk-UA"/>
        </w:rPr>
        <w:t xml:space="preserve">Такий стан </w:t>
      </w:r>
      <w:r w:rsidR="002A7D86" w:rsidRPr="002A7D86">
        <w:rPr>
          <w:rFonts w:ascii="Times New Roman" w:eastAsia="Times New Roman" w:hAnsi="Times New Roman" w:cs="Times New Roman"/>
          <w:sz w:val="28"/>
          <w:szCs w:val="28"/>
          <w:lang w:eastAsia="uk-UA"/>
        </w:rPr>
        <w:t xml:space="preserve">може привести </w:t>
      </w:r>
      <w:r w:rsidR="00074E71">
        <w:rPr>
          <w:rFonts w:ascii="Times New Roman" w:eastAsia="Times New Roman" w:hAnsi="Times New Roman" w:cs="Times New Roman"/>
          <w:sz w:val="28"/>
          <w:szCs w:val="28"/>
          <w:lang w:eastAsia="uk-UA"/>
        </w:rPr>
        <w:t xml:space="preserve">і </w:t>
      </w:r>
      <w:r w:rsidR="002A7D86" w:rsidRPr="002A7D86">
        <w:rPr>
          <w:rFonts w:ascii="Times New Roman" w:eastAsia="Times New Roman" w:hAnsi="Times New Roman" w:cs="Times New Roman"/>
          <w:sz w:val="28"/>
          <w:szCs w:val="28"/>
          <w:lang w:eastAsia="uk-UA"/>
        </w:rPr>
        <w:t xml:space="preserve">сприяти появі симптомів компресії нервових корінців. </w:t>
      </w:r>
      <w:r w:rsidR="00074E71">
        <w:rPr>
          <w:rFonts w:ascii="Times New Roman" w:eastAsia="Times New Roman" w:hAnsi="Times New Roman" w:cs="Times New Roman"/>
          <w:sz w:val="28"/>
          <w:szCs w:val="28"/>
          <w:lang w:eastAsia="uk-UA"/>
        </w:rPr>
        <w:t>Тому потрібно зауважити, що</w:t>
      </w:r>
      <w:r w:rsidR="002A7D86" w:rsidRPr="002A7D86">
        <w:rPr>
          <w:rFonts w:ascii="Times New Roman" w:eastAsia="Times New Roman" w:hAnsi="Times New Roman" w:cs="Times New Roman"/>
          <w:sz w:val="28"/>
          <w:szCs w:val="28"/>
          <w:lang w:eastAsia="uk-UA"/>
        </w:rPr>
        <w:t xml:space="preserve">: а) </w:t>
      </w:r>
      <w:r w:rsidR="00074E71">
        <w:rPr>
          <w:rFonts w:ascii="Times New Roman" w:eastAsia="Times New Roman" w:hAnsi="Times New Roman" w:cs="Times New Roman"/>
          <w:sz w:val="28"/>
          <w:szCs w:val="28"/>
          <w:lang w:eastAsia="uk-UA"/>
        </w:rPr>
        <w:t xml:space="preserve">при виконанні </w:t>
      </w:r>
      <w:r w:rsidR="002A7D86" w:rsidRPr="002A7D86">
        <w:rPr>
          <w:rFonts w:ascii="Times New Roman" w:eastAsia="Times New Roman" w:hAnsi="Times New Roman" w:cs="Times New Roman"/>
          <w:sz w:val="28"/>
          <w:szCs w:val="28"/>
          <w:lang w:eastAsia="uk-UA"/>
        </w:rPr>
        <w:t>активн</w:t>
      </w:r>
      <w:r w:rsidR="00074E71">
        <w:rPr>
          <w:rFonts w:ascii="Times New Roman" w:eastAsia="Times New Roman" w:hAnsi="Times New Roman" w:cs="Times New Roman"/>
          <w:sz w:val="28"/>
          <w:szCs w:val="28"/>
          <w:lang w:eastAsia="uk-UA"/>
        </w:rPr>
        <w:t>их</w:t>
      </w:r>
      <w:r w:rsidR="002A7D86" w:rsidRPr="002A7D86">
        <w:rPr>
          <w:rFonts w:ascii="Times New Roman" w:eastAsia="Times New Roman" w:hAnsi="Times New Roman" w:cs="Times New Roman"/>
          <w:sz w:val="28"/>
          <w:szCs w:val="28"/>
          <w:lang w:eastAsia="uk-UA"/>
        </w:rPr>
        <w:t xml:space="preserve"> рух</w:t>
      </w:r>
      <w:r w:rsidR="00074E71">
        <w:rPr>
          <w:rFonts w:ascii="Times New Roman" w:eastAsia="Times New Roman" w:hAnsi="Times New Roman" w:cs="Times New Roman"/>
          <w:sz w:val="28"/>
          <w:szCs w:val="28"/>
          <w:lang w:eastAsia="uk-UA"/>
        </w:rPr>
        <w:t>ів</w:t>
      </w:r>
      <w:r w:rsidR="002A7D86" w:rsidRPr="002A7D86">
        <w:rPr>
          <w:rFonts w:ascii="Times New Roman" w:eastAsia="Times New Roman" w:hAnsi="Times New Roman" w:cs="Times New Roman"/>
          <w:sz w:val="28"/>
          <w:szCs w:val="28"/>
          <w:lang w:eastAsia="uk-UA"/>
        </w:rPr>
        <w:t>, що сприяють збільшенню рухливості в поперековому відділі хребта, ще більш травму</w:t>
      </w:r>
      <w:r w:rsidR="00074E71">
        <w:rPr>
          <w:rFonts w:ascii="Times New Roman" w:eastAsia="Times New Roman" w:hAnsi="Times New Roman" w:cs="Times New Roman"/>
          <w:sz w:val="28"/>
          <w:szCs w:val="28"/>
          <w:lang w:eastAsia="uk-UA"/>
        </w:rPr>
        <w:t>ється</w:t>
      </w:r>
      <w:r w:rsidR="002A7D86" w:rsidRPr="002A7D86">
        <w:rPr>
          <w:rFonts w:ascii="Times New Roman" w:eastAsia="Times New Roman" w:hAnsi="Times New Roman" w:cs="Times New Roman"/>
          <w:sz w:val="28"/>
          <w:szCs w:val="28"/>
          <w:lang w:eastAsia="uk-UA"/>
        </w:rPr>
        <w:t xml:space="preserve"> дегенерований міжхребетний диск і підсилю</w:t>
      </w:r>
      <w:r w:rsidR="00074E71">
        <w:rPr>
          <w:rFonts w:ascii="Times New Roman" w:eastAsia="Times New Roman" w:hAnsi="Times New Roman" w:cs="Times New Roman"/>
          <w:sz w:val="28"/>
          <w:szCs w:val="28"/>
          <w:lang w:eastAsia="uk-UA"/>
        </w:rPr>
        <w:t>ється</w:t>
      </w:r>
      <w:r w:rsidR="002A7D86" w:rsidRPr="002A7D86">
        <w:rPr>
          <w:rFonts w:ascii="Times New Roman" w:eastAsia="Times New Roman" w:hAnsi="Times New Roman" w:cs="Times New Roman"/>
          <w:sz w:val="28"/>
          <w:szCs w:val="28"/>
          <w:lang w:eastAsia="uk-UA"/>
        </w:rPr>
        <w:t xml:space="preserve"> </w:t>
      </w:r>
      <w:r w:rsidR="00074E71">
        <w:rPr>
          <w:rFonts w:ascii="Times New Roman" w:eastAsia="Times New Roman" w:hAnsi="Times New Roman" w:cs="Times New Roman"/>
          <w:sz w:val="28"/>
          <w:szCs w:val="28"/>
          <w:lang w:eastAsia="uk-UA"/>
        </w:rPr>
        <w:t xml:space="preserve">подразнення </w:t>
      </w:r>
      <w:r w:rsidR="002A7D86" w:rsidRPr="002A7D86">
        <w:rPr>
          <w:rFonts w:ascii="Times New Roman" w:eastAsia="Times New Roman" w:hAnsi="Times New Roman" w:cs="Times New Roman"/>
          <w:sz w:val="28"/>
          <w:szCs w:val="28"/>
          <w:lang w:eastAsia="uk-UA"/>
        </w:rPr>
        <w:t xml:space="preserve"> нервового корінця (ці рухи можна рекомендувати лише поза стадією загострення); б) </w:t>
      </w:r>
      <w:r w:rsidR="00074E71">
        <w:rPr>
          <w:rFonts w:ascii="Times New Roman" w:eastAsia="Times New Roman" w:hAnsi="Times New Roman" w:cs="Times New Roman"/>
          <w:sz w:val="28"/>
          <w:szCs w:val="28"/>
          <w:lang w:eastAsia="uk-UA"/>
        </w:rPr>
        <w:t>щоб</w:t>
      </w:r>
      <w:r w:rsidR="002A7D86" w:rsidRPr="002A7D86">
        <w:rPr>
          <w:rFonts w:ascii="Times New Roman" w:eastAsia="Times New Roman" w:hAnsi="Times New Roman" w:cs="Times New Roman"/>
          <w:sz w:val="28"/>
          <w:szCs w:val="28"/>
          <w:lang w:eastAsia="uk-UA"/>
        </w:rPr>
        <w:t xml:space="preserve"> стабіліз</w:t>
      </w:r>
      <w:r w:rsidR="00074E71">
        <w:rPr>
          <w:rFonts w:ascii="Times New Roman" w:eastAsia="Times New Roman" w:hAnsi="Times New Roman" w:cs="Times New Roman"/>
          <w:sz w:val="28"/>
          <w:szCs w:val="28"/>
          <w:lang w:eastAsia="uk-UA"/>
        </w:rPr>
        <w:t xml:space="preserve">увати </w:t>
      </w:r>
      <w:r w:rsidR="002A7D86" w:rsidRPr="002A7D86">
        <w:rPr>
          <w:rFonts w:ascii="Times New Roman" w:eastAsia="Times New Roman" w:hAnsi="Times New Roman" w:cs="Times New Roman"/>
          <w:sz w:val="28"/>
          <w:szCs w:val="28"/>
          <w:lang w:eastAsia="uk-UA"/>
        </w:rPr>
        <w:t>уражен</w:t>
      </w:r>
      <w:r w:rsidR="00074E71">
        <w:rPr>
          <w:rFonts w:ascii="Times New Roman" w:eastAsia="Times New Roman" w:hAnsi="Times New Roman" w:cs="Times New Roman"/>
          <w:sz w:val="28"/>
          <w:szCs w:val="28"/>
          <w:lang w:eastAsia="uk-UA"/>
        </w:rPr>
        <w:t>ий</w:t>
      </w:r>
      <w:r w:rsidR="002A7D86" w:rsidRPr="002A7D86">
        <w:rPr>
          <w:rFonts w:ascii="Times New Roman" w:eastAsia="Times New Roman" w:hAnsi="Times New Roman" w:cs="Times New Roman"/>
          <w:sz w:val="28"/>
          <w:szCs w:val="28"/>
          <w:lang w:eastAsia="uk-UA"/>
        </w:rPr>
        <w:t xml:space="preserve"> відділ хребта, зміцн</w:t>
      </w:r>
      <w:r w:rsidR="00074E71">
        <w:rPr>
          <w:rFonts w:ascii="Times New Roman" w:eastAsia="Times New Roman" w:hAnsi="Times New Roman" w:cs="Times New Roman"/>
          <w:sz w:val="28"/>
          <w:szCs w:val="28"/>
          <w:lang w:eastAsia="uk-UA"/>
        </w:rPr>
        <w:t>ити</w:t>
      </w:r>
      <w:r w:rsidR="002A7D86" w:rsidRPr="002A7D86">
        <w:rPr>
          <w:rFonts w:ascii="Times New Roman" w:eastAsia="Times New Roman" w:hAnsi="Times New Roman" w:cs="Times New Roman"/>
          <w:sz w:val="28"/>
          <w:szCs w:val="28"/>
          <w:lang w:eastAsia="uk-UA"/>
        </w:rPr>
        <w:t xml:space="preserve"> </w:t>
      </w:r>
      <w:r w:rsidR="002A7D86" w:rsidRPr="002A7D86">
        <w:rPr>
          <w:rFonts w:ascii="Times New Roman" w:eastAsia="Times New Roman" w:hAnsi="Times New Roman" w:cs="Times New Roman"/>
          <w:sz w:val="28"/>
          <w:szCs w:val="28"/>
          <w:lang w:eastAsia="uk-UA"/>
        </w:rPr>
        <w:lastRenderedPageBreak/>
        <w:t>м'яз</w:t>
      </w:r>
      <w:r w:rsidR="00074E71">
        <w:rPr>
          <w:rFonts w:ascii="Times New Roman" w:eastAsia="Times New Roman" w:hAnsi="Times New Roman" w:cs="Times New Roman"/>
          <w:sz w:val="28"/>
          <w:szCs w:val="28"/>
          <w:lang w:eastAsia="uk-UA"/>
        </w:rPr>
        <w:t>и</w:t>
      </w:r>
      <w:r w:rsidR="002A7D86" w:rsidRPr="002A7D86">
        <w:rPr>
          <w:rFonts w:ascii="Times New Roman" w:eastAsia="Times New Roman" w:hAnsi="Times New Roman" w:cs="Times New Roman"/>
          <w:sz w:val="28"/>
          <w:szCs w:val="28"/>
          <w:lang w:eastAsia="uk-UA"/>
        </w:rPr>
        <w:t xml:space="preserve"> тулуба, тазового поясу і кінцівок, в заняттях використовують статичні вправи (спочатку по 2-3 з).</w:t>
      </w:r>
    </w:p>
    <w:p w:rsidR="002A7D86" w:rsidRDefault="00074E71" w:rsidP="00232CAB">
      <w:pPr>
        <w:numPr>
          <w:ilvl w:val="0"/>
          <w:numId w:val="3"/>
        </w:numPr>
        <w:spacing w:after="0" w:line="36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uk-UA"/>
        </w:rPr>
        <w:t>Під час занять</w:t>
      </w:r>
      <w:r w:rsidRPr="002A7D8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терапевтичними вправами</w:t>
      </w:r>
      <w:r w:rsidRPr="002A7D86">
        <w:rPr>
          <w:rFonts w:ascii="Times New Roman" w:eastAsia="Times New Roman" w:hAnsi="Times New Roman" w:cs="Times New Roman"/>
          <w:sz w:val="28"/>
          <w:szCs w:val="28"/>
          <w:lang w:eastAsia="uk-UA"/>
        </w:rPr>
        <w:t xml:space="preserve"> хворому необхідно фіксувати поперековий відділ хребта поясом штангіста (при локалізації на рівні </w:t>
      </w:r>
      <w:r w:rsidRPr="002A7D86">
        <w:rPr>
          <w:rFonts w:ascii="Times New Roman" w:eastAsia="Times New Roman" w:hAnsi="Times New Roman" w:cs="Times New Roman"/>
          <w:sz w:val="28"/>
          <w:szCs w:val="28"/>
          <w:lang w:val="ru-RU" w:eastAsia="uk-UA"/>
        </w:rPr>
        <w:t>L</w:t>
      </w:r>
      <w:r w:rsidRPr="002A7D86">
        <w:rPr>
          <w:rFonts w:ascii="Times New Roman" w:eastAsia="Times New Roman" w:hAnsi="Times New Roman" w:cs="Times New Roman"/>
          <w:sz w:val="28"/>
          <w:szCs w:val="28"/>
          <w:vertAlign w:val="subscript"/>
          <w:lang w:eastAsia="uk-UA"/>
        </w:rPr>
        <w:t>5</w:t>
      </w:r>
      <w:r w:rsidRPr="002A7D86">
        <w:rPr>
          <w:rFonts w:ascii="Times New Roman" w:eastAsia="Times New Roman" w:hAnsi="Times New Roman" w:cs="Times New Roman"/>
          <w:sz w:val="28"/>
          <w:szCs w:val="28"/>
          <w:lang w:eastAsia="uk-UA"/>
        </w:rPr>
        <w:t>-</w:t>
      </w:r>
      <w:r w:rsidRPr="002A7D86">
        <w:rPr>
          <w:rFonts w:ascii="Times New Roman" w:eastAsia="Times New Roman" w:hAnsi="Times New Roman" w:cs="Times New Roman"/>
          <w:sz w:val="28"/>
          <w:szCs w:val="28"/>
          <w:lang w:val="ru-RU" w:eastAsia="uk-UA"/>
        </w:rPr>
        <w:t>S</w:t>
      </w:r>
      <w:r w:rsidRPr="002A7D86">
        <w:rPr>
          <w:rFonts w:ascii="Times New Roman" w:eastAsia="Times New Roman" w:hAnsi="Times New Roman" w:cs="Times New Roman"/>
          <w:sz w:val="28"/>
          <w:szCs w:val="28"/>
          <w:vertAlign w:val="subscript"/>
          <w:lang w:eastAsia="uk-UA"/>
        </w:rPr>
        <w:t>1</w:t>
      </w:r>
      <w:r w:rsidRPr="002A7D86">
        <w:rPr>
          <w:rFonts w:ascii="Times New Roman" w:eastAsia="Times New Roman" w:hAnsi="Times New Roman" w:cs="Times New Roman"/>
          <w:sz w:val="28"/>
          <w:szCs w:val="28"/>
          <w:lang w:eastAsia="uk-UA"/>
        </w:rPr>
        <w:t xml:space="preserve">) або ортопедичним корсетом (при локалізації вище </w:t>
      </w:r>
      <w:r w:rsidRPr="002A7D86">
        <w:rPr>
          <w:rFonts w:ascii="Times New Roman" w:eastAsia="Times New Roman" w:hAnsi="Times New Roman" w:cs="Times New Roman"/>
          <w:sz w:val="28"/>
          <w:szCs w:val="28"/>
          <w:lang w:val="ru-RU" w:eastAsia="uk-UA"/>
        </w:rPr>
        <w:t>L</w:t>
      </w:r>
      <w:r w:rsidRPr="002A7D86">
        <w:rPr>
          <w:rFonts w:ascii="Times New Roman" w:eastAsia="Times New Roman" w:hAnsi="Times New Roman" w:cs="Times New Roman"/>
          <w:sz w:val="28"/>
          <w:szCs w:val="28"/>
          <w:vertAlign w:val="subscript"/>
          <w:lang w:eastAsia="uk-UA"/>
        </w:rPr>
        <w:t>5</w:t>
      </w:r>
      <w:r w:rsidRPr="002A7D86">
        <w:rPr>
          <w:rFonts w:ascii="Times New Roman" w:eastAsia="Times New Roman" w:hAnsi="Times New Roman" w:cs="Times New Roman"/>
          <w:sz w:val="28"/>
          <w:szCs w:val="28"/>
          <w:lang w:eastAsia="uk-UA"/>
        </w:rPr>
        <w:t>-</w:t>
      </w:r>
      <w:r w:rsidRPr="002A7D86">
        <w:rPr>
          <w:rFonts w:ascii="Times New Roman" w:eastAsia="Times New Roman" w:hAnsi="Times New Roman" w:cs="Times New Roman"/>
          <w:sz w:val="28"/>
          <w:szCs w:val="28"/>
          <w:lang w:val="ru-RU" w:eastAsia="uk-UA"/>
        </w:rPr>
        <w:t>S</w:t>
      </w:r>
      <w:r w:rsidRPr="002A7D86">
        <w:rPr>
          <w:rFonts w:ascii="Times New Roman" w:eastAsia="Times New Roman" w:hAnsi="Times New Roman" w:cs="Times New Roman"/>
          <w:sz w:val="28"/>
          <w:szCs w:val="28"/>
          <w:vertAlign w:val="subscript"/>
          <w:lang w:eastAsia="uk-UA"/>
        </w:rPr>
        <w:t>1</w:t>
      </w:r>
      <w:r w:rsidRPr="002A7D86">
        <w:rPr>
          <w:rFonts w:ascii="Times New Roman" w:eastAsia="Times New Roman" w:hAnsi="Times New Roman" w:cs="Times New Roman"/>
          <w:sz w:val="28"/>
          <w:szCs w:val="28"/>
          <w:lang w:eastAsia="uk-UA"/>
        </w:rPr>
        <w:t>)</w:t>
      </w:r>
      <w:r w:rsidR="008220CE">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Це необхідно робити, тому що</w:t>
      </w:r>
      <w:r w:rsidRPr="002A7D8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п</w:t>
      </w:r>
      <w:r w:rsidRPr="002A7D86">
        <w:rPr>
          <w:rFonts w:ascii="Times New Roman" w:eastAsia="Times New Roman" w:hAnsi="Times New Roman" w:cs="Times New Roman"/>
          <w:sz w:val="28"/>
          <w:szCs w:val="28"/>
          <w:lang w:eastAsia="uk-UA"/>
        </w:rPr>
        <w:t xml:space="preserve">атологічна рухливість </w:t>
      </w:r>
      <w:r>
        <w:rPr>
          <w:rFonts w:ascii="Times New Roman" w:eastAsia="Times New Roman" w:hAnsi="Times New Roman" w:cs="Times New Roman"/>
          <w:sz w:val="28"/>
          <w:szCs w:val="28"/>
          <w:lang w:eastAsia="uk-UA"/>
        </w:rPr>
        <w:t xml:space="preserve">хребців </w:t>
      </w:r>
      <w:r w:rsidRPr="002A7D86">
        <w:rPr>
          <w:rFonts w:ascii="Times New Roman" w:eastAsia="Times New Roman" w:hAnsi="Times New Roman" w:cs="Times New Roman"/>
          <w:sz w:val="28"/>
          <w:szCs w:val="28"/>
          <w:lang w:eastAsia="uk-UA"/>
        </w:rPr>
        <w:t xml:space="preserve">виявляється в зчленуваннях </w:t>
      </w:r>
      <w:r w:rsidRPr="002A7D86">
        <w:rPr>
          <w:rFonts w:ascii="Times New Roman" w:eastAsia="Times New Roman" w:hAnsi="Times New Roman" w:cs="Times New Roman"/>
          <w:sz w:val="28"/>
          <w:szCs w:val="28"/>
          <w:lang w:val="ru-RU" w:eastAsia="uk-UA"/>
        </w:rPr>
        <w:t>L</w:t>
      </w:r>
      <w:r w:rsidRPr="002A7D86">
        <w:rPr>
          <w:rFonts w:ascii="Times New Roman" w:eastAsia="Times New Roman" w:hAnsi="Times New Roman" w:cs="Times New Roman"/>
          <w:sz w:val="28"/>
          <w:szCs w:val="28"/>
          <w:vertAlign w:val="subscript"/>
          <w:lang w:eastAsia="uk-UA"/>
        </w:rPr>
        <w:t>4</w:t>
      </w:r>
      <w:r w:rsidRPr="002A7D86">
        <w:rPr>
          <w:rFonts w:ascii="Times New Roman" w:eastAsia="Times New Roman" w:hAnsi="Times New Roman" w:cs="Times New Roman"/>
          <w:sz w:val="28"/>
          <w:szCs w:val="28"/>
          <w:lang w:eastAsia="uk-UA"/>
        </w:rPr>
        <w:t>-</w:t>
      </w:r>
      <w:r w:rsidRPr="002A7D86">
        <w:rPr>
          <w:rFonts w:ascii="Times New Roman" w:eastAsia="Times New Roman" w:hAnsi="Times New Roman" w:cs="Times New Roman"/>
          <w:sz w:val="28"/>
          <w:szCs w:val="28"/>
          <w:vertAlign w:val="subscript"/>
          <w:lang w:eastAsia="uk-UA"/>
        </w:rPr>
        <w:t>5</w:t>
      </w:r>
      <w:r w:rsidR="002B2695">
        <w:rPr>
          <w:rFonts w:ascii="Times New Roman" w:eastAsia="Times New Roman" w:hAnsi="Times New Roman" w:cs="Times New Roman"/>
          <w:sz w:val="28"/>
          <w:szCs w:val="28"/>
          <w:vertAlign w:val="subscript"/>
          <w:lang w:eastAsia="uk-UA"/>
        </w:rPr>
        <w:t xml:space="preserve"> , </w:t>
      </w:r>
      <w:r w:rsidR="002B2695" w:rsidRPr="002B2695">
        <w:rPr>
          <w:rFonts w:ascii="Times New Roman" w:eastAsia="Times New Roman" w:hAnsi="Times New Roman" w:cs="Times New Roman"/>
          <w:sz w:val="28"/>
          <w:szCs w:val="28"/>
          <w:lang w:eastAsia="uk-UA"/>
        </w:rPr>
        <w:t xml:space="preserve">а </w:t>
      </w:r>
      <w:r w:rsidR="002A7D86" w:rsidRPr="002A7D86">
        <w:rPr>
          <w:rFonts w:ascii="Times New Roman" w:eastAsia="Times New Roman" w:hAnsi="Times New Roman" w:cs="Times New Roman"/>
          <w:sz w:val="28"/>
          <w:szCs w:val="28"/>
          <w:lang w:eastAsia="uk-UA"/>
        </w:rPr>
        <w:t xml:space="preserve">локалізація протрузії і пролапсів міжхребетного диска </w:t>
      </w:r>
      <w:r w:rsidR="002B2695">
        <w:rPr>
          <w:rFonts w:ascii="Times New Roman" w:eastAsia="Times New Roman" w:hAnsi="Times New Roman" w:cs="Times New Roman"/>
          <w:sz w:val="28"/>
          <w:szCs w:val="28"/>
          <w:lang w:eastAsia="uk-UA"/>
        </w:rPr>
        <w:t>виникає в</w:t>
      </w:r>
      <w:r w:rsidR="002A7D86" w:rsidRPr="002A7D86">
        <w:rPr>
          <w:rFonts w:ascii="Times New Roman" w:eastAsia="Times New Roman" w:hAnsi="Times New Roman" w:cs="Times New Roman"/>
          <w:sz w:val="28"/>
          <w:szCs w:val="28"/>
          <w:lang w:eastAsia="uk-UA"/>
        </w:rPr>
        <w:t xml:space="preserve"> </w:t>
      </w:r>
      <w:r w:rsidR="002B2695">
        <w:rPr>
          <w:rFonts w:ascii="Times New Roman" w:eastAsia="Times New Roman" w:hAnsi="Times New Roman" w:cs="Times New Roman"/>
          <w:sz w:val="28"/>
          <w:szCs w:val="28"/>
          <w:lang w:eastAsia="uk-UA"/>
        </w:rPr>
        <w:t>райбільш</w:t>
      </w:r>
      <w:r w:rsidR="002A7D86" w:rsidRPr="002A7D86">
        <w:rPr>
          <w:rFonts w:ascii="Times New Roman" w:eastAsia="Times New Roman" w:hAnsi="Times New Roman" w:cs="Times New Roman"/>
          <w:sz w:val="28"/>
          <w:szCs w:val="28"/>
          <w:lang w:eastAsia="uk-UA"/>
        </w:rPr>
        <w:t xml:space="preserve"> переобтяжен</w:t>
      </w:r>
      <w:r w:rsidR="002B2695">
        <w:rPr>
          <w:rFonts w:ascii="Times New Roman" w:eastAsia="Times New Roman" w:hAnsi="Times New Roman" w:cs="Times New Roman"/>
          <w:sz w:val="28"/>
          <w:szCs w:val="28"/>
          <w:lang w:eastAsia="uk-UA"/>
        </w:rPr>
        <w:t>их</w:t>
      </w:r>
      <w:r w:rsidR="002A7D86" w:rsidRPr="002A7D86">
        <w:rPr>
          <w:rFonts w:ascii="Times New Roman" w:eastAsia="Times New Roman" w:hAnsi="Times New Roman" w:cs="Times New Roman"/>
          <w:sz w:val="28"/>
          <w:szCs w:val="28"/>
          <w:lang w:eastAsia="uk-UA"/>
        </w:rPr>
        <w:t xml:space="preserve"> відділ</w:t>
      </w:r>
      <w:r w:rsidR="002B2695">
        <w:rPr>
          <w:rFonts w:ascii="Times New Roman" w:eastAsia="Times New Roman" w:hAnsi="Times New Roman" w:cs="Times New Roman"/>
          <w:sz w:val="28"/>
          <w:szCs w:val="28"/>
          <w:lang w:eastAsia="uk-UA"/>
        </w:rPr>
        <w:t>х</w:t>
      </w:r>
      <w:r w:rsidR="002A7D86" w:rsidRPr="002A7D86">
        <w:rPr>
          <w:rFonts w:ascii="Times New Roman" w:eastAsia="Times New Roman" w:hAnsi="Times New Roman" w:cs="Times New Roman"/>
          <w:sz w:val="28"/>
          <w:szCs w:val="28"/>
          <w:lang w:eastAsia="uk-UA"/>
        </w:rPr>
        <w:t xml:space="preserve">: </w:t>
      </w:r>
      <w:r w:rsidR="002A7D86" w:rsidRPr="002A7D86">
        <w:rPr>
          <w:rFonts w:ascii="Times New Roman" w:eastAsia="Times New Roman" w:hAnsi="Times New Roman" w:cs="Times New Roman"/>
          <w:sz w:val="28"/>
          <w:szCs w:val="28"/>
          <w:lang w:val="ru-RU" w:eastAsia="uk-UA"/>
        </w:rPr>
        <w:t>L</w:t>
      </w:r>
      <w:r w:rsidR="002A7D86" w:rsidRPr="002A7D86">
        <w:rPr>
          <w:rFonts w:ascii="Times New Roman" w:eastAsia="Times New Roman" w:hAnsi="Times New Roman" w:cs="Times New Roman"/>
          <w:sz w:val="28"/>
          <w:szCs w:val="28"/>
          <w:vertAlign w:val="subscript"/>
          <w:lang w:eastAsia="uk-UA"/>
        </w:rPr>
        <w:t>4</w:t>
      </w:r>
      <w:r w:rsidR="002A7D86" w:rsidRPr="002A7D86">
        <w:rPr>
          <w:rFonts w:ascii="Times New Roman" w:eastAsia="Times New Roman" w:hAnsi="Times New Roman" w:cs="Times New Roman"/>
          <w:sz w:val="28"/>
          <w:szCs w:val="28"/>
          <w:lang w:eastAsia="uk-UA"/>
        </w:rPr>
        <w:t>-</w:t>
      </w:r>
      <w:r w:rsidR="002A7D86" w:rsidRPr="002A7D86">
        <w:rPr>
          <w:rFonts w:ascii="Times New Roman" w:eastAsia="Times New Roman" w:hAnsi="Times New Roman" w:cs="Times New Roman"/>
          <w:sz w:val="28"/>
          <w:szCs w:val="28"/>
          <w:vertAlign w:val="subscript"/>
          <w:lang w:eastAsia="uk-UA"/>
        </w:rPr>
        <w:t>5</w:t>
      </w:r>
      <w:r w:rsidR="002A7D86" w:rsidRPr="002A7D86">
        <w:rPr>
          <w:rFonts w:ascii="Times New Roman" w:eastAsia="Times New Roman" w:hAnsi="Times New Roman" w:cs="Times New Roman"/>
          <w:sz w:val="28"/>
          <w:szCs w:val="28"/>
          <w:lang w:eastAsia="uk-UA"/>
        </w:rPr>
        <w:t xml:space="preserve"> і </w:t>
      </w:r>
      <w:r w:rsidR="002A7D86" w:rsidRPr="002A7D86">
        <w:rPr>
          <w:rFonts w:ascii="Times New Roman" w:eastAsia="Times New Roman" w:hAnsi="Times New Roman" w:cs="Times New Roman"/>
          <w:sz w:val="28"/>
          <w:szCs w:val="28"/>
          <w:lang w:val="ru-RU" w:eastAsia="uk-UA"/>
        </w:rPr>
        <w:t>L</w:t>
      </w:r>
      <w:r w:rsidR="002A7D86" w:rsidRPr="002A7D86">
        <w:rPr>
          <w:rFonts w:ascii="Times New Roman" w:eastAsia="Times New Roman" w:hAnsi="Times New Roman" w:cs="Times New Roman"/>
          <w:sz w:val="28"/>
          <w:szCs w:val="28"/>
          <w:vertAlign w:val="subscript"/>
          <w:lang w:eastAsia="uk-UA"/>
        </w:rPr>
        <w:t>5</w:t>
      </w:r>
      <w:r w:rsidR="002A7D86" w:rsidRPr="002A7D86">
        <w:rPr>
          <w:rFonts w:ascii="Times New Roman" w:eastAsia="Times New Roman" w:hAnsi="Times New Roman" w:cs="Times New Roman"/>
          <w:sz w:val="28"/>
          <w:szCs w:val="28"/>
          <w:lang w:eastAsia="uk-UA"/>
        </w:rPr>
        <w:t>-</w:t>
      </w:r>
      <w:r w:rsidR="002A7D86" w:rsidRPr="002A7D86">
        <w:rPr>
          <w:rFonts w:ascii="Times New Roman" w:eastAsia="Times New Roman" w:hAnsi="Times New Roman" w:cs="Times New Roman"/>
          <w:sz w:val="28"/>
          <w:szCs w:val="28"/>
          <w:lang w:val="ru-RU" w:eastAsia="uk-UA"/>
        </w:rPr>
        <w:t>S</w:t>
      </w:r>
      <w:r w:rsidR="002A7D86" w:rsidRPr="002A7D86">
        <w:rPr>
          <w:rFonts w:ascii="Times New Roman" w:eastAsia="Times New Roman" w:hAnsi="Times New Roman" w:cs="Times New Roman"/>
          <w:sz w:val="28"/>
          <w:szCs w:val="28"/>
          <w:vertAlign w:val="subscript"/>
          <w:lang w:eastAsia="uk-UA"/>
        </w:rPr>
        <w:t>1</w:t>
      </w:r>
      <w:r w:rsidR="002A7D86" w:rsidRPr="002A7D86">
        <w:rPr>
          <w:rFonts w:ascii="Times New Roman" w:eastAsia="Times New Roman" w:hAnsi="Times New Roman" w:cs="Times New Roman"/>
          <w:sz w:val="28"/>
          <w:szCs w:val="28"/>
          <w:lang w:eastAsia="uk-UA"/>
        </w:rPr>
        <w:t>. [53</w:t>
      </w:r>
      <w:r w:rsidR="008220CE">
        <w:rPr>
          <w:rFonts w:ascii="Times New Roman" w:eastAsia="Times New Roman" w:hAnsi="Times New Roman" w:cs="Times New Roman"/>
          <w:sz w:val="28"/>
          <w:szCs w:val="28"/>
          <w:lang w:eastAsia="uk-UA"/>
        </w:rPr>
        <w:t>, 58</w:t>
      </w:r>
      <w:r w:rsidR="002A7D86" w:rsidRPr="002A7D86">
        <w:rPr>
          <w:rFonts w:ascii="Times New Roman" w:eastAsia="Times New Roman" w:hAnsi="Times New Roman" w:cs="Times New Roman"/>
          <w:sz w:val="28"/>
          <w:szCs w:val="28"/>
          <w:lang w:eastAsia="uk-UA"/>
        </w:rPr>
        <w:t>].</w:t>
      </w:r>
    </w:p>
    <w:p w:rsidR="00232CAB" w:rsidRPr="00240C38" w:rsidRDefault="00232CAB" w:rsidP="00232CAB">
      <w:pPr>
        <w:shd w:val="clear" w:color="auto" w:fill="FFFFFF"/>
        <w:spacing w:after="0" w:line="360" w:lineRule="auto"/>
        <w:ind w:firstLine="567"/>
        <w:jc w:val="both"/>
        <w:rPr>
          <w:rFonts w:ascii="Times New Roman" w:eastAsia="Times New Roman" w:hAnsi="Times New Roman" w:cs="Times New Roman"/>
          <w:b/>
          <w:color w:val="000000" w:themeColor="text1"/>
          <w:spacing w:val="-4"/>
          <w:sz w:val="28"/>
          <w:szCs w:val="28"/>
          <w:lang w:eastAsia="ru-RU"/>
        </w:rPr>
      </w:pPr>
      <w:r w:rsidRPr="00240C38">
        <w:rPr>
          <w:rFonts w:ascii="Times New Roman" w:eastAsia="Times New Roman" w:hAnsi="Times New Roman" w:cs="Times New Roman"/>
          <w:b/>
          <w:color w:val="000000" w:themeColor="text1"/>
          <w:spacing w:val="-4"/>
          <w:sz w:val="28"/>
          <w:szCs w:val="28"/>
          <w:lang w:eastAsia="ru-RU"/>
        </w:rPr>
        <w:t>1.</w:t>
      </w:r>
      <w:r>
        <w:rPr>
          <w:rFonts w:ascii="Times New Roman" w:eastAsia="Times New Roman" w:hAnsi="Times New Roman" w:cs="Times New Roman"/>
          <w:b/>
          <w:color w:val="000000" w:themeColor="text1"/>
          <w:spacing w:val="-4"/>
          <w:sz w:val="28"/>
          <w:szCs w:val="28"/>
          <w:lang w:eastAsia="ru-RU"/>
        </w:rPr>
        <w:t>3.</w:t>
      </w:r>
      <w:r w:rsidRPr="00240C38">
        <w:rPr>
          <w:rFonts w:ascii="Times New Roman" w:eastAsia="Times New Roman" w:hAnsi="Times New Roman" w:cs="Times New Roman"/>
          <w:b/>
          <w:color w:val="000000" w:themeColor="text1"/>
          <w:spacing w:val="-4"/>
          <w:sz w:val="28"/>
          <w:szCs w:val="28"/>
          <w:lang w:eastAsia="ru-RU"/>
        </w:rPr>
        <w:t xml:space="preserve">  Етіологія і патогенез дегенеративно-дистрофічних уражень міжхребцевих дисків</w:t>
      </w:r>
    </w:p>
    <w:p w:rsidR="00232CAB" w:rsidRPr="00255358" w:rsidRDefault="00232CAB" w:rsidP="00232CAB">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uk-UA"/>
        </w:rPr>
        <w:t>Є</w:t>
      </w:r>
      <w:r w:rsidRPr="00255358">
        <w:rPr>
          <w:rFonts w:ascii="Times New Roman" w:eastAsia="Times New Roman" w:hAnsi="Times New Roman" w:cs="Times New Roman"/>
          <w:sz w:val="28"/>
          <w:szCs w:val="28"/>
          <w:lang w:eastAsia="uk-UA"/>
        </w:rPr>
        <w:t xml:space="preserve"> різні пояснення етіопатогенезу </w:t>
      </w:r>
      <w:r w:rsidRPr="00255358">
        <w:rPr>
          <w:rFonts w:ascii="Times New Roman" w:eastAsia="Times New Roman" w:hAnsi="Times New Roman" w:cs="Times New Roman"/>
          <w:color w:val="000000" w:themeColor="text1"/>
          <w:spacing w:val="-4"/>
          <w:sz w:val="28"/>
          <w:szCs w:val="28"/>
          <w:lang w:eastAsia="ru-RU"/>
        </w:rPr>
        <w:t>дегенеративно-дистрофічних уражень</w:t>
      </w:r>
      <w:r w:rsidRPr="00240C38">
        <w:rPr>
          <w:rFonts w:ascii="Times New Roman" w:eastAsia="Times New Roman" w:hAnsi="Times New Roman" w:cs="Times New Roman"/>
          <w:b/>
          <w:color w:val="000000" w:themeColor="text1"/>
          <w:spacing w:val="-4"/>
          <w:sz w:val="28"/>
          <w:szCs w:val="28"/>
          <w:lang w:eastAsia="ru-RU"/>
        </w:rPr>
        <w:t xml:space="preserve"> </w:t>
      </w:r>
      <w:r>
        <w:rPr>
          <w:rFonts w:ascii="Times New Roman" w:eastAsia="Times New Roman" w:hAnsi="Times New Roman" w:cs="Times New Roman"/>
          <w:color w:val="000000" w:themeColor="text1"/>
          <w:spacing w:val="-4"/>
          <w:sz w:val="28"/>
          <w:szCs w:val="28"/>
          <w:lang w:eastAsia="ru-RU"/>
        </w:rPr>
        <w:t xml:space="preserve">хребта </w:t>
      </w:r>
      <w:r w:rsidRPr="00255358">
        <w:rPr>
          <w:rFonts w:ascii="Times New Roman" w:eastAsia="Times New Roman" w:hAnsi="Times New Roman" w:cs="Times New Roman"/>
          <w:sz w:val="28"/>
          <w:szCs w:val="28"/>
          <w:lang w:eastAsia="uk-UA"/>
        </w:rPr>
        <w:t>[2,15, 16,17,53,5</w:t>
      </w:r>
      <w:r w:rsidR="008220CE">
        <w:rPr>
          <w:rFonts w:ascii="Times New Roman" w:eastAsia="Times New Roman" w:hAnsi="Times New Roman" w:cs="Times New Roman"/>
          <w:sz w:val="28"/>
          <w:szCs w:val="28"/>
          <w:lang w:eastAsia="uk-UA"/>
        </w:rPr>
        <w:t>9</w:t>
      </w:r>
      <w:r w:rsidRPr="00255358">
        <w:rPr>
          <w:rFonts w:ascii="Times New Roman" w:eastAsia="Times New Roman" w:hAnsi="Times New Roman" w:cs="Times New Roman"/>
          <w:sz w:val="28"/>
          <w:szCs w:val="28"/>
          <w:lang w:eastAsia="uk-UA"/>
        </w:rPr>
        <w:sym w:font="Symbol" w:char="F05D"/>
      </w:r>
      <w:r w:rsidRPr="00255358">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Тривало </w:t>
      </w:r>
      <w:r w:rsidRPr="00255358">
        <w:rPr>
          <w:rFonts w:ascii="Times New Roman" w:eastAsia="Times New Roman" w:hAnsi="Times New Roman" w:cs="Times New Roman"/>
          <w:sz w:val="28"/>
          <w:szCs w:val="28"/>
          <w:lang w:eastAsia="uk-UA"/>
        </w:rPr>
        <w:t xml:space="preserve"> неврологи та нейрохірурги вважали єдиним субстратом захворювання вміст спинномозкового каналу (корінці, спинний мозок), а ортопеди </w:t>
      </w:r>
      <w:r>
        <w:rPr>
          <w:rFonts w:ascii="Times New Roman" w:eastAsia="Times New Roman" w:hAnsi="Times New Roman" w:cs="Times New Roman"/>
          <w:sz w:val="28"/>
          <w:szCs w:val="28"/>
          <w:lang w:eastAsia="uk-UA"/>
        </w:rPr>
        <w:t>–</w:t>
      </w:r>
      <w:r w:rsidRPr="00255358">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кісткові структури</w:t>
      </w:r>
      <w:r w:rsidRPr="00255358">
        <w:rPr>
          <w:rFonts w:ascii="Times New Roman" w:eastAsia="Times New Roman" w:hAnsi="Times New Roman" w:cs="Times New Roman"/>
          <w:sz w:val="28"/>
          <w:szCs w:val="28"/>
          <w:lang w:eastAsia="uk-UA"/>
        </w:rPr>
        <w:t xml:space="preserve"> [</w:t>
      </w:r>
      <w:r w:rsidR="008220CE">
        <w:rPr>
          <w:rFonts w:ascii="Times New Roman" w:eastAsia="Times New Roman" w:hAnsi="Times New Roman" w:cs="Times New Roman"/>
          <w:sz w:val="28"/>
          <w:szCs w:val="28"/>
          <w:lang w:eastAsia="uk-UA"/>
        </w:rPr>
        <w:t>38,40</w:t>
      </w:r>
      <w:r w:rsidRPr="00255358">
        <w:rPr>
          <w:rFonts w:ascii="Times New Roman" w:eastAsia="Times New Roman" w:hAnsi="Times New Roman" w:cs="Times New Roman"/>
          <w:sz w:val="28"/>
          <w:szCs w:val="28"/>
          <w:lang w:eastAsia="uk-UA"/>
        </w:rPr>
        <w:t>].</w:t>
      </w:r>
    </w:p>
    <w:p w:rsidR="00232CAB" w:rsidRPr="00255358" w:rsidRDefault="00232CAB" w:rsidP="00232CAB">
      <w:pPr>
        <w:spacing w:after="0" w:line="360" w:lineRule="auto"/>
        <w:ind w:firstLine="567"/>
        <w:jc w:val="both"/>
        <w:rPr>
          <w:rFonts w:ascii="Times New Roman" w:eastAsia="Times New Roman" w:hAnsi="Times New Roman" w:cs="Times New Roman"/>
          <w:sz w:val="28"/>
          <w:szCs w:val="28"/>
          <w:lang w:eastAsia="ru-RU"/>
        </w:rPr>
      </w:pPr>
      <w:r w:rsidRPr="00255358">
        <w:rPr>
          <w:rFonts w:ascii="Times New Roman" w:eastAsia="Times New Roman" w:hAnsi="Times New Roman" w:cs="Times New Roman"/>
          <w:sz w:val="28"/>
          <w:szCs w:val="28"/>
          <w:lang w:eastAsia="uk-UA"/>
        </w:rPr>
        <w:t xml:space="preserve">1. </w:t>
      </w:r>
      <w:r>
        <w:rPr>
          <w:rFonts w:ascii="Times New Roman" w:eastAsia="Times New Roman" w:hAnsi="Times New Roman" w:cs="Times New Roman"/>
          <w:sz w:val="28"/>
          <w:szCs w:val="28"/>
          <w:lang w:eastAsia="uk-UA"/>
        </w:rPr>
        <w:t>Ряд</w:t>
      </w:r>
      <w:r w:rsidRPr="00255358">
        <w:rPr>
          <w:rFonts w:ascii="Times New Roman" w:eastAsia="Times New Roman" w:hAnsi="Times New Roman" w:cs="Times New Roman"/>
          <w:sz w:val="28"/>
          <w:szCs w:val="28"/>
          <w:lang w:eastAsia="uk-UA"/>
        </w:rPr>
        <w:t xml:space="preserve"> автор</w:t>
      </w:r>
      <w:r>
        <w:rPr>
          <w:rFonts w:ascii="Times New Roman" w:eastAsia="Times New Roman" w:hAnsi="Times New Roman" w:cs="Times New Roman"/>
          <w:sz w:val="28"/>
          <w:szCs w:val="28"/>
          <w:lang w:eastAsia="uk-UA"/>
        </w:rPr>
        <w:t>ів</w:t>
      </w:r>
      <w:r w:rsidRPr="00255358">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вважають, що </w:t>
      </w:r>
      <w:r w:rsidRPr="00255358">
        <w:rPr>
          <w:rFonts w:ascii="Times New Roman" w:eastAsia="Times New Roman" w:hAnsi="Times New Roman" w:cs="Times New Roman"/>
          <w:sz w:val="28"/>
          <w:szCs w:val="28"/>
          <w:lang w:eastAsia="uk-UA"/>
        </w:rPr>
        <w:t>однією з головних причин дегенеративних процесів в диску є ревматизм [2,33]. Найбільш доведеним є ревматоїдн</w:t>
      </w:r>
      <w:r>
        <w:rPr>
          <w:rFonts w:ascii="Times New Roman" w:eastAsia="Times New Roman" w:hAnsi="Times New Roman" w:cs="Times New Roman"/>
          <w:sz w:val="28"/>
          <w:szCs w:val="28"/>
          <w:lang w:eastAsia="uk-UA"/>
        </w:rPr>
        <w:t>а етіологія</w:t>
      </w:r>
      <w:r w:rsidRPr="00255358">
        <w:rPr>
          <w:rFonts w:ascii="Times New Roman" w:eastAsia="Times New Roman" w:hAnsi="Times New Roman" w:cs="Times New Roman"/>
          <w:sz w:val="28"/>
          <w:szCs w:val="28"/>
          <w:lang w:eastAsia="uk-UA"/>
        </w:rPr>
        <w:t xml:space="preserve"> генералізованої форми остеохондрозу хребта, коли в процес </w:t>
      </w:r>
      <w:r>
        <w:rPr>
          <w:rFonts w:ascii="Times New Roman" w:eastAsia="Times New Roman" w:hAnsi="Times New Roman" w:cs="Times New Roman"/>
          <w:sz w:val="28"/>
          <w:szCs w:val="28"/>
          <w:lang w:eastAsia="uk-UA"/>
        </w:rPr>
        <w:t>втягується</w:t>
      </w:r>
      <w:r w:rsidRPr="00255358">
        <w:rPr>
          <w:rFonts w:ascii="Times New Roman" w:eastAsia="Times New Roman" w:hAnsi="Times New Roman" w:cs="Times New Roman"/>
          <w:sz w:val="28"/>
          <w:szCs w:val="28"/>
          <w:lang w:eastAsia="uk-UA"/>
        </w:rPr>
        <w:t xml:space="preserve"> два та більше сегментів хребта різної локалізації. У </w:t>
      </w:r>
      <w:r>
        <w:rPr>
          <w:rFonts w:ascii="Times New Roman" w:eastAsia="Times New Roman" w:hAnsi="Times New Roman" w:cs="Times New Roman"/>
          <w:sz w:val="28"/>
          <w:szCs w:val="28"/>
          <w:lang w:eastAsia="uk-UA"/>
        </w:rPr>
        <w:t xml:space="preserve">деякої </w:t>
      </w:r>
      <w:r w:rsidRPr="00255358">
        <w:rPr>
          <w:rFonts w:ascii="Times New Roman" w:eastAsia="Times New Roman" w:hAnsi="Times New Roman" w:cs="Times New Roman"/>
          <w:sz w:val="28"/>
          <w:szCs w:val="28"/>
          <w:lang w:eastAsia="uk-UA"/>
        </w:rPr>
        <w:t xml:space="preserve">частини </w:t>
      </w:r>
      <w:r>
        <w:rPr>
          <w:rFonts w:ascii="Times New Roman" w:eastAsia="Times New Roman" w:hAnsi="Times New Roman" w:cs="Times New Roman"/>
          <w:sz w:val="28"/>
          <w:szCs w:val="28"/>
          <w:lang w:eastAsia="uk-UA"/>
        </w:rPr>
        <w:t>пацієнтів</w:t>
      </w:r>
      <w:r w:rsidRPr="00255358">
        <w:rPr>
          <w:rFonts w:ascii="Times New Roman" w:eastAsia="Times New Roman" w:hAnsi="Times New Roman" w:cs="Times New Roman"/>
          <w:sz w:val="28"/>
          <w:szCs w:val="28"/>
          <w:lang w:eastAsia="uk-UA"/>
        </w:rPr>
        <w:t xml:space="preserve"> при поширених </w:t>
      </w:r>
      <w:r>
        <w:rPr>
          <w:rFonts w:ascii="Times New Roman" w:eastAsia="Times New Roman" w:hAnsi="Times New Roman" w:cs="Times New Roman"/>
          <w:sz w:val="28"/>
          <w:szCs w:val="28"/>
          <w:lang w:eastAsia="uk-UA"/>
        </w:rPr>
        <w:t xml:space="preserve">дегенеративних змінах </w:t>
      </w:r>
      <w:r w:rsidRPr="00255358">
        <w:rPr>
          <w:rFonts w:ascii="Times New Roman" w:eastAsia="Times New Roman" w:hAnsi="Times New Roman" w:cs="Times New Roman"/>
          <w:sz w:val="28"/>
          <w:szCs w:val="28"/>
          <w:lang w:eastAsia="uk-UA"/>
        </w:rPr>
        <w:t xml:space="preserve"> зареєстровані ураження інших суглобів (</w:t>
      </w:r>
      <w:r>
        <w:rPr>
          <w:rFonts w:ascii="Times New Roman" w:eastAsia="Times New Roman" w:hAnsi="Times New Roman" w:cs="Times New Roman"/>
          <w:sz w:val="28"/>
          <w:szCs w:val="28"/>
          <w:lang w:eastAsia="uk-UA"/>
        </w:rPr>
        <w:t>кульшових</w:t>
      </w:r>
      <w:r w:rsidRPr="00255358">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w:t>
      </w:r>
      <w:r w:rsidRPr="00255358">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Однак,</w:t>
      </w:r>
      <w:r w:rsidRPr="00255358">
        <w:rPr>
          <w:rFonts w:ascii="Times New Roman" w:eastAsia="Times New Roman" w:hAnsi="Times New Roman" w:cs="Times New Roman"/>
          <w:sz w:val="28"/>
          <w:szCs w:val="28"/>
          <w:lang w:eastAsia="uk-UA"/>
        </w:rPr>
        <w:t xml:space="preserve"> ревматоїдний чинник, такий як сироватковий глобулін з групи γ-глобулінів, </w:t>
      </w:r>
      <w:r>
        <w:rPr>
          <w:rFonts w:ascii="Times New Roman" w:eastAsia="Times New Roman" w:hAnsi="Times New Roman" w:cs="Times New Roman"/>
          <w:sz w:val="28"/>
          <w:szCs w:val="28"/>
          <w:lang w:eastAsia="uk-UA"/>
        </w:rPr>
        <w:t>виявляється лабораторно вкрай</w:t>
      </w:r>
      <w:r w:rsidRPr="00255358">
        <w:rPr>
          <w:rFonts w:ascii="Times New Roman" w:eastAsia="Times New Roman" w:hAnsi="Times New Roman" w:cs="Times New Roman"/>
          <w:sz w:val="28"/>
          <w:szCs w:val="28"/>
          <w:lang w:eastAsia="uk-UA"/>
        </w:rPr>
        <w:t xml:space="preserve"> рідко.</w:t>
      </w:r>
    </w:p>
    <w:p w:rsidR="00232CAB" w:rsidRPr="00255358" w:rsidRDefault="00232CAB" w:rsidP="00232CAB">
      <w:pPr>
        <w:spacing w:after="0" w:line="360" w:lineRule="auto"/>
        <w:ind w:firstLine="567"/>
        <w:jc w:val="both"/>
        <w:rPr>
          <w:rFonts w:ascii="Times New Roman" w:eastAsia="Times New Roman" w:hAnsi="Times New Roman" w:cs="Times New Roman"/>
          <w:sz w:val="28"/>
          <w:szCs w:val="28"/>
          <w:lang w:val="ru-RU" w:eastAsia="ru-RU"/>
        </w:rPr>
      </w:pPr>
      <w:r w:rsidRPr="00255358">
        <w:rPr>
          <w:rFonts w:ascii="Times New Roman" w:eastAsia="Times New Roman" w:hAnsi="Times New Roman" w:cs="Times New Roman"/>
          <w:sz w:val="28"/>
          <w:szCs w:val="28"/>
          <w:lang w:eastAsia="uk-UA"/>
        </w:rPr>
        <w:t>2. Травма</w:t>
      </w:r>
      <w:r>
        <w:rPr>
          <w:rFonts w:ascii="Times New Roman" w:eastAsia="Times New Roman" w:hAnsi="Times New Roman" w:cs="Times New Roman"/>
          <w:sz w:val="28"/>
          <w:szCs w:val="28"/>
          <w:lang w:eastAsia="uk-UA"/>
        </w:rPr>
        <w:t>тичне ураження</w:t>
      </w:r>
      <w:r w:rsidRPr="00255358">
        <w:rPr>
          <w:rFonts w:ascii="Times New Roman" w:eastAsia="Times New Roman" w:hAnsi="Times New Roman" w:cs="Times New Roman"/>
          <w:sz w:val="28"/>
          <w:szCs w:val="28"/>
          <w:lang w:eastAsia="uk-UA"/>
        </w:rPr>
        <w:t xml:space="preserve"> хребта може носити як етіологічний, так і провокуючий характер [8,19,</w:t>
      </w:r>
      <w:r w:rsidR="008220CE">
        <w:rPr>
          <w:rFonts w:ascii="Times New Roman" w:eastAsia="Times New Roman" w:hAnsi="Times New Roman" w:cs="Times New Roman"/>
          <w:sz w:val="28"/>
          <w:szCs w:val="28"/>
          <w:lang w:eastAsia="uk-UA"/>
        </w:rPr>
        <w:t>37</w:t>
      </w:r>
      <w:r w:rsidRPr="00255358">
        <w:rPr>
          <w:rFonts w:ascii="Times New Roman" w:eastAsia="Times New Roman" w:hAnsi="Times New Roman" w:cs="Times New Roman"/>
          <w:sz w:val="28"/>
          <w:szCs w:val="28"/>
          <w:lang w:eastAsia="uk-UA"/>
        </w:rPr>
        <w:t>]:</w:t>
      </w:r>
    </w:p>
    <w:p w:rsidR="00232CAB" w:rsidRPr="00240C38" w:rsidRDefault="00232CAB" w:rsidP="00232CAB">
      <w:pPr>
        <w:shd w:val="clear" w:color="auto" w:fill="FFFFFF"/>
        <w:spacing w:after="0" w:line="360" w:lineRule="auto"/>
        <w:ind w:firstLine="567"/>
        <w:jc w:val="both"/>
        <w:rPr>
          <w:rFonts w:ascii="Times New Roman" w:eastAsia="Times New Roman" w:hAnsi="Times New Roman" w:cs="Times New Roman"/>
          <w:color w:val="000000" w:themeColor="text1"/>
          <w:spacing w:val="-4"/>
          <w:sz w:val="28"/>
          <w:szCs w:val="28"/>
          <w:lang w:eastAsia="ru-RU"/>
        </w:rPr>
      </w:pPr>
      <w:r w:rsidRPr="00240C38">
        <w:rPr>
          <w:rFonts w:ascii="Times New Roman" w:eastAsia="Times New Roman" w:hAnsi="Times New Roman" w:cs="Times New Roman"/>
          <w:color w:val="000000" w:themeColor="text1"/>
          <w:spacing w:val="-4"/>
          <w:sz w:val="28"/>
          <w:szCs w:val="28"/>
          <w:lang w:eastAsia="ru-RU"/>
        </w:rPr>
        <w:t xml:space="preserve">В </w:t>
      </w:r>
      <w:r>
        <w:rPr>
          <w:rFonts w:ascii="Times New Roman" w:eastAsia="Times New Roman" w:hAnsi="Times New Roman" w:cs="Times New Roman"/>
          <w:color w:val="000000" w:themeColor="text1"/>
          <w:spacing w:val="-4"/>
          <w:sz w:val="28"/>
          <w:szCs w:val="28"/>
          <w:lang w:eastAsia="ru-RU"/>
        </w:rPr>
        <w:t xml:space="preserve">деякій </w:t>
      </w:r>
      <w:r w:rsidRPr="00240C38">
        <w:rPr>
          <w:rFonts w:ascii="Times New Roman" w:eastAsia="Times New Roman" w:hAnsi="Times New Roman" w:cs="Times New Roman"/>
          <w:color w:val="000000" w:themeColor="text1"/>
          <w:spacing w:val="-4"/>
          <w:sz w:val="28"/>
          <w:szCs w:val="28"/>
          <w:lang w:eastAsia="ru-RU"/>
        </w:rPr>
        <w:t xml:space="preserve"> мірі </w:t>
      </w:r>
      <w:r>
        <w:rPr>
          <w:rFonts w:ascii="Times New Roman" w:eastAsia="Times New Roman" w:hAnsi="Times New Roman" w:cs="Times New Roman"/>
          <w:color w:val="000000" w:themeColor="text1"/>
          <w:spacing w:val="-4"/>
          <w:sz w:val="28"/>
          <w:szCs w:val="28"/>
          <w:lang w:eastAsia="ru-RU"/>
        </w:rPr>
        <w:t xml:space="preserve">дегенеративно-дистрофічні ураження </w:t>
      </w:r>
      <w:r w:rsidRPr="00240C38">
        <w:rPr>
          <w:rFonts w:ascii="Times New Roman" w:eastAsia="Times New Roman" w:hAnsi="Times New Roman" w:cs="Times New Roman"/>
          <w:color w:val="000000" w:themeColor="text1"/>
          <w:spacing w:val="-4"/>
          <w:sz w:val="28"/>
          <w:szCs w:val="28"/>
          <w:lang w:eastAsia="ru-RU"/>
        </w:rPr>
        <w:t xml:space="preserve"> хребта розвивається у з віком і є </w:t>
      </w:r>
      <w:r>
        <w:rPr>
          <w:rFonts w:ascii="Times New Roman" w:eastAsia="Times New Roman" w:hAnsi="Times New Roman" w:cs="Times New Roman"/>
          <w:color w:val="000000" w:themeColor="text1"/>
          <w:spacing w:val="-4"/>
          <w:sz w:val="28"/>
          <w:szCs w:val="28"/>
          <w:lang w:eastAsia="ru-RU"/>
        </w:rPr>
        <w:t>маркером</w:t>
      </w:r>
      <w:r w:rsidRPr="00240C38">
        <w:rPr>
          <w:rFonts w:ascii="Times New Roman" w:eastAsia="Times New Roman" w:hAnsi="Times New Roman" w:cs="Times New Roman"/>
          <w:color w:val="000000" w:themeColor="text1"/>
          <w:spacing w:val="-4"/>
          <w:sz w:val="28"/>
          <w:szCs w:val="28"/>
          <w:lang w:eastAsia="ru-RU"/>
        </w:rPr>
        <w:t xml:space="preserve"> старіння організму. </w:t>
      </w:r>
      <w:r>
        <w:rPr>
          <w:rFonts w:ascii="Times New Roman" w:eastAsia="Times New Roman" w:hAnsi="Times New Roman" w:cs="Times New Roman"/>
          <w:color w:val="000000" w:themeColor="text1"/>
          <w:spacing w:val="-4"/>
          <w:sz w:val="28"/>
          <w:szCs w:val="28"/>
          <w:lang w:eastAsia="ru-RU"/>
        </w:rPr>
        <w:t>З віком в</w:t>
      </w:r>
      <w:r w:rsidRPr="00240C38">
        <w:rPr>
          <w:rFonts w:ascii="Times New Roman" w:eastAsia="Times New Roman" w:hAnsi="Times New Roman" w:cs="Times New Roman"/>
          <w:color w:val="000000" w:themeColor="text1"/>
          <w:spacing w:val="-4"/>
          <w:sz w:val="28"/>
          <w:szCs w:val="28"/>
          <w:lang w:eastAsia="ru-RU"/>
        </w:rPr>
        <w:t xml:space="preserve"> міжхребцевих дисках </w:t>
      </w:r>
      <w:r>
        <w:rPr>
          <w:rFonts w:ascii="Times New Roman" w:eastAsia="Times New Roman" w:hAnsi="Times New Roman" w:cs="Times New Roman"/>
          <w:color w:val="000000" w:themeColor="text1"/>
          <w:spacing w:val="-4"/>
          <w:sz w:val="28"/>
          <w:szCs w:val="28"/>
          <w:lang w:eastAsia="ru-RU"/>
        </w:rPr>
        <w:t>зявляються</w:t>
      </w:r>
      <w:r w:rsidRPr="00240C38">
        <w:rPr>
          <w:rFonts w:ascii="Times New Roman" w:eastAsia="Times New Roman" w:hAnsi="Times New Roman" w:cs="Times New Roman"/>
          <w:color w:val="000000" w:themeColor="text1"/>
          <w:spacing w:val="-4"/>
          <w:sz w:val="28"/>
          <w:szCs w:val="28"/>
          <w:lang w:eastAsia="ru-RU"/>
        </w:rPr>
        <w:t xml:space="preserve"> </w:t>
      </w:r>
      <w:r>
        <w:rPr>
          <w:rFonts w:ascii="Times New Roman" w:eastAsia="Times New Roman" w:hAnsi="Times New Roman" w:cs="Times New Roman"/>
          <w:color w:val="000000" w:themeColor="text1"/>
          <w:spacing w:val="-4"/>
          <w:sz w:val="28"/>
          <w:szCs w:val="28"/>
          <w:lang w:eastAsia="ru-RU"/>
        </w:rPr>
        <w:t xml:space="preserve">атрофічні зміни, однак травми, </w:t>
      </w:r>
      <w:r w:rsidRPr="00240C38">
        <w:rPr>
          <w:rFonts w:ascii="Times New Roman" w:eastAsia="Times New Roman" w:hAnsi="Times New Roman" w:cs="Times New Roman"/>
          <w:color w:val="000000" w:themeColor="text1"/>
          <w:spacing w:val="-4"/>
          <w:sz w:val="28"/>
          <w:szCs w:val="28"/>
          <w:lang w:eastAsia="ru-RU"/>
        </w:rPr>
        <w:t>і перевантаження хреб</w:t>
      </w:r>
      <w:r>
        <w:rPr>
          <w:rFonts w:ascii="Times New Roman" w:eastAsia="Times New Roman" w:hAnsi="Times New Roman" w:cs="Times New Roman"/>
          <w:color w:val="000000" w:themeColor="text1"/>
          <w:spacing w:val="-4"/>
          <w:sz w:val="28"/>
          <w:szCs w:val="28"/>
          <w:lang w:eastAsia="ru-RU"/>
        </w:rPr>
        <w:t>етного стовба</w:t>
      </w:r>
      <w:r w:rsidRPr="00240C38">
        <w:rPr>
          <w:rFonts w:ascii="Times New Roman" w:eastAsia="Times New Roman" w:hAnsi="Times New Roman" w:cs="Times New Roman"/>
          <w:color w:val="000000" w:themeColor="text1"/>
          <w:spacing w:val="-4"/>
          <w:sz w:val="28"/>
          <w:szCs w:val="28"/>
          <w:lang w:eastAsia="ru-RU"/>
        </w:rPr>
        <w:t xml:space="preserve"> сприяють більш ранньому виникненню </w:t>
      </w:r>
      <w:r>
        <w:rPr>
          <w:rFonts w:ascii="Times New Roman" w:eastAsia="Times New Roman" w:hAnsi="Times New Roman" w:cs="Times New Roman"/>
          <w:color w:val="000000" w:themeColor="text1"/>
          <w:spacing w:val="-4"/>
          <w:sz w:val="28"/>
          <w:szCs w:val="28"/>
          <w:lang w:eastAsia="ru-RU"/>
        </w:rPr>
        <w:t>проблеми</w:t>
      </w:r>
      <w:r w:rsidRPr="00240C38">
        <w:rPr>
          <w:rFonts w:ascii="Times New Roman" w:eastAsia="Times New Roman" w:hAnsi="Times New Roman" w:cs="Times New Roman"/>
          <w:color w:val="000000" w:themeColor="text1"/>
          <w:spacing w:val="-4"/>
          <w:sz w:val="28"/>
          <w:szCs w:val="28"/>
          <w:lang w:eastAsia="ru-RU"/>
        </w:rPr>
        <w:t xml:space="preserve">.  </w:t>
      </w:r>
      <w:r w:rsidR="00A2368E">
        <w:rPr>
          <w:rFonts w:ascii="Times New Roman" w:eastAsia="Times New Roman" w:hAnsi="Times New Roman" w:cs="Times New Roman"/>
          <w:color w:val="000000" w:themeColor="text1"/>
          <w:spacing w:val="-4"/>
          <w:sz w:val="28"/>
          <w:szCs w:val="28"/>
          <w:lang w:eastAsia="ru-RU"/>
        </w:rPr>
        <w:t>Найчастіше</w:t>
      </w:r>
      <w:r w:rsidRPr="00240C38">
        <w:rPr>
          <w:rFonts w:ascii="Times New Roman" w:eastAsia="Times New Roman" w:hAnsi="Times New Roman" w:cs="Times New Roman"/>
          <w:color w:val="000000" w:themeColor="text1"/>
          <w:spacing w:val="-4"/>
          <w:sz w:val="28"/>
          <w:szCs w:val="28"/>
          <w:lang w:eastAsia="ru-RU"/>
        </w:rPr>
        <w:t xml:space="preserve"> з</w:t>
      </w:r>
      <w:r w:rsidR="00A2368E">
        <w:rPr>
          <w:rFonts w:ascii="Times New Roman" w:eastAsia="Times New Roman" w:hAnsi="Times New Roman" w:cs="Times New Roman"/>
          <w:color w:val="000000" w:themeColor="text1"/>
          <w:spacing w:val="-4"/>
          <w:sz w:val="28"/>
          <w:szCs w:val="28"/>
          <w:lang w:eastAsia="ru-RU"/>
        </w:rPr>
        <w:t>спостеріга</w:t>
      </w:r>
      <w:r w:rsidRPr="00240C38">
        <w:rPr>
          <w:rFonts w:ascii="Times New Roman" w:eastAsia="Times New Roman" w:hAnsi="Times New Roman" w:cs="Times New Roman"/>
          <w:color w:val="000000" w:themeColor="text1"/>
          <w:spacing w:val="-4"/>
          <w:sz w:val="28"/>
          <w:szCs w:val="28"/>
          <w:lang w:eastAsia="ru-RU"/>
        </w:rPr>
        <w:t>ється остеохондроз шийного відділу та поперекового відділ</w:t>
      </w:r>
      <w:r w:rsidR="00A2368E">
        <w:rPr>
          <w:rFonts w:ascii="Times New Roman" w:eastAsia="Times New Roman" w:hAnsi="Times New Roman" w:cs="Times New Roman"/>
          <w:color w:val="000000" w:themeColor="text1"/>
          <w:spacing w:val="-4"/>
          <w:sz w:val="28"/>
          <w:szCs w:val="28"/>
          <w:lang w:eastAsia="ru-RU"/>
        </w:rPr>
        <w:t>ів</w:t>
      </w:r>
      <w:r w:rsidRPr="00240C38">
        <w:rPr>
          <w:rFonts w:ascii="Times New Roman" w:eastAsia="Times New Roman" w:hAnsi="Times New Roman" w:cs="Times New Roman"/>
          <w:color w:val="000000" w:themeColor="text1"/>
          <w:spacing w:val="-4"/>
          <w:sz w:val="28"/>
          <w:szCs w:val="28"/>
          <w:lang w:eastAsia="ru-RU"/>
        </w:rPr>
        <w:t xml:space="preserve"> хребта [</w:t>
      </w:r>
      <w:r w:rsidR="008220CE">
        <w:rPr>
          <w:rFonts w:ascii="Times New Roman" w:eastAsia="Times New Roman" w:hAnsi="Times New Roman" w:cs="Times New Roman"/>
          <w:color w:val="000000" w:themeColor="text1"/>
          <w:spacing w:val="-4"/>
          <w:sz w:val="28"/>
          <w:szCs w:val="28"/>
          <w:lang w:eastAsia="ru-RU"/>
        </w:rPr>
        <w:t>44,45</w:t>
      </w:r>
      <w:r w:rsidRPr="00240C38">
        <w:rPr>
          <w:rFonts w:ascii="Times New Roman" w:eastAsia="Times New Roman" w:hAnsi="Times New Roman" w:cs="Times New Roman"/>
          <w:color w:val="000000" w:themeColor="text1"/>
          <w:spacing w:val="-4"/>
          <w:sz w:val="28"/>
          <w:szCs w:val="28"/>
          <w:lang w:eastAsia="ru-RU"/>
        </w:rPr>
        <w:t>].</w:t>
      </w:r>
    </w:p>
    <w:p w:rsidR="00232CAB" w:rsidRDefault="00232CAB" w:rsidP="00232CAB">
      <w:pPr>
        <w:shd w:val="clear" w:color="auto" w:fill="FFFFFF"/>
        <w:spacing w:after="0" w:line="360" w:lineRule="auto"/>
        <w:ind w:firstLine="567"/>
        <w:jc w:val="both"/>
        <w:rPr>
          <w:rFonts w:ascii="Times New Roman" w:eastAsia="Times New Roman" w:hAnsi="Times New Roman" w:cs="Times New Roman"/>
          <w:color w:val="000000" w:themeColor="text1"/>
          <w:spacing w:val="-4"/>
          <w:sz w:val="28"/>
          <w:szCs w:val="28"/>
          <w:lang w:eastAsia="ru-RU"/>
        </w:rPr>
      </w:pPr>
      <w:r>
        <w:rPr>
          <w:rFonts w:ascii="Times New Roman" w:eastAsia="Times New Roman" w:hAnsi="Times New Roman" w:cs="Times New Roman"/>
          <w:color w:val="000000" w:themeColor="text1"/>
          <w:spacing w:val="-4"/>
          <w:sz w:val="28"/>
          <w:szCs w:val="28"/>
          <w:lang w:eastAsia="ru-RU"/>
        </w:rPr>
        <w:lastRenderedPageBreak/>
        <w:t>Ряд вчених відносять д</w:t>
      </w:r>
      <w:r w:rsidRPr="00240C38">
        <w:rPr>
          <w:rFonts w:ascii="Times New Roman" w:eastAsia="Times New Roman" w:hAnsi="Times New Roman" w:cs="Times New Roman"/>
          <w:color w:val="000000" w:themeColor="text1"/>
          <w:spacing w:val="-4"/>
          <w:sz w:val="28"/>
          <w:szCs w:val="28"/>
          <w:lang w:eastAsia="ru-RU"/>
        </w:rPr>
        <w:t xml:space="preserve">егенеративно-дистрофічне захворювання хребта до багатофакторних захворювань, для яких </w:t>
      </w:r>
      <w:r>
        <w:rPr>
          <w:rFonts w:ascii="Times New Roman" w:eastAsia="Times New Roman" w:hAnsi="Times New Roman" w:cs="Times New Roman"/>
          <w:color w:val="000000" w:themeColor="text1"/>
          <w:spacing w:val="-4"/>
          <w:sz w:val="28"/>
          <w:szCs w:val="28"/>
          <w:lang w:eastAsia="ru-RU"/>
        </w:rPr>
        <w:t>характерним</w:t>
      </w:r>
      <w:r w:rsidRPr="00240C38">
        <w:rPr>
          <w:rFonts w:ascii="Times New Roman" w:eastAsia="Times New Roman" w:hAnsi="Times New Roman" w:cs="Times New Roman"/>
          <w:color w:val="000000" w:themeColor="text1"/>
          <w:spacing w:val="-4"/>
          <w:sz w:val="28"/>
          <w:szCs w:val="28"/>
          <w:lang w:eastAsia="ru-RU"/>
        </w:rPr>
        <w:t xml:space="preserve"> є надзвичайна </w:t>
      </w:r>
      <w:r w:rsidR="00A2368E">
        <w:rPr>
          <w:rFonts w:ascii="Times New Roman" w:eastAsia="Times New Roman" w:hAnsi="Times New Roman" w:cs="Times New Roman"/>
          <w:color w:val="000000" w:themeColor="text1"/>
          <w:spacing w:val="-4"/>
          <w:sz w:val="28"/>
          <w:szCs w:val="28"/>
          <w:lang w:eastAsia="ru-RU"/>
        </w:rPr>
        <w:t>розмаїтість</w:t>
      </w:r>
      <w:r w:rsidRPr="00240C38">
        <w:rPr>
          <w:rFonts w:ascii="Times New Roman" w:eastAsia="Times New Roman" w:hAnsi="Times New Roman" w:cs="Times New Roman"/>
          <w:color w:val="000000" w:themeColor="text1"/>
          <w:spacing w:val="-4"/>
          <w:sz w:val="28"/>
          <w:szCs w:val="28"/>
          <w:lang w:eastAsia="ru-RU"/>
        </w:rPr>
        <w:t xml:space="preserve"> думок і протиріч авторів, починаючи з питань патогенезу і закінчуючи діагностикою ускладнень [</w:t>
      </w:r>
      <w:r w:rsidR="008220CE">
        <w:rPr>
          <w:rFonts w:ascii="Times New Roman" w:eastAsia="Times New Roman" w:hAnsi="Times New Roman" w:cs="Times New Roman"/>
          <w:color w:val="000000" w:themeColor="text1"/>
          <w:spacing w:val="-4"/>
          <w:sz w:val="28"/>
          <w:szCs w:val="28"/>
          <w:lang w:eastAsia="ru-RU"/>
        </w:rPr>
        <w:t>48</w:t>
      </w:r>
      <w:r w:rsidRPr="00240C38">
        <w:rPr>
          <w:rFonts w:ascii="Times New Roman" w:eastAsia="Times New Roman" w:hAnsi="Times New Roman" w:cs="Times New Roman"/>
          <w:color w:val="000000" w:themeColor="text1"/>
          <w:spacing w:val="-4"/>
          <w:sz w:val="28"/>
          <w:szCs w:val="28"/>
          <w:lang w:eastAsia="ru-RU"/>
        </w:rPr>
        <w:t>].</w:t>
      </w:r>
    </w:p>
    <w:p w:rsidR="00232CAB" w:rsidRPr="00601044" w:rsidRDefault="00232CAB" w:rsidP="00232CAB">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eastAsia="uk-UA"/>
        </w:rPr>
        <w:t>Існує також  е</w:t>
      </w:r>
      <w:r w:rsidRPr="00601044">
        <w:rPr>
          <w:rFonts w:ascii="Times New Roman" w:eastAsia="Times New Roman" w:hAnsi="Times New Roman" w:cs="Times New Roman"/>
          <w:bCs/>
          <w:sz w:val="28"/>
          <w:szCs w:val="28"/>
          <w:lang w:eastAsia="uk-UA"/>
        </w:rPr>
        <w:t>ндокринна теорі</w:t>
      </w:r>
      <w:r>
        <w:rPr>
          <w:rFonts w:ascii="Times New Roman" w:eastAsia="Times New Roman" w:hAnsi="Times New Roman" w:cs="Times New Roman"/>
          <w:bCs/>
          <w:sz w:val="28"/>
          <w:szCs w:val="28"/>
          <w:lang w:eastAsia="uk-UA"/>
        </w:rPr>
        <w:t>я</w:t>
      </w:r>
      <w:r w:rsidRPr="00601044">
        <w:rPr>
          <w:rFonts w:ascii="Times New Roman" w:eastAsia="Times New Roman" w:hAnsi="Times New Roman" w:cs="Times New Roman"/>
          <w:bCs/>
          <w:sz w:val="28"/>
          <w:szCs w:val="28"/>
          <w:lang w:eastAsia="uk-UA"/>
        </w:rPr>
        <w:t xml:space="preserve">. </w:t>
      </w:r>
      <w:r w:rsidRPr="00601044">
        <w:rPr>
          <w:rFonts w:ascii="Times New Roman" w:eastAsia="Times New Roman" w:hAnsi="Times New Roman" w:cs="Times New Roman"/>
          <w:sz w:val="28"/>
          <w:szCs w:val="28"/>
          <w:lang w:eastAsia="uk-UA"/>
        </w:rPr>
        <w:t xml:space="preserve">Остеохондроз </w:t>
      </w:r>
      <w:r>
        <w:rPr>
          <w:rFonts w:ascii="Times New Roman" w:eastAsia="Times New Roman" w:hAnsi="Times New Roman" w:cs="Times New Roman"/>
          <w:sz w:val="28"/>
          <w:szCs w:val="28"/>
          <w:lang w:eastAsia="uk-UA"/>
        </w:rPr>
        <w:t>не є спадковим захворюванням</w:t>
      </w:r>
      <w:r w:rsidRPr="00601044">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Однак,</w:t>
      </w:r>
      <w:r w:rsidRPr="00601044">
        <w:rPr>
          <w:rFonts w:ascii="Times New Roman" w:eastAsia="Times New Roman" w:hAnsi="Times New Roman" w:cs="Times New Roman"/>
          <w:sz w:val="28"/>
          <w:szCs w:val="28"/>
          <w:lang w:eastAsia="uk-UA"/>
        </w:rPr>
        <w:t xml:space="preserve"> природжена недостатність хребта, </w:t>
      </w:r>
      <w:r>
        <w:rPr>
          <w:rFonts w:ascii="Times New Roman" w:eastAsia="Times New Roman" w:hAnsi="Times New Roman" w:cs="Times New Roman"/>
          <w:sz w:val="28"/>
          <w:szCs w:val="28"/>
          <w:lang w:eastAsia="uk-UA"/>
        </w:rPr>
        <w:t>така як</w:t>
      </w:r>
      <w:r w:rsidRPr="00601044">
        <w:rPr>
          <w:rFonts w:ascii="Times New Roman" w:eastAsia="Times New Roman" w:hAnsi="Times New Roman" w:cs="Times New Roman"/>
          <w:sz w:val="28"/>
          <w:szCs w:val="28"/>
          <w:lang w:eastAsia="uk-UA"/>
        </w:rPr>
        <w:t xml:space="preserve"> множинні внутрішньотілові вузли Шморля, за несприятливих умов призводять до того, </w:t>
      </w:r>
      <w:r>
        <w:rPr>
          <w:rFonts w:ascii="Times New Roman" w:eastAsia="Times New Roman" w:hAnsi="Times New Roman" w:cs="Times New Roman"/>
          <w:sz w:val="28"/>
          <w:szCs w:val="28"/>
          <w:lang w:eastAsia="uk-UA"/>
        </w:rPr>
        <w:t>що дегенеративно-дистрофічні зміни</w:t>
      </w:r>
      <w:r w:rsidRPr="00601044">
        <w:rPr>
          <w:rFonts w:ascii="Times New Roman" w:eastAsia="Times New Roman" w:hAnsi="Times New Roman" w:cs="Times New Roman"/>
          <w:sz w:val="28"/>
          <w:szCs w:val="28"/>
          <w:lang w:eastAsia="uk-UA"/>
        </w:rPr>
        <w:t xml:space="preserve"> почина</w:t>
      </w:r>
      <w:r>
        <w:rPr>
          <w:rFonts w:ascii="Times New Roman" w:eastAsia="Times New Roman" w:hAnsi="Times New Roman" w:cs="Times New Roman"/>
          <w:sz w:val="28"/>
          <w:szCs w:val="28"/>
          <w:lang w:eastAsia="uk-UA"/>
        </w:rPr>
        <w:t>ють</w:t>
      </w:r>
      <w:r w:rsidRPr="00601044">
        <w:rPr>
          <w:rFonts w:ascii="Times New Roman" w:eastAsia="Times New Roman" w:hAnsi="Times New Roman" w:cs="Times New Roman"/>
          <w:sz w:val="28"/>
          <w:szCs w:val="28"/>
          <w:lang w:eastAsia="uk-UA"/>
        </w:rPr>
        <w:t xml:space="preserve"> клінічно виявлятися вже </w:t>
      </w:r>
      <w:r>
        <w:rPr>
          <w:rFonts w:ascii="Times New Roman" w:eastAsia="Times New Roman" w:hAnsi="Times New Roman" w:cs="Times New Roman"/>
          <w:sz w:val="28"/>
          <w:szCs w:val="28"/>
          <w:lang w:eastAsia="uk-UA"/>
        </w:rPr>
        <w:t>у</w:t>
      </w:r>
      <w:r w:rsidRPr="00601044">
        <w:rPr>
          <w:rFonts w:ascii="Times New Roman" w:eastAsia="Times New Roman" w:hAnsi="Times New Roman" w:cs="Times New Roman"/>
          <w:sz w:val="28"/>
          <w:szCs w:val="28"/>
          <w:lang w:eastAsia="uk-UA"/>
        </w:rPr>
        <w:t xml:space="preserve"> 20-25 років [</w:t>
      </w:r>
      <w:r w:rsidR="008220CE">
        <w:rPr>
          <w:rFonts w:ascii="Times New Roman" w:eastAsia="Times New Roman" w:hAnsi="Times New Roman" w:cs="Times New Roman"/>
          <w:sz w:val="28"/>
          <w:szCs w:val="28"/>
          <w:lang w:eastAsia="uk-UA"/>
        </w:rPr>
        <w:t>50</w:t>
      </w:r>
      <w:r w:rsidRPr="00601044">
        <w:rPr>
          <w:rFonts w:ascii="Times New Roman" w:eastAsia="Times New Roman" w:hAnsi="Times New Roman" w:cs="Times New Roman"/>
          <w:sz w:val="28"/>
          <w:szCs w:val="28"/>
          <w:lang w:eastAsia="uk-UA"/>
        </w:rPr>
        <w:t>,</w:t>
      </w:r>
      <w:r w:rsidR="008220CE">
        <w:rPr>
          <w:rFonts w:ascii="Times New Roman" w:eastAsia="Times New Roman" w:hAnsi="Times New Roman" w:cs="Times New Roman"/>
          <w:sz w:val="28"/>
          <w:szCs w:val="28"/>
          <w:lang w:eastAsia="uk-UA"/>
        </w:rPr>
        <w:t>61</w:t>
      </w:r>
      <w:r w:rsidRPr="00601044">
        <w:rPr>
          <w:rFonts w:ascii="Times New Roman" w:eastAsia="Times New Roman" w:hAnsi="Times New Roman" w:cs="Times New Roman"/>
          <w:sz w:val="28"/>
          <w:szCs w:val="28"/>
          <w:lang w:eastAsia="uk-UA"/>
        </w:rPr>
        <w:t>].</w:t>
      </w:r>
    </w:p>
    <w:p w:rsidR="00232CAB" w:rsidRPr="00240C38" w:rsidRDefault="00232CAB" w:rsidP="00232CAB">
      <w:pPr>
        <w:shd w:val="clear" w:color="auto" w:fill="FFFFFF"/>
        <w:spacing w:after="0" w:line="360" w:lineRule="auto"/>
        <w:ind w:firstLine="567"/>
        <w:jc w:val="both"/>
        <w:rPr>
          <w:rFonts w:ascii="Times New Roman" w:eastAsia="Times New Roman" w:hAnsi="Times New Roman" w:cs="Times New Roman"/>
          <w:color w:val="000000" w:themeColor="text1"/>
          <w:spacing w:val="-4"/>
          <w:sz w:val="28"/>
          <w:szCs w:val="28"/>
          <w:lang w:eastAsia="ru-RU"/>
        </w:rPr>
      </w:pPr>
      <w:r>
        <w:rPr>
          <w:rFonts w:ascii="Times New Roman" w:eastAsia="Times New Roman" w:hAnsi="Times New Roman" w:cs="Times New Roman"/>
          <w:color w:val="000000" w:themeColor="text1"/>
          <w:spacing w:val="-4"/>
          <w:sz w:val="28"/>
          <w:szCs w:val="28"/>
          <w:lang w:eastAsia="ru-RU"/>
        </w:rPr>
        <w:t>Розглянемо механізм утворення гриж</w:t>
      </w:r>
      <w:r w:rsidRPr="00240C38">
        <w:rPr>
          <w:rFonts w:ascii="Times New Roman" w:eastAsia="Times New Roman" w:hAnsi="Times New Roman" w:cs="Times New Roman"/>
          <w:color w:val="000000" w:themeColor="text1"/>
          <w:spacing w:val="-4"/>
          <w:sz w:val="28"/>
          <w:szCs w:val="28"/>
          <w:lang w:eastAsia="ru-RU"/>
        </w:rPr>
        <w:t>:</w:t>
      </w:r>
    </w:p>
    <w:p w:rsidR="00232CAB" w:rsidRPr="00240C38" w:rsidRDefault="00232CAB" w:rsidP="00232CAB">
      <w:pPr>
        <w:shd w:val="clear" w:color="auto" w:fill="FFFFFF"/>
        <w:spacing w:after="0" w:line="360" w:lineRule="auto"/>
        <w:ind w:firstLine="567"/>
        <w:jc w:val="both"/>
        <w:rPr>
          <w:rFonts w:ascii="Times New Roman" w:eastAsia="Times New Roman" w:hAnsi="Times New Roman" w:cs="Times New Roman"/>
          <w:color w:val="000000" w:themeColor="text1"/>
          <w:spacing w:val="-4"/>
          <w:sz w:val="28"/>
          <w:szCs w:val="28"/>
          <w:lang w:eastAsia="ru-RU"/>
        </w:rPr>
      </w:pPr>
      <w:r>
        <w:rPr>
          <w:rFonts w:ascii="Times New Roman" w:eastAsia="Times New Roman" w:hAnsi="Times New Roman" w:cs="Times New Roman"/>
          <w:color w:val="000000" w:themeColor="text1"/>
          <w:spacing w:val="-4"/>
          <w:sz w:val="28"/>
          <w:szCs w:val="28"/>
          <w:lang w:eastAsia="ru-RU"/>
        </w:rPr>
        <w:t>П</w:t>
      </w:r>
      <w:r w:rsidRPr="00240C38">
        <w:rPr>
          <w:rFonts w:ascii="Times New Roman" w:eastAsia="Times New Roman" w:hAnsi="Times New Roman" w:cs="Times New Roman"/>
          <w:color w:val="000000" w:themeColor="text1"/>
          <w:spacing w:val="-4"/>
          <w:sz w:val="28"/>
          <w:szCs w:val="28"/>
          <w:lang w:eastAsia="ru-RU"/>
        </w:rPr>
        <w:t>очаткова</w:t>
      </w:r>
      <w:r>
        <w:rPr>
          <w:rFonts w:ascii="Times New Roman" w:eastAsia="Times New Roman" w:hAnsi="Times New Roman" w:cs="Times New Roman"/>
          <w:color w:val="000000" w:themeColor="text1"/>
          <w:spacing w:val="-4"/>
          <w:sz w:val="28"/>
          <w:szCs w:val="28"/>
          <w:lang w:eastAsia="ru-RU"/>
        </w:rPr>
        <w:t xml:space="preserve"> стадія</w:t>
      </w:r>
      <w:r w:rsidRPr="00240C38">
        <w:rPr>
          <w:rFonts w:ascii="Times New Roman" w:eastAsia="Times New Roman" w:hAnsi="Times New Roman" w:cs="Times New Roman"/>
          <w:color w:val="000000" w:themeColor="text1"/>
          <w:spacing w:val="-4"/>
          <w:sz w:val="28"/>
          <w:szCs w:val="28"/>
          <w:lang w:eastAsia="ru-RU"/>
        </w:rPr>
        <w:t xml:space="preserve">, страждає ядро міжхребцевого диску. Відбувається  </w:t>
      </w:r>
      <w:r>
        <w:rPr>
          <w:rFonts w:ascii="Times New Roman" w:eastAsia="Times New Roman" w:hAnsi="Times New Roman" w:cs="Times New Roman"/>
          <w:color w:val="000000" w:themeColor="text1"/>
          <w:spacing w:val="-4"/>
          <w:sz w:val="28"/>
          <w:szCs w:val="28"/>
          <w:lang w:eastAsia="ru-RU"/>
        </w:rPr>
        <w:t>руйнація</w:t>
      </w:r>
      <w:r w:rsidRPr="00240C38">
        <w:rPr>
          <w:rFonts w:ascii="Times New Roman" w:eastAsia="Times New Roman" w:hAnsi="Times New Roman" w:cs="Times New Roman"/>
          <w:color w:val="000000" w:themeColor="text1"/>
          <w:spacing w:val="-4"/>
          <w:sz w:val="28"/>
          <w:szCs w:val="28"/>
          <w:lang w:eastAsia="ru-RU"/>
        </w:rPr>
        <w:t xml:space="preserve">  мукополісахаридного комплексу, </w:t>
      </w:r>
      <w:r>
        <w:rPr>
          <w:rFonts w:ascii="Times New Roman" w:eastAsia="Times New Roman" w:hAnsi="Times New Roman" w:cs="Times New Roman"/>
          <w:color w:val="000000" w:themeColor="text1"/>
          <w:spacing w:val="-4"/>
          <w:sz w:val="28"/>
          <w:szCs w:val="28"/>
          <w:lang w:eastAsia="ru-RU"/>
        </w:rPr>
        <w:t>що</w:t>
      </w:r>
      <w:r w:rsidRPr="00240C38">
        <w:rPr>
          <w:rFonts w:ascii="Times New Roman" w:eastAsia="Times New Roman" w:hAnsi="Times New Roman" w:cs="Times New Roman"/>
          <w:color w:val="000000" w:themeColor="text1"/>
          <w:spacing w:val="-4"/>
          <w:sz w:val="28"/>
          <w:szCs w:val="28"/>
          <w:lang w:eastAsia="ru-RU"/>
        </w:rPr>
        <w:t xml:space="preserve"> утримує воду. При цьому ядро </w:t>
      </w:r>
      <w:r w:rsidR="00A2368E" w:rsidRPr="00240C38">
        <w:rPr>
          <w:rFonts w:ascii="Times New Roman" w:eastAsia="Times New Roman" w:hAnsi="Times New Roman" w:cs="Times New Roman"/>
          <w:color w:val="000000" w:themeColor="text1"/>
          <w:spacing w:val="-4"/>
          <w:sz w:val="28"/>
          <w:szCs w:val="28"/>
          <w:lang w:eastAsia="ru-RU"/>
        </w:rPr>
        <w:t xml:space="preserve">ніби зсихається </w:t>
      </w:r>
      <w:r w:rsidR="00A2368E">
        <w:rPr>
          <w:rFonts w:ascii="Times New Roman" w:eastAsia="Times New Roman" w:hAnsi="Times New Roman" w:cs="Times New Roman"/>
          <w:color w:val="000000" w:themeColor="text1"/>
          <w:spacing w:val="-4"/>
          <w:sz w:val="28"/>
          <w:szCs w:val="28"/>
          <w:lang w:eastAsia="ru-RU"/>
        </w:rPr>
        <w:t xml:space="preserve">через </w:t>
      </w:r>
      <w:r w:rsidR="00A2368E" w:rsidRPr="00240C38">
        <w:rPr>
          <w:rFonts w:ascii="Times New Roman" w:eastAsia="Times New Roman" w:hAnsi="Times New Roman" w:cs="Times New Roman"/>
          <w:color w:val="000000" w:themeColor="text1"/>
          <w:spacing w:val="-4"/>
          <w:sz w:val="28"/>
          <w:szCs w:val="28"/>
          <w:lang w:eastAsia="ru-RU"/>
        </w:rPr>
        <w:t xml:space="preserve">незначну </w:t>
      </w:r>
      <w:r w:rsidRPr="00240C38">
        <w:rPr>
          <w:rFonts w:ascii="Times New Roman" w:eastAsia="Times New Roman" w:hAnsi="Times New Roman" w:cs="Times New Roman"/>
          <w:color w:val="000000" w:themeColor="text1"/>
          <w:spacing w:val="-4"/>
          <w:sz w:val="28"/>
          <w:szCs w:val="28"/>
          <w:lang w:eastAsia="ru-RU"/>
        </w:rPr>
        <w:t>втра</w:t>
      </w:r>
      <w:r w:rsidR="00A2368E">
        <w:rPr>
          <w:rFonts w:ascii="Times New Roman" w:eastAsia="Times New Roman" w:hAnsi="Times New Roman" w:cs="Times New Roman"/>
          <w:color w:val="000000" w:themeColor="text1"/>
          <w:spacing w:val="-4"/>
          <w:sz w:val="28"/>
          <w:szCs w:val="28"/>
          <w:lang w:eastAsia="ru-RU"/>
        </w:rPr>
        <w:t>ту</w:t>
      </w:r>
      <w:r w:rsidRPr="00240C38">
        <w:rPr>
          <w:rFonts w:ascii="Times New Roman" w:eastAsia="Times New Roman" w:hAnsi="Times New Roman" w:cs="Times New Roman"/>
          <w:color w:val="000000" w:themeColor="text1"/>
          <w:spacing w:val="-4"/>
          <w:sz w:val="28"/>
          <w:szCs w:val="28"/>
          <w:lang w:eastAsia="ru-RU"/>
        </w:rPr>
        <w:t xml:space="preserve"> води,  а висота диску трохи </w:t>
      </w:r>
      <w:r>
        <w:rPr>
          <w:rFonts w:ascii="Times New Roman" w:eastAsia="Times New Roman" w:hAnsi="Times New Roman" w:cs="Times New Roman"/>
          <w:color w:val="000000" w:themeColor="text1"/>
          <w:spacing w:val="-4"/>
          <w:sz w:val="28"/>
          <w:szCs w:val="28"/>
          <w:lang w:eastAsia="ru-RU"/>
        </w:rPr>
        <w:t>зменшується. Я</w:t>
      </w:r>
      <w:r w:rsidRPr="00240C38">
        <w:rPr>
          <w:rFonts w:ascii="Times New Roman" w:eastAsia="Times New Roman" w:hAnsi="Times New Roman" w:cs="Times New Roman"/>
          <w:color w:val="000000" w:themeColor="text1"/>
          <w:spacing w:val="-4"/>
          <w:sz w:val="28"/>
          <w:szCs w:val="28"/>
          <w:lang w:eastAsia="ru-RU"/>
        </w:rPr>
        <w:t xml:space="preserve">дро диску </w:t>
      </w:r>
      <w:r>
        <w:rPr>
          <w:rFonts w:ascii="Times New Roman" w:eastAsia="Times New Roman" w:hAnsi="Times New Roman" w:cs="Times New Roman"/>
          <w:color w:val="000000" w:themeColor="text1"/>
          <w:spacing w:val="-4"/>
          <w:sz w:val="28"/>
          <w:szCs w:val="28"/>
          <w:lang w:eastAsia="ru-RU"/>
        </w:rPr>
        <w:t>міняється</w:t>
      </w:r>
      <w:r w:rsidRPr="00240C38">
        <w:rPr>
          <w:rFonts w:ascii="Times New Roman" w:eastAsia="Times New Roman" w:hAnsi="Times New Roman" w:cs="Times New Roman"/>
          <w:color w:val="000000" w:themeColor="text1"/>
          <w:spacing w:val="-4"/>
          <w:sz w:val="28"/>
          <w:szCs w:val="28"/>
          <w:lang w:eastAsia="ru-RU"/>
        </w:rPr>
        <w:t xml:space="preserve"> структурно. </w:t>
      </w:r>
      <w:r>
        <w:rPr>
          <w:rFonts w:ascii="Times New Roman" w:eastAsia="Times New Roman" w:hAnsi="Times New Roman" w:cs="Times New Roman"/>
          <w:color w:val="000000" w:themeColor="text1"/>
          <w:spacing w:val="-4"/>
          <w:sz w:val="28"/>
          <w:szCs w:val="28"/>
          <w:lang w:eastAsia="ru-RU"/>
        </w:rPr>
        <w:t>Желеподібна</w:t>
      </w:r>
      <w:r w:rsidRPr="00240C38">
        <w:rPr>
          <w:rFonts w:ascii="Times New Roman" w:eastAsia="Times New Roman" w:hAnsi="Times New Roman" w:cs="Times New Roman"/>
          <w:color w:val="000000" w:themeColor="text1"/>
          <w:spacing w:val="-4"/>
          <w:sz w:val="28"/>
          <w:szCs w:val="28"/>
          <w:lang w:eastAsia="ru-RU"/>
        </w:rPr>
        <w:t xml:space="preserve"> маса</w:t>
      </w:r>
      <w:r>
        <w:rPr>
          <w:rFonts w:ascii="Times New Roman" w:eastAsia="Times New Roman" w:hAnsi="Times New Roman" w:cs="Times New Roman"/>
          <w:color w:val="000000" w:themeColor="text1"/>
          <w:spacing w:val="-4"/>
          <w:sz w:val="28"/>
          <w:szCs w:val="28"/>
          <w:lang w:eastAsia="ru-RU"/>
        </w:rPr>
        <w:t>, що формує його</w:t>
      </w:r>
      <w:r w:rsidRPr="00240C38">
        <w:rPr>
          <w:rFonts w:ascii="Times New Roman" w:eastAsia="Times New Roman" w:hAnsi="Times New Roman" w:cs="Times New Roman"/>
          <w:color w:val="000000" w:themeColor="text1"/>
          <w:spacing w:val="-4"/>
          <w:sz w:val="28"/>
          <w:szCs w:val="28"/>
          <w:lang w:eastAsia="ru-RU"/>
        </w:rPr>
        <w:t xml:space="preserve"> стає неоднорідною [</w:t>
      </w:r>
      <w:r w:rsidR="008220CE">
        <w:rPr>
          <w:rFonts w:ascii="Times New Roman" w:eastAsia="Times New Roman" w:hAnsi="Times New Roman" w:cs="Times New Roman"/>
          <w:color w:val="000000" w:themeColor="text1"/>
          <w:spacing w:val="-4"/>
          <w:sz w:val="28"/>
          <w:szCs w:val="28"/>
          <w:lang w:val="ru-RU" w:eastAsia="ru-RU"/>
        </w:rPr>
        <w:t>57</w:t>
      </w:r>
      <w:r w:rsidRPr="00240C38">
        <w:rPr>
          <w:rFonts w:ascii="Times New Roman" w:eastAsia="Times New Roman" w:hAnsi="Times New Roman" w:cs="Times New Roman"/>
          <w:color w:val="000000" w:themeColor="text1"/>
          <w:spacing w:val="-4"/>
          <w:sz w:val="28"/>
          <w:szCs w:val="28"/>
          <w:lang w:eastAsia="ru-RU"/>
        </w:rPr>
        <w:t>].</w:t>
      </w:r>
    </w:p>
    <w:p w:rsidR="00232CAB" w:rsidRPr="00240C38" w:rsidRDefault="00232CAB" w:rsidP="00232CAB">
      <w:pPr>
        <w:shd w:val="clear" w:color="auto" w:fill="FFFFFF"/>
        <w:spacing w:after="0" w:line="360" w:lineRule="auto"/>
        <w:ind w:firstLine="567"/>
        <w:jc w:val="both"/>
        <w:rPr>
          <w:rFonts w:ascii="Times New Roman" w:eastAsia="Times New Roman" w:hAnsi="Times New Roman" w:cs="Times New Roman"/>
          <w:color w:val="000000" w:themeColor="text1"/>
          <w:spacing w:val="-4"/>
          <w:sz w:val="28"/>
          <w:szCs w:val="28"/>
          <w:lang w:eastAsia="ru-RU"/>
        </w:rPr>
      </w:pPr>
      <w:r>
        <w:rPr>
          <w:rFonts w:ascii="Times New Roman" w:eastAsia="Times New Roman" w:hAnsi="Times New Roman" w:cs="Times New Roman"/>
          <w:color w:val="000000" w:themeColor="text1"/>
          <w:spacing w:val="-4"/>
          <w:sz w:val="28"/>
          <w:szCs w:val="28"/>
          <w:lang w:eastAsia="ru-RU"/>
        </w:rPr>
        <w:t>Л</w:t>
      </w:r>
      <w:r w:rsidRPr="00240C38">
        <w:rPr>
          <w:rFonts w:ascii="Times New Roman" w:eastAsia="Times New Roman" w:hAnsi="Times New Roman" w:cs="Times New Roman"/>
          <w:color w:val="000000" w:themeColor="text1"/>
          <w:spacing w:val="-4"/>
          <w:sz w:val="28"/>
          <w:szCs w:val="28"/>
          <w:lang w:eastAsia="ru-RU"/>
        </w:rPr>
        <w:t xml:space="preserve">юди почувають себе здоровими. </w:t>
      </w:r>
      <w:r>
        <w:rPr>
          <w:rFonts w:ascii="Times New Roman" w:eastAsia="Times New Roman" w:hAnsi="Times New Roman" w:cs="Times New Roman"/>
          <w:color w:val="000000" w:themeColor="text1"/>
          <w:spacing w:val="-4"/>
          <w:sz w:val="28"/>
          <w:szCs w:val="28"/>
          <w:lang w:eastAsia="ru-RU"/>
        </w:rPr>
        <w:t>Біль</w:t>
      </w:r>
      <w:r w:rsidRPr="00240C38">
        <w:rPr>
          <w:rFonts w:ascii="Times New Roman" w:eastAsia="Times New Roman" w:hAnsi="Times New Roman" w:cs="Times New Roman"/>
          <w:color w:val="000000" w:themeColor="text1"/>
          <w:spacing w:val="-4"/>
          <w:sz w:val="28"/>
          <w:szCs w:val="28"/>
          <w:lang w:eastAsia="ru-RU"/>
        </w:rPr>
        <w:t xml:space="preserve"> з'являються у зв'язку з підвивихом, коли навантаження на </w:t>
      </w:r>
      <w:r>
        <w:rPr>
          <w:rFonts w:ascii="Times New Roman" w:eastAsia="Times New Roman" w:hAnsi="Times New Roman" w:cs="Times New Roman"/>
          <w:color w:val="000000" w:themeColor="text1"/>
          <w:spacing w:val="-4"/>
          <w:sz w:val="28"/>
          <w:szCs w:val="28"/>
          <w:lang w:eastAsia="ru-RU"/>
        </w:rPr>
        <w:t>суглоб</w:t>
      </w:r>
      <w:r w:rsidRPr="00240C38">
        <w:rPr>
          <w:rFonts w:ascii="Times New Roman" w:eastAsia="Times New Roman" w:hAnsi="Times New Roman" w:cs="Times New Roman"/>
          <w:color w:val="000000" w:themeColor="text1"/>
          <w:spacing w:val="-4"/>
          <w:sz w:val="28"/>
          <w:szCs w:val="28"/>
          <w:lang w:eastAsia="ru-RU"/>
        </w:rPr>
        <w:t xml:space="preserve"> перевищує допустиме. </w:t>
      </w:r>
      <w:r>
        <w:rPr>
          <w:rFonts w:ascii="Times New Roman" w:eastAsia="Times New Roman" w:hAnsi="Times New Roman" w:cs="Times New Roman"/>
          <w:color w:val="000000" w:themeColor="text1"/>
          <w:spacing w:val="-4"/>
          <w:sz w:val="28"/>
          <w:szCs w:val="28"/>
          <w:lang w:eastAsia="ru-RU"/>
        </w:rPr>
        <w:t>Саме т</w:t>
      </w:r>
      <w:r w:rsidRPr="00240C38">
        <w:rPr>
          <w:rFonts w:ascii="Times New Roman" w:eastAsia="Times New Roman" w:hAnsi="Times New Roman" w:cs="Times New Roman"/>
          <w:color w:val="000000" w:themeColor="text1"/>
          <w:spacing w:val="-4"/>
          <w:sz w:val="28"/>
          <w:szCs w:val="28"/>
          <w:lang w:eastAsia="ru-RU"/>
        </w:rPr>
        <w:t xml:space="preserve">оді </w:t>
      </w:r>
      <w:r>
        <w:rPr>
          <w:rFonts w:ascii="Times New Roman" w:eastAsia="Times New Roman" w:hAnsi="Times New Roman" w:cs="Times New Roman"/>
          <w:color w:val="000000" w:themeColor="text1"/>
          <w:spacing w:val="-4"/>
          <w:sz w:val="28"/>
          <w:szCs w:val="28"/>
          <w:lang w:eastAsia="ru-RU"/>
        </w:rPr>
        <w:t>відмічаються</w:t>
      </w:r>
      <w:r w:rsidRPr="00240C38">
        <w:rPr>
          <w:rFonts w:ascii="Times New Roman" w:eastAsia="Times New Roman" w:hAnsi="Times New Roman" w:cs="Times New Roman"/>
          <w:color w:val="000000" w:themeColor="text1"/>
          <w:spacing w:val="-4"/>
          <w:sz w:val="28"/>
          <w:szCs w:val="28"/>
          <w:lang w:eastAsia="ru-RU"/>
        </w:rPr>
        <w:t xml:space="preserve"> гострі стани: прострілюючий біль у </w:t>
      </w:r>
      <w:r>
        <w:rPr>
          <w:rFonts w:ascii="Times New Roman" w:eastAsia="Times New Roman" w:hAnsi="Times New Roman" w:cs="Times New Roman"/>
          <w:color w:val="000000" w:themeColor="text1"/>
          <w:spacing w:val="-4"/>
          <w:sz w:val="28"/>
          <w:szCs w:val="28"/>
          <w:lang w:eastAsia="ru-RU"/>
        </w:rPr>
        <w:t>відповідних</w:t>
      </w:r>
      <w:r w:rsidRPr="00240C38">
        <w:rPr>
          <w:rFonts w:ascii="Times New Roman" w:eastAsia="Times New Roman" w:hAnsi="Times New Roman" w:cs="Times New Roman"/>
          <w:color w:val="000000" w:themeColor="text1"/>
          <w:spacing w:val="-4"/>
          <w:sz w:val="28"/>
          <w:szCs w:val="28"/>
          <w:lang w:eastAsia="ru-RU"/>
        </w:rPr>
        <w:t xml:space="preserve"> відділах хребта [</w:t>
      </w:r>
      <w:r w:rsidRPr="00405D00">
        <w:rPr>
          <w:rFonts w:ascii="Times New Roman" w:eastAsia="Times New Roman" w:hAnsi="Times New Roman" w:cs="Times New Roman"/>
          <w:color w:val="000000" w:themeColor="text1"/>
          <w:spacing w:val="-4"/>
          <w:sz w:val="28"/>
          <w:szCs w:val="28"/>
          <w:lang w:eastAsia="ru-RU"/>
        </w:rPr>
        <w:t>54</w:t>
      </w:r>
      <w:r w:rsidRPr="00240C38">
        <w:rPr>
          <w:rFonts w:ascii="Times New Roman" w:eastAsia="Times New Roman" w:hAnsi="Times New Roman" w:cs="Times New Roman"/>
          <w:color w:val="000000" w:themeColor="text1"/>
          <w:spacing w:val="-4"/>
          <w:sz w:val="28"/>
          <w:szCs w:val="28"/>
          <w:lang w:eastAsia="ru-RU"/>
        </w:rPr>
        <w:t>].</w:t>
      </w:r>
    </w:p>
    <w:p w:rsidR="00232CAB" w:rsidRDefault="00232CAB" w:rsidP="00232CAB">
      <w:pPr>
        <w:shd w:val="clear" w:color="auto" w:fill="FFFFFF"/>
        <w:spacing w:after="0" w:line="360" w:lineRule="auto"/>
        <w:ind w:firstLine="567"/>
        <w:jc w:val="both"/>
        <w:rPr>
          <w:rFonts w:ascii="Times New Roman" w:eastAsia="Times New Roman" w:hAnsi="Times New Roman" w:cs="Times New Roman"/>
          <w:color w:val="000000" w:themeColor="text1"/>
          <w:spacing w:val="-4"/>
          <w:sz w:val="28"/>
          <w:szCs w:val="28"/>
          <w:lang w:eastAsia="ru-RU"/>
        </w:rPr>
      </w:pPr>
      <w:r>
        <w:rPr>
          <w:rFonts w:ascii="Times New Roman" w:eastAsia="Times New Roman" w:hAnsi="Times New Roman" w:cs="Times New Roman"/>
          <w:color w:val="000000" w:themeColor="text1"/>
          <w:spacing w:val="-4"/>
          <w:sz w:val="28"/>
          <w:szCs w:val="28"/>
          <w:lang w:eastAsia="ru-RU"/>
        </w:rPr>
        <w:t>С</w:t>
      </w:r>
      <w:r w:rsidRPr="00240C38">
        <w:rPr>
          <w:rFonts w:ascii="Times New Roman" w:eastAsia="Times New Roman" w:hAnsi="Times New Roman" w:cs="Times New Roman"/>
          <w:color w:val="000000" w:themeColor="text1"/>
          <w:spacing w:val="-4"/>
          <w:sz w:val="28"/>
          <w:szCs w:val="28"/>
          <w:lang w:eastAsia="ru-RU"/>
        </w:rPr>
        <w:t xml:space="preserve">тадія </w:t>
      </w:r>
      <w:r>
        <w:rPr>
          <w:rFonts w:ascii="Times New Roman" w:eastAsia="Times New Roman" w:hAnsi="Times New Roman" w:cs="Times New Roman"/>
          <w:color w:val="000000" w:themeColor="text1"/>
          <w:spacing w:val="-4"/>
          <w:sz w:val="28"/>
          <w:szCs w:val="28"/>
          <w:lang w:eastAsia="ru-RU"/>
        </w:rPr>
        <w:t>друга проявляється</w:t>
      </w:r>
      <w:r w:rsidRPr="00240C38">
        <w:rPr>
          <w:rFonts w:ascii="Times New Roman" w:eastAsia="Times New Roman" w:hAnsi="Times New Roman" w:cs="Times New Roman"/>
          <w:color w:val="000000" w:themeColor="text1"/>
          <w:spacing w:val="-4"/>
          <w:sz w:val="28"/>
          <w:szCs w:val="28"/>
          <w:lang w:eastAsia="ru-RU"/>
        </w:rPr>
        <w:t xml:space="preserve"> вираженими проявами. </w:t>
      </w:r>
      <w:r>
        <w:rPr>
          <w:rFonts w:ascii="Times New Roman" w:eastAsia="Times New Roman" w:hAnsi="Times New Roman" w:cs="Times New Roman"/>
          <w:color w:val="000000" w:themeColor="text1"/>
          <w:spacing w:val="-4"/>
          <w:sz w:val="28"/>
          <w:szCs w:val="28"/>
          <w:lang w:eastAsia="ru-RU"/>
        </w:rPr>
        <w:t>Посилюються д</w:t>
      </w:r>
      <w:r w:rsidRPr="00240C38">
        <w:rPr>
          <w:rFonts w:ascii="Times New Roman" w:eastAsia="Times New Roman" w:hAnsi="Times New Roman" w:cs="Times New Roman"/>
          <w:color w:val="000000" w:themeColor="text1"/>
          <w:spacing w:val="-4"/>
          <w:sz w:val="28"/>
          <w:szCs w:val="28"/>
          <w:lang w:eastAsia="ru-RU"/>
        </w:rPr>
        <w:t xml:space="preserve">истрофічні </w:t>
      </w:r>
      <w:r>
        <w:rPr>
          <w:rFonts w:ascii="Times New Roman" w:eastAsia="Times New Roman" w:hAnsi="Times New Roman" w:cs="Times New Roman"/>
          <w:color w:val="000000" w:themeColor="text1"/>
          <w:spacing w:val="-4"/>
          <w:sz w:val="28"/>
          <w:szCs w:val="28"/>
          <w:lang w:eastAsia="ru-RU"/>
        </w:rPr>
        <w:t>зміни</w:t>
      </w:r>
      <w:r w:rsidRPr="00240C38">
        <w:rPr>
          <w:rFonts w:ascii="Times New Roman" w:eastAsia="Times New Roman" w:hAnsi="Times New Roman" w:cs="Times New Roman"/>
          <w:color w:val="000000" w:themeColor="text1"/>
          <w:spacing w:val="-4"/>
          <w:sz w:val="28"/>
          <w:szCs w:val="28"/>
          <w:lang w:eastAsia="ru-RU"/>
        </w:rPr>
        <w:t xml:space="preserve"> у хребті, </w:t>
      </w:r>
      <w:r>
        <w:rPr>
          <w:rFonts w:ascii="Times New Roman" w:eastAsia="Times New Roman" w:hAnsi="Times New Roman" w:cs="Times New Roman"/>
          <w:color w:val="000000" w:themeColor="text1"/>
          <w:spacing w:val="-4"/>
          <w:sz w:val="28"/>
          <w:szCs w:val="28"/>
          <w:lang w:eastAsia="ru-RU"/>
        </w:rPr>
        <w:t xml:space="preserve">з’являються </w:t>
      </w:r>
      <w:r w:rsidRPr="00240C38">
        <w:rPr>
          <w:rFonts w:ascii="Times New Roman" w:eastAsia="Times New Roman" w:hAnsi="Times New Roman" w:cs="Times New Roman"/>
          <w:color w:val="000000" w:themeColor="text1"/>
          <w:spacing w:val="-4"/>
          <w:sz w:val="28"/>
          <w:szCs w:val="28"/>
          <w:lang w:eastAsia="ru-RU"/>
        </w:rPr>
        <w:t xml:space="preserve">зміни у фіброзному кільці диску. </w:t>
      </w:r>
    </w:p>
    <w:p w:rsidR="00232CAB" w:rsidRPr="00240C38" w:rsidRDefault="00232CAB" w:rsidP="00232CAB">
      <w:pPr>
        <w:shd w:val="clear" w:color="auto" w:fill="FFFFFF"/>
        <w:spacing w:after="0" w:line="360" w:lineRule="auto"/>
        <w:ind w:firstLine="567"/>
        <w:jc w:val="both"/>
        <w:rPr>
          <w:rFonts w:ascii="Times New Roman" w:eastAsia="Times New Roman" w:hAnsi="Times New Roman" w:cs="Times New Roman"/>
          <w:color w:val="000000" w:themeColor="text1"/>
          <w:spacing w:val="-4"/>
          <w:sz w:val="28"/>
          <w:szCs w:val="28"/>
          <w:lang w:eastAsia="ru-RU"/>
        </w:rPr>
      </w:pPr>
      <w:r w:rsidRPr="00240C38">
        <w:rPr>
          <w:rFonts w:ascii="Times New Roman" w:eastAsia="Times New Roman" w:hAnsi="Times New Roman" w:cs="Times New Roman"/>
          <w:color w:val="000000" w:themeColor="text1"/>
          <w:spacing w:val="-4"/>
          <w:sz w:val="28"/>
          <w:szCs w:val="28"/>
          <w:lang w:eastAsia="ru-RU"/>
        </w:rPr>
        <w:t>Люди</w:t>
      </w:r>
      <w:r w:rsidR="008220CE">
        <w:rPr>
          <w:rFonts w:ascii="Times New Roman" w:eastAsia="Times New Roman" w:hAnsi="Times New Roman" w:cs="Times New Roman"/>
          <w:color w:val="000000" w:themeColor="text1"/>
          <w:spacing w:val="-4"/>
          <w:sz w:val="28"/>
          <w:szCs w:val="28"/>
          <w:lang w:eastAsia="ru-RU"/>
        </w:rPr>
        <w:t xml:space="preserve"> </w:t>
      </w:r>
      <w:r>
        <w:rPr>
          <w:rFonts w:ascii="Times New Roman" w:eastAsia="Times New Roman" w:hAnsi="Times New Roman" w:cs="Times New Roman"/>
          <w:color w:val="000000" w:themeColor="text1"/>
          <w:spacing w:val="-4"/>
          <w:sz w:val="28"/>
          <w:szCs w:val="28"/>
          <w:lang w:eastAsia="ru-RU"/>
        </w:rPr>
        <w:t xml:space="preserve">скаржаться на </w:t>
      </w:r>
      <w:r w:rsidRPr="00240C38">
        <w:rPr>
          <w:rFonts w:ascii="Times New Roman" w:eastAsia="Times New Roman" w:hAnsi="Times New Roman" w:cs="Times New Roman"/>
          <w:color w:val="000000" w:themeColor="text1"/>
          <w:spacing w:val="-4"/>
          <w:sz w:val="28"/>
          <w:szCs w:val="28"/>
          <w:lang w:eastAsia="ru-RU"/>
        </w:rPr>
        <w:t xml:space="preserve">важкість або тягнучі болі в </w:t>
      </w:r>
      <w:r>
        <w:rPr>
          <w:rFonts w:ascii="Times New Roman" w:eastAsia="Times New Roman" w:hAnsi="Times New Roman" w:cs="Times New Roman"/>
          <w:color w:val="000000" w:themeColor="text1"/>
          <w:spacing w:val="-4"/>
          <w:sz w:val="28"/>
          <w:szCs w:val="28"/>
          <w:lang w:eastAsia="ru-RU"/>
        </w:rPr>
        <w:t xml:space="preserve">тій чи іншій </w:t>
      </w:r>
      <w:r w:rsidRPr="00240C38">
        <w:rPr>
          <w:rFonts w:ascii="Times New Roman" w:eastAsia="Times New Roman" w:hAnsi="Times New Roman" w:cs="Times New Roman"/>
          <w:color w:val="000000" w:themeColor="text1"/>
          <w:spacing w:val="-4"/>
          <w:sz w:val="28"/>
          <w:szCs w:val="28"/>
          <w:lang w:eastAsia="ru-RU"/>
        </w:rPr>
        <w:t>ділянці хребта, зменшення рухливості, а б</w:t>
      </w:r>
      <w:r>
        <w:rPr>
          <w:rFonts w:ascii="Times New Roman" w:eastAsia="Times New Roman" w:hAnsi="Times New Roman" w:cs="Times New Roman"/>
          <w:color w:val="000000" w:themeColor="text1"/>
          <w:spacing w:val="-4"/>
          <w:sz w:val="28"/>
          <w:szCs w:val="28"/>
          <w:lang w:eastAsia="ru-RU"/>
        </w:rPr>
        <w:t>і</w:t>
      </w:r>
      <w:r w:rsidRPr="00240C38">
        <w:rPr>
          <w:rFonts w:ascii="Times New Roman" w:eastAsia="Times New Roman" w:hAnsi="Times New Roman" w:cs="Times New Roman"/>
          <w:color w:val="000000" w:themeColor="text1"/>
          <w:spacing w:val="-4"/>
          <w:sz w:val="28"/>
          <w:szCs w:val="28"/>
          <w:lang w:eastAsia="ru-RU"/>
        </w:rPr>
        <w:t>л</w:t>
      </w:r>
      <w:r>
        <w:rPr>
          <w:rFonts w:ascii="Times New Roman" w:eastAsia="Times New Roman" w:hAnsi="Times New Roman" w:cs="Times New Roman"/>
          <w:color w:val="000000" w:themeColor="text1"/>
          <w:spacing w:val="-4"/>
          <w:sz w:val="28"/>
          <w:szCs w:val="28"/>
          <w:lang w:eastAsia="ru-RU"/>
        </w:rPr>
        <w:t>ь</w:t>
      </w:r>
      <w:r w:rsidRPr="00240C38">
        <w:rPr>
          <w:rFonts w:ascii="Times New Roman" w:eastAsia="Times New Roman" w:hAnsi="Times New Roman" w:cs="Times New Roman"/>
          <w:color w:val="000000" w:themeColor="text1"/>
          <w:spacing w:val="-4"/>
          <w:sz w:val="28"/>
          <w:szCs w:val="28"/>
          <w:lang w:eastAsia="ru-RU"/>
        </w:rPr>
        <w:t xml:space="preserve"> виника</w:t>
      </w:r>
      <w:r>
        <w:rPr>
          <w:rFonts w:ascii="Times New Roman" w:eastAsia="Times New Roman" w:hAnsi="Times New Roman" w:cs="Times New Roman"/>
          <w:color w:val="000000" w:themeColor="text1"/>
          <w:spacing w:val="-4"/>
          <w:sz w:val="28"/>
          <w:szCs w:val="28"/>
          <w:lang w:eastAsia="ru-RU"/>
        </w:rPr>
        <w:t>є</w:t>
      </w:r>
      <w:r w:rsidRPr="00240C38">
        <w:rPr>
          <w:rFonts w:ascii="Times New Roman" w:eastAsia="Times New Roman" w:hAnsi="Times New Roman" w:cs="Times New Roman"/>
          <w:color w:val="000000" w:themeColor="text1"/>
          <w:spacing w:val="-4"/>
          <w:sz w:val="28"/>
          <w:szCs w:val="28"/>
          <w:lang w:eastAsia="ru-RU"/>
        </w:rPr>
        <w:t xml:space="preserve"> </w:t>
      </w:r>
      <w:r>
        <w:rPr>
          <w:rFonts w:ascii="Times New Roman" w:eastAsia="Times New Roman" w:hAnsi="Times New Roman" w:cs="Times New Roman"/>
          <w:color w:val="000000" w:themeColor="text1"/>
          <w:spacing w:val="-4"/>
          <w:sz w:val="28"/>
          <w:szCs w:val="28"/>
          <w:lang w:eastAsia="ru-RU"/>
        </w:rPr>
        <w:t>частіше</w:t>
      </w:r>
      <w:r w:rsidRPr="00240C38">
        <w:rPr>
          <w:rFonts w:ascii="Times New Roman" w:eastAsia="Times New Roman" w:hAnsi="Times New Roman" w:cs="Times New Roman"/>
          <w:color w:val="000000" w:themeColor="text1"/>
          <w:spacing w:val="-4"/>
          <w:sz w:val="28"/>
          <w:szCs w:val="28"/>
          <w:lang w:eastAsia="ru-RU"/>
        </w:rPr>
        <w:t xml:space="preserve">, ніж у першій стадії. </w:t>
      </w:r>
      <w:r>
        <w:rPr>
          <w:rFonts w:ascii="Times New Roman" w:eastAsia="Times New Roman" w:hAnsi="Times New Roman" w:cs="Times New Roman"/>
          <w:color w:val="000000" w:themeColor="text1"/>
          <w:spacing w:val="-4"/>
          <w:sz w:val="28"/>
          <w:szCs w:val="28"/>
          <w:lang w:eastAsia="ru-RU"/>
        </w:rPr>
        <w:t>Ч</w:t>
      </w:r>
      <w:r w:rsidRPr="00240C38">
        <w:rPr>
          <w:rFonts w:ascii="Times New Roman" w:eastAsia="Times New Roman" w:hAnsi="Times New Roman" w:cs="Times New Roman"/>
          <w:color w:val="000000" w:themeColor="text1"/>
          <w:spacing w:val="-4"/>
          <w:sz w:val="28"/>
          <w:szCs w:val="28"/>
          <w:lang w:eastAsia="ru-RU"/>
        </w:rPr>
        <w:t xml:space="preserve">асто </w:t>
      </w:r>
      <w:r>
        <w:rPr>
          <w:rFonts w:ascii="Times New Roman" w:eastAsia="Times New Roman" w:hAnsi="Times New Roman" w:cs="Times New Roman"/>
          <w:color w:val="000000" w:themeColor="text1"/>
          <w:spacing w:val="-4"/>
          <w:sz w:val="28"/>
          <w:szCs w:val="28"/>
          <w:lang w:eastAsia="ru-RU"/>
        </w:rPr>
        <w:t xml:space="preserve">у </w:t>
      </w:r>
      <w:r w:rsidRPr="00240C38">
        <w:rPr>
          <w:rFonts w:ascii="Times New Roman" w:eastAsia="Times New Roman" w:hAnsi="Times New Roman" w:cs="Times New Roman"/>
          <w:color w:val="000000" w:themeColor="text1"/>
          <w:spacing w:val="-4"/>
          <w:sz w:val="28"/>
          <w:szCs w:val="28"/>
          <w:lang w:eastAsia="ru-RU"/>
        </w:rPr>
        <w:t>патологічн</w:t>
      </w:r>
      <w:r>
        <w:rPr>
          <w:rFonts w:ascii="Times New Roman" w:eastAsia="Times New Roman" w:hAnsi="Times New Roman" w:cs="Times New Roman"/>
          <w:color w:val="000000" w:themeColor="text1"/>
          <w:spacing w:val="-4"/>
          <w:sz w:val="28"/>
          <w:szCs w:val="28"/>
          <w:lang w:eastAsia="ru-RU"/>
        </w:rPr>
        <w:t>ий</w:t>
      </w:r>
      <w:r w:rsidRPr="00240C38">
        <w:rPr>
          <w:rFonts w:ascii="Times New Roman" w:eastAsia="Times New Roman" w:hAnsi="Times New Roman" w:cs="Times New Roman"/>
          <w:color w:val="000000" w:themeColor="text1"/>
          <w:spacing w:val="-4"/>
          <w:sz w:val="28"/>
          <w:szCs w:val="28"/>
          <w:lang w:eastAsia="ru-RU"/>
        </w:rPr>
        <w:t xml:space="preserve"> процес</w:t>
      </w:r>
      <w:r>
        <w:rPr>
          <w:rFonts w:ascii="Times New Roman" w:eastAsia="Times New Roman" w:hAnsi="Times New Roman" w:cs="Times New Roman"/>
          <w:color w:val="000000" w:themeColor="text1"/>
          <w:spacing w:val="-4"/>
          <w:sz w:val="28"/>
          <w:szCs w:val="28"/>
          <w:lang w:eastAsia="ru-RU"/>
        </w:rPr>
        <w:t xml:space="preserve"> </w:t>
      </w:r>
      <w:r w:rsidRPr="00240C38">
        <w:rPr>
          <w:rFonts w:ascii="Times New Roman" w:eastAsia="Times New Roman" w:hAnsi="Times New Roman" w:cs="Times New Roman"/>
          <w:color w:val="000000" w:themeColor="text1"/>
          <w:spacing w:val="-4"/>
          <w:sz w:val="28"/>
          <w:szCs w:val="28"/>
          <w:lang w:eastAsia="ru-RU"/>
        </w:rPr>
        <w:t xml:space="preserve">втягується нерв </w:t>
      </w:r>
      <w:r>
        <w:rPr>
          <w:rFonts w:ascii="Times New Roman" w:eastAsia="Times New Roman" w:hAnsi="Times New Roman" w:cs="Times New Roman"/>
          <w:color w:val="000000" w:themeColor="text1"/>
          <w:spacing w:val="-4"/>
          <w:sz w:val="28"/>
          <w:szCs w:val="28"/>
          <w:lang w:eastAsia="ru-RU"/>
        </w:rPr>
        <w:t xml:space="preserve">, що спричиняє </w:t>
      </w:r>
      <w:r w:rsidRPr="00240C38">
        <w:rPr>
          <w:rFonts w:ascii="Times New Roman" w:eastAsia="Times New Roman" w:hAnsi="Times New Roman" w:cs="Times New Roman"/>
          <w:color w:val="000000" w:themeColor="text1"/>
          <w:spacing w:val="-4"/>
          <w:sz w:val="28"/>
          <w:szCs w:val="28"/>
          <w:lang w:eastAsia="ru-RU"/>
        </w:rPr>
        <w:t>його запалення - корінцевий синдром (радикуліт)</w:t>
      </w:r>
      <w:r w:rsidRPr="00240C38">
        <w:rPr>
          <w:rFonts w:ascii="Times New Roman" w:eastAsia="Times New Roman" w:hAnsi="Times New Roman" w:cs="Times New Roman"/>
          <w:color w:val="000000" w:themeColor="text1"/>
          <w:spacing w:val="-4"/>
          <w:sz w:val="28"/>
          <w:szCs w:val="28"/>
          <w:lang w:val="ru-RU" w:eastAsia="ru-RU"/>
        </w:rPr>
        <w:t xml:space="preserve"> </w:t>
      </w:r>
      <w:r w:rsidRPr="00240C38">
        <w:rPr>
          <w:rFonts w:ascii="Times New Roman" w:eastAsia="Times New Roman" w:hAnsi="Times New Roman" w:cs="Times New Roman"/>
          <w:color w:val="000000" w:themeColor="text1"/>
          <w:spacing w:val="-4"/>
          <w:sz w:val="28"/>
          <w:szCs w:val="28"/>
          <w:lang w:eastAsia="ru-RU"/>
        </w:rPr>
        <w:t>[</w:t>
      </w:r>
      <w:r w:rsidR="008220CE">
        <w:rPr>
          <w:rFonts w:ascii="Times New Roman" w:eastAsia="Times New Roman" w:hAnsi="Times New Roman" w:cs="Times New Roman"/>
          <w:color w:val="000000" w:themeColor="text1"/>
          <w:spacing w:val="-4"/>
          <w:sz w:val="28"/>
          <w:szCs w:val="28"/>
          <w:lang w:val="ru-RU" w:eastAsia="ru-RU"/>
        </w:rPr>
        <w:t>51</w:t>
      </w:r>
      <w:r w:rsidRPr="00240C38">
        <w:rPr>
          <w:rFonts w:ascii="Times New Roman" w:eastAsia="Times New Roman" w:hAnsi="Times New Roman" w:cs="Times New Roman"/>
          <w:color w:val="000000" w:themeColor="text1"/>
          <w:spacing w:val="-4"/>
          <w:sz w:val="28"/>
          <w:szCs w:val="28"/>
          <w:lang w:eastAsia="ru-RU"/>
        </w:rPr>
        <w:t xml:space="preserve">]. </w:t>
      </w:r>
    </w:p>
    <w:p w:rsidR="00232CAB" w:rsidRPr="00240C38" w:rsidRDefault="00232CAB" w:rsidP="00232CAB">
      <w:pPr>
        <w:shd w:val="clear" w:color="auto" w:fill="FFFFFF"/>
        <w:spacing w:after="0" w:line="360" w:lineRule="auto"/>
        <w:ind w:firstLine="567"/>
        <w:jc w:val="both"/>
        <w:rPr>
          <w:rFonts w:ascii="Times New Roman" w:eastAsia="Times New Roman" w:hAnsi="Times New Roman" w:cs="Times New Roman"/>
          <w:color w:val="000000" w:themeColor="text1"/>
          <w:spacing w:val="-4"/>
          <w:sz w:val="28"/>
          <w:szCs w:val="28"/>
          <w:lang w:eastAsia="ru-RU"/>
        </w:rPr>
      </w:pPr>
      <w:r>
        <w:rPr>
          <w:rFonts w:ascii="Times New Roman" w:eastAsia="Times New Roman" w:hAnsi="Times New Roman" w:cs="Times New Roman"/>
          <w:color w:val="000000" w:themeColor="text1"/>
          <w:spacing w:val="-4"/>
          <w:sz w:val="28"/>
          <w:szCs w:val="28"/>
          <w:lang w:eastAsia="ru-RU"/>
        </w:rPr>
        <w:t>С</w:t>
      </w:r>
      <w:r w:rsidRPr="00240C38">
        <w:rPr>
          <w:rFonts w:ascii="Times New Roman" w:eastAsia="Times New Roman" w:hAnsi="Times New Roman" w:cs="Times New Roman"/>
          <w:color w:val="000000" w:themeColor="text1"/>
          <w:spacing w:val="-4"/>
          <w:sz w:val="28"/>
          <w:szCs w:val="28"/>
          <w:lang w:eastAsia="ru-RU"/>
        </w:rPr>
        <w:t>тадія</w:t>
      </w:r>
      <w:r>
        <w:rPr>
          <w:rFonts w:ascii="Times New Roman" w:eastAsia="Times New Roman" w:hAnsi="Times New Roman" w:cs="Times New Roman"/>
          <w:color w:val="000000" w:themeColor="text1"/>
          <w:spacing w:val="-4"/>
          <w:sz w:val="28"/>
          <w:szCs w:val="28"/>
          <w:lang w:eastAsia="ru-RU"/>
        </w:rPr>
        <w:t xml:space="preserve"> третя</w:t>
      </w:r>
      <w:r w:rsidRPr="00240C38">
        <w:rPr>
          <w:rFonts w:ascii="Times New Roman" w:eastAsia="Times New Roman" w:hAnsi="Times New Roman" w:cs="Times New Roman"/>
          <w:color w:val="000000" w:themeColor="text1"/>
          <w:spacing w:val="-4"/>
          <w:sz w:val="28"/>
          <w:szCs w:val="28"/>
          <w:lang w:eastAsia="ru-RU"/>
        </w:rPr>
        <w:t xml:space="preserve"> - утворення гриж диску. Перехід</w:t>
      </w:r>
      <w:r>
        <w:rPr>
          <w:rFonts w:ascii="Times New Roman" w:eastAsia="Times New Roman" w:hAnsi="Times New Roman" w:cs="Times New Roman"/>
          <w:color w:val="000000" w:themeColor="text1"/>
          <w:spacing w:val="-4"/>
          <w:sz w:val="28"/>
          <w:szCs w:val="28"/>
          <w:lang w:eastAsia="ru-RU"/>
        </w:rPr>
        <w:t xml:space="preserve"> з другї в третю стадію може відбуватися як поступово, так і</w:t>
      </w:r>
      <w:r w:rsidRPr="00240C38">
        <w:rPr>
          <w:rFonts w:ascii="Times New Roman" w:eastAsia="Times New Roman" w:hAnsi="Times New Roman" w:cs="Times New Roman"/>
          <w:color w:val="000000" w:themeColor="text1"/>
          <w:spacing w:val="-4"/>
          <w:sz w:val="28"/>
          <w:szCs w:val="28"/>
          <w:lang w:eastAsia="ru-RU"/>
        </w:rPr>
        <w:t xml:space="preserve"> швидко. Поступовий (хронічний) розвиток характерний, </w:t>
      </w:r>
      <w:r>
        <w:rPr>
          <w:rFonts w:ascii="Times New Roman" w:eastAsia="Times New Roman" w:hAnsi="Times New Roman" w:cs="Times New Roman"/>
          <w:color w:val="000000" w:themeColor="text1"/>
          <w:spacing w:val="-4"/>
          <w:sz w:val="28"/>
          <w:szCs w:val="28"/>
          <w:lang w:eastAsia="ru-RU"/>
        </w:rPr>
        <w:t>для людей що фізично працюють.</w:t>
      </w:r>
      <w:r w:rsidRPr="00240C38">
        <w:rPr>
          <w:rFonts w:ascii="Times New Roman" w:eastAsia="Times New Roman" w:hAnsi="Times New Roman" w:cs="Times New Roman"/>
          <w:color w:val="000000" w:themeColor="text1"/>
          <w:spacing w:val="-4"/>
          <w:sz w:val="28"/>
          <w:szCs w:val="28"/>
          <w:lang w:eastAsia="ru-RU"/>
        </w:rPr>
        <w:t xml:space="preserve"> </w:t>
      </w:r>
      <w:r>
        <w:rPr>
          <w:rFonts w:ascii="Times New Roman" w:eastAsia="Times New Roman" w:hAnsi="Times New Roman" w:cs="Times New Roman"/>
          <w:color w:val="000000" w:themeColor="text1"/>
          <w:spacing w:val="-4"/>
          <w:sz w:val="28"/>
          <w:szCs w:val="28"/>
          <w:lang w:eastAsia="ru-RU"/>
        </w:rPr>
        <w:t xml:space="preserve">Формування </w:t>
      </w:r>
      <w:r w:rsidRPr="00240C38">
        <w:rPr>
          <w:rFonts w:ascii="Times New Roman" w:eastAsia="Times New Roman" w:hAnsi="Times New Roman" w:cs="Times New Roman"/>
          <w:color w:val="000000" w:themeColor="text1"/>
          <w:spacing w:val="-4"/>
          <w:sz w:val="28"/>
          <w:szCs w:val="28"/>
          <w:lang w:eastAsia="ru-RU"/>
        </w:rPr>
        <w:t xml:space="preserve"> гриж </w:t>
      </w:r>
      <w:r>
        <w:rPr>
          <w:rFonts w:ascii="Times New Roman" w:eastAsia="Times New Roman" w:hAnsi="Times New Roman" w:cs="Times New Roman"/>
          <w:color w:val="000000" w:themeColor="text1"/>
          <w:spacing w:val="-4"/>
          <w:sz w:val="28"/>
          <w:szCs w:val="28"/>
          <w:lang w:eastAsia="ru-RU"/>
        </w:rPr>
        <w:t>в</w:t>
      </w:r>
      <w:r w:rsidRPr="00240C38">
        <w:rPr>
          <w:rFonts w:ascii="Times New Roman" w:eastAsia="Times New Roman" w:hAnsi="Times New Roman" w:cs="Times New Roman"/>
          <w:color w:val="000000" w:themeColor="text1"/>
          <w:spacing w:val="-4"/>
          <w:sz w:val="28"/>
          <w:szCs w:val="28"/>
          <w:lang w:eastAsia="ru-RU"/>
        </w:rPr>
        <w:t xml:space="preserve"> ці</w:t>
      </w:r>
      <w:r>
        <w:rPr>
          <w:rFonts w:ascii="Times New Roman" w:eastAsia="Times New Roman" w:hAnsi="Times New Roman" w:cs="Times New Roman"/>
          <w:color w:val="000000" w:themeColor="text1"/>
          <w:spacing w:val="-4"/>
          <w:sz w:val="28"/>
          <w:szCs w:val="28"/>
          <w:lang w:eastAsia="ru-RU"/>
        </w:rPr>
        <w:t>й</w:t>
      </w:r>
      <w:r w:rsidRPr="00240C38">
        <w:rPr>
          <w:rFonts w:ascii="Times New Roman" w:eastAsia="Times New Roman" w:hAnsi="Times New Roman" w:cs="Times New Roman"/>
          <w:color w:val="000000" w:themeColor="text1"/>
          <w:spacing w:val="-4"/>
          <w:sz w:val="28"/>
          <w:szCs w:val="28"/>
          <w:lang w:eastAsia="ru-RU"/>
        </w:rPr>
        <w:t xml:space="preserve"> груп</w:t>
      </w:r>
      <w:r>
        <w:rPr>
          <w:rFonts w:ascii="Times New Roman" w:eastAsia="Times New Roman" w:hAnsi="Times New Roman" w:cs="Times New Roman"/>
          <w:color w:val="000000" w:themeColor="text1"/>
          <w:spacing w:val="-4"/>
          <w:sz w:val="28"/>
          <w:szCs w:val="28"/>
          <w:lang w:eastAsia="ru-RU"/>
        </w:rPr>
        <w:t>і</w:t>
      </w:r>
      <w:r w:rsidRPr="00240C38">
        <w:rPr>
          <w:rFonts w:ascii="Times New Roman" w:eastAsia="Times New Roman" w:hAnsi="Times New Roman" w:cs="Times New Roman"/>
          <w:color w:val="000000" w:themeColor="text1"/>
          <w:spacing w:val="-4"/>
          <w:sz w:val="28"/>
          <w:szCs w:val="28"/>
          <w:lang w:eastAsia="ru-RU"/>
        </w:rPr>
        <w:t xml:space="preserve"> розтягнуте на </w:t>
      </w:r>
      <w:r>
        <w:rPr>
          <w:rFonts w:ascii="Times New Roman" w:eastAsia="Times New Roman" w:hAnsi="Times New Roman" w:cs="Times New Roman"/>
          <w:color w:val="000000" w:themeColor="text1"/>
          <w:spacing w:val="-4"/>
          <w:sz w:val="28"/>
          <w:szCs w:val="28"/>
          <w:lang w:eastAsia="ru-RU"/>
        </w:rPr>
        <w:t>тижні та місяці. Саме</w:t>
      </w:r>
      <w:r w:rsidRPr="00240C38">
        <w:rPr>
          <w:rFonts w:ascii="Times New Roman" w:eastAsia="Times New Roman" w:hAnsi="Times New Roman" w:cs="Times New Roman"/>
          <w:color w:val="000000" w:themeColor="text1"/>
          <w:spacing w:val="-4"/>
          <w:sz w:val="28"/>
          <w:szCs w:val="28"/>
          <w:lang w:eastAsia="ru-RU"/>
        </w:rPr>
        <w:t xml:space="preserve"> тому </w:t>
      </w:r>
      <w:r>
        <w:rPr>
          <w:rFonts w:ascii="Times New Roman" w:eastAsia="Times New Roman" w:hAnsi="Times New Roman" w:cs="Times New Roman"/>
          <w:color w:val="000000" w:themeColor="text1"/>
          <w:spacing w:val="-4"/>
          <w:sz w:val="28"/>
          <w:szCs w:val="28"/>
          <w:lang w:eastAsia="ru-RU"/>
        </w:rPr>
        <w:t>біль</w:t>
      </w:r>
      <w:r w:rsidRPr="00240C38">
        <w:rPr>
          <w:rFonts w:ascii="Times New Roman" w:eastAsia="Times New Roman" w:hAnsi="Times New Roman" w:cs="Times New Roman"/>
          <w:color w:val="000000" w:themeColor="text1"/>
          <w:spacing w:val="-4"/>
          <w:sz w:val="28"/>
          <w:szCs w:val="28"/>
          <w:lang w:eastAsia="ru-RU"/>
        </w:rPr>
        <w:t xml:space="preserve"> виражений менше. У </w:t>
      </w:r>
      <w:r>
        <w:rPr>
          <w:rFonts w:ascii="Times New Roman" w:eastAsia="Times New Roman" w:hAnsi="Times New Roman" w:cs="Times New Roman"/>
          <w:color w:val="000000" w:themeColor="text1"/>
          <w:spacing w:val="-4"/>
          <w:sz w:val="28"/>
          <w:szCs w:val="28"/>
          <w:lang w:eastAsia="ru-RU"/>
        </w:rPr>
        <w:t>пацієнтів</w:t>
      </w:r>
      <w:r w:rsidRPr="00240C38">
        <w:rPr>
          <w:rFonts w:ascii="Times New Roman" w:eastAsia="Times New Roman" w:hAnsi="Times New Roman" w:cs="Times New Roman"/>
          <w:color w:val="000000" w:themeColor="text1"/>
          <w:spacing w:val="-4"/>
          <w:sz w:val="28"/>
          <w:szCs w:val="28"/>
          <w:lang w:eastAsia="ru-RU"/>
        </w:rPr>
        <w:t xml:space="preserve">, </w:t>
      </w:r>
      <w:r>
        <w:rPr>
          <w:rFonts w:ascii="Times New Roman" w:eastAsia="Times New Roman" w:hAnsi="Times New Roman" w:cs="Times New Roman"/>
          <w:color w:val="000000" w:themeColor="text1"/>
          <w:spacing w:val="-4"/>
          <w:sz w:val="28"/>
          <w:szCs w:val="28"/>
          <w:lang w:eastAsia="ru-RU"/>
        </w:rPr>
        <w:t>що не мають фізичного навантаження</w:t>
      </w:r>
      <w:r w:rsidRPr="00240C38">
        <w:rPr>
          <w:rFonts w:ascii="Times New Roman" w:eastAsia="Times New Roman" w:hAnsi="Times New Roman" w:cs="Times New Roman"/>
          <w:color w:val="000000" w:themeColor="text1"/>
          <w:spacing w:val="-4"/>
          <w:sz w:val="28"/>
          <w:szCs w:val="28"/>
          <w:lang w:eastAsia="ru-RU"/>
        </w:rPr>
        <w:t xml:space="preserve">, </w:t>
      </w:r>
      <w:r>
        <w:rPr>
          <w:rFonts w:ascii="Times New Roman" w:eastAsia="Times New Roman" w:hAnsi="Times New Roman" w:cs="Times New Roman"/>
          <w:color w:val="000000" w:themeColor="text1"/>
          <w:spacing w:val="-4"/>
          <w:sz w:val="28"/>
          <w:szCs w:val="28"/>
          <w:lang w:eastAsia="ru-RU"/>
        </w:rPr>
        <w:t>б</w:t>
      </w:r>
      <w:r w:rsidRPr="00240C38">
        <w:rPr>
          <w:rFonts w:ascii="Times New Roman" w:eastAsia="Times New Roman" w:hAnsi="Times New Roman" w:cs="Times New Roman"/>
          <w:color w:val="000000" w:themeColor="text1"/>
          <w:spacing w:val="-4"/>
          <w:sz w:val="28"/>
          <w:szCs w:val="28"/>
          <w:lang w:eastAsia="ru-RU"/>
        </w:rPr>
        <w:t xml:space="preserve">іль значно сильніший, ніж при хронічному </w:t>
      </w:r>
      <w:r>
        <w:rPr>
          <w:rFonts w:ascii="Times New Roman" w:eastAsia="Times New Roman" w:hAnsi="Times New Roman" w:cs="Times New Roman"/>
          <w:color w:val="000000" w:themeColor="text1"/>
          <w:spacing w:val="-4"/>
          <w:sz w:val="28"/>
          <w:szCs w:val="28"/>
          <w:lang w:eastAsia="ru-RU"/>
        </w:rPr>
        <w:t>перебігу.</w:t>
      </w:r>
      <w:r w:rsidRPr="00240C38">
        <w:rPr>
          <w:rFonts w:ascii="Times New Roman" w:eastAsia="Times New Roman" w:hAnsi="Times New Roman" w:cs="Times New Roman"/>
          <w:color w:val="000000" w:themeColor="text1"/>
          <w:spacing w:val="-4"/>
          <w:sz w:val="28"/>
          <w:szCs w:val="28"/>
          <w:lang w:eastAsia="ru-RU"/>
        </w:rPr>
        <w:t xml:space="preserve"> [</w:t>
      </w:r>
      <w:r w:rsidRPr="00240C38">
        <w:rPr>
          <w:rFonts w:ascii="Times New Roman" w:eastAsia="Times New Roman" w:hAnsi="Times New Roman" w:cs="Times New Roman"/>
          <w:color w:val="000000" w:themeColor="text1"/>
          <w:spacing w:val="-4"/>
          <w:sz w:val="28"/>
          <w:szCs w:val="28"/>
          <w:lang w:val="ru-RU" w:eastAsia="ru-RU"/>
        </w:rPr>
        <w:t>26</w:t>
      </w:r>
      <w:r w:rsidRPr="00240C38">
        <w:rPr>
          <w:rFonts w:ascii="Times New Roman" w:eastAsia="Times New Roman" w:hAnsi="Times New Roman" w:cs="Times New Roman"/>
          <w:color w:val="000000" w:themeColor="text1"/>
          <w:spacing w:val="-4"/>
          <w:sz w:val="28"/>
          <w:szCs w:val="28"/>
          <w:lang w:eastAsia="ru-RU"/>
        </w:rPr>
        <w:t>].</w:t>
      </w:r>
    </w:p>
    <w:p w:rsidR="00232CAB" w:rsidRPr="00240C38" w:rsidRDefault="00232CAB" w:rsidP="00232CAB">
      <w:pPr>
        <w:shd w:val="clear" w:color="auto" w:fill="FFFFFF"/>
        <w:spacing w:after="0" w:line="360" w:lineRule="auto"/>
        <w:ind w:firstLine="567"/>
        <w:jc w:val="both"/>
        <w:rPr>
          <w:rFonts w:ascii="Times New Roman" w:eastAsia="Times New Roman" w:hAnsi="Times New Roman" w:cs="Times New Roman"/>
          <w:color w:val="000000" w:themeColor="text1"/>
          <w:spacing w:val="-4"/>
          <w:sz w:val="28"/>
          <w:szCs w:val="28"/>
          <w:lang w:val="ru-RU" w:eastAsia="ru-RU"/>
        </w:rPr>
      </w:pPr>
      <w:r w:rsidRPr="00240C38">
        <w:rPr>
          <w:rFonts w:ascii="Times New Roman" w:eastAsia="Times New Roman" w:hAnsi="Times New Roman" w:cs="Times New Roman"/>
          <w:color w:val="000000" w:themeColor="text1"/>
          <w:spacing w:val="-4"/>
          <w:sz w:val="28"/>
          <w:szCs w:val="28"/>
          <w:lang w:eastAsia="ru-RU"/>
        </w:rPr>
        <w:lastRenderedPageBreak/>
        <w:t>Найчастіш</w:t>
      </w:r>
      <w:r>
        <w:rPr>
          <w:rFonts w:ascii="Times New Roman" w:eastAsia="Times New Roman" w:hAnsi="Times New Roman" w:cs="Times New Roman"/>
          <w:color w:val="000000" w:themeColor="text1"/>
          <w:spacing w:val="-4"/>
          <w:sz w:val="28"/>
          <w:szCs w:val="28"/>
          <w:lang w:eastAsia="ru-RU"/>
        </w:rPr>
        <w:t>а локалізація гриж</w:t>
      </w:r>
      <w:r w:rsidRPr="00240C38">
        <w:rPr>
          <w:rFonts w:ascii="Times New Roman" w:eastAsia="Times New Roman" w:hAnsi="Times New Roman" w:cs="Times New Roman"/>
          <w:color w:val="000000" w:themeColor="text1"/>
          <w:spacing w:val="-4"/>
          <w:sz w:val="28"/>
          <w:szCs w:val="28"/>
          <w:lang w:eastAsia="ru-RU"/>
        </w:rPr>
        <w:t xml:space="preserve"> диску</w:t>
      </w:r>
      <w:r>
        <w:rPr>
          <w:rFonts w:ascii="Times New Roman" w:eastAsia="Times New Roman" w:hAnsi="Times New Roman" w:cs="Times New Roman"/>
          <w:color w:val="000000" w:themeColor="text1"/>
          <w:spacing w:val="-4"/>
          <w:sz w:val="28"/>
          <w:szCs w:val="28"/>
          <w:lang w:eastAsia="ru-RU"/>
        </w:rPr>
        <w:t>:</w:t>
      </w:r>
      <w:r w:rsidRPr="00240C38">
        <w:rPr>
          <w:rFonts w:ascii="Times New Roman" w:eastAsia="Times New Roman" w:hAnsi="Times New Roman" w:cs="Times New Roman"/>
          <w:color w:val="000000" w:themeColor="text1"/>
          <w:spacing w:val="-4"/>
          <w:sz w:val="28"/>
          <w:szCs w:val="28"/>
          <w:lang w:eastAsia="ru-RU"/>
        </w:rPr>
        <w:t xml:space="preserve"> шийн</w:t>
      </w:r>
      <w:r>
        <w:rPr>
          <w:rFonts w:ascii="Times New Roman" w:eastAsia="Times New Roman" w:hAnsi="Times New Roman" w:cs="Times New Roman"/>
          <w:color w:val="000000" w:themeColor="text1"/>
          <w:spacing w:val="-4"/>
          <w:sz w:val="28"/>
          <w:szCs w:val="28"/>
          <w:lang w:eastAsia="ru-RU"/>
        </w:rPr>
        <w:t>ий та поперековий</w:t>
      </w:r>
      <w:r w:rsidRPr="00240C38">
        <w:rPr>
          <w:rFonts w:ascii="Times New Roman" w:eastAsia="Times New Roman" w:hAnsi="Times New Roman" w:cs="Times New Roman"/>
          <w:color w:val="000000" w:themeColor="text1"/>
          <w:spacing w:val="-4"/>
          <w:sz w:val="28"/>
          <w:szCs w:val="28"/>
          <w:lang w:eastAsia="ru-RU"/>
        </w:rPr>
        <w:t xml:space="preserve"> відділ, а по направленості вони майже завжди є задніми [</w:t>
      </w:r>
      <w:r w:rsidRPr="00240C38">
        <w:rPr>
          <w:rFonts w:ascii="Times New Roman" w:eastAsia="Times New Roman" w:hAnsi="Times New Roman" w:cs="Times New Roman"/>
          <w:color w:val="000000" w:themeColor="text1"/>
          <w:spacing w:val="-4"/>
          <w:sz w:val="28"/>
          <w:szCs w:val="28"/>
          <w:lang w:val="ru-RU" w:eastAsia="ru-RU"/>
        </w:rPr>
        <w:t>59</w:t>
      </w:r>
      <w:r w:rsidRPr="00240C38">
        <w:rPr>
          <w:rFonts w:ascii="Times New Roman" w:eastAsia="Times New Roman" w:hAnsi="Times New Roman" w:cs="Times New Roman"/>
          <w:color w:val="000000" w:themeColor="text1"/>
          <w:spacing w:val="-4"/>
          <w:sz w:val="28"/>
          <w:szCs w:val="28"/>
          <w:lang w:eastAsia="ru-RU"/>
        </w:rPr>
        <w:t>].</w:t>
      </w:r>
    </w:p>
    <w:p w:rsidR="00232CAB" w:rsidRPr="00240C38" w:rsidRDefault="00232CAB" w:rsidP="00232CAB">
      <w:pPr>
        <w:shd w:val="clear" w:color="auto" w:fill="FFFFFF"/>
        <w:spacing w:after="0" w:line="360" w:lineRule="auto"/>
        <w:ind w:firstLine="567"/>
        <w:jc w:val="both"/>
        <w:rPr>
          <w:rFonts w:ascii="Times New Roman" w:eastAsia="Times New Roman" w:hAnsi="Times New Roman" w:cs="Times New Roman"/>
          <w:b/>
          <w:color w:val="000000" w:themeColor="text1"/>
          <w:spacing w:val="-4"/>
          <w:sz w:val="28"/>
          <w:szCs w:val="28"/>
          <w:lang w:eastAsia="ru-RU"/>
        </w:rPr>
      </w:pPr>
      <w:r w:rsidRPr="00240C38">
        <w:rPr>
          <w:rFonts w:ascii="Times New Roman" w:eastAsia="Times New Roman" w:hAnsi="Times New Roman" w:cs="Times New Roman"/>
          <w:b/>
          <w:color w:val="000000" w:themeColor="text1"/>
          <w:spacing w:val="-4"/>
          <w:sz w:val="28"/>
          <w:szCs w:val="28"/>
          <w:lang w:eastAsia="ru-RU"/>
        </w:rPr>
        <w:t>1.</w:t>
      </w:r>
      <w:r>
        <w:rPr>
          <w:rFonts w:ascii="Times New Roman" w:eastAsia="Times New Roman" w:hAnsi="Times New Roman" w:cs="Times New Roman"/>
          <w:b/>
          <w:color w:val="000000" w:themeColor="text1"/>
          <w:spacing w:val="-4"/>
          <w:sz w:val="28"/>
          <w:szCs w:val="28"/>
          <w:lang w:eastAsia="ru-RU"/>
        </w:rPr>
        <w:t>4.</w:t>
      </w:r>
      <w:r w:rsidRPr="00240C38">
        <w:rPr>
          <w:rFonts w:ascii="Times New Roman" w:eastAsia="Times New Roman" w:hAnsi="Times New Roman" w:cs="Times New Roman"/>
          <w:b/>
          <w:color w:val="000000" w:themeColor="text1"/>
          <w:spacing w:val="-4"/>
          <w:sz w:val="28"/>
          <w:szCs w:val="28"/>
          <w:lang w:eastAsia="ru-RU"/>
        </w:rPr>
        <w:t xml:space="preserve">  </w:t>
      </w:r>
      <w:r>
        <w:rPr>
          <w:rFonts w:ascii="Times New Roman" w:eastAsia="Times New Roman" w:hAnsi="Times New Roman" w:cs="Times New Roman"/>
          <w:b/>
          <w:color w:val="000000" w:themeColor="text1"/>
          <w:spacing w:val="-4"/>
          <w:sz w:val="28"/>
          <w:szCs w:val="28"/>
          <w:lang w:eastAsia="ru-RU"/>
        </w:rPr>
        <w:t>Клінічна картина</w:t>
      </w:r>
      <w:r w:rsidRPr="00240C38">
        <w:rPr>
          <w:rFonts w:ascii="Times New Roman" w:eastAsia="Times New Roman" w:hAnsi="Times New Roman" w:cs="Times New Roman"/>
          <w:b/>
          <w:color w:val="000000" w:themeColor="text1"/>
          <w:spacing w:val="-4"/>
          <w:sz w:val="28"/>
          <w:szCs w:val="28"/>
          <w:lang w:eastAsia="ru-RU"/>
        </w:rPr>
        <w:t xml:space="preserve"> </w:t>
      </w:r>
      <w:r>
        <w:rPr>
          <w:rFonts w:ascii="Times New Roman" w:eastAsia="Times New Roman" w:hAnsi="Times New Roman" w:cs="Times New Roman"/>
          <w:b/>
          <w:color w:val="000000" w:themeColor="text1"/>
          <w:spacing w:val="-4"/>
          <w:sz w:val="28"/>
          <w:szCs w:val="28"/>
          <w:lang w:eastAsia="ru-RU"/>
        </w:rPr>
        <w:t xml:space="preserve">при </w:t>
      </w:r>
      <w:r w:rsidRPr="00240C38">
        <w:rPr>
          <w:rFonts w:ascii="Times New Roman" w:eastAsia="Times New Roman" w:hAnsi="Times New Roman" w:cs="Times New Roman"/>
          <w:b/>
          <w:color w:val="000000" w:themeColor="text1"/>
          <w:spacing w:val="-4"/>
          <w:sz w:val="28"/>
          <w:szCs w:val="28"/>
          <w:lang w:eastAsia="ru-RU"/>
        </w:rPr>
        <w:t>патології поперекового відділу хребта</w:t>
      </w:r>
    </w:p>
    <w:p w:rsidR="00232CAB" w:rsidRPr="006914E3" w:rsidRDefault="00232CAB" w:rsidP="00232CAB">
      <w:pPr>
        <w:tabs>
          <w:tab w:val="num" w:pos="0"/>
        </w:tabs>
        <w:spacing w:after="0" w:line="360" w:lineRule="auto"/>
        <w:ind w:firstLine="567"/>
        <w:jc w:val="both"/>
        <w:rPr>
          <w:rFonts w:ascii="Times New Roman" w:eastAsia="Times New Roman" w:hAnsi="Times New Roman" w:cs="Times New Roman"/>
          <w:sz w:val="28"/>
          <w:szCs w:val="28"/>
          <w:lang w:eastAsia="ru-RU"/>
        </w:rPr>
      </w:pPr>
      <w:r>
        <w:rPr>
          <w:rFonts w:ascii="Times New Roman" w:eastAsia="Calibri" w:hAnsi="Times New Roman" w:cs="Times New Roman"/>
          <w:sz w:val="28"/>
          <w:szCs w:val="28"/>
          <w:shd w:val="clear" w:color="auto" w:fill="FFFFFF"/>
        </w:rPr>
        <w:t>Б</w:t>
      </w:r>
      <w:r w:rsidRPr="00240C38">
        <w:rPr>
          <w:rFonts w:ascii="Times New Roman" w:eastAsia="Calibri" w:hAnsi="Times New Roman" w:cs="Times New Roman"/>
          <w:sz w:val="28"/>
          <w:szCs w:val="28"/>
          <w:shd w:val="clear" w:color="auto" w:fill="FFFFFF"/>
        </w:rPr>
        <w:t xml:space="preserve">олі в спині різної інтенсивності </w:t>
      </w:r>
      <w:r>
        <w:rPr>
          <w:rFonts w:ascii="Times New Roman" w:eastAsia="Calibri" w:hAnsi="Times New Roman" w:cs="Times New Roman"/>
          <w:sz w:val="28"/>
          <w:szCs w:val="28"/>
          <w:shd w:val="clear" w:color="auto" w:fill="FFFFFF"/>
        </w:rPr>
        <w:t>мають місце</w:t>
      </w:r>
      <w:r w:rsidRPr="00240C38">
        <w:rPr>
          <w:rFonts w:ascii="Times New Roman" w:eastAsia="Calibri" w:hAnsi="Times New Roman" w:cs="Times New Roman"/>
          <w:sz w:val="28"/>
          <w:szCs w:val="28"/>
          <w:shd w:val="clear" w:color="auto" w:fill="FFFFFF"/>
        </w:rPr>
        <w:t xml:space="preserve"> у 80–100 % населення</w:t>
      </w:r>
      <w:r>
        <w:rPr>
          <w:rFonts w:ascii="Times New Roman" w:eastAsia="Calibri" w:hAnsi="Times New Roman" w:cs="Times New Roman"/>
          <w:sz w:val="28"/>
          <w:szCs w:val="28"/>
          <w:shd w:val="clear" w:color="auto" w:fill="FFFFFF"/>
        </w:rPr>
        <w:t xml:space="preserve"> земної кулі</w:t>
      </w:r>
      <w:r w:rsidRPr="00240C38">
        <w:rPr>
          <w:rFonts w:ascii="Times New Roman" w:eastAsia="Calibri" w:hAnsi="Times New Roman" w:cs="Times New Roman"/>
          <w:sz w:val="28"/>
          <w:szCs w:val="28"/>
          <w:shd w:val="clear" w:color="auto" w:fill="FFFFFF"/>
        </w:rPr>
        <w:t xml:space="preserve">. </w:t>
      </w:r>
      <w:r>
        <w:rPr>
          <w:rFonts w:ascii="Times New Roman" w:eastAsia="Calibri" w:hAnsi="Times New Roman" w:cs="Times New Roman"/>
          <w:sz w:val="28"/>
          <w:szCs w:val="28"/>
          <w:shd w:val="clear" w:color="auto" w:fill="FFFFFF"/>
        </w:rPr>
        <w:t>І лише 40% пацієнтів з</w:t>
      </w:r>
      <w:r w:rsidRPr="00240C38">
        <w:rPr>
          <w:rFonts w:ascii="Times New Roman" w:eastAsia="Calibri" w:hAnsi="Times New Roman" w:cs="Times New Roman"/>
          <w:sz w:val="28"/>
          <w:szCs w:val="28"/>
          <w:shd w:val="clear" w:color="auto" w:fill="FFFFFF"/>
        </w:rPr>
        <w:t xml:space="preserve">вертаються за медичною допомогою. </w:t>
      </w:r>
      <w:r w:rsidRPr="006914E3">
        <w:rPr>
          <w:rFonts w:ascii="Times New Roman" w:eastAsia="Times New Roman" w:hAnsi="Times New Roman" w:cs="Times New Roman"/>
          <w:sz w:val="28"/>
          <w:szCs w:val="28"/>
          <w:lang w:eastAsia="uk-UA"/>
        </w:rPr>
        <w:t>Кліні</w:t>
      </w:r>
      <w:r>
        <w:rPr>
          <w:rFonts w:ascii="Times New Roman" w:eastAsia="Times New Roman" w:hAnsi="Times New Roman" w:cs="Times New Roman"/>
          <w:sz w:val="28"/>
          <w:szCs w:val="28"/>
          <w:lang w:eastAsia="uk-UA"/>
        </w:rPr>
        <w:t>ка дегенеративно -дистрофічних змін</w:t>
      </w:r>
      <w:r w:rsidRPr="006914E3">
        <w:rPr>
          <w:rFonts w:ascii="Times New Roman" w:eastAsia="Times New Roman" w:hAnsi="Times New Roman" w:cs="Times New Roman"/>
          <w:sz w:val="28"/>
          <w:szCs w:val="28"/>
          <w:lang w:eastAsia="uk-UA"/>
        </w:rPr>
        <w:t xml:space="preserve"> хребта </w:t>
      </w:r>
      <w:r>
        <w:rPr>
          <w:rFonts w:ascii="Times New Roman" w:eastAsia="Times New Roman" w:hAnsi="Times New Roman" w:cs="Times New Roman"/>
          <w:sz w:val="28"/>
          <w:szCs w:val="28"/>
          <w:lang w:eastAsia="uk-UA"/>
        </w:rPr>
        <w:t xml:space="preserve">є </w:t>
      </w:r>
      <w:r w:rsidRPr="006914E3">
        <w:rPr>
          <w:rFonts w:ascii="Times New Roman" w:eastAsia="Times New Roman" w:hAnsi="Times New Roman" w:cs="Times New Roman"/>
          <w:sz w:val="28"/>
          <w:szCs w:val="28"/>
          <w:lang w:eastAsia="uk-UA"/>
        </w:rPr>
        <w:t>різноманітн</w:t>
      </w:r>
      <w:r>
        <w:rPr>
          <w:rFonts w:ascii="Times New Roman" w:eastAsia="Times New Roman" w:hAnsi="Times New Roman" w:cs="Times New Roman"/>
          <w:sz w:val="28"/>
          <w:szCs w:val="28"/>
          <w:lang w:eastAsia="uk-UA"/>
        </w:rPr>
        <w:t>ою</w:t>
      </w:r>
      <w:r w:rsidRPr="006914E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Виділяють</w:t>
      </w:r>
      <w:r w:rsidRPr="006914E3">
        <w:rPr>
          <w:rFonts w:ascii="Times New Roman" w:eastAsia="Times New Roman" w:hAnsi="Times New Roman" w:cs="Times New Roman"/>
          <w:sz w:val="28"/>
          <w:szCs w:val="28"/>
          <w:lang w:eastAsia="uk-UA"/>
        </w:rPr>
        <w:t xml:space="preserve"> як функціональні, так і органічні зміни. </w:t>
      </w:r>
      <w:r>
        <w:rPr>
          <w:rFonts w:ascii="Times New Roman" w:eastAsia="Times New Roman" w:hAnsi="Times New Roman" w:cs="Times New Roman"/>
          <w:sz w:val="28"/>
          <w:szCs w:val="28"/>
          <w:lang w:eastAsia="uk-UA"/>
        </w:rPr>
        <w:t>Дані прояви</w:t>
      </w:r>
      <w:r w:rsidRPr="006914E3">
        <w:rPr>
          <w:rFonts w:ascii="Times New Roman" w:eastAsia="Times New Roman" w:hAnsi="Times New Roman" w:cs="Times New Roman"/>
          <w:sz w:val="28"/>
          <w:szCs w:val="28"/>
          <w:lang w:eastAsia="uk-UA"/>
        </w:rPr>
        <w:t xml:space="preserve"> залежать від </w:t>
      </w:r>
      <w:r>
        <w:rPr>
          <w:rFonts w:ascii="Times New Roman" w:eastAsia="Times New Roman" w:hAnsi="Times New Roman" w:cs="Times New Roman"/>
          <w:sz w:val="28"/>
          <w:szCs w:val="28"/>
          <w:lang w:eastAsia="uk-UA"/>
        </w:rPr>
        <w:t>чисельних</w:t>
      </w:r>
      <w:r w:rsidRPr="006914E3">
        <w:rPr>
          <w:rFonts w:ascii="Times New Roman" w:eastAsia="Times New Roman" w:hAnsi="Times New Roman" w:cs="Times New Roman"/>
          <w:sz w:val="28"/>
          <w:szCs w:val="28"/>
          <w:lang w:eastAsia="uk-UA"/>
        </w:rPr>
        <w:t xml:space="preserve"> чинників (локалізації, ступеня порушень, </w:t>
      </w:r>
      <w:r>
        <w:rPr>
          <w:rFonts w:ascii="Times New Roman" w:eastAsia="Times New Roman" w:hAnsi="Times New Roman" w:cs="Times New Roman"/>
          <w:sz w:val="28"/>
          <w:szCs w:val="28"/>
          <w:lang w:eastAsia="uk-UA"/>
        </w:rPr>
        <w:t xml:space="preserve">ергономіки робочого місця, </w:t>
      </w:r>
      <w:r w:rsidRPr="006914E3">
        <w:rPr>
          <w:rFonts w:ascii="Times New Roman" w:eastAsia="Times New Roman" w:hAnsi="Times New Roman" w:cs="Times New Roman"/>
          <w:sz w:val="28"/>
          <w:szCs w:val="28"/>
          <w:lang w:eastAsia="uk-UA"/>
        </w:rPr>
        <w:t xml:space="preserve">фізичного розвитку </w:t>
      </w:r>
      <w:r>
        <w:rPr>
          <w:rFonts w:ascii="Times New Roman" w:eastAsia="Times New Roman" w:hAnsi="Times New Roman" w:cs="Times New Roman"/>
          <w:sz w:val="28"/>
          <w:szCs w:val="28"/>
          <w:lang w:eastAsia="uk-UA"/>
        </w:rPr>
        <w:t>пацієнта</w:t>
      </w:r>
      <w:r w:rsidRPr="006914E3">
        <w:rPr>
          <w:rFonts w:ascii="Times New Roman" w:eastAsia="Times New Roman" w:hAnsi="Times New Roman" w:cs="Times New Roman"/>
          <w:sz w:val="28"/>
          <w:szCs w:val="28"/>
          <w:lang w:eastAsia="uk-UA"/>
        </w:rPr>
        <w:t>, його віку та так далі).</w:t>
      </w:r>
    </w:p>
    <w:p w:rsidR="00232CAB" w:rsidRPr="006914E3" w:rsidRDefault="00232CAB" w:rsidP="00232CAB">
      <w:pPr>
        <w:tabs>
          <w:tab w:val="num" w:pos="0"/>
        </w:tabs>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uk-UA"/>
        </w:rPr>
        <w:t>Дегенеративно-дистрофічні зміни</w:t>
      </w:r>
      <w:r w:rsidRPr="006914E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за локалізацією класифікують на ураження</w:t>
      </w:r>
      <w:r w:rsidRPr="006914E3">
        <w:rPr>
          <w:rFonts w:ascii="Times New Roman" w:eastAsia="Times New Roman" w:hAnsi="Times New Roman" w:cs="Times New Roman"/>
          <w:sz w:val="28"/>
          <w:szCs w:val="28"/>
          <w:lang w:eastAsia="uk-UA"/>
        </w:rPr>
        <w:t xml:space="preserve"> шийн</w:t>
      </w:r>
      <w:r>
        <w:rPr>
          <w:rFonts w:ascii="Times New Roman" w:eastAsia="Times New Roman" w:hAnsi="Times New Roman" w:cs="Times New Roman"/>
          <w:sz w:val="28"/>
          <w:szCs w:val="28"/>
          <w:lang w:eastAsia="uk-UA"/>
        </w:rPr>
        <w:t>ого</w:t>
      </w:r>
      <w:r w:rsidRPr="006914E3">
        <w:rPr>
          <w:rFonts w:ascii="Times New Roman" w:eastAsia="Times New Roman" w:hAnsi="Times New Roman" w:cs="Times New Roman"/>
          <w:sz w:val="28"/>
          <w:szCs w:val="28"/>
          <w:lang w:eastAsia="uk-UA"/>
        </w:rPr>
        <w:t>, грудн</w:t>
      </w:r>
      <w:r>
        <w:rPr>
          <w:rFonts w:ascii="Times New Roman" w:eastAsia="Times New Roman" w:hAnsi="Times New Roman" w:cs="Times New Roman"/>
          <w:sz w:val="28"/>
          <w:szCs w:val="28"/>
          <w:lang w:eastAsia="uk-UA"/>
        </w:rPr>
        <w:t>ого</w:t>
      </w:r>
      <w:r w:rsidRPr="006914E3">
        <w:rPr>
          <w:rFonts w:ascii="Times New Roman" w:eastAsia="Times New Roman" w:hAnsi="Times New Roman" w:cs="Times New Roman"/>
          <w:sz w:val="28"/>
          <w:szCs w:val="28"/>
          <w:lang w:eastAsia="uk-UA"/>
        </w:rPr>
        <w:t xml:space="preserve"> і попереков</w:t>
      </w:r>
      <w:r>
        <w:rPr>
          <w:rFonts w:ascii="Times New Roman" w:eastAsia="Times New Roman" w:hAnsi="Times New Roman" w:cs="Times New Roman"/>
          <w:sz w:val="28"/>
          <w:szCs w:val="28"/>
          <w:lang w:eastAsia="uk-UA"/>
        </w:rPr>
        <w:t xml:space="preserve">ого відділів хребта </w:t>
      </w:r>
      <w:r w:rsidRPr="006914E3">
        <w:rPr>
          <w:rFonts w:ascii="Times New Roman" w:eastAsia="Times New Roman" w:hAnsi="Times New Roman" w:cs="Times New Roman"/>
          <w:sz w:val="28"/>
          <w:szCs w:val="28"/>
          <w:lang w:eastAsia="uk-UA"/>
        </w:rPr>
        <w:t>[</w:t>
      </w:r>
      <w:r w:rsidR="008220CE">
        <w:rPr>
          <w:rFonts w:ascii="Times New Roman" w:eastAsia="Times New Roman" w:hAnsi="Times New Roman" w:cs="Times New Roman"/>
          <w:sz w:val="28"/>
          <w:szCs w:val="28"/>
          <w:lang w:eastAsia="uk-UA"/>
        </w:rPr>
        <w:t>48,50</w:t>
      </w:r>
      <w:r w:rsidRPr="006914E3">
        <w:rPr>
          <w:rFonts w:ascii="Times New Roman" w:eastAsia="Times New Roman" w:hAnsi="Times New Roman" w:cs="Times New Roman"/>
          <w:sz w:val="28"/>
          <w:szCs w:val="28"/>
          <w:lang w:eastAsia="uk-UA"/>
        </w:rPr>
        <w:t>].</w:t>
      </w:r>
    </w:p>
    <w:p w:rsidR="00232CAB" w:rsidRPr="006914E3" w:rsidRDefault="00232CAB" w:rsidP="00232CAB">
      <w:pPr>
        <w:tabs>
          <w:tab w:val="num" w:pos="0"/>
        </w:tabs>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uk-UA"/>
        </w:rPr>
        <w:t>Пацієнти</w:t>
      </w:r>
      <w:r w:rsidRPr="006914E3">
        <w:rPr>
          <w:rFonts w:ascii="Times New Roman" w:eastAsia="Times New Roman" w:hAnsi="Times New Roman" w:cs="Times New Roman"/>
          <w:sz w:val="28"/>
          <w:szCs w:val="28"/>
          <w:lang w:eastAsia="uk-UA"/>
        </w:rPr>
        <w:t xml:space="preserve"> з функціональними порушеннями, як правило, </w:t>
      </w:r>
      <w:r>
        <w:rPr>
          <w:rFonts w:ascii="Times New Roman" w:eastAsia="Times New Roman" w:hAnsi="Times New Roman" w:cs="Times New Roman"/>
          <w:sz w:val="28"/>
          <w:szCs w:val="28"/>
          <w:lang w:eastAsia="uk-UA"/>
        </w:rPr>
        <w:t xml:space="preserve">скаржаться </w:t>
      </w:r>
      <w:r w:rsidRPr="006914E3">
        <w:rPr>
          <w:rFonts w:ascii="Times New Roman" w:eastAsia="Times New Roman" w:hAnsi="Times New Roman" w:cs="Times New Roman"/>
          <w:sz w:val="28"/>
          <w:szCs w:val="28"/>
          <w:lang w:eastAsia="uk-UA"/>
        </w:rPr>
        <w:t xml:space="preserve">на швидку стомлюваність м'язів шиї, плечового поясу, спини, попереку, верхньої кінцівки, на відчуття тяжкості у вказаних областях і на швидку </w:t>
      </w:r>
      <w:r>
        <w:rPr>
          <w:rFonts w:ascii="Times New Roman" w:eastAsia="Times New Roman" w:hAnsi="Times New Roman" w:cs="Times New Roman"/>
          <w:sz w:val="28"/>
          <w:szCs w:val="28"/>
          <w:lang w:eastAsia="uk-UA"/>
        </w:rPr>
        <w:t>втомлюваність</w:t>
      </w:r>
      <w:r w:rsidRPr="006914E3">
        <w:rPr>
          <w:rFonts w:ascii="Times New Roman" w:eastAsia="Times New Roman" w:hAnsi="Times New Roman" w:cs="Times New Roman"/>
          <w:sz w:val="28"/>
          <w:szCs w:val="28"/>
          <w:lang w:eastAsia="uk-UA"/>
        </w:rPr>
        <w:t xml:space="preserve">. Фіксація робочих поз, виконання робочих і побутових рухів посилюють ці відчуття. </w:t>
      </w:r>
      <w:r>
        <w:rPr>
          <w:rFonts w:ascii="Times New Roman" w:eastAsia="Times New Roman" w:hAnsi="Times New Roman" w:cs="Times New Roman"/>
          <w:sz w:val="28"/>
          <w:szCs w:val="28"/>
          <w:lang w:eastAsia="uk-UA"/>
        </w:rPr>
        <w:t>Пацієнти п</w:t>
      </w:r>
      <w:r w:rsidRPr="006914E3">
        <w:rPr>
          <w:rFonts w:ascii="Times New Roman" w:eastAsia="Times New Roman" w:hAnsi="Times New Roman" w:cs="Times New Roman"/>
          <w:sz w:val="28"/>
          <w:szCs w:val="28"/>
          <w:lang w:eastAsia="uk-UA"/>
        </w:rPr>
        <w:t xml:space="preserve">ри зміні положення тіла </w:t>
      </w:r>
      <w:r>
        <w:rPr>
          <w:rFonts w:ascii="Times New Roman" w:eastAsia="Times New Roman" w:hAnsi="Times New Roman" w:cs="Times New Roman"/>
          <w:sz w:val="28"/>
          <w:szCs w:val="28"/>
          <w:lang w:eastAsia="uk-UA"/>
        </w:rPr>
        <w:t>відчувають</w:t>
      </w:r>
      <w:r w:rsidRPr="006914E3">
        <w:rPr>
          <w:rFonts w:ascii="Times New Roman" w:eastAsia="Times New Roman" w:hAnsi="Times New Roman" w:cs="Times New Roman"/>
          <w:sz w:val="28"/>
          <w:szCs w:val="28"/>
          <w:lang w:eastAsia="uk-UA"/>
        </w:rPr>
        <w:t xml:space="preserve"> дискомфорт.</w:t>
      </w:r>
    </w:p>
    <w:p w:rsidR="00232CAB" w:rsidRPr="006914E3" w:rsidRDefault="00232CAB" w:rsidP="00232CAB">
      <w:pPr>
        <w:tabs>
          <w:tab w:val="num" w:pos="0"/>
        </w:tabs>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uk-UA"/>
        </w:rPr>
        <w:t>Також, д</w:t>
      </w:r>
      <w:r w:rsidRPr="006914E3">
        <w:rPr>
          <w:rFonts w:ascii="Times New Roman" w:eastAsia="Times New Roman" w:hAnsi="Times New Roman" w:cs="Times New Roman"/>
          <w:sz w:val="28"/>
          <w:szCs w:val="28"/>
          <w:lang w:eastAsia="uk-UA"/>
        </w:rPr>
        <w:t xml:space="preserve">о функціональних змін </w:t>
      </w:r>
      <w:r>
        <w:rPr>
          <w:rFonts w:ascii="Times New Roman" w:eastAsia="Times New Roman" w:hAnsi="Times New Roman" w:cs="Times New Roman"/>
          <w:sz w:val="28"/>
          <w:szCs w:val="28"/>
          <w:lang w:eastAsia="uk-UA"/>
        </w:rPr>
        <w:t>ряд авторів</w:t>
      </w:r>
      <w:r w:rsidRPr="006914E3">
        <w:rPr>
          <w:rFonts w:ascii="Times New Roman" w:eastAsia="Times New Roman" w:hAnsi="Times New Roman" w:cs="Times New Roman"/>
          <w:sz w:val="28"/>
          <w:szCs w:val="28"/>
          <w:lang w:eastAsia="uk-UA"/>
        </w:rPr>
        <w:t xml:space="preserve"> відн</w:t>
      </w:r>
      <w:r>
        <w:rPr>
          <w:rFonts w:ascii="Times New Roman" w:eastAsia="Times New Roman" w:hAnsi="Times New Roman" w:cs="Times New Roman"/>
          <w:sz w:val="28"/>
          <w:szCs w:val="28"/>
          <w:lang w:eastAsia="uk-UA"/>
        </w:rPr>
        <w:t>осить</w:t>
      </w:r>
      <w:r w:rsidRPr="006914E3">
        <w:rPr>
          <w:rFonts w:ascii="Times New Roman" w:eastAsia="Times New Roman" w:hAnsi="Times New Roman" w:cs="Times New Roman"/>
          <w:sz w:val="28"/>
          <w:szCs w:val="28"/>
          <w:lang w:eastAsia="uk-UA"/>
        </w:rPr>
        <w:t xml:space="preserve"> гострі болі в м'язах шиї та попереку, викликані защемленням гілок спинномозкових нервів при різкому м'язовому скороченні.</w:t>
      </w:r>
    </w:p>
    <w:p w:rsidR="00232CAB" w:rsidRPr="006914E3" w:rsidRDefault="00232CAB" w:rsidP="00232CAB">
      <w:pPr>
        <w:tabs>
          <w:tab w:val="num" w:pos="0"/>
        </w:tabs>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uk-UA"/>
        </w:rPr>
        <w:t>О</w:t>
      </w:r>
      <w:r w:rsidRPr="006914E3">
        <w:rPr>
          <w:rFonts w:ascii="Times New Roman" w:eastAsia="Times New Roman" w:hAnsi="Times New Roman" w:cs="Times New Roman"/>
          <w:sz w:val="28"/>
          <w:szCs w:val="28"/>
          <w:lang w:eastAsia="uk-UA"/>
        </w:rPr>
        <w:t>рганічн</w:t>
      </w:r>
      <w:r>
        <w:rPr>
          <w:rFonts w:ascii="Times New Roman" w:eastAsia="Times New Roman" w:hAnsi="Times New Roman" w:cs="Times New Roman"/>
          <w:sz w:val="28"/>
          <w:szCs w:val="28"/>
          <w:lang w:eastAsia="uk-UA"/>
        </w:rPr>
        <w:t>і</w:t>
      </w:r>
      <w:r w:rsidRPr="006914E3">
        <w:rPr>
          <w:rFonts w:ascii="Times New Roman" w:eastAsia="Times New Roman" w:hAnsi="Times New Roman" w:cs="Times New Roman"/>
          <w:sz w:val="28"/>
          <w:szCs w:val="28"/>
          <w:lang w:eastAsia="uk-UA"/>
        </w:rPr>
        <w:t xml:space="preserve"> змін</w:t>
      </w:r>
      <w:r>
        <w:rPr>
          <w:rFonts w:ascii="Times New Roman" w:eastAsia="Times New Roman" w:hAnsi="Times New Roman" w:cs="Times New Roman"/>
          <w:sz w:val="28"/>
          <w:szCs w:val="28"/>
          <w:lang w:eastAsia="uk-UA"/>
        </w:rPr>
        <w:t>и</w:t>
      </w:r>
      <w:r w:rsidRPr="006914E3">
        <w:rPr>
          <w:rFonts w:ascii="Times New Roman" w:eastAsia="Times New Roman" w:hAnsi="Times New Roman" w:cs="Times New Roman"/>
          <w:sz w:val="28"/>
          <w:szCs w:val="28"/>
          <w:lang w:eastAsia="uk-UA"/>
        </w:rPr>
        <w:t xml:space="preserve"> найчастіше зустрічаються </w:t>
      </w:r>
      <w:r>
        <w:rPr>
          <w:rFonts w:ascii="Times New Roman" w:eastAsia="Times New Roman" w:hAnsi="Times New Roman" w:cs="Times New Roman"/>
          <w:sz w:val="28"/>
          <w:szCs w:val="28"/>
          <w:lang w:eastAsia="uk-UA"/>
        </w:rPr>
        <w:t>у пацієнтів</w:t>
      </w:r>
      <w:r w:rsidRPr="006914E3">
        <w:rPr>
          <w:rFonts w:ascii="Times New Roman" w:eastAsia="Times New Roman" w:hAnsi="Times New Roman" w:cs="Times New Roman"/>
          <w:sz w:val="28"/>
          <w:szCs w:val="28"/>
          <w:lang w:eastAsia="uk-UA"/>
        </w:rPr>
        <w:t xml:space="preserve"> з </w:t>
      </w:r>
      <w:r>
        <w:rPr>
          <w:rFonts w:ascii="Times New Roman" w:eastAsia="Times New Roman" w:hAnsi="Times New Roman" w:cs="Times New Roman"/>
          <w:sz w:val="28"/>
          <w:szCs w:val="28"/>
          <w:lang w:eastAsia="uk-UA"/>
        </w:rPr>
        <w:t xml:space="preserve">ураженням поперикового відділу хребта. </w:t>
      </w:r>
    </w:p>
    <w:p w:rsidR="00232CAB" w:rsidRDefault="00232CAB" w:rsidP="00232CAB">
      <w:pPr>
        <w:shd w:val="clear" w:color="auto" w:fill="FFFFFF"/>
        <w:spacing w:after="0" w:line="360" w:lineRule="auto"/>
        <w:ind w:firstLine="567"/>
        <w:jc w:val="both"/>
        <w:rPr>
          <w:rFonts w:ascii="Times New Roman" w:eastAsia="Calibri" w:hAnsi="Times New Roman" w:cs="Times New Roman"/>
          <w:sz w:val="28"/>
          <w:szCs w:val="28"/>
          <w:shd w:val="clear" w:color="auto" w:fill="FFFFFF"/>
        </w:rPr>
      </w:pPr>
      <w:r w:rsidRPr="00240C38">
        <w:rPr>
          <w:rFonts w:ascii="Times New Roman" w:eastAsia="Calibri" w:hAnsi="Times New Roman" w:cs="Times New Roman"/>
          <w:sz w:val="28"/>
          <w:szCs w:val="28"/>
          <w:shd w:val="clear" w:color="auto" w:fill="FFFFFF"/>
        </w:rPr>
        <w:t xml:space="preserve">Проблема </w:t>
      </w:r>
      <w:r>
        <w:rPr>
          <w:rFonts w:ascii="Times New Roman" w:eastAsia="Calibri" w:hAnsi="Times New Roman" w:cs="Times New Roman"/>
          <w:sz w:val="28"/>
          <w:szCs w:val="28"/>
          <w:shd w:val="clear" w:color="auto" w:fill="FFFFFF"/>
        </w:rPr>
        <w:t>профілактики</w:t>
      </w:r>
      <w:r w:rsidRPr="00240C38">
        <w:rPr>
          <w:rFonts w:ascii="Times New Roman" w:eastAsia="Calibri" w:hAnsi="Times New Roman" w:cs="Times New Roman"/>
          <w:sz w:val="28"/>
          <w:szCs w:val="28"/>
          <w:shd w:val="clear" w:color="auto" w:fill="FFFFFF"/>
        </w:rPr>
        <w:t xml:space="preserve"> розвитку </w:t>
      </w:r>
      <w:r>
        <w:rPr>
          <w:rFonts w:ascii="Times New Roman" w:eastAsia="Calibri" w:hAnsi="Times New Roman" w:cs="Times New Roman"/>
          <w:sz w:val="28"/>
          <w:szCs w:val="28"/>
          <w:shd w:val="clear" w:color="auto" w:fill="FFFFFF"/>
        </w:rPr>
        <w:t>дегенеативно-дистрофічних змін хребта</w:t>
      </w:r>
      <w:r w:rsidRPr="00240C38">
        <w:rPr>
          <w:rFonts w:ascii="Times New Roman" w:eastAsia="Calibri" w:hAnsi="Times New Roman" w:cs="Times New Roman"/>
          <w:sz w:val="28"/>
          <w:szCs w:val="28"/>
          <w:shd w:val="clear" w:color="auto" w:fill="FFFFFF"/>
        </w:rPr>
        <w:t xml:space="preserve">, лікування, </w:t>
      </w:r>
      <w:r w:rsidR="00A2368E">
        <w:rPr>
          <w:rFonts w:ascii="Times New Roman" w:eastAsia="Calibri" w:hAnsi="Times New Roman" w:cs="Times New Roman"/>
          <w:sz w:val="28"/>
          <w:szCs w:val="28"/>
          <w:shd w:val="clear" w:color="auto" w:fill="FFFFFF"/>
        </w:rPr>
        <w:t>ліквідації</w:t>
      </w:r>
      <w:r w:rsidRPr="00240C38">
        <w:rPr>
          <w:rFonts w:ascii="Times New Roman" w:eastAsia="Calibri" w:hAnsi="Times New Roman" w:cs="Times New Roman"/>
          <w:sz w:val="28"/>
          <w:szCs w:val="28"/>
          <w:shd w:val="clear" w:color="auto" w:fill="FFFFFF"/>
        </w:rPr>
        <w:t xml:space="preserve"> больового синдрому </w:t>
      </w:r>
      <w:r w:rsidR="00A2368E">
        <w:rPr>
          <w:rFonts w:ascii="Times New Roman" w:eastAsia="Calibri" w:hAnsi="Times New Roman" w:cs="Times New Roman"/>
          <w:sz w:val="28"/>
          <w:szCs w:val="28"/>
          <w:shd w:val="clear" w:color="auto" w:fill="FFFFFF"/>
        </w:rPr>
        <w:t>є</w:t>
      </w:r>
      <w:r w:rsidRPr="00240C38">
        <w:rPr>
          <w:rFonts w:ascii="Times New Roman" w:eastAsia="Calibri" w:hAnsi="Times New Roman" w:cs="Times New Roman"/>
          <w:sz w:val="28"/>
          <w:szCs w:val="28"/>
          <w:shd w:val="clear" w:color="auto" w:fill="FFFFFF"/>
        </w:rPr>
        <w:t xml:space="preserve"> актуальною </w:t>
      </w:r>
      <w:r w:rsidR="00A2368E">
        <w:rPr>
          <w:rFonts w:ascii="Times New Roman" w:eastAsia="Calibri" w:hAnsi="Times New Roman" w:cs="Times New Roman"/>
          <w:sz w:val="28"/>
          <w:szCs w:val="28"/>
          <w:shd w:val="clear" w:color="auto" w:fill="FFFFFF"/>
        </w:rPr>
        <w:t>та</w:t>
      </w:r>
      <w:r w:rsidRPr="00240C38">
        <w:rPr>
          <w:rFonts w:ascii="Times New Roman" w:eastAsia="Calibri" w:hAnsi="Times New Roman" w:cs="Times New Roman"/>
          <w:sz w:val="28"/>
          <w:szCs w:val="28"/>
          <w:shd w:val="clear" w:color="auto" w:fill="FFFFFF"/>
        </w:rPr>
        <w:t xml:space="preserve"> </w:t>
      </w:r>
      <w:r w:rsidR="00A2368E">
        <w:rPr>
          <w:rFonts w:ascii="Times New Roman" w:eastAsia="Calibri" w:hAnsi="Times New Roman" w:cs="Times New Roman"/>
          <w:sz w:val="28"/>
          <w:szCs w:val="28"/>
          <w:shd w:val="clear" w:color="auto" w:fill="FFFFFF"/>
        </w:rPr>
        <w:t>потребує</w:t>
      </w:r>
      <w:r w:rsidRPr="00240C38">
        <w:rPr>
          <w:rFonts w:ascii="Times New Roman" w:eastAsia="Calibri" w:hAnsi="Times New Roman" w:cs="Times New Roman"/>
          <w:sz w:val="28"/>
          <w:szCs w:val="28"/>
          <w:shd w:val="clear" w:color="auto" w:fill="FFFFFF"/>
        </w:rPr>
        <w:t xml:space="preserve"> свого вирішення як в плані розробки дієвої програми фізичної реабілітації, так і в плані її доступності для </w:t>
      </w:r>
      <w:r w:rsidR="00A2368E">
        <w:rPr>
          <w:rFonts w:ascii="Times New Roman" w:eastAsia="Calibri" w:hAnsi="Times New Roman" w:cs="Times New Roman"/>
          <w:sz w:val="28"/>
          <w:szCs w:val="28"/>
          <w:shd w:val="clear" w:color="auto" w:fill="FFFFFF"/>
        </w:rPr>
        <w:t>пацієнтів</w:t>
      </w:r>
      <w:r w:rsidRPr="00240C38">
        <w:rPr>
          <w:rFonts w:ascii="Times New Roman" w:eastAsia="Calibri" w:hAnsi="Times New Roman" w:cs="Times New Roman"/>
          <w:sz w:val="28"/>
          <w:szCs w:val="28"/>
          <w:shd w:val="clear" w:color="auto" w:fill="FFFFFF"/>
        </w:rPr>
        <w:t xml:space="preserve">. В </w:t>
      </w:r>
      <w:r>
        <w:rPr>
          <w:rFonts w:ascii="Times New Roman" w:eastAsia="Calibri" w:hAnsi="Times New Roman" w:cs="Times New Roman"/>
          <w:sz w:val="28"/>
          <w:szCs w:val="28"/>
          <w:shd w:val="clear" w:color="auto" w:fill="FFFFFF"/>
        </w:rPr>
        <w:t xml:space="preserve">час </w:t>
      </w:r>
      <w:r w:rsidRPr="00240C38">
        <w:rPr>
          <w:rFonts w:ascii="Times New Roman" w:eastAsia="Calibri" w:hAnsi="Times New Roman" w:cs="Times New Roman"/>
          <w:sz w:val="28"/>
          <w:szCs w:val="28"/>
          <w:shd w:val="clear" w:color="auto" w:fill="FFFFFF"/>
        </w:rPr>
        <w:t xml:space="preserve">тотальної комп’ютеризації, переходу від фізичної праці до розумової </w:t>
      </w:r>
      <w:r>
        <w:rPr>
          <w:rFonts w:ascii="Times New Roman" w:eastAsia="Calibri" w:hAnsi="Times New Roman" w:cs="Times New Roman"/>
          <w:sz w:val="28"/>
          <w:szCs w:val="28"/>
          <w:shd w:val="clear" w:color="auto" w:fill="FFFFFF"/>
        </w:rPr>
        <w:t>спостерігається</w:t>
      </w:r>
      <w:r w:rsidRPr="00240C38">
        <w:rPr>
          <w:rFonts w:ascii="Times New Roman" w:eastAsia="Calibri" w:hAnsi="Times New Roman" w:cs="Times New Roman"/>
          <w:sz w:val="28"/>
          <w:szCs w:val="28"/>
          <w:shd w:val="clear" w:color="auto" w:fill="FFFFFF"/>
        </w:rPr>
        <w:t xml:space="preserve"> зменшення рухової активності людини. </w:t>
      </w:r>
      <w:r>
        <w:rPr>
          <w:rFonts w:ascii="Times New Roman" w:eastAsia="Calibri" w:hAnsi="Times New Roman" w:cs="Times New Roman"/>
          <w:sz w:val="28"/>
          <w:szCs w:val="28"/>
          <w:shd w:val="clear" w:color="auto" w:fill="FFFFFF"/>
        </w:rPr>
        <w:t>Неергономічне робоче місце,с</w:t>
      </w:r>
      <w:r w:rsidRPr="00240C38">
        <w:rPr>
          <w:rFonts w:ascii="Times New Roman" w:eastAsia="Calibri" w:hAnsi="Times New Roman" w:cs="Times New Roman"/>
          <w:sz w:val="28"/>
          <w:szCs w:val="28"/>
          <w:shd w:val="clear" w:color="auto" w:fill="FFFFFF"/>
        </w:rPr>
        <w:t xml:space="preserve">идяча робота, </w:t>
      </w:r>
      <w:r>
        <w:rPr>
          <w:rFonts w:ascii="Times New Roman" w:eastAsia="Calibri" w:hAnsi="Times New Roman" w:cs="Times New Roman"/>
          <w:sz w:val="28"/>
          <w:szCs w:val="28"/>
          <w:shd w:val="clear" w:color="auto" w:fill="FFFFFF"/>
        </w:rPr>
        <w:t xml:space="preserve">зміна пересування пішки на сидіння за кермом </w:t>
      </w:r>
      <w:r w:rsidRPr="00240C38">
        <w:rPr>
          <w:rFonts w:ascii="Times New Roman" w:eastAsia="Calibri" w:hAnsi="Times New Roman" w:cs="Times New Roman"/>
          <w:sz w:val="28"/>
          <w:szCs w:val="28"/>
          <w:shd w:val="clear" w:color="auto" w:fill="FFFFFF"/>
        </w:rPr>
        <w:t>автомобіл</w:t>
      </w:r>
      <w:r>
        <w:rPr>
          <w:rFonts w:ascii="Times New Roman" w:eastAsia="Calibri" w:hAnsi="Times New Roman" w:cs="Times New Roman"/>
          <w:sz w:val="28"/>
          <w:szCs w:val="28"/>
          <w:shd w:val="clear" w:color="auto" w:fill="FFFFFF"/>
        </w:rPr>
        <w:t>я</w:t>
      </w:r>
      <w:r w:rsidRPr="00240C38">
        <w:rPr>
          <w:rFonts w:ascii="Times New Roman" w:eastAsia="Calibri" w:hAnsi="Times New Roman" w:cs="Times New Roman"/>
          <w:sz w:val="28"/>
          <w:szCs w:val="28"/>
          <w:shd w:val="clear" w:color="auto" w:fill="FFFFFF"/>
        </w:rPr>
        <w:t xml:space="preserve"> призводять до зниження тонусу м’язів. </w:t>
      </w:r>
      <w:r>
        <w:rPr>
          <w:rFonts w:ascii="Times New Roman" w:eastAsia="Calibri" w:hAnsi="Times New Roman" w:cs="Times New Roman"/>
          <w:sz w:val="28"/>
          <w:szCs w:val="28"/>
          <w:shd w:val="clear" w:color="auto" w:fill="FFFFFF"/>
        </w:rPr>
        <w:t xml:space="preserve">Є </w:t>
      </w:r>
      <w:r w:rsidRPr="00240C38">
        <w:rPr>
          <w:rFonts w:ascii="Times New Roman" w:eastAsia="Calibri" w:hAnsi="Times New Roman" w:cs="Times New Roman"/>
          <w:sz w:val="28"/>
          <w:szCs w:val="28"/>
          <w:shd w:val="clear" w:color="auto" w:fill="FFFFFF"/>
        </w:rPr>
        <w:t>дослідження</w:t>
      </w:r>
      <w:r>
        <w:rPr>
          <w:rFonts w:ascii="Times New Roman" w:eastAsia="Calibri" w:hAnsi="Times New Roman" w:cs="Times New Roman"/>
          <w:sz w:val="28"/>
          <w:szCs w:val="28"/>
          <w:shd w:val="clear" w:color="auto" w:fill="FFFFFF"/>
        </w:rPr>
        <w:t xml:space="preserve">, які вказують на те, </w:t>
      </w:r>
      <w:r w:rsidRPr="00240C38">
        <w:rPr>
          <w:rFonts w:ascii="Times New Roman" w:eastAsia="Calibri" w:hAnsi="Times New Roman" w:cs="Times New Roman"/>
          <w:sz w:val="28"/>
          <w:szCs w:val="28"/>
          <w:shd w:val="clear" w:color="auto" w:fill="FFFFFF"/>
        </w:rPr>
        <w:t>, що 80 % часу хребет перебуває у вимушеному</w:t>
      </w:r>
      <w:r w:rsidR="00A2368E">
        <w:rPr>
          <w:rFonts w:ascii="Times New Roman" w:eastAsia="Calibri" w:hAnsi="Times New Roman" w:cs="Times New Roman"/>
          <w:sz w:val="28"/>
          <w:szCs w:val="28"/>
          <w:shd w:val="clear" w:color="auto" w:fill="FFFFFF"/>
        </w:rPr>
        <w:t xml:space="preserve"> положенні (</w:t>
      </w:r>
      <w:r w:rsidRPr="00240C38">
        <w:rPr>
          <w:rFonts w:ascii="Times New Roman" w:eastAsia="Calibri" w:hAnsi="Times New Roman" w:cs="Times New Roman"/>
          <w:sz w:val="28"/>
          <w:szCs w:val="28"/>
          <w:shd w:val="clear" w:color="auto" w:fill="FFFFFF"/>
        </w:rPr>
        <w:t>напівзігнут</w:t>
      </w:r>
      <w:r w:rsidR="00A2368E">
        <w:rPr>
          <w:rFonts w:ascii="Times New Roman" w:eastAsia="Calibri" w:hAnsi="Times New Roman" w:cs="Times New Roman"/>
          <w:sz w:val="28"/>
          <w:szCs w:val="28"/>
          <w:shd w:val="clear" w:color="auto" w:fill="FFFFFF"/>
        </w:rPr>
        <w:t>ий</w:t>
      </w:r>
      <w:r w:rsidRPr="00240C38">
        <w:rPr>
          <w:rFonts w:ascii="Times New Roman" w:eastAsia="Calibri" w:hAnsi="Times New Roman" w:cs="Times New Roman"/>
          <w:sz w:val="28"/>
          <w:szCs w:val="28"/>
          <w:shd w:val="clear" w:color="auto" w:fill="FFFFFF"/>
        </w:rPr>
        <w:t xml:space="preserve"> стані</w:t>
      </w:r>
      <w:r w:rsidR="00A2368E">
        <w:rPr>
          <w:rFonts w:ascii="Times New Roman" w:eastAsia="Calibri" w:hAnsi="Times New Roman" w:cs="Times New Roman"/>
          <w:sz w:val="28"/>
          <w:szCs w:val="28"/>
          <w:shd w:val="clear" w:color="auto" w:fill="FFFFFF"/>
        </w:rPr>
        <w:t>)</w:t>
      </w:r>
      <w:r>
        <w:rPr>
          <w:rFonts w:ascii="Times New Roman" w:eastAsia="Calibri" w:hAnsi="Times New Roman" w:cs="Times New Roman"/>
          <w:sz w:val="28"/>
          <w:szCs w:val="28"/>
          <w:shd w:val="clear" w:color="auto" w:fill="FFFFFF"/>
        </w:rPr>
        <w:t xml:space="preserve">. Це </w:t>
      </w:r>
      <w:r w:rsidRPr="00240C38">
        <w:rPr>
          <w:rFonts w:ascii="Times New Roman" w:eastAsia="Calibri" w:hAnsi="Times New Roman" w:cs="Times New Roman"/>
          <w:sz w:val="28"/>
          <w:szCs w:val="28"/>
          <w:shd w:val="clear" w:color="auto" w:fill="FFFFFF"/>
        </w:rPr>
        <w:t>викликає розтягування м’язів-</w:t>
      </w:r>
      <w:r w:rsidRPr="00240C38">
        <w:rPr>
          <w:rFonts w:ascii="Times New Roman" w:eastAsia="Calibri" w:hAnsi="Times New Roman" w:cs="Times New Roman"/>
          <w:sz w:val="28"/>
          <w:szCs w:val="28"/>
          <w:shd w:val="clear" w:color="auto" w:fill="FFFFFF"/>
        </w:rPr>
        <w:lastRenderedPageBreak/>
        <w:t>згиначів спини і зниження їх тонусу. Це</w:t>
      </w:r>
      <w:r>
        <w:rPr>
          <w:rFonts w:ascii="Times New Roman" w:eastAsia="Calibri" w:hAnsi="Times New Roman" w:cs="Times New Roman"/>
          <w:sz w:val="28"/>
          <w:szCs w:val="28"/>
          <w:shd w:val="clear" w:color="auto" w:fill="FFFFFF"/>
        </w:rPr>
        <w:t>й фактор є</w:t>
      </w:r>
      <w:r w:rsidRPr="00240C38">
        <w:rPr>
          <w:rFonts w:ascii="Times New Roman" w:eastAsia="Calibri" w:hAnsi="Times New Roman" w:cs="Times New Roman"/>
          <w:sz w:val="28"/>
          <w:szCs w:val="28"/>
          <w:shd w:val="clear" w:color="auto" w:fill="FFFFFF"/>
        </w:rPr>
        <w:t xml:space="preserve"> один з основних, </w:t>
      </w:r>
      <w:r>
        <w:rPr>
          <w:rFonts w:ascii="Times New Roman" w:eastAsia="Calibri" w:hAnsi="Times New Roman" w:cs="Times New Roman"/>
          <w:sz w:val="28"/>
          <w:szCs w:val="28"/>
          <w:shd w:val="clear" w:color="auto" w:fill="FFFFFF"/>
        </w:rPr>
        <w:t>що</w:t>
      </w:r>
      <w:r w:rsidRPr="00240C38">
        <w:rPr>
          <w:rFonts w:ascii="Times New Roman" w:eastAsia="Calibri" w:hAnsi="Times New Roman" w:cs="Times New Roman"/>
          <w:sz w:val="28"/>
          <w:szCs w:val="28"/>
          <w:shd w:val="clear" w:color="auto" w:fill="FFFFFF"/>
        </w:rPr>
        <w:t xml:space="preserve"> призводять до виникнення </w:t>
      </w:r>
      <w:r>
        <w:rPr>
          <w:rFonts w:ascii="Times New Roman" w:eastAsia="Calibri" w:hAnsi="Times New Roman" w:cs="Times New Roman"/>
          <w:sz w:val="28"/>
          <w:szCs w:val="28"/>
          <w:shd w:val="clear" w:color="auto" w:fill="FFFFFF"/>
        </w:rPr>
        <w:t>дегенеративно-дистрофічних змін</w:t>
      </w:r>
      <w:r w:rsidRPr="00240C38">
        <w:rPr>
          <w:rFonts w:ascii="Times New Roman" w:eastAsia="Calibri" w:hAnsi="Times New Roman" w:cs="Times New Roman"/>
          <w:sz w:val="28"/>
          <w:szCs w:val="28"/>
          <w:shd w:val="clear" w:color="auto" w:fill="FFFFFF"/>
        </w:rPr>
        <w:t>.</w:t>
      </w:r>
    </w:p>
    <w:p w:rsidR="00232CAB" w:rsidRPr="00240C38" w:rsidRDefault="00232CAB" w:rsidP="00232CAB">
      <w:pPr>
        <w:shd w:val="clear" w:color="auto" w:fill="FFFFFF"/>
        <w:spacing w:after="0" w:line="360" w:lineRule="auto"/>
        <w:ind w:firstLine="567"/>
        <w:jc w:val="both"/>
        <w:rPr>
          <w:rFonts w:ascii="Times New Roman" w:eastAsia="Calibri" w:hAnsi="Times New Roman" w:cs="Times New Roman"/>
          <w:sz w:val="28"/>
          <w:szCs w:val="28"/>
          <w:shd w:val="clear" w:color="auto" w:fill="FFFFFF"/>
        </w:rPr>
      </w:pPr>
      <w:r w:rsidRPr="00240C38">
        <w:rPr>
          <w:rFonts w:ascii="Times New Roman" w:eastAsia="Calibri" w:hAnsi="Times New Roman" w:cs="Times New Roman"/>
          <w:sz w:val="28"/>
          <w:szCs w:val="28"/>
          <w:shd w:val="clear" w:color="auto" w:fill="FFFFFF"/>
        </w:rPr>
        <w:t>Кліні</w:t>
      </w:r>
      <w:r>
        <w:rPr>
          <w:rFonts w:ascii="Times New Roman" w:eastAsia="Calibri" w:hAnsi="Times New Roman" w:cs="Times New Roman"/>
          <w:sz w:val="28"/>
          <w:szCs w:val="28"/>
          <w:shd w:val="clear" w:color="auto" w:fill="FFFFFF"/>
        </w:rPr>
        <w:t xml:space="preserve">ка </w:t>
      </w:r>
      <w:r w:rsidRPr="00240C38">
        <w:rPr>
          <w:rFonts w:ascii="Times New Roman" w:eastAsia="Calibri" w:hAnsi="Times New Roman" w:cs="Times New Roman"/>
          <w:sz w:val="28"/>
          <w:szCs w:val="28"/>
          <w:shd w:val="clear" w:color="auto" w:fill="FFFFFF"/>
        </w:rPr>
        <w:t xml:space="preserve">при патології міжхребцевих дисків складається з </w:t>
      </w:r>
      <w:r w:rsidR="00A2368E">
        <w:rPr>
          <w:rFonts w:ascii="Times New Roman" w:eastAsia="Calibri" w:hAnsi="Times New Roman" w:cs="Times New Roman"/>
          <w:sz w:val="28"/>
          <w:szCs w:val="28"/>
          <w:shd w:val="clear" w:color="auto" w:fill="FFFFFF"/>
        </w:rPr>
        <w:t>подразнення</w:t>
      </w:r>
      <w:r w:rsidRPr="00240C38">
        <w:rPr>
          <w:rFonts w:ascii="Times New Roman" w:eastAsia="Calibri" w:hAnsi="Times New Roman" w:cs="Times New Roman"/>
          <w:sz w:val="28"/>
          <w:szCs w:val="28"/>
          <w:shd w:val="clear" w:color="auto" w:fill="FFFFFF"/>
        </w:rPr>
        <w:t xml:space="preserve"> елементів диска на корінці спінальних нервів, судини, що супроводжують ці корінці, а також змін, </w:t>
      </w:r>
      <w:r>
        <w:rPr>
          <w:rFonts w:ascii="Times New Roman" w:eastAsia="Calibri" w:hAnsi="Times New Roman" w:cs="Times New Roman"/>
          <w:sz w:val="28"/>
          <w:szCs w:val="28"/>
          <w:shd w:val="clear" w:color="auto" w:fill="FFFFFF"/>
        </w:rPr>
        <w:t xml:space="preserve">що є </w:t>
      </w:r>
      <w:r w:rsidRPr="00240C38">
        <w:rPr>
          <w:rFonts w:ascii="Times New Roman" w:eastAsia="Calibri" w:hAnsi="Times New Roman" w:cs="Times New Roman"/>
          <w:sz w:val="28"/>
          <w:szCs w:val="28"/>
          <w:shd w:val="clear" w:color="auto" w:fill="FFFFFF"/>
        </w:rPr>
        <w:t>спричинени</w:t>
      </w:r>
      <w:r>
        <w:rPr>
          <w:rFonts w:ascii="Times New Roman" w:eastAsia="Calibri" w:hAnsi="Times New Roman" w:cs="Times New Roman"/>
          <w:sz w:val="28"/>
          <w:szCs w:val="28"/>
          <w:shd w:val="clear" w:color="auto" w:fill="FFFFFF"/>
        </w:rPr>
        <w:t>ми</w:t>
      </w:r>
      <w:r w:rsidRPr="00240C38">
        <w:rPr>
          <w:rFonts w:ascii="Times New Roman" w:eastAsia="Calibri" w:hAnsi="Times New Roman" w:cs="Times New Roman"/>
          <w:sz w:val="28"/>
          <w:szCs w:val="28"/>
          <w:shd w:val="clear" w:color="auto" w:fill="FFFFFF"/>
        </w:rPr>
        <w:t xml:space="preserve"> венозним застоєм </w:t>
      </w:r>
      <w:r>
        <w:rPr>
          <w:rFonts w:ascii="Times New Roman" w:eastAsia="Calibri" w:hAnsi="Times New Roman" w:cs="Times New Roman"/>
          <w:sz w:val="28"/>
          <w:szCs w:val="28"/>
          <w:shd w:val="clear" w:color="auto" w:fill="FFFFFF"/>
        </w:rPr>
        <w:t>та</w:t>
      </w:r>
      <w:r w:rsidRPr="00240C38">
        <w:rPr>
          <w:rFonts w:ascii="Times New Roman" w:eastAsia="Calibri" w:hAnsi="Times New Roman" w:cs="Times New Roman"/>
          <w:sz w:val="28"/>
          <w:szCs w:val="28"/>
          <w:shd w:val="clear" w:color="auto" w:fill="FFFFFF"/>
        </w:rPr>
        <w:t xml:space="preserve"> набряком корінців та прилеглих  тканин. Почат</w:t>
      </w:r>
      <w:r>
        <w:rPr>
          <w:rFonts w:ascii="Times New Roman" w:eastAsia="Calibri" w:hAnsi="Times New Roman" w:cs="Times New Roman"/>
          <w:sz w:val="28"/>
          <w:szCs w:val="28"/>
          <w:shd w:val="clear" w:color="auto" w:fill="FFFFFF"/>
        </w:rPr>
        <w:t>кові</w:t>
      </w:r>
      <w:r w:rsidRPr="00240C38">
        <w:rPr>
          <w:rFonts w:ascii="Times New Roman" w:eastAsia="Calibri" w:hAnsi="Times New Roman" w:cs="Times New Roman"/>
          <w:sz w:val="28"/>
          <w:szCs w:val="28"/>
          <w:shd w:val="clear" w:color="auto" w:fill="FFFFFF"/>
        </w:rPr>
        <w:t xml:space="preserve"> </w:t>
      </w:r>
      <w:r>
        <w:rPr>
          <w:rFonts w:ascii="Times New Roman" w:eastAsia="Calibri" w:hAnsi="Times New Roman" w:cs="Times New Roman"/>
          <w:sz w:val="28"/>
          <w:szCs w:val="28"/>
          <w:shd w:val="clear" w:color="auto" w:fill="FFFFFF"/>
        </w:rPr>
        <w:t xml:space="preserve">прояви </w:t>
      </w:r>
      <w:r w:rsidRPr="00240C38">
        <w:rPr>
          <w:rFonts w:ascii="Times New Roman" w:eastAsia="Calibri" w:hAnsi="Times New Roman" w:cs="Times New Roman"/>
          <w:sz w:val="28"/>
          <w:szCs w:val="28"/>
          <w:shd w:val="clear" w:color="auto" w:fill="FFFFFF"/>
        </w:rPr>
        <w:t>захворювання мож</w:t>
      </w:r>
      <w:r>
        <w:rPr>
          <w:rFonts w:ascii="Times New Roman" w:eastAsia="Calibri" w:hAnsi="Times New Roman" w:cs="Times New Roman"/>
          <w:sz w:val="28"/>
          <w:szCs w:val="28"/>
          <w:shd w:val="clear" w:color="auto" w:fill="FFFFFF"/>
        </w:rPr>
        <w:t>уть</w:t>
      </w:r>
      <w:r w:rsidRPr="00240C38">
        <w:rPr>
          <w:rFonts w:ascii="Times New Roman" w:eastAsia="Calibri" w:hAnsi="Times New Roman" w:cs="Times New Roman"/>
          <w:sz w:val="28"/>
          <w:szCs w:val="28"/>
          <w:shd w:val="clear" w:color="auto" w:fill="FFFFFF"/>
        </w:rPr>
        <w:t xml:space="preserve"> бути гостр</w:t>
      </w:r>
      <w:r>
        <w:rPr>
          <w:rFonts w:ascii="Times New Roman" w:eastAsia="Calibri" w:hAnsi="Times New Roman" w:cs="Times New Roman"/>
          <w:sz w:val="28"/>
          <w:szCs w:val="28"/>
          <w:shd w:val="clear" w:color="auto" w:fill="FFFFFF"/>
        </w:rPr>
        <w:t>ими</w:t>
      </w:r>
      <w:r w:rsidRPr="00240C38">
        <w:rPr>
          <w:rFonts w:ascii="Times New Roman" w:eastAsia="Calibri" w:hAnsi="Times New Roman" w:cs="Times New Roman"/>
          <w:sz w:val="28"/>
          <w:szCs w:val="28"/>
          <w:shd w:val="clear" w:color="auto" w:fill="FFFFFF"/>
        </w:rPr>
        <w:t xml:space="preserve">, з вираженим больовим синдромом, проте майже у </w:t>
      </w:r>
      <w:r>
        <w:rPr>
          <w:rFonts w:ascii="Times New Roman" w:eastAsia="Calibri" w:hAnsi="Times New Roman" w:cs="Times New Roman"/>
          <w:sz w:val="28"/>
          <w:szCs w:val="28"/>
          <w:shd w:val="clear" w:color="auto" w:fill="FFFFFF"/>
        </w:rPr>
        <w:t>50%</w:t>
      </w:r>
      <w:r w:rsidRPr="00240C38">
        <w:rPr>
          <w:rFonts w:ascii="Times New Roman" w:eastAsia="Calibri" w:hAnsi="Times New Roman" w:cs="Times New Roman"/>
          <w:sz w:val="28"/>
          <w:szCs w:val="28"/>
          <w:shd w:val="clear" w:color="auto" w:fill="FFFFFF"/>
        </w:rPr>
        <w:t xml:space="preserve"> </w:t>
      </w:r>
      <w:r>
        <w:rPr>
          <w:rFonts w:ascii="Times New Roman" w:eastAsia="Calibri" w:hAnsi="Times New Roman" w:cs="Times New Roman"/>
          <w:sz w:val="28"/>
          <w:szCs w:val="28"/>
          <w:shd w:val="clear" w:color="auto" w:fill="FFFFFF"/>
        </w:rPr>
        <w:t>пацієнтів</w:t>
      </w:r>
      <w:r w:rsidRPr="00240C38">
        <w:rPr>
          <w:rFonts w:ascii="Times New Roman" w:eastAsia="Calibri" w:hAnsi="Times New Roman" w:cs="Times New Roman"/>
          <w:sz w:val="28"/>
          <w:szCs w:val="28"/>
          <w:shd w:val="clear" w:color="auto" w:fill="FFFFFF"/>
        </w:rPr>
        <w:t xml:space="preserve"> прояви </w:t>
      </w:r>
      <w:r>
        <w:rPr>
          <w:rFonts w:ascii="Times New Roman" w:eastAsia="Calibri" w:hAnsi="Times New Roman" w:cs="Times New Roman"/>
          <w:sz w:val="28"/>
          <w:szCs w:val="28"/>
          <w:shd w:val="clear" w:color="auto" w:fill="FFFFFF"/>
        </w:rPr>
        <w:t>хвороби</w:t>
      </w:r>
      <w:r w:rsidRPr="00240C38">
        <w:rPr>
          <w:rFonts w:ascii="Times New Roman" w:eastAsia="Calibri" w:hAnsi="Times New Roman" w:cs="Times New Roman"/>
          <w:sz w:val="28"/>
          <w:szCs w:val="28"/>
          <w:shd w:val="clear" w:color="auto" w:fill="FFFFFF"/>
        </w:rPr>
        <w:t xml:space="preserve"> </w:t>
      </w:r>
      <w:r>
        <w:rPr>
          <w:rFonts w:ascii="Times New Roman" w:eastAsia="Calibri" w:hAnsi="Times New Roman" w:cs="Times New Roman"/>
          <w:sz w:val="28"/>
          <w:szCs w:val="28"/>
          <w:shd w:val="clear" w:color="auto" w:fill="FFFFFF"/>
        </w:rPr>
        <w:t>розгортаються</w:t>
      </w:r>
      <w:r w:rsidRPr="00240C38">
        <w:rPr>
          <w:rFonts w:ascii="Times New Roman" w:eastAsia="Calibri" w:hAnsi="Times New Roman" w:cs="Times New Roman"/>
          <w:sz w:val="28"/>
          <w:szCs w:val="28"/>
          <w:shd w:val="clear" w:color="auto" w:fill="FFFFFF"/>
        </w:rPr>
        <w:t xml:space="preserve"> поступово [4</w:t>
      </w:r>
      <w:r w:rsidR="00A112B3">
        <w:rPr>
          <w:rFonts w:ascii="Times New Roman" w:eastAsia="Calibri" w:hAnsi="Times New Roman" w:cs="Times New Roman"/>
          <w:sz w:val="28"/>
          <w:szCs w:val="28"/>
          <w:shd w:val="clear" w:color="auto" w:fill="FFFFFF"/>
        </w:rPr>
        <w:t>2</w:t>
      </w:r>
      <w:r w:rsidRPr="00240C38">
        <w:rPr>
          <w:rFonts w:ascii="Times New Roman" w:eastAsia="Calibri" w:hAnsi="Times New Roman" w:cs="Times New Roman"/>
          <w:sz w:val="28"/>
          <w:szCs w:val="28"/>
          <w:shd w:val="clear" w:color="auto" w:fill="FFFFFF"/>
        </w:rPr>
        <w:t>].</w:t>
      </w:r>
    </w:p>
    <w:p w:rsidR="004A0BCC" w:rsidRDefault="00232CAB" w:rsidP="00232CAB">
      <w:pPr>
        <w:shd w:val="clear" w:color="auto" w:fill="FFFFFF"/>
        <w:spacing w:after="0" w:line="360" w:lineRule="auto"/>
        <w:ind w:firstLine="567"/>
        <w:jc w:val="both"/>
        <w:rPr>
          <w:rFonts w:ascii="Times New Roman" w:eastAsia="Calibri" w:hAnsi="Times New Roman" w:cs="Times New Roman"/>
          <w:sz w:val="28"/>
          <w:szCs w:val="28"/>
          <w:shd w:val="clear" w:color="auto" w:fill="FFFFFF"/>
        </w:rPr>
      </w:pPr>
      <w:r>
        <w:rPr>
          <w:rFonts w:ascii="Times New Roman" w:eastAsia="Calibri" w:hAnsi="Times New Roman" w:cs="Times New Roman"/>
          <w:sz w:val="28"/>
          <w:szCs w:val="28"/>
          <w:shd w:val="clear" w:color="auto" w:fill="FFFFFF"/>
        </w:rPr>
        <w:t>П</w:t>
      </w:r>
      <w:r w:rsidRPr="00240C38">
        <w:rPr>
          <w:rFonts w:ascii="Times New Roman" w:eastAsia="Calibri" w:hAnsi="Times New Roman" w:cs="Times New Roman"/>
          <w:sz w:val="28"/>
          <w:szCs w:val="28"/>
          <w:shd w:val="clear" w:color="auto" w:fill="FFFFFF"/>
        </w:rPr>
        <w:t xml:space="preserve">ричинами </w:t>
      </w:r>
      <w:r>
        <w:rPr>
          <w:rFonts w:ascii="Times New Roman" w:eastAsia="Calibri" w:hAnsi="Times New Roman" w:cs="Times New Roman"/>
          <w:sz w:val="28"/>
          <w:szCs w:val="28"/>
          <w:shd w:val="clear" w:color="auto" w:fill="FFFFFF"/>
        </w:rPr>
        <w:t>виникнення</w:t>
      </w:r>
      <w:r w:rsidRPr="00240C38">
        <w:rPr>
          <w:rFonts w:ascii="Times New Roman" w:eastAsia="Calibri" w:hAnsi="Times New Roman" w:cs="Times New Roman"/>
          <w:sz w:val="28"/>
          <w:szCs w:val="28"/>
          <w:shd w:val="clear" w:color="auto" w:fill="FFFFFF"/>
        </w:rPr>
        <w:t xml:space="preserve"> початкових проявів </w:t>
      </w:r>
      <w:r>
        <w:rPr>
          <w:rFonts w:ascii="Times New Roman" w:eastAsia="Calibri" w:hAnsi="Times New Roman" w:cs="Times New Roman"/>
          <w:sz w:val="28"/>
          <w:szCs w:val="28"/>
          <w:shd w:val="clear" w:color="auto" w:fill="FFFFFF"/>
        </w:rPr>
        <w:t>даної патології</w:t>
      </w:r>
      <w:r w:rsidRPr="00240C38">
        <w:rPr>
          <w:rFonts w:ascii="Times New Roman" w:eastAsia="Calibri" w:hAnsi="Times New Roman" w:cs="Times New Roman"/>
          <w:sz w:val="28"/>
          <w:szCs w:val="28"/>
          <w:shd w:val="clear" w:color="auto" w:fill="FFFFFF"/>
        </w:rPr>
        <w:t xml:space="preserve"> є:</w:t>
      </w:r>
      <w:r w:rsidRPr="00240C38">
        <w:rPr>
          <w:rFonts w:ascii="Times New Roman" w:eastAsia="Calibri" w:hAnsi="Times New Roman" w:cs="Times New Roman"/>
          <w:sz w:val="28"/>
          <w:szCs w:val="28"/>
          <w:shd w:val="clear" w:color="auto" w:fill="FFFFFF"/>
        </w:rPr>
        <w:br/>
        <w:t>1) механічн</w:t>
      </w:r>
      <w:r>
        <w:rPr>
          <w:rFonts w:ascii="Times New Roman" w:eastAsia="Calibri" w:hAnsi="Times New Roman" w:cs="Times New Roman"/>
          <w:sz w:val="28"/>
          <w:szCs w:val="28"/>
          <w:shd w:val="clear" w:color="auto" w:fill="FFFFFF"/>
        </w:rPr>
        <w:t>і</w:t>
      </w:r>
      <w:r w:rsidRPr="00240C38">
        <w:rPr>
          <w:rFonts w:ascii="Times New Roman" w:eastAsia="Calibri" w:hAnsi="Times New Roman" w:cs="Times New Roman"/>
          <w:sz w:val="28"/>
          <w:szCs w:val="28"/>
          <w:shd w:val="clear" w:color="auto" w:fill="FFFFFF"/>
        </w:rPr>
        <w:t xml:space="preserve"> </w:t>
      </w:r>
      <w:r>
        <w:rPr>
          <w:rFonts w:ascii="Times New Roman" w:eastAsia="Calibri" w:hAnsi="Times New Roman" w:cs="Times New Roman"/>
          <w:sz w:val="28"/>
          <w:szCs w:val="28"/>
          <w:shd w:val="clear" w:color="auto" w:fill="FFFFFF"/>
        </w:rPr>
        <w:t>чинники</w:t>
      </w:r>
      <w:r w:rsidRPr="00240C38">
        <w:rPr>
          <w:rFonts w:ascii="Times New Roman" w:eastAsia="Calibri" w:hAnsi="Times New Roman" w:cs="Times New Roman"/>
          <w:sz w:val="28"/>
          <w:szCs w:val="28"/>
          <w:shd w:val="clear" w:color="auto" w:fill="FFFFFF"/>
        </w:rPr>
        <w:t xml:space="preserve"> (піднімання чи перенесення </w:t>
      </w:r>
      <w:r>
        <w:rPr>
          <w:rFonts w:ascii="Times New Roman" w:eastAsia="Calibri" w:hAnsi="Times New Roman" w:cs="Times New Roman"/>
          <w:sz w:val="28"/>
          <w:szCs w:val="28"/>
          <w:shd w:val="clear" w:color="auto" w:fill="FFFFFF"/>
        </w:rPr>
        <w:t>великої ваги</w:t>
      </w:r>
      <w:r w:rsidRPr="00240C38">
        <w:rPr>
          <w:rFonts w:ascii="Times New Roman" w:eastAsia="Calibri" w:hAnsi="Times New Roman" w:cs="Times New Roman"/>
          <w:sz w:val="28"/>
          <w:szCs w:val="28"/>
          <w:shd w:val="clear" w:color="auto" w:fill="FFFFFF"/>
        </w:rPr>
        <w:t>, різк</w:t>
      </w:r>
      <w:r>
        <w:rPr>
          <w:rFonts w:ascii="Times New Roman" w:eastAsia="Calibri" w:hAnsi="Times New Roman" w:cs="Times New Roman"/>
          <w:sz w:val="28"/>
          <w:szCs w:val="28"/>
          <w:shd w:val="clear" w:color="auto" w:fill="FFFFFF"/>
        </w:rPr>
        <w:t>і</w:t>
      </w:r>
      <w:r w:rsidRPr="00240C38">
        <w:rPr>
          <w:rFonts w:ascii="Times New Roman" w:eastAsia="Calibri" w:hAnsi="Times New Roman" w:cs="Times New Roman"/>
          <w:sz w:val="28"/>
          <w:szCs w:val="28"/>
          <w:shd w:val="clear" w:color="auto" w:fill="FFFFFF"/>
        </w:rPr>
        <w:t xml:space="preserve"> поворот</w:t>
      </w:r>
      <w:r>
        <w:rPr>
          <w:rFonts w:ascii="Times New Roman" w:eastAsia="Calibri" w:hAnsi="Times New Roman" w:cs="Times New Roman"/>
          <w:sz w:val="28"/>
          <w:szCs w:val="28"/>
          <w:shd w:val="clear" w:color="auto" w:fill="FFFFFF"/>
        </w:rPr>
        <w:t>и</w:t>
      </w:r>
      <w:r w:rsidRPr="00240C38">
        <w:rPr>
          <w:rFonts w:ascii="Times New Roman" w:eastAsia="Calibri" w:hAnsi="Times New Roman" w:cs="Times New Roman"/>
          <w:sz w:val="28"/>
          <w:szCs w:val="28"/>
          <w:shd w:val="clear" w:color="auto" w:fill="FFFFFF"/>
        </w:rPr>
        <w:t xml:space="preserve"> тіла, фізичні </w:t>
      </w:r>
      <w:r>
        <w:rPr>
          <w:rFonts w:ascii="Times New Roman" w:eastAsia="Calibri" w:hAnsi="Times New Roman" w:cs="Times New Roman"/>
          <w:sz w:val="28"/>
          <w:szCs w:val="28"/>
          <w:shd w:val="clear" w:color="auto" w:fill="FFFFFF"/>
        </w:rPr>
        <w:t>над</w:t>
      </w:r>
      <w:r w:rsidRPr="00240C38">
        <w:rPr>
          <w:rFonts w:ascii="Times New Roman" w:eastAsia="Calibri" w:hAnsi="Times New Roman" w:cs="Times New Roman"/>
          <w:sz w:val="28"/>
          <w:szCs w:val="28"/>
          <w:shd w:val="clear" w:color="auto" w:fill="FFFFFF"/>
        </w:rPr>
        <w:t>зусилля тощо);</w:t>
      </w:r>
      <w:r w:rsidRPr="00240C38">
        <w:rPr>
          <w:rFonts w:ascii="Times New Roman" w:eastAsia="Calibri" w:hAnsi="Times New Roman" w:cs="Times New Roman"/>
          <w:sz w:val="28"/>
          <w:szCs w:val="28"/>
          <w:shd w:val="clear" w:color="auto" w:fill="FFFFFF"/>
        </w:rPr>
        <w:br/>
        <w:t>2) наслідки перенесених захворювань</w:t>
      </w:r>
      <w:r>
        <w:rPr>
          <w:rFonts w:ascii="Times New Roman" w:eastAsia="Calibri" w:hAnsi="Times New Roman" w:cs="Times New Roman"/>
          <w:sz w:val="28"/>
          <w:szCs w:val="28"/>
          <w:shd w:val="clear" w:color="auto" w:fill="FFFFFF"/>
        </w:rPr>
        <w:t xml:space="preserve"> інфекційного походження</w:t>
      </w:r>
      <w:r w:rsidRPr="00240C38">
        <w:rPr>
          <w:rFonts w:ascii="Times New Roman" w:eastAsia="Calibri" w:hAnsi="Times New Roman" w:cs="Times New Roman"/>
          <w:sz w:val="28"/>
          <w:szCs w:val="28"/>
          <w:shd w:val="clear" w:color="auto" w:fill="FFFFFF"/>
        </w:rPr>
        <w:t xml:space="preserve"> чи переохолодження;</w:t>
      </w:r>
      <w:r w:rsidRPr="00240C38">
        <w:rPr>
          <w:rFonts w:ascii="Times New Roman" w:eastAsia="Calibri" w:hAnsi="Times New Roman" w:cs="Times New Roman"/>
          <w:sz w:val="28"/>
          <w:szCs w:val="28"/>
          <w:shd w:val="clear" w:color="auto" w:fill="FFFFFF"/>
        </w:rPr>
        <w:br/>
        <w:t xml:space="preserve">3) ослаблення черевного пресу </w:t>
      </w:r>
      <w:r>
        <w:rPr>
          <w:rFonts w:ascii="Times New Roman" w:eastAsia="Calibri" w:hAnsi="Times New Roman" w:cs="Times New Roman"/>
          <w:sz w:val="28"/>
          <w:szCs w:val="28"/>
          <w:shd w:val="clear" w:color="auto" w:fill="FFFFFF"/>
        </w:rPr>
        <w:t>внаслідок оперативних втручань</w:t>
      </w:r>
      <w:r w:rsidRPr="00240C38">
        <w:rPr>
          <w:rFonts w:ascii="Times New Roman" w:eastAsia="Calibri" w:hAnsi="Times New Roman" w:cs="Times New Roman"/>
          <w:sz w:val="28"/>
          <w:szCs w:val="28"/>
          <w:shd w:val="clear" w:color="auto" w:fill="FFFFFF"/>
        </w:rPr>
        <w:t xml:space="preserve"> на органах черевної порожнини, стан після пологів; </w:t>
      </w:r>
    </w:p>
    <w:p w:rsidR="00232CAB" w:rsidRPr="00240C38" w:rsidRDefault="00232CAB" w:rsidP="004A0BCC">
      <w:pPr>
        <w:shd w:val="clear" w:color="auto" w:fill="FFFFFF"/>
        <w:spacing w:after="0" w:line="360" w:lineRule="auto"/>
        <w:jc w:val="both"/>
        <w:rPr>
          <w:rFonts w:ascii="Times New Roman" w:eastAsia="Calibri" w:hAnsi="Times New Roman" w:cs="Times New Roman"/>
          <w:sz w:val="28"/>
          <w:szCs w:val="28"/>
          <w:shd w:val="clear" w:color="auto" w:fill="FFFFFF"/>
        </w:rPr>
      </w:pPr>
      <w:r w:rsidRPr="00240C38">
        <w:rPr>
          <w:rFonts w:ascii="Times New Roman" w:eastAsia="Calibri" w:hAnsi="Times New Roman" w:cs="Times New Roman"/>
          <w:sz w:val="28"/>
          <w:szCs w:val="28"/>
          <w:shd w:val="clear" w:color="auto" w:fill="FFFFFF"/>
        </w:rPr>
        <w:t xml:space="preserve">4) порушення статики хребта </w:t>
      </w:r>
      <w:r>
        <w:rPr>
          <w:rFonts w:ascii="Times New Roman" w:eastAsia="Calibri" w:hAnsi="Times New Roman" w:cs="Times New Roman"/>
          <w:sz w:val="28"/>
          <w:szCs w:val="28"/>
          <w:shd w:val="clear" w:color="auto" w:fill="FFFFFF"/>
        </w:rPr>
        <w:t>при</w:t>
      </w:r>
      <w:r w:rsidRPr="00240C38">
        <w:rPr>
          <w:rFonts w:ascii="Times New Roman" w:eastAsia="Calibri" w:hAnsi="Times New Roman" w:cs="Times New Roman"/>
          <w:sz w:val="28"/>
          <w:szCs w:val="28"/>
          <w:shd w:val="clear" w:color="auto" w:fill="FFFFFF"/>
        </w:rPr>
        <w:t xml:space="preserve"> вагітності, в </w:t>
      </w:r>
      <w:r>
        <w:rPr>
          <w:rFonts w:ascii="Times New Roman" w:eastAsia="Calibri" w:hAnsi="Times New Roman" w:cs="Times New Roman"/>
          <w:sz w:val="28"/>
          <w:szCs w:val="28"/>
          <w:shd w:val="clear" w:color="auto" w:fill="FFFFFF"/>
        </w:rPr>
        <w:t>наслілок</w:t>
      </w:r>
      <w:r w:rsidRPr="00240C38">
        <w:rPr>
          <w:rFonts w:ascii="Times New Roman" w:eastAsia="Calibri" w:hAnsi="Times New Roman" w:cs="Times New Roman"/>
          <w:sz w:val="28"/>
          <w:szCs w:val="28"/>
          <w:shd w:val="clear" w:color="auto" w:fill="FFFFFF"/>
        </w:rPr>
        <w:t xml:space="preserve"> захворювання </w:t>
      </w:r>
      <w:r>
        <w:rPr>
          <w:rFonts w:ascii="Times New Roman" w:eastAsia="Calibri" w:hAnsi="Times New Roman" w:cs="Times New Roman"/>
          <w:sz w:val="28"/>
          <w:szCs w:val="28"/>
          <w:shd w:val="clear" w:color="auto" w:fill="FFFFFF"/>
        </w:rPr>
        <w:t>крупних</w:t>
      </w:r>
      <w:r w:rsidRPr="00240C38">
        <w:rPr>
          <w:rFonts w:ascii="Times New Roman" w:eastAsia="Calibri" w:hAnsi="Times New Roman" w:cs="Times New Roman"/>
          <w:sz w:val="28"/>
          <w:szCs w:val="28"/>
          <w:shd w:val="clear" w:color="auto" w:fill="FFFFFF"/>
        </w:rPr>
        <w:t xml:space="preserve"> суглобів чи ампутаці</w:t>
      </w:r>
      <w:r>
        <w:rPr>
          <w:rFonts w:ascii="Times New Roman" w:eastAsia="Calibri" w:hAnsi="Times New Roman" w:cs="Times New Roman"/>
          <w:sz w:val="28"/>
          <w:szCs w:val="28"/>
          <w:shd w:val="clear" w:color="auto" w:fill="FFFFFF"/>
        </w:rPr>
        <w:t>й</w:t>
      </w:r>
      <w:r w:rsidRPr="00240C38">
        <w:rPr>
          <w:rFonts w:ascii="Times New Roman" w:eastAsia="Calibri" w:hAnsi="Times New Roman" w:cs="Times New Roman"/>
          <w:sz w:val="28"/>
          <w:szCs w:val="28"/>
          <w:shd w:val="clear" w:color="auto" w:fill="FFFFFF"/>
        </w:rPr>
        <w:t xml:space="preserve"> нижньої кінцівки.</w:t>
      </w:r>
      <w:r w:rsidRPr="00240C38">
        <w:rPr>
          <w:rFonts w:ascii="Times New Roman" w:eastAsia="Calibri" w:hAnsi="Times New Roman" w:cs="Times New Roman"/>
          <w:sz w:val="28"/>
          <w:szCs w:val="28"/>
          <w:shd w:val="clear" w:color="auto" w:fill="FFFFFF"/>
        </w:rPr>
        <w:br/>
      </w:r>
      <w:r>
        <w:rPr>
          <w:rFonts w:ascii="Times New Roman" w:eastAsia="Calibri" w:hAnsi="Times New Roman" w:cs="Times New Roman"/>
          <w:sz w:val="28"/>
          <w:szCs w:val="28"/>
          <w:shd w:val="clear" w:color="auto" w:fill="FFFFFF"/>
        </w:rPr>
        <w:t>С</w:t>
      </w:r>
      <w:r w:rsidRPr="00240C38">
        <w:rPr>
          <w:rFonts w:ascii="Times New Roman" w:eastAsia="Calibri" w:hAnsi="Times New Roman" w:cs="Times New Roman"/>
          <w:sz w:val="28"/>
          <w:szCs w:val="28"/>
          <w:shd w:val="clear" w:color="auto" w:fill="FFFFFF"/>
        </w:rPr>
        <w:t xml:space="preserve">индроми </w:t>
      </w:r>
      <w:r>
        <w:rPr>
          <w:rFonts w:ascii="Times New Roman" w:eastAsia="Calibri" w:hAnsi="Times New Roman" w:cs="Times New Roman"/>
          <w:sz w:val="28"/>
          <w:szCs w:val="28"/>
          <w:shd w:val="clear" w:color="auto" w:fill="FFFFFF"/>
        </w:rPr>
        <w:t>дегенеративно-диструктивних змін</w:t>
      </w:r>
      <w:r w:rsidRPr="00240C38">
        <w:rPr>
          <w:rFonts w:ascii="Times New Roman" w:eastAsia="Calibri" w:hAnsi="Times New Roman" w:cs="Times New Roman"/>
          <w:sz w:val="28"/>
          <w:szCs w:val="28"/>
          <w:shd w:val="clear" w:color="auto" w:fill="FFFFFF"/>
        </w:rPr>
        <w:t xml:space="preserve"> хребта поділяються на рефлекторні та компресійні [2</w:t>
      </w:r>
      <w:r w:rsidR="00A112B3">
        <w:rPr>
          <w:rFonts w:ascii="Times New Roman" w:eastAsia="Calibri" w:hAnsi="Times New Roman" w:cs="Times New Roman"/>
          <w:sz w:val="28"/>
          <w:szCs w:val="28"/>
          <w:shd w:val="clear" w:color="auto" w:fill="FFFFFF"/>
        </w:rPr>
        <w:t>5,27</w:t>
      </w:r>
      <w:r w:rsidRPr="00240C38">
        <w:rPr>
          <w:rFonts w:ascii="Times New Roman" w:eastAsia="Calibri" w:hAnsi="Times New Roman" w:cs="Times New Roman"/>
          <w:sz w:val="28"/>
          <w:szCs w:val="28"/>
          <w:shd w:val="clear" w:color="auto" w:fill="FFFFFF"/>
        </w:rPr>
        <w:t>].</w:t>
      </w:r>
    </w:p>
    <w:p w:rsidR="00232CAB" w:rsidRPr="00127ABF" w:rsidRDefault="00232CAB" w:rsidP="00232CAB">
      <w:pPr>
        <w:shd w:val="clear" w:color="auto" w:fill="FFFFFF"/>
        <w:spacing w:after="0" w:line="360" w:lineRule="auto"/>
        <w:ind w:firstLine="567"/>
        <w:jc w:val="both"/>
        <w:rPr>
          <w:rFonts w:ascii="Times New Roman" w:eastAsia="Calibri" w:hAnsi="Times New Roman" w:cs="Times New Roman"/>
          <w:sz w:val="28"/>
          <w:szCs w:val="28"/>
          <w:shd w:val="clear" w:color="auto" w:fill="FFFFFF"/>
        </w:rPr>
      </w:pPr>
      <w:r>
        <w:rPr>
          <w:rFonts w:ascii="Times New Roman" w:eastAsia="Calibri" w:hAnsi="Times New Roman" w:cs="Times New Roman"/>
          <w:sz w:val="28"/>
          <w:szCs w:val="28"/>
          <w:shd w:val="clear" w:color="auto" w:fill="FFFFFF"/>
        </w:rPr>
        <w:t>Р</w:t>
      </w:r>
      <w:r w:rsidRPr="00127ABF">
        <w:rPr>
          <w:rFonts w:ascii="Times New Roman" w:eastAsia="Calibri" w:hAnsi="Times New Roman" w:cs="Times New Roman"/>
          <w:sz w:val="28"/>
          <w:szCs w:val="28"/>
          <w:shd w:val="clear" w:color="auto" w:fill="FFFFFF"/>
        </w:rPr>
        <w:t>ефлекторни</w:t>
      </w:r>
      <w:r>
        <w:rPr>
          <w:rFonts w:ascii="Times New Roman" w:eastAsia="Calibri" w:hAnsi="Times New Roman" w:cs="Times New Roman"/>
          <w:sz w:val="28"/>
          <w:szCs w:val="28"/>
          <w:shd w:val="clear" w:color="auto" w:fill="FFFFFF"/>
        </w:rPr>
        <w:t>ми</w:t>
      </w:r>
      <w:r w:rsidRPr="00127ABF">
        <w:rPr>
          <w:rFonts w:ascii="Times New Roman" w:eastAsia="Calibri" w:hAnsi="Times New Roman" w:cs="Times New Roman"/>
          <w:sz w:val="28"/>
          <w:szCs w:val="28"/>
          <w:shd w:val="clear" w:color="auto" w:fill="FFFFFF"/>
        </w:rPr>
        <w:t xml:space="preserve"> </w:t>
      </w:r>
      <w:r>
        <w:rPr>
          <w:rFonts w:ascii="Times New Roman" w:eastAsia="Calibri" w:hAnsi="Times New Roman" w:cs="Times New Roman"/>
          <w:sz w:val="28"/>
          <w:szCs w:val="28"/>
          <w:shd w:val="clear" w:color="auto" w:fill="FFFFFF"/>
        </w:rPr>
        <w:t>називають</w:t>
      </w:r>
      <w:r w:rsidRPr="00127ABF">
        <w:rPr>
          <w:rFonts w:ascii="Times New Roman" w:eastAsia="Calibri" w:hAnsi="Times New Roman" w:cs="Times New Roman"/>
          <w:sz w:val="28"/>
          <w:szCs w:val="28"/>
          <w:shd w:val="clear" w:color="auto" w:fill="FFFFFF"/>
        </w:rPr>
        <w:t xml:space="preserve"> синдроми, зумовлені подразненням рецепторів нерва Люшка, який проника</w:t>
      </w:r>
      <w:r>
        <w:rPr>
          <w:rFonts w:ascii="Times New Roman" w:eastAsia="Calibri" w:hAnsi="Times New Roman" w:cs="Times New Roman"/>
          <w:sz w:val="28"/>
          <w:szCs w:val="28"/>
          <w:shd w:val="clear" w:color="auto" w:fill="FFFFFF"/>
        </w:rPr>
        <w:t xml:space="preserve">ючи </w:t>
      </w:r>
      <w:r w:rsidRPr="00127ABF">
        <w:rPr>
          <w:rFonts w:ascii="Times New Roman" w:eastAsia="Calibri" w:hAnsi="Times New Roman" w:cs="Times New Roman"/>
          <w:sz w:val="28"/>
          <w:szCs w:val="28"/>
          <w:shd w:val="clear" w:color="auto" w:fill="FFFFFF"/>
        </w:rPr>
        <w:t>в хреб</w:t>
      </w:r>
      <w:r>
        <w:rPr>
          <w:rFonts w:ascii="Times New Roman" w:eastAsia="Calibri" w:hAnsi="Times New Roman" w:cs="Times New Roman"/>
          <w:sz w:val="28"/>
          <w:szCs w:val="28"/>
          <w:shd w:val="clear" w:color="auto" w:fill="FFFFFF"/>
        </w:rPr>
        <w:t>етний</w:t>
      </w:r>
      <w:r w:rsidRPr="00127ABF">
        <w:rPr>
          <w:rFonts w:ascii="Times New Roman" w:eastAsia="Calibri" w:hAnsi="Times New Roman" w:cs="Times New Roman"/>
          <w:sz w:val="28"/>
          <w:szCs w:val="28"/>
          <w:shd w:val="clear" w:color="auto" w:fill="FFFFFF"/>
        </w:rPr>
        <w:t xml:space="preserve"> канал через міжхребцеві отвори іннервує окістя, зв’язки, фіброзне кільце, судини. Подразнення рецепторів </w:t>
      </w:r>
      <w:r>
        <w:rPr>
          <w:rFonts w:ascii="Times New Roman" w:eastAsia="Calibri" w:hAnsi="Times New Roman" w:cs="Times New Roman"/>
          <w:sz w:val="28"/>
          <w:szCs w:val="28"/>
          <w:shd w:val="clear" w:color="auto" w:fill="FFFFFF"/>
        </w:rPr>
        <w:t>може мати місце</w:t>
      </w:r>
      <w:r w:rsidRPr="00127ABF">
        <w:rPr>
          <w:rFonts w:ascii="Times New Roman" w:eastAsia="Calibri" w:hAnsi="Times New Roman" w:cs="Times New Roman"/>
          <w:sz w:val="28"/>
          <w:szCs w:val="28"/>
          <w:shd w:val="clear" w:color="auto" w:fill="FFFFFF"/>
        </w:rPr>
        <w:t xml:space="preserve"> в результаті </w:t>
      </w:r>
      <w:r>
        <w:rPr>
          <w:rFonts w:ascii="Times New Roman" w:eastAsia="Calibri" w:hAnsi="Times New Roman" w:cs="Times New Roman"/>
          <w:sz w:val="28"/>
          <w:szCs w:val="28"/>
          <w:shd w:val="clear" w:color="auto" w:fill="FFFFFF"/>
        </w:rPr>
        <w:t>перетискання</w:t>
      </w:r>
      <w:r w:rsidRPr="00127ABF">
        <w:rPr>
          <w:rFonts w:ascii="Times New Roman" w:eastAsia="Calibri" w:hAnsi="Times New Roman" w:cs="Times New Roman"/>
          <w:sz w:val="28"/>
          <w:szCs w:val="28"/>
          <w:shd w:val="clear" w:color="auto" w:fill="FFFFFF"/>
        </w:rPr>
        <w:t xml:space="preserve"> </w:t>
      </w:r>
      <w:r w:rsidR="004A0BCC">
        <w:rPr>
          <w:rFonts w:ascii="Times New Roman" w:eastAsia="Calibri" w:hAnsi="Times New Roman" w:cs="Times New Roman"/>
          <w:sz w:val="28"/>
          <w:szCs w:val="28"/>
          <w:shd w:val="clear" w:color="auto" w:fill="FFFFFF"/>
        </w:rPr>
        <w:t>кило</w:t>
      </w:r>
      <w:r w:rsidRPr="00127ABF">
        <w:rPr>
          <w:rFonts w:ascii="Times New Roman" w:eastAsia="Calibri" w:hAnsi="Times New Roman" w:cs="Times New Roman"/>
          <w:sz w:val="28"/>
          <w:szCs w:val="28"/>
          <w:shd w:val="clear" w:color="auto" w:fill="FFFFFF"/>
        </w:rPr>
        <w:t xml:space="preserve">ю, кістковими </w:t>
      </w:r>
      <w:r w:rsidR="004A0BCC">
        <w:rPr>
          <w:rFonts w:ascii="Times New Roman" w:eastAsia="Calibri" w:hAnsi="Times New Roman" w:cs="Times New Roman"/>
          <w:sz w:val="28"/>
          <w:szCs w:val="28"/>
          <w:shd w:val="clear" w:color="auto" w:fill="FFFFFF"/>
        </w:rPr>
        <w:t>виростами</w:t>
      </w:r>
      <w:r w:rsidRPr="00127ABF">
        <w:rPr>
          <w:rFonts w:ascii="Times New Roman" w:eastAsia="Calibri" w:hAnsi="Times New Roman" w:cs="Times New Roman"/>
          <w:sz w:val="28"/>
          <w:szCs w:val="28"/>
          <w:shd w:val="clear" w:color="auto" w:fill="FFFFFF"/>
        </w:rPr>
        <w:t xml:space="preserve">, при порушенні фіксації, </w:t>
      </w:r>
      <w:r w:rsidR="004A0BCC">
        <w:rPr>
          <w:rFonts w:ascii="Times New Roman" w:eastAsia="Calibri" w:hAnsi="Times New Roman" w:cs="Times New Roman"/>
          <w:sz w:val="28"/>
          <w:szCs w:val="28"/>
          <w:shd w:val="clear" w:color="auto" w:fill="FFFFFF"/>
        </w:rPr>
        <w:t xml:space="preserve">внаслідок </w:t>
      </w:r>
      <w:r w:rsidRPr="00127ABF">
        <w:rPr>
          <w:rFonts w:ascii="Times New Roman" w:eastAsia="Calibri" w:hAnsi="Times New Roman" w:cs="Times New Roman"/>
          <w:sz w:val="28"/>
          <w:szCs w:val="28"/>
          <w:shd w:val="clear" w:color="auto" w:fill="FFFFFF"/>
        </w:rPr>
        <w:t>набряк</w:t>
      </w:r>
      <w:r w:rsidR="004A0BCC">
        <w:rPr>
          <w:rFonts w:ascii="Times New Roman" w:eastAsia="Calibri" w:hAnsi="Times New Roman" w:cs="Times New Roman"/>
          <w:sz w:val="28"/>
          <w:szCs w:val="28"/>
          <w:shd w:val="clear" w:color="auto" w:fill="FFFFFF"/>
        </w:rPr>
        <w:t>у</w:t>
      </w:r>
      <w:r w:rsidRPr="00127ABF">
        <w:rPr>
          <w:rFonts w:ascii="Times New Roman" w:eastAsia="Calibri" w:hAnsi="Times New Roman" w:cs="Times New Roman"/>
          <w:sz w:val="28"/>
          <w:szCs w:val="28"/>
          <w:shd w:val="clear" w:color="auto" w:fill="FFFFFF"/>
        </w:rPr>
        <w:t>, погіршення крово</w:t>
      </w:r>
      <w:r>
        <w:rPr>
          <w:rFonts w:ascii="Times New Roman" w:eastAsia="Calibri" w:hAnsi="Times New Roman" w:cs="Times New Roman"/>
          <w:sz w:val="28"/>
          <w:szCs w:val="28"/>
          <w:shd w:val="clear" w:color="auto" w:fill="FFFFFF"/>
        </w:rPr>
        <w:t>постачання</w:t>
      </w:r>
      <w:r w:rsidRPr="00127ABF">
        <w:rPr>
          <w:rFonts w:ascii="Times New Roman" w:eastAsia="Calibri" w:hAnsi="Times New Roman" w:cs="Times New Roman"/>
          <w:sz w:val="28"/>
          <w:szCs w:val="28"/>
          <w:shd w:val="clear" w:color="auto" w:fill="FFFFFF"/>
        </w:rPr>
        <w:t xml:space="preserve">, запаленні (реактивне, імунне). Імпульси, </w:t>
      </w:r>
      <w:r>
        <w:rPr>
          <w:rFonts w:ascii="Times New Roman" w:eastAsia="Calibri" w:hAnsi="Times New Roman" w:cs="Times New Roman"/>
          <w:sz w:val="28"/>
          <w:szCs w:val="28"/>
          <w:shd w:val="clear" w:color="auto" w:fill="FFFFFF"/>
        </w:rPr>
        <w:t>які</w:t>
      </w:r>
      <w:r w:rsidRPr="00127ABF">
        <w:rPr>
          <w:rFonts w:ascii="Times New Roman" w:eastAsia="Calibri" w:hAnsi="Times New Roman" w:cs="Times New Roman"/>
          <w:sz w:val="28"/>
          <w:szCs w:val="28"/>
          <w:shd w:val="clear" w:color="auto" w:fill="FFFFFF"/>
        </w:rPr>
        <w:t xml:space="preserve"> </w:t>
      </w:r>
      <w:r>
        <w:rPr>
          <w:rFonts w:ascii="Times New Roman" w:eastAsia="Calibri" w:hAnsi="Times New Roman" w:cs="Times New Roman"/>
          <w:sz w:val="28"/>
          <w:szCs w:val="28"/>
          <w:shd w:val="clear" w:color="auto" w:fill="FFFFFF"/>
        </w:rPr>
        <w:t>проходять</w:t>
      </w:r>
      <w:r w:rsidRPr="00127ABF">
        <w:rPr>
          <w:rFonts w:ascii="Times New Roman" w:eastAsia="Calibri" w:hAnsi="Times New Roman" w:cs="Times New Roman"/>
          <w:sz w:val="28"/>
          <w:szCs w:val="28"/>
          <w:shd w:val="clear" w:color="auto" w:fill="FFFFFF"/>
        </w:rPr>
        <w:t xml:space="preserve"> нервом Люшка, надходять по задньому корінцю у задній ріг спинного мозку. </w:t>
      </w:r>
      <w:r w:rsidR="004A0BCC">
        <w:rPr>
          <w:rFonts w:ascii="Times New Roman" w:eastAsia="Calibri" w:hAnsi="Times New Roman" w:cs="Times New Roman"/>
          <w:sz w:val="28"/>
          <w:szCs w:val="28"/>
          <w:shd w:val="clear" w:color="auto" w:fill="FFFFFF"/>
        </w:rPr>
        <w:t>Дальше, перемикаючись</w:t>
      </w:r>
      <w:r w:rsidRPr="00127ABF">
        <w:rPr>
          <w:rFonts w:ascii="Times New Roman" w:eastAsia="Calibri" w:hAnsi="Times New Roman" w:cs="Times New Roman"/>
          <w:sz w:val="28"/>
          <w:szCs w:val="28"/>
          <w:shd w:val="clear" w:color="auto" w:fill="FFFFFF"/>
        </w:rPr>
        <w:t xml:space="preserve"> на передні роги, </w:t>
      </w:r>
      <w:r w:rsidR="004A0BCC">
        <w:rPr>
          <w:rFonts w:ascii="Times New Roman" w:eastAsia="Calibri" w:hAnsi="Times New Roman" w:cs="Times New Roman"/>
          <w:sz w:val="28"/>
          <w:szCs w:val="28"/>
          <w:shd w:val="clear" w:color="auto" w:fill="FFFFFF"/>
        </w:rPr>
        <w:t>створюють</w:t>
      </w:r>
      <w:r w:rsidRPr="00127ABF">
        <w:rPr>
          <w:rFonts w:ascii="Times New Roman" w:eastAsia="Calibri" w:hAnsi="Times New Roman" w:cs="Times New Roman"/>
          <w:sz w:val="28"/>
          <w:szCs w:val="28"/>
          <w:shd w:val="clear" w:color="auto" w:fill="FFFFFF"/>
        </w:rPr>
        <w:t xml:space="preserve"> рефлекторно-тонічні порушення; перемикаючись на симпатичні центри бічного рогу –</w:t>
      </w:r>
      <w:r>
        <w:rPr>
          <w:rFonts w:ascii="Times New Roman" w:eastAsia="Calibri" w:hAnsi="Times New Roman" w:cs="Times New Roman"/>
          <w:sz w:val="28"/>
          <w:szCs w:val="28"/>
          <w:shd w:val="clear" w:color="auto" w:fill="FFFFFF"/>
        </w:rPr>
        <w:t xml:space="preserve"> </w:t>
      </w:r>
      <w:r w:rsidRPr="00127ABF">
        <w:rPr>
          <w:rFonts w:ascii="Times New Roman" w:eastAsia="Calibri" w:hAnsi="Times New Roman" w:cs="Times New Roman"/>
          <w:sz w:val="28"/>
          <w:szCs w:val="28"/>
          <w:shd w:val="clear" w:color="auto" w:fill="FFFFFF"/>
        </w:rPr>
        <w:t xml:space="preserve">дистрофічні </w:t>
      </w:r>
      <w:r>
        <w:rPr>
          <w:rFonts w:ascii="Times New Roman" w:eastAsia="Calibri" w:hAnsi="Times New Roman" w:cs="Times New Roman"/>
          <w:sz w:val="28"/>
          <w:szCs w:val="28"/>
          <w:shd w:val="clear" w:color="auto" w:fill="FFFFFF"/>
        </w:rPr>
        <w:t xml:space="preserve">або </w:t>
      </w:r>
      <w:r w:rsidRPr="00127ABF">
        <w:rPr>
          <w:rFonts w:ascii="Times New Roman" w:eastAsia="Calibri" w:hAnsi="Times New Roman" w:cs="Times New Roman"/>
          <w:sz w:val="28"/>
          <w:szCs w:val="28"/>
          <w:shd w:val="clear" w:color="auto" w:fill="FFFFFF"/>
        </w:rPr>
        <w:t>вазомоторні</w:t>
      </w:r>
      <w:r>
        <w:rPr>
          <w:rFonts w:ascii="Times New Roman" w:eastAsia="Calibri" w:hAnsi="Times New Roman" w:cs="Times New Roman"/>
          <w:sz w:val="28"/>
          <w:szCs w:val="28"/>
          <w:shd w:val="clear" w:color="auto" w:fill="FFFFFF"/>
        </w:rPr>
        <w:t xml:space="preserve"> порушення</w:t>
      </w:r>
      <w:r w:rsidRPr="00127ABF">
        <w:rPr>
          <w:rFonts w:ascii="Times New Roman" w:eastAsia="Calibri" w:hAnsi="Times New Roman" w:cs="Times New Roman"/>
          <w:sz w:val="28"/>
          <w:szCs w:val="28"/>
          <w:shd w:val="clear" w:color="auto" w:fill="FFFFFF"/>
        </w:rPr>
        <w:t xml:space="preserve">. </w:t>
      </w:r>
      <w:r>
        <w:rPr>
          <w:rFonts w:ascii="Times New Roman" w:eastAsia="Calibri" w:hAnsi="Times New Roman" w:cs="Times New Roman"/>
          <w:sz w:val="28"/>
          <w:szCs w:val="28"/>
          <w:shd w:val="clear" w:color="auto" w:fill="FFFFFF"/>
        </w:rPr>
        <w:t>С</w:t>
      </w:r>
      <w:r w:rsidRPr="00127ABF">
        <w:rPr>
          <w:rFonts w:ascii="Times New Roman" w:eastAsia="Calibri" w:hAnsi="Times New Roman" w:cs="Times New Roman"/>
          <w:sz w:val="28"/>
          <w:szCs w:val="28"/>
          <w:shd w:val="clear" w:color="auto" w:fill="FFFFFF"/>
        </w:rPr>
        <w:t>индром больової м’язово-фасціальної дисфункції</w:t>
      </w:r>
      <w:r>
        <w:rPr>
          <w:rFonts w:ascii="Times New Roman" w:eastAsia="Calibri" w:hAnsi="Times New Roman" w:cs="Times New Roman"/>
          <w:sz w:val="28"/>
          <w:szCs w:val="28"/>
          <w:shd w:val="clear" w:color="auto" w:fill="FFFFFF"/>
        </w:rPr>
        <w:t xml:space="preserve"> (м</w:t>
      </w:r>
      <w:r w:rsidRPr="00127ABF">
        <w:rPr>
          <w:rFonts w:ascii="Times New Roman" w:eastAsia="Calibri" w:hAnsi="Times New Roman" w:cs="Times New Roman"/>
          <w:sz w:val="28"/>
          <w:szCs w:val="28"/>
          <w:shd w:val="clear" w:color="auto" w:fill="FFFFFF"/>
        </w:rPr>
        <w:t xml:space="preserve">іофасціальний біль </w:t>
      </w:r>
      <w:r>
        <w:rPr>
          <w:rFonts w:ascii="Times New Roman" w:eastAsia="Calibri" w:hAnsi="Times New Roman" w:cs="Times New Roman"/>
          <w:sz w:val="28"/>
          <w:szCs w:val="28"/>
          <w:shd w:val="clear" w:color="auto" w:fill="FFFFFF"/>
        </w:rPr>
        <w:t>)</w:t>
      </w:r>
      <w:r w:rsidRPr="00127ABF">
        <w:rPr>
          <w:rFonts w:ascii="Times New Roman" w:eastAsia="Calibri" w:hAnsi="Times New Roman" w:cs="Times New Roman"/>
          <w:sz w:val="28"/>
          <w:szCs w:val="28"/>
          <w:shd w:val="clear" w:color="auto" w:fill="FFFFFF"/>
        </w:rPr>
        <w:t xml:space="preserve">може </w:t>
      </w:r>
      <w:r>
        <w:rPr>
          <w:rFonts w:ascii="Times New Roman" w:eastAsia="Calibri" w:hAnsi="Times New Roman" w:cs="Times New Roman"/>
          <w:sz w:val="28"/>
          <w:szCs w:val="28"/>
          <w:shd w:val="clear" w:color="auto" w:fill="FFFFFF"/>
        </w:rPr>
        <w:t>бути</w:t>
      </w:r>
      <w:r w:rsidRPr="00127ABF">
        <w:rPr>
          <w:rFonts w:ascii="Times New Roman" w:eastAsia="Calibri" w:hAnsi="Times New Roman" w:cs="Times New Roman"/>
          <w:sz w:val="28"/>
          <w:szCs w:val="28"/>
          <w:shd w:val="clear" w:color="auto" w:fill="FFFFFF"/>
        </w:rPr>
        <w:t xml:space="preserve"> в рамках відбитих спондилогенних болів. Міофасціальний біль – </w:t>
      </w:r>
      <w:r>
        <w:rPr>
          <w:rFonts w:ascii="Times New Roman" w:eastAsia="Calibri" w:hAnsi="Times New Roman" w:cs="Times New Roman"/>
          <w:sz w:val="28"/>
          <w:szCs w:val="28"/>
          <w:shd w:val="clear" w:color="auto" w:fill="FFFFFF"/>
        </w:rPr>
        <w:t xml:space="preserve">це </w:t>
      </w:r>
      <w:r w:rsidRPr="00127ABF">
        <w:rPr>
          <w:rFonts w:ascii="Times New Roman" w:eastAsia="Calibri" w:hAnsi="Times New Roman" w:cs="Times New Roman"/>
          <w:sz w:val="28"/>
          <w:szCs w:val="28"/>
          <w:shd w:val="clear" w:color="auto" w:fill="FFFFFF"/>
        </w:rPr>
        <w:lastRenderedPageBreak/>
        <w:t xml:space="preserve">інтенсивний біль, </w:t>
      </w:r>
      <w:r>
        <w:rPr>
          <w:rFonts w:ascii="Times New Roman" w:eastAsia="Calibri" w:hAnsi="Times New Roman" w:cs="Times New Roman"/>
          <w:sz w:val="28"/>
          <w:szCs w:val="28"/>
          <w:shd w:val="clear" w:color="auto" w:fill="FFFFFF"/>
        </w:rPr>
        <w:t>який</w:t>
      </w:r>
      <w:r w:rsidRPr="00127ABF">
        <w:rPr>
          <w:rFonts w:ascii="Times New Roman" w:eastAsia="Calibri" w:hAnsi="Times New Roman" w:cs="Times New Roman"/>
          <w:sz w:val="28"/>
          <w:szCs w:val="28"/>
          <w:shd w:val="clear" w:color="auto" w:fill="FFFFFF"/>
        </w:rPr>
        <w:t xml:space="preserve"> </w:t>
      </w:r>
      <w:r>
        <w:rPr>
          <w:rFonts w:ascii="Times New Roman" w:eastAsia="Calibri" w:hAnsi="Times New Roman" w:cs="Times New Roman"/>
          <w:sz w:val="28"/>
          <w:szCs w:val="28"/>
          <w:shd w:val="clear" w:color="auto" w:fill="FFFFFF"/>
        </w:rPr>
        <w:t>періодами</w:t>
      </w:r>
      <w:r w:rsidRPr="00127ABF">
        <w:rPr>
          <w:rFonts w:ascii="Times New Roman" w:eastAsia="Calibri" w:hAnsi="Times New Roman" w:cs="Times New Roman"/>
          <w:sz w:val="28"/>
          <w:szCs w:val="28"/>
          <w:shd w:val="clear" w:color="auto" w:fill="FFFFFF"/>
        </w:rPr>
        <w:t xml:space="preserve"> </w:t>
      </w:r>
      <w:r>
        <w:rPr>
          <w:rFonts w:ascii="Times New Roman" w:eastAsia="Calibri" w:hAnsi="Times New Roman" w:cs="Times New Roman"/>
          <w:sz w:val="28"/>
          <w:szCs w:val="28"/>
          <w:shd w:val="clear" w:color="auto" w:fill="FFFFFF"/>
        </w:rPr>
        <w:t>збільшує інтенсивність</w:t>
      </w:r>
      <w:r w:rsidRPr="00127ABF">
        <w:rPr>
          <w:rFonts w:ascii="Times New Roman" w:eastAsia="Calibri" w:hAnsi="Times New Roman" w:cs="Times New Roman"/>
          <w:sz w:val="28"/>
          <w:szCs w:val="28"/>
          <w:shd w:val="clear" w:color="auto" w:fill="FFFFFF"/>
        </w:rPr>
        <w:t xml:space="preserve"> і </w:t>
      </w:r>
      <w:r>
        <w:rPr>
          <w:rFonts w:ascii="Times New Roman" w:eastAsia="Calibri" w:hAnsi="Times New Roman" w:cs="Times New Roman"/>
          <w:sz w:val="28"/>
          <w:szCs w:val="28"/>
          <w:shd w:val="clear" w:color="auto" w:fill="FFFFFF"/>
        </w:rPr>
        <w:t xml:space="preserve">що призводить </w:t>
      </w:r>
      <w:r w:rsidRPr="00127ABF">
        <w:rPr>
          <w:rFonts w:ascii="Times New Roman" w:eastAsia="Calibri" w:hAnsi="Times New Roman" w:cs="Times New Roman"/>
          <w:sz w:val="28"/>
          <w:szCs w:val="28"/>
          <w:shd w:val="clear" w:color="auto" w:fill="FFFFFF"/>
        </w:rPr>
        <w:t xml:space="preserve">до обмеження рухів. </w:t>
      </w:r>
      <w:r>
        <w:rPr>
          <w:rFonts w:ascii="Times New Roman" w:eastAsia="Calibri" w:hAnsi="Times New Roman" w:cs="Times New Roman"/>
          <w:sz w:val="28"/>
          <w:szCs w:val="28"/>
          <w:shd w:val="clear" w:color="auto" w:fill="FFFFFF"/>
        </w:rPr>
        <w:t>Пацієнт</w:t>
      </w:r>
      <w:r w:rsidRPr="00127ABF">
        <w:rPr>
          <w:rFonts w:ascii="Times New Roman" w:eastAsia="Calibri" w:hAnsi="Times New Roman" w:cs="Times New Roman"/>
          <w:sz w:val="28"/>
          <w:szCs w:val="28"/>
          <w:shd w:val="clear" w:color="auto" w:fill="FFFFFF"/>
        </w:rPr>
        <w:t xml:space="preserve"> пам’ятає, які рухи </w:t>
      </w:r>
      <w:r>
        <w:rPr>
          <w:rFonts w:ascii="Times New Roman" w:eastAsia="Calibri" w:hAnsi="Times New Roman" w:cs="Times New Roman"/>
          <w:sz w:val="28"/>
          <w:szCs w:val="28"/>
          <w:shd w:val="clear" w:color="auto" w:fill="FFFFFF"/>
        </w:rPr>
        <w:t>викликають</w:t>
      </w:r>
      <w:r w:rsidRPr="00127ABF">
        <w:rPr>
          <w:rFonts w:ascii="Times New Roman" w:eastAsia="Calibri" w:hAnsi="Times New Roman" w:cs="Times New Roman"/>
          <w:sz w:val="28"/>
          <w:szCs w:val="28"/>
          <w:shd w:val="clear" w:color="auto" w:fill="FFFFFF"/>
        </w:rPr>
        <w:t xml:space="preserve"> посилення болю і виникнення відбитої больової реакції, </w:t>
      </w:r>
      <w:r>
        <w:rPr>
          <w:rFonts w:ascii="Times New Roman" w:eastAsia="Calibri" w:hAnsi="Times New Roman" w:cs="Times New Roman"/>
          <w:sz w:val="28"/>
          <w:szCs w:val="28"/>
          <w:shd w:val="clear" w:color="auto" w:fill="FFFFFF"/>
        </w:rPr>
        <w:t xml:space="preserve">намагається </w:t>
      </w:r>
      <w:r w:rsidRPr="00127ABF">
        <w:rPr>
          <w:rFonts w:ascii="Times New Roman" w:eastAsia="Calibri" w:hAnsi="Times New Roman" w:cs="Times New Roman"/>
          <w:sz w:val="28"/>
          <w:szCs w:val="28"/>
          <w:shd w:val="clear" w:color="auto" w:fill="FFFFFF"/>
        </w:rPr>
        <w:t>уник</w:t>
      </w:r>
      <w:r>
        <w:rPr>
          <w:rFonts w:ascii="Times New Roman" w:eastAsia="Calibri" w:hAnsi="Times New Roman" w:cs="Times New Roman"/>
          <w:sz w:val="28"/>
          <w:szCs w:val="28"/>
          <w:shd w:val="clear" w:color="auto" w:fill="FFFFFF"/>
        </w:rPr>
        <w:t>еути</w:t>
      </w:r>
      <w:r w:rsidRPr="00127ABF">
        <w:rPr>
          <w:rFonts w:ascii="Times New Roman" w:eastAsia="Calibri" w:hAnsi="Times New Roman" w:cs="Times New Roman"/>
          <w:sz w:val="28"/>
          <w:szCs w:val="28"/>
          <w:shd w:val="clear" w:color="auto" w:fill="FFFFFF"/>
        </w:rPr>
        <w:t xml:space="preserve"> цих рухів </w:t>
      </w:r>
      <w:r>
        <w:rPr>
          <w:rFonts w:ascii="Times New Roman" w:eastAsia="Calibri" w:hAnsi="Times New Roman" w:cs="Times New Roman"/>
          <w:sz w:val="28"/>
          <w:szCs w:val="28"/>
          <w:shd w:val="clear" w:color="auto" w:fill="FFFFFF"/>
        </w:rPr>
        <w:t>та</w:t>
      </w:r>
      <w:r w:rsidRPr="00127ABF">
        <w:rPr>
          <w:rFonts w:ascii="Times New Roman" w:eastAsia="Calibri" w:hAnsi="Times New Roman" w:cs="Times New Roman"/>
          <w:sz w:val="28"/>
          <w:szCs w:val="28"/>
          <w:shd w:val="clear" w:color="auto" w:fill="FFFFFF"/>
        </w:rPr>
        <w:t xml:space="preserve"> подразнення тригерних зон.</w:t>
      </w:r>
    </w:p>
    <w:p w:rsidR="00232CAB" w:rsidRPr="00127ABF" w:rsidRDefault="004A0BCC" w:rsidP="00232CAB">
      <w:pPr>
        <w:shd w:val="clear" w:color="auto" w:fill="FFFFFF"/>
        <w:spacing w:after="0" w:line="360" w:lineRule="auto"/>
        <w:ind w:firstLine="567"/>
        <w:jc w:val="both"/>
        <w:rPr>
          <w:rFonts w:ascii="Times New Roman" w:eastAsia="Calibri" w:hAnsi="Times New Roman" w:cs="Times New Roman"/>
          <w:sz w:val="28"/>
          <w:szCs w:val="28"/>
          <w:shd w:val="clear" w:color="auto" w:fill="FFFFFF"/>
        </w:rPr>
      </w:pPr>
      <w:r>
        <w:rPr>
          <w:rFonts w:ascii="Times New Roman" w:eastAsia="Calibri" w:hAnsi="Times New Roman" w:cs="Times New Roman"/>
          <w:sz w:val="28"/>
          <w:szCs w:val="28"/>
          <w:shd w:val="clear" w:color="auto" w:fill="FFFFFF"/>
        </w:rPr>
        <w:t>Внаслідок</w:t>
      </w:r>
      <w:r w:rsidR="00232CAB" w:rsidRPr="00127ABF">
        <w:rPr>
          <w:rFonts w:ascii="Times New Roman" w:eastAsia="Calibri" w:hAnsi="Times New Roman" w:cs="Times New Roman"/>
          <w:sz w:val="28"/>
          <w:szCs w:val="28"/>
          <w:shd w:val="clear" w:color="auto" w:fill="FFFFFF"/>
        </w:rPr>
        <w:t xml:space="preserve"> гостро</w:t>
      </w:r>
      <w:r>
        <w:rPr>
          <w:rFonts w:ascii="Times New Roman" w:eastAsia="Calibri" w:hAnsi="Times New Roman" w:cs="Times New Roman"/>
          <w:sz w:val="28"/>
          <w:szCs w:val="28"/>
          <w:shd w:val="clear" w:color="auto" w:fill="FFFFFF"/>
        </w:rPr>
        <w:t>го</w:t>
      </w:r>
      <w:r w:rsidR="00232CAB" w:rsidRPr="00127ABF">
        <w:rPr>
          <w:rFonts w:ascii="Times New Roman" w:eastAsia="Calibri" w:hAnsi="Times New Roman" w:cs="Times New Roman"/>
          <w:sz w:val="28"/>
          <w:szCs w:val="28"/>
          <w:shd w:val="clear" w:color="auto" w:fill="FFFFFF"/>
        </w:rPr>
        <w:t xml:space="preserve"> розвитку захворювання </w:t>
      </w:r>
      <w:r>
        <w:rPr>
          <w:rFonts w:ascii="Times New Roman" w:eastAsia="Calibri" w:hAnsi="Times New Roman" w:cs="Times New Roman"/>
          <w:sz w:val="28"/>
          <w:szCs w:val="28"/>
          <w:shd w:val="clear" w:color="auto" w:fill="FFFFFF"/>
        </w:rPr>
        <w:t>л</w:t>
      </w:r>
      <w:r w:rsidRPr="00127ABF">
        <w:rPr>
          <w:rFonts w:ascii="Times New Roman" w:eastAsia="Calibri" w:hAnsi="Times New Roman" w:cs="Times New Roman"/>
          <w:sz w:val="28"/>
          <w:szCs w:val="28"/>
          <w:shd w:val="clear" w:color="auto" w:fill="FFFFFF"/>
        </w:rPr>
        <w:t xml:space="preserve">юмбаго </w:t>
      </w:r>
      <w:r w:rsidR="00232CAB" w:rsidRPr="00127ABF">
        <w:rPr>
          <w:rFonts w:ascii="Times New Roman" w:eastAsia="Calibri" w:hAnsi="Times New Roman" w:cs="Times New Roman"/>
          <w:sz w:val="28"/>
          <w:szCs w:val="28"/>
          <w:shd w:val="clear" w:color="auto" w:fill="FFFFFF"/>
        </w:rPr>
        <w:t>і люмбалгію при підгострому або хронічному перебігу</w:t>
      </w:r>
      <w:r w:rsidR="00232CAB">
        <w:rPr>
          <w:rFonts w:ascii="Times New Roman" w:eastAsia="Calibri" w:hAnsi="Times New Roman" w:cs="Times New Roman"/>
          <w:sz w:val="28"/>
          <w:szCs w:val="28"/>
          <w:shd w:val="clear" w:color="auto" w:fill="FFFFFF"/>
        </w:rPr>
        <w:t xml:space="preserve"> відносять д</w:t>
      </w:r>
      <w:r w:rsidR="00232CAB" w:rsidRPr="00127ABF">
        <w:rPr>
          <w:rFonts w:ascii="Times New Roman" w:eastAsia="Calibri" w:hAnsi="Times New Roman" w:cs="Times New Roman"/>
          <w:sz w:val="28"/>
          <w:szCs w:val="28"/>
          <w:shd w:val="clear" w:color="auto" w:fill="FFFFFF"/>
        </w:rPr>
        <w:t xml:space="preserve">о рефлекторних синдромів. </w:t>
      </w:r>
      <w:r w:rsidR="00232CAB">
        <w:rPr>
          <w:rFonts w:ascii="Times New Roman" w:eastAsia="Calibri" w:hAnsi="Times New Roman" w:cs="Times New Roman"/>
          <w:sz w:val="28"/>
          <w:szCs w:val="28"/>
          <w:shd w:val="clear" w:color="auto" w:fill="FFFFFF"/>
        </w:rPr>
        <w:t>При цьому</w:t>
      </w:r>
      <w:r w:rsidR="00232CAB" w:rsidRPr="00127ABF">
        <w:rPr>
          <w:rFonts w:ascii="Times New Roman" w:eastAsia="Calibri" w:hAnsi="Times New Roman" w:cs="Times New Roman"/>
          <w:sz w:val="28"/>
          <w:szCs w:val="28"/>
          <w:shd w:val="clear" w:color="auto" w:fill="FFFFFF"/>
        </w:rPr>
        <w:t xml:space="preserve"> характерн</w:t>
      </w:r>
      <w:r w:rsidR="00232CAB">
        <w:rPr>
          <w:rFonts w:ascii="Times New Roman" w:eastAsia="Calibri" w:hAnsi="Times New Roman" w:cs="Times New Roman"/>
          <w:sz w:val="28"/>
          <w:szCs w:val="28"/>
          <w:shd w:val="clear" w:color="auto" w:fill="FFFFFF"/>
        </w:rPr>
        <w:t xml:space="preserve">им є </w:t>
      </w:r>
      <w:r w:rsidR="00232CAB" w:rsidRPr="00127ABF">
        <w:rPr>
          <w:rFonts w:ascii="Times New Roman" w:eastAsia="Calibri" w:hAnsi="Times New Roman" w:cs="Times New Roman"/>
          <w:sz w:val="28"/>
          <w:szCs w:val="28"/>
          <w:shd w:val="clear" w:color="auto" w:fill="FFFFFF"/>
        </w:rPr>
        <w:t xml:space="preserve"> сплощення поперекового лордозу. Це </w:t>
      </w:r>
      <w:r w:rsidR="00232CAB">
        <w:rPr>
          <w:rFonts w:ascii="Times New Roman" w:eastAsia="Calibri" w:hAnsi="Times New Roman" w:cs="Times New Roman"/>
          <w:sz w:val="28"/>
          <w:szCs w:val="28"/>
          <w:shd w:val="clear" w:color="auto" w:fill="FFFFFF"/>
        </w:rPr>
        <w:t xml:space="preserve">є </w:t>
      </w:r>
      <w:r w:rsidR="00232CAB" w:rsidRPr="00127ABF">
        <w:rPr>
          <w:rFonts w:ascii="Times New Roman" w:eastAsia="Calibri" w:hAnsi="Times New Roman" w:cs="Times New Roman"/>
          <w:sz w:val="28"/>
          <w:szCs w:val="28"/>
          <w:shd w:val="clear" w:color="auto" w:fill="FFFFFF"/>
        </w:rPr>
        <w:t>перш</w:t>
      </w:r>
      <w:r w:rsidR="00232CAB">
        <w:rPr>
          <w:rFonts w:ascii="Times New Roman" w:eastAsia="Calibri" w:hAnsi="Times New Roman" w:cs="Times New Roman"/>
          <w:sz w:val="28"/>
          <w:szCs w:val="28"/>
          <w:shd w:val="clear" w:color="auto" w:fill="FFFFFF"/>
        </w:rPr>
        <w:t>і</w:t>
      </w:r>
      <w:r w:rsidR="00232CAB" w:rsidRPr="00127ABF">
        <w:rPr>
          <w:rFonts w:ascii="Times New Roman" w:eastAsia="Calibri" w:hAnsi="Times New Roman" w:cs="Times New Roman"/>
          <w:sz w:val="28"/>
          <w:szCs w:val="28"/>
          <w:shd w:val="clear" w:color="auto" w:fill="FFFFFF"/>
        </w:rPr>
        <w:t xml:space="preserve"> </w:t>
      </w:r>
      <w:r w:rsidR="00232CAB">
        <w:rPr>
          <w:rFonts w:ascii="Times New Roman" w:eastAsia="Calibri" w:hAnsi="Times New Roman" w:cs="Times New Roman"/>
          <w:sz w:val="28"/>
          <w:szCs w:val="28"/>
          <w:shd w:val="clear" w:color="auto" w:fill="FFFFFF"/>
        </w:rPr>
        <w:t xml:space="preserve">прояви </w:t>
      </w:r>
      <w:r w:rsidR="00232CAB" w:rsidRPr="00127ABF">
        <w:rPr>
          <w:rFonts w:ascii="Times New Roman" w:eastAsia="Calibri" w:hAnsi="Times New Roman" w:cs="Times New Roman"/>
          <w:sz w:val="28"/>
          <w:szCs w:val="28"/>
          <w:shd w:val="clear" w:color="auto" w:fill="FFFFFF"/>
        </w:rPr>
        <w:t>неврологічних ускладнень [3].</w:t>
      </w:r>
      <w:r w:rsidR="00232CAB" w:rsidRPr="00240C38">
        <w:rPr>
          <w:rFonts w:ascii="Times New Roman" w:eastAsia="Calibri" w:hAnsi="Times New Roman" w:cs="Times New Roman"/>
          <w:color w:val="333333"/>
          <w:sz w:val="28"/>
          <w:szCs w:val="28"/>
          <w:shd w:val="clear" w:color="auto" w:fill="FFFFFF"/>
        </w:rPr>
        <w:t xml:space="preserve"> 40 % всіх екстравертебральних синдромів</w:t>
      </w:r>
      <w:r w:rsidR="00232CAB" w:rsidRPr="0084061A">
        <w:rPr>
          <w:rFonts w:ascii="Times New Roman" w:eastAsia="Calibri" w:hAnsi="Times New Roman" w:cs="Times New Roman"/>
          <w:color w:val="333333"/>
          <w:sz w:val="28"/>
          <w:szCs w:val="28"/>
          <w:shd w:val="clear" w:color="auto" w:fill="FFFFFF"/>
        </w:rPr>
        <w:t xml:space="preserve"> </w:t>
      </w:r>
      <w:r w:rsidR="00232CAB" w:rsidRPr="00240C38">
        <w:rPr>
          <w:rFonts w:ascii="Times New Roman" w:eastAsia="Calibri" w:hAnsi="Times New Roman" w:cs="Times New Roman"/>
          <w:color w:val="333333"/>
          <w:sz w:val="28"/>
          <w:szCs w:val="28"/>
          <w:shd w:val="clear" w:color="auto" w:fill="FFFFFF"/>
        </w:rPr>
        <w:t xml:space="preserve">припадає </w:t>
      </w:r>
      <w:r w:rsidR="00232CAB">
        <w:rPr>
          <w:rFonts w:ascii="Times New Roman" w:eastAsia="Calibri" w:hAnsi="Times New Roman" w:cs="Times New Roman"/>
          <w:sz w:val="28"/>
          <w:szCs w:val="28"/>
          <w:shd w:val="clear" w:color="auto" w:fill="FFFFFF"/>
        </w:rPr>
        <w:t>на радикулопатії.</w:t>
      </w:r>
    </w:p>
    <w:p w:rsidR="00232CAB" w:rsidRPr="00240C38" w:rsidRDefault="00232CAB" w:rsidP="00232CAB">
      <w:pPr>
        <w:shd w:val="clear" w:color="auto" w:fill="FFFFFF"/>
        <w:spacing w:after="0" w:line="360" w:lineRule="auto"/>
        <w:ind w:firstLine="567"/>
        <w:jc w:val="both"/>
        <w:rPr>
          <w:rFonts w:ascii="Times New Roman" w:eastAsia="Calibri" w:hAnsi="Times New Roman" w:cs="Times New Roman"/>
          <w:color w:val="333333"/>
          <w:sz w:val="28"/>
          <w:szCs w:val="28"/>
          <w:shd w:val="clear" w:color="auto" w:fill="FFFFFF"/>
        </w:rPr>
      </w:pPr>
      <w:r>
        <w:rPr>
          <w:rFonts w:ascii="Times New Roman" w:eastAsia="Calibri" w:hAnsi="Times New Roman" w:cs="Times New Roman"/>
          <w:color w:val="333333"/>
          <w:sz w:val="28"/>
          <w:szCs w:val="28"/>
          <w:shd w:val="clear" w:color="auto" w:fill="FFFFFF"/>
        </w:rPr>
        <w:t>Н</w:t>
      </w:r>
      <w:r w:rsidRPr="00240C38">
        <w:rPr>
          <w:rFonts w:ascii="Times New Roman" w:eastAsia="Calibri" w:hAnsi="Times New Roman" w:cs="Times New Roman"/>
          <w:color w:val="333333"/>
          <w:sz w:val="28"/>
          <w:szCs w:val="28"/>
          <w:shd w:val="clear" w:color="auto" w:fill="FFFFFF"/>
        </w:rPr>
        <w:t xml:space="preserve">айбільш часто </w:t>
      </w:r>
      <w:r>
        <w:rPr>
          <w:rFonts w:ascii="Times New Roman" w:eastAsia="Calibri" w:hAnsi="Times New Roman" w:cs="Times New Roman"/>
          <w:color w:val="333333"/>
          <w:sz w:val="28"/>
          <w:szCs w:val="28"/>
          <w:shd w:val="clear" w:color="auto" w:fill="FFFFFF"/>
        </w:rPr>
        <w:t>страждає поперековий відділ хребта,</w:t>
      </w:r>
      <w:r w:rsidRPr="00240C38">
        <w:rPr>
          <w:rFonts w:ascii="Times New Roman" w:eastAsia="Calibri" w:hAnsi="Times New Roman" w:cs="Times New Roman"/>
          <w:color w:val="333333"/>
          <w:sz w:val="28"/>
          <w:szCs w:val="28"/>
          <w:shd w:val="clear" w:color="auto" w:fill="FFFFFF"/>
        </w:rPr>
        <w:t xml:space="preserve"> </w:t>
      </w:r>
      <w:r>
        <w:rPr>
          <w:rFonts w:ascii="Times New Roman" w:eastAsia="Calibri" w:hAnsi="Times New Roman" w:cs="Times New Roman"/>
          <w:color w:val="333333"/>
          <w:sz w:val="28"/>
          <w:szCs w:val="28"/>
          <w:shd w:val="clear" w:color="auto" w:fill="FFFFFF"/>
        </w:rPr>
        <w:t>у</w:t>
      </w:r>
      <w:r w:rsidRPr="00240C38">
        <w:rPr>
          <w:rFonts w:ascii="Times New Roman" w:eastAsia="Calibri" w:hAnsi="Times New Roman" w:cs="Times New Roman"/>
          <w:color w:val="333333"/>
          <w:sz w:val="28"/>
          <w:szCs w:val="28"/>
          <w:shd w:val="clear" w:color="auto" w:fill="FFFFFF"/>
        </w:rPr>
        <w:t xml:space="preserve"> зв’язку з фізіологічними особливостями </w:t>
      </w:r>
      <w:r>
        <w:rPr>
          <w:rFonts w:ascii="Times New Roman" w:eastAsia="Calibri" w:hAnsi="Times New Roman" w:cs="Times New Roman"/>
          <w:color w:val="333333"/>
          <w:sz w:val="28"/>
          <w:szCs w:val="28"/>
          <w:shd w:val="clear" w:color="auto" w:fill="FFFFFF"/>
        </w:rPr>
        <w:t xml:space="preserve">його будови. </w:t>
      </w:r>
      <w:r w:rsidRPr="00240C38">
        <w:rPr>
          <w:rFonts w:ascii="Times New Roman" w:eastAsia="Calibri" w:hAnsi="Times New Roman" w:cs="Times New Roman"/>
          <w:color w:val="333333"/>
          <w:sz w:val="28"/>
          <w:szCs w:val="28"/>
          <w:shd w:val="clear" w:color="auto" w:fill="FFFFFF"/>
        </w:rPr>
        <w:t xml:space="preserve">При </w:t>
      </w:r>
      <w:r>
        <w:rPr>
          <w:rFonts w:ascii="Times New Roman" w:eastAsia="Calibri" w:hAnsi="Times New Roman" w:cs="Times New Roman"/>
          <w:color w:val="333333"/>
          <w:sz w:val="28"/>
          <w:szCs w:val="28"/>
          <w:shd w:val="clear" w:color="auto" w:fill="FFFFFF"/>
        </w:rPr>
        <w:t>патології</w:t>
      </w:r>
      <w:r w:rsidRPr="00240C38">
        <w:rPr>
          <w:rFonts w:ascii="Times New Roman" w:eastAsia="Calibri" w:hAnsi="Times New Roman" w:cs="Times New Roman"/>
          <w:color w:val="333333"/>
          <w:sz w:val="28"/>
          <w:szCs w:val="28"/>
          <w:shd w:val="clear" w:color="auto" w:fill="FFFFFF"/>
        </w:rPr>
        <w:t xml:space="preserve"> хребцево-рухового сегменту на рівні поперекового відділу в організмі </w:t>
      </w:r>
      <w:r>
        <w:rPr>
          <w:rFonts w:ascii="Times New Roman" w:eastAsia="Calibri" w:hAnsi="Times New Roman" w:cs="Times New Roman"/>
          <w:color w:val="333333"/>
          <w:sz w:val="28"/>
          <w:szCs w:val="28"/>
          <w:shd w:val="clear" w:color="auto" w:fill="FFFFFF"/>
        </w:rPr>
        <w:t xml:space="preserve">можуть спостерігатися </w:t>
      </w:r>
      <w:r w:rsidRPr="00240C38">
        <w:rPr>
          <w:rFonts w:ascii="Times New Roman" w:eastAsia="Calibri" w:hAnsi="Times New Roman" w:cs="Times New Roman"/>
          <w:color w:val="333333"/>
          <w:sz w:val="28"/>
          <w:szCs w:val="28"/>
          <w:shd w:val="clear" w:color="auto" w:fill="FFFFFF"/>
        </w:rPr>
        <w:t xml:space="preserve">саногенетичні реакції, що призводить до зміни рухового стереотипу, </w:t>
      </w:r>
      <w:r>
        <w:rPr>
          <w:rFonts w:ascii="Times New Roman" w:eastAsia="Calibri" w:hAnsi="Times New Roman" w:cs="Times New Roman"/>
          <w:color w:val="333333"/>
          <w:sz w:val="28"/>
          <w:szCs w:val="28"/>
          <w:shd w:val="clear" w:color="auto" w:fill="FFFFFF"/>
        </w:rPr>
        <w:t xml:space="preserve">що </w:t>
      </w:r>
      <w:r w:rsidRPr="00240C38">
        <w:rPr>
          <w:rFonts w:ascii="Times New Roman" w:eastAsia="Calibri" w:hAnsi="Times New Roman" w:cs="Times New Roman"/>
          <w:color w:val="333333"/>
          <w:sz w:val="28"/>
          <w:szCs w:val="28"/>
          <w:shd w:val="clear" w:color="auto" w:fill="FFFFFF"/>
        </w:rPr>
        <w:t xml:space="preserve">формується </w:t>
      </w:r>
      <w:r>
        <w:rPr>
          <w:rFonts w:ascii="Times New Roman" w:eastAsia="Calibri" w:hAnsi="Times New Roman" w:cs="Times New Roman"/>
          <w:color w:val="333333"/>
          <w:sz w:val="28"/>
          <w:szCs w:val="28"/>
          <w:shd w:val="clear" w:color="auto" w:fill="FFFFFF"/>
        </w:rPr>
        <w:t>через</w:t>
      </w:r>
      <w:r w:rsidRPr="00240C38">
        <w:rPr>
          <w:rFonts w:ascii="Times New Roman" w:eastAsia="Calibri" w:hAnsi="Times New Roman" w:cs="Times New Roman"/>
          <w:color w:val="333333"/>
          <w:sz w:val="28"/>
          <w:szCs w:val="28"/>
          <w:shd w:val="clear" w:color="auto" w:fill="FFFFFF"/>
        </w:rPr>
        <w:t xml:space="preserve"> тісн</w:t>
      </w:r>
      <w:r>
        <w:rPr>
          <w:rFonts w:ascii="Times New Roman" w:eastAsia="Calibri" w:hAnsi="Times New Roman" w:cs="Times New Roman"/>
          <w:color w:val="333333"/>
          <w:sz w:val="28"/>
          <w:szCs w:val="28"/>
          <w:shd w:val="clear" w:color="auto" w:fill="FFFFFF"/>
        </w:rPr>
        <w:t>у</w:t>
      </w:r>
      <w:r w:rsidRPr="00240C38">
        <w:rPr>
          <w:rFonts w:ascii="Times New Roman" w:eastAsia="Calibri" w:hAnsi="Times New Roman" w:cs="Times New Roman"/>
          <w:color w:val="333333"/>
          <w:sz w:val="28"/>
          <w:szCs w:val="28"/>
          <w:shd w:val="clear" w:color="auto" w:fill="FFFFFF"/>
        </w:rPr>
        <w:t xml:space="preserve"> взаємоді</w:t>
      </w:r>
      <w:r>
        <w:rPr>
          <w:rFonts w:ascii="Times New Roman" w:eastAsia="Calibri" w:hAnsi="Times New Roman" w:cs="Times New Roman"/>
          <w:color w:val="333333"/>
          <w:sz w:val="28"/>
          <w:szCs w:val="28"/>
          <w:shd w:val="clear" w:color="auto" w:fill="FFFFFF"/>
        </w:rPr>
        <w:t>ю</w:t>
      </w:r>
      <w:r w:rsidRPr="00240C38">
        <w:rPr>
          <w:rFonts w:ascii="Times New Roman" w:eastAsia="Calibri" w:hAnsi="Times New Roman" w:cs="Times New Roman"/>
          <w:color w:val="333333"/>
          <w:sz w:val="28"/>
          <w:szCs w:val="28"/>
          <w:shd w:val="clear" w:color="auto" w:fill="FFFFFF"/>
        </w:rPr>
        <w:t xml:space="preserve"> пірамідної та екстрапірамідної систем.</w:t>
      </w:r>
    </w:p>
    <w:p w:rsidR="00232CAB" w:rsidRPr="00240C38" w:rsidRDefault="004A0BCC" w:rsidP="00232CAB">
      <w:pPr>
        <w:shd w:val="clear" w:color="auto" w:fill="FFFFFF"/>
        <w:spacing w:after="0" w:line="360" w:lineRule="auto"/>
        <w:ind w:firstLine="567"/>
        <w:jc w:val="both"/>
        <w:rPr>
          <w:rFonts w:ascii="Times New Roman" w:eastAsia="Calibri" w:hAnsi="Times New Roman" w:cs="Times New Roman"/>
          <w:color w:val="333333"/>
          <w:sz w:val="28"/>
          <w:szCs w:val="28"/>
          <w:shd w:val="clear" w:color="auto" w:fill="FFFFFF"/>
        </w:rPr>
      </w:pPr>
      <w:r>
        <w:rPr>
          <w:rFonts w:ascii="Times New Roman" w:eastAsia="Calibri" w:hAnsi="Times New Roman" w:cs="Times New Roman"/>
          <w:color w:val="333333"/>
          <w:sz w:val="28"/>
          <w:szCs w:val="28"/>
          <w:shd w:val="clear" w:color="auto" w:fill="FFFFFF"/>
        </w:rPr>
        <w:t xml:space="preserve">При </w:t>
      </w:r>
      <w:r w:rsidRPr="00240C38">
        <w:rPr>
          <w:rFonts w:ascii="Times New Roman" w:eastAsia="Calibri" w:hAnsi="Times New Roman" w:cs="Times New Roman"/>
          <w:color w:val="333333"/>
          <w:sz w:val="28"/>
          <w:szCs w:val="28"/>
          <w:shd w:val="clear" w:color="auto" w:fill="FFFFFF"/>
        </w:rPr>
        <w:t>пролабуванн</w:t>
      </w:r>
      <w:r>
        <w:rPr>
          <w:rFonts w:ascii="Times New Roman" w:eastAsia="Calibri" w:hAnsi="Times New Roman" w:cs="Times New Roman"/>
          <w:color w:val="333333"/>
          <w:sz w:val="28"/>
          <w:szCs w:val="28"/>
          <w:shd w:val="clear" w:color="auto" w:fill="FFFFFF"/>
        </w:rPr>
        <w:t>і</w:t>
      </w:r>
      <w:r w:rsidRPr="00240C38">
        <w:rPr>
          <w:rFonts w:ascii="Times New Roman" w:eastAsia="Calibri" w:hAnsi="Times New Roman" w:cs="Times New Roman"/>
          <w:color w:val="333333"/>
          <w:sz w:val="28"/>
          <w:szCs w:val="28"/>
          <w:shd w:val="clear" w:color="auto" w:fill="FFFFFF"/>
        </w:rPr>
        <w:t xml:space="preserve"> диска і проникненн</w:t>
      </w:r>
      <w:r>
        <w:rPr>
          <w:rFonts w:ascii="Times New Roman" w:eastAsia="Calibri" w:hAnsi="Times New Roman" w:cs="Times New Roman"/>
          <w:color w:val="333333"/>
          <w:sz w:val="28"/>
          <w:szCs w:val="28"/>
          <w:shd w:val="clear" w:color="auto" w:fill="FFFFFF"/>
        </w:rPr>
        <w:t>і</w:t>
      </w:r>
      <w:r w:rsidRPr="00240C38">
        <w:rPr>
          <w:rFonts w:ascii="Times New Roman" w:eastAsia="Calibri" w:hAnsi="Times New Roman" w:cs="Times New Roman"/>
          <w:color w:val="333333"/>
          <w:sz w:val="28"/>
          <w:szCs w:val="28"/>
          <w:shd w:val="clear" w:color="auto" w:fill="FFFFFF"/>
        </w:rPr>
        <w:t xml:space="preserve"> тканини диска в епідуральний простір, де розташовані спинномозкові корінці </w:t>
      </w:r>
      <w:r>
        <w:rPr>
          <w:rFonts w:ascii="Times New Roman" w:eastAsia="Calibri" w:hAnsi="Times New Roman" w:cs="Times New Roman"/>
          <w:color w:val="333333"/>
          <w:sz w:val="28"/>
          <w:szCs w:val="28"/>
          <w:shd w:val="clear" w:color="auto" w:fill="FFFFFF"/>
        </w:rPr>
        <w:t>виникає д</w:t>
      </w:r>
      <w:r w:rsidR="00232CAB" w:rsidRPr="00240C38">
        <w:rPr>
          <w:rFonts w:ascii="Times New Roman" w:eastAsia="Calibri" w:hAnsi="Times New Roman" w:cs="Times New Roman"/>
          <w:color w:val="333333"/>
          <w:sz w:val="28"/>
          <w:szCs w:val="28"/>
          <w:shd w:val="clear" w:color="auto" w:fill="FFFFFF"/>
        </w:rPr>
        <w:t xml:space="preserve">руга (корінцева стадія), або стадія дискогенного радикуліту </w:t>
      </w:r>
      <w:r w:rsidR="00232CAB">
        <w:rPr>
          <w:rFonts w:ascii="Times New Roman" w:eastAsia="Calibri" w:hAnsi="Times New Roman" w:cs="Times New Roman"/>
          <w:color w:val="333333"/>
          <w:sz w:val="28"/>
          <w:szCs w:val="28"/>
          <w:shd w:val="clear" w:color="auto" w:fill="FFFFFF"/>
        </w:rPr>
        <w:t>спричинена</w:t>
      </w:r>
      <w:r w:rsidR="00232CAB" w:rsidRPr="00240C38">
        <w:rPr>
          <w:rFonts w:ascii="Times New Roman" w:eastAsia="Calibri" w:hAnsi="Times New Roman" w:cs="Times New Roman"/>
          <w:color w:val="333333"/>
          <w:sz w:val="28"/>
          <w:szCs w:val="28"/>
          <w:shd w:val="clear" w:color="auto" w:fill="FFFFFF"/>
        </w:rPr>
        <w:t xml:space="preserve"> посиленням. Корінцеві симптоми, що виникають при цьому, відповідають рівню ураженого хребцевого сегмента. </w:t>
      </w:r>
      <w:r w:rsidR="00232CAB">
        <w:rPr>
          <w:rFonts w:ascii="Times New Roman" w:eastAsia="Calibri" w:hAnsi="Times New Roman" w:cs="Times New Roman"/>
          <w:color w:val="333333"/>
          <w:sz w:val="28"/>
          <w:szCs w:val="28"/>
          <w:shd w:val="clear" w:color="auto" w:fill="FFFFFF"/>
        </w:rPr>
        <w:t>Корінці L4–S1</w:t>
      </w:r>
      <w:r w:rsidR="00232CAB" w:rsidRPr="00332D32">
        <w:rPr>
          <w:rFonts w:ascii="Times New Roman" w:eastAsia="Calibri" w:hAnsi="Times New Roman" w:cs="Times New Roman"/>
          <w:color w:val="333333"/>
          <w:sz w:val="28"/>
          <w:szCs w:val="28"/>
          <w:shd w:val="clear" w:color="auto" w:fill="FFFFFF"/>
        </w:rPr>
        <w:t xml:space="preserve"> </w:t>
      </w:r>
      <w:r w:rsidR="00232CAB" w:rsidRPr="00240C38">
        <w:rPr>
          <w:rFonts w:ascii="Times New Roman" w:eastAsia="Calibri" w:hAnsi="Times New Roman" w:cs="Times New Roman"/>
          <w:color w:val="333333"/>
          <w:sz w:val="28"/>
          <w:szCs w:val="28"/>
          <w:shd w:val="clear" w:color="auto" w:fill="FFFFFF"/>
        </w:rPr>
        <w:t>уражуються</w:t>
      </w:r>
      <w:r w:rsidR="00232CAB" w:rsidRPr="00332D32">
        <w:rPr>
          <w:rFonts w:ascii="Times New Roman" w:eastAsia="Calibri" w:hAnsi="Times New Roman" w:cs="Times New Roman"/>
          <w:color w:val="333333"/>
          <w:sz w:val="28"/>
          <w:szCs w:val="28"/>
          <w:shd w:val="clear" w:color="auto" w:fill="FFFFFF"/>
        </w:rPr>
        <w:t xml:space="preserve"> </w:t>
      </w:r>
      <w:r w:rsidR="00232CAB">
        <w:rPr>
          <w:rFonts w:ascii="Times New Roman" w:eastAsia="Calibri" w:hAnsi="Times New Roman" w:cs="Times New Roman"/>
          <w:color w:val="333333"/>
          <w:sz w:val="28"/>
          <w:szCs w:val="28"/>
          <w:shd w:val="clear" w:color="auto" w:fill="FFFFFF"/>
        </w:rPr>
        <w:t>н</w:t>
      </w:r>
      <w:r w:rsidR="00232CAB" w:rsidRPr="00240C38">
        <w:rPr>
          <w:rFonts w:ascii="Times New Roman" w:eastAsia="Calibri" w:hAnsi="Times New Roman" w:cs="Times New Roman"/>
          <w:color w:val="333333"/>
          <w:sz w:val="28"/>
          <w:szCs w:val="28"/>
          <w:shd w:val="clear" w:color="auto" w:fill="FFFFFF"/>
        </w:rPr>
        <w:t>айчастіше</w:t>
      </w:r>
      <w:r w:rsidR="00232CAB">
        <w:rPr>
          <w:rFonts w:ascii="Times New Roman" w:eastAsia="Calibri" w:hAnsi="Times New Roman" w:cs="Times New Roman"/>
          <w:color w:val="333333"/>
          <w:sz w:val="28"/>
          <w:szCs w:val="28"/>
          <w:shd w:val="clear" w:color="auto" w:fill="FFFFFF"/>
        </w:rPr>
        <w:t>.</w:t>
      </w:r>
    </w:p>
    <w:p w:rsidR="00232CAB" w:rsidRDefault="00232CAB" w:rsidP="00232CAB">
      <w:pPr>
        <w:shd w:val="clear" w:color="auto" w:fill="FFFFFF"/>
        <w:spacing w:after="0" w:line="360" w:lineRule="auto"/>
        <w:ind w:firstLine="567"/>
        <w:jc w:val="both"/>
        <w:rPr>
          <w:rFonts w:ascii="Times New Roman" w:eastAsia="Calibri" w:hAnsi="Times New Roman" w:cs="Times New Roman"/>
          <w:color w:val="333333"/>
          <w:sz w:val="28"/>
          <w:szCs w:val="28"/>
          <w:shd w:val="clear" w:color="auto" w:fill="FFFFFF"/>
        </w:rPr>
      </w:pPr>
      <w:r>
        <w:rPr>
          <w:rFonts w:ascii="Times New Roman" w:eastAsia="Calibri" w:hAnsi="Times New Roman" w:cs="Times New Roman"/>
          <w:color w:val="333333"/>
          <w:sz w:val="28"/>
          <w:szCs w:val="28"/>
          <w:shd w:val="clear" w:color="auto" w:fill="FFFFFF"/>
        </w:rPr>
        <w:t>Судинно-корінцева</w:t>
      </w:r>
      <w:r w:rsidRPr="00240C38">
        <w:rPr>
          <w:rFonts w:ascii="Times New Roman" w:eastAsia="Calibri" w:hAnsi="Times New Roman" w:cs="Times New Roman"/>
          <w:color w:val="333333"/>
          <w:sz w:val="28"/>
          <w:szCs w:val="28"/>
          <w:shd w:val="clear" w:color="auto" w:fill="FFFFFF"/>
        </w:rPr>
        <w:t xml:space="preserve"> </w:t>
      </w:r>
      <w:r>
        <w:rPr>
          <w:rFonts w:ascii="Times New Roman" w:eastAsia="Calibri" w:hAnsi="Times New Roman" w:cs="Times New Roman"/>
          <w:color w:val="333333"/>
          <w:sz w:val="28"/>
          <w:szCs w:val="28"/>
          <w:shd w:val="clear" w:color="auto" w:fill="FFFFFF"/>
        </w:rPr>
        <w:t xml:space="preserve">(третя) </w:t>
      </w:r>
      <w:r w:rsidRPr="00240C38">
        <w:rPr>
          <w:rFonts w:ascii="Times New Roman" w:eastAsia="Calibri" w:hAnsi="Times New Roman" w:cs="Times New Roman"/>
          <w:color w:val="333333"/>
          <w:sz w:val="28"/>
          <w:szCs w:val="28"/>
          <w:shd w:val="clear" w:color="auto" w:fill="FFFFFF"/>
        </w:rPr>
        <w:t>стадія невролог</w:t>
      </w:r>
      <w:r>
        <w:rPr>
          <w:rFonts w:ascii="Times New Roman" w:eastAsia="Calibri" w:hAnsi="Times New Roman" w:cs="Times New Roman"/>
          <w:color w:val="333333"/>
          <w:sz w:val="28"/>
          <w:szCs w:val="28"/>
          <w:shd w:val="clear" w:color="auto" w:fill="FFFFFF"/>
        </w:rPr>
        <w:t>ічних порушень зумовлена трива</w:t>
      </w:r>
      <w:r w:rsidRPr="00240C38">
        <w:rPr>
          <w:rFonts w:ascii="Times New Roman" w:eastAsia="Calibri" w:hAnsi="Times New Roman" w:cs="Times New Roman"/>
          <w:color w:val="333333"/>
          <w:sz w:val="28"/>
          <w:szCs w:val="28"/>
          <w:shd w:val="clear" w:color="auto" w:fill="FFFFFF"/>
        </w:rPr>
        <w:t xml:space="preserve">лою компресією грижі на корінець і корінцеву артерію, яка проходить поруч з ним. </w:t>
      </w:r>
      <w:r>
        <w:rPr>
          <w:rFonts w:ascii="Times New Roman" w:eastAsia="Calibri" w:hAnsi="Times New Roman" w:cs="Times New Roman"/>
          <w:color w:val="333333"/>
          <w:sz w:val="28"/>
          <w:szCs w:val="28"/>
          <w:shd w:val="clear" w:color="auto" w:fill="FFFFFF"/>
        </w:rPr>
        <w:t xml:space="preserve">В цій стадії </w:t>
      </w:r>
      <w:r w:rsidRPr="00240C38">
        <w:rPr>
          <w:rFonts w:ascii="Times New Roman" w:eastAsia="Calibri" w:hAnsi="Times New Roman" w:cs="Times New Roman"/>
          <w:color w:val="333333"/>
          <w:sz w:val="28"/>
          <w:szCs w:val="28"/>
          <w:shd w:val="clear" w:color="auto" w:fill="FFFFFF"/>
        </w:rPr>
        <w:t xml:space="preserve"> швидко може розвинутися «паралітичний ішіас», що </w:t>
      </w:r>
      <w:r>
        <w:rPr>
          <w:rFonts w:ascii="Times New Roman" w:eastAsia="Calibri" w:hAnsi="Times New Roman" w:cs="Times New Roman"/>
          <w:color w:val="333333"/>
          <w:sz w:val="28"/>
          <w:szCs w:val="28"/>
          <w:shd w:val="clear" w:color="auto" w:fill="FFFFFF"/>
        </w:rPr>
        <w:t xml:space="preserve">має наступні прояви: </w:t>
      </w:r>
      <w:r w:rsidRPr="00240C38">
        <w:rPr>
          <w:rFonts w:ascii="Times New Roman" w:eastAsia="Calibri" w:hAnsi="Times New Roman" w:cs="Times New Roman"/>
          <w:color w:val="333333"/>
          <w:sz w:val="28"/>
          <w:szCs w:val="28"/>
          <w:shd w:val="clear" w:color="auto" w:fill="FFFFFF"/>
        </w:rPr>
        <w:t xml:space="preserve"> периферични</w:t>
      </w:r>
      <w:r>
        <w:rPr>
          <w:rFonts w:ascii="Times New Roman" w:eastAsia="Calibri" w:hAnsi="Times New Roman" w:cs="Times New Roman"/>
          <w:color w:val="333333"/>
          <w:sz w:val="28"/>
          <w:szCs w:val="28"/>
          <w:shd w:val="clear" w:color="auto" w:fill="FFFFFF"/>
        </w:rPr>
        <w:t>й</w:t>
      </w:r>
      <w:r w:rsidRPr="00240C38">
        <w:rPr>
          <w:rFonts w:ascii="Times New Roman" w:eastAsia="Calibri" w:hAnsi="Times New Roman" w:cs="Times New Roman"/>
          <w:color w:val="333333"/>
          <w:sz w:val="28"/>
          <w:szCs w:val="28"/>
          <w:shd w:val="clear" w:color="auto" w:fill="FFFFFF"/>
        </w:rPr>
        <w:t xml:space="preserve"> парез або параліч м’язів розгиначів стопи. </w:t>
      </w:r>
    </w:p>
    <w:p w:rsidR="00232CAB" w:rsidRPr="00240C38" w:rsidRDefault="00232CAB" w:rsidP="00232CAB">
      <w:pPr>
        <w:shd w:val="clear" w:color="auto" w:fill="FFFFFF"/>
        <w:spacing w:after="0" w:line="360" w:lineRule="auto"/>
        <w:ind w:firstLine="567"/>
        <w:jc w:val="both"/>
        <w:rPr>
          <w:rFonts w:ascii="Times New Roman" w:eastAsia="Calibri" w:hAnsi="Times New Roman" w:cs="Times New Roman"/>
          <w:color w:val="333333"/>
          <w:sz w:val="28"/>
          <w:szCs w:val="28"/>
          <w:shd w:val="clear" w:color="auto" w:fill="FFFFFF"/>
        </w:rPr>
      </w:pPr>
      <w:r w:rsidRPr="00240C38">
        <w:rPr>
          <w:rFonts w:ascii="Times New Roman" w:eastAsia="Calibri" w:hAnsi="Times New Roman" w:cs="Times New Roman"/>
          <w:color w:val="333333"/>
          <w:sz w:val="28"/>
          <w:szCs w:val="28"/>
          <w:shd w:val="clear" w:color="auto" w:fill="FFFFFF"/>
        </w:rPr>
        <w:t xml:space="preserve">Четверта стадія неврологічних </w:t>
      </w:r>
      <w:r>
        <w:rPr>
          <w:rFonts w:ascii="Times New Roman" w:eastAsia="Calibri" w:hAnsi="Times New Roman" w:cs="Times New Roman"/>
          <w:color w:val="333333"/>
          <w:sz w:val="28"/>
          <w:szCs w:val="28"/>
          <w:shd w:val="clear" w:color="auto" w:fill="FFFFFF"/>
        </w:rPr>
        <w:t>порушень</w:t>
      </w:r>
      <w:r w:rsidRPr="00240C38">
        <w:rPr>
          <w:rFonts w:ascii="Times New Roman" w:eastAsia="Calibri" w:hAnsi="Times New Roman" w:cs="Times New Roman"/>
          <w:color w:val="333333"/>
          <w:sz w:val="28"/>
          <w:szCs w:val="28"/>
          <w:shd w:val="clear" w:color="auto" w:fill="FFFFFF"/>
        </w:rPr>
        <w:t xml:space="preserve"> </w:t>
      </w:r>
      <w:r>
        <w:rPr>
          <w:rFonts w:ascii="Times New Roman" w:eastAsia="Calibri" w:hAnsi="Times New Roman" w:cs="Times New Roman"/>
          <w:color w:val="333333"/>
          <w:sz w:val="28"/>
          <w:szCs w:val="28"/>
          <w:shd w:val="clear" w:color="auto" w:fill="FFFFFF"/>
        </w:rPr>
        <w:t xml:space="preserve">розвивається внаслідок </w:t>
      </w:r>
      <w:r w:rsidRPr="00240C38">
        <w:rPr>
          <w:rFonts w:ascii="Times New Roman" w:eastAsia="Calibri" w:hAnsi="Times New Roman" w:cs="Times New Roman"/>
          <w:color w:val="333333"/>
          <w:sz w:val="28"/>
          <w:szCs w:val="28"/>
          <w:shd w:val="clear" w:color="auto" w:fill="FFFFFF"/>
        </w:rPr>
        <w:t xml:space="preserve"> порушенн</w:t>
      </w:r>
      <w:r>
        <w:rPr>
          <w:rFonts w:ascii="Times New Roman" w:eastAsia="Calibri" w:hAnsi="Times New Roman" w:cs="Times New Roman"/>
          <w:color w:val="333333"/>
          <w:sz w:val="28"/>
          <w:szCs w:val="28"/>
          <w:shd w:val="clear" w:color="auto" w:fill="FFFFFF"/>
        </w:rPr>
        <w:t>ь</w:t>
      </w:r>
      <w:r w:rsidRPr="00240C38">
        <w:rPr>
          <w:rFonts w:ascii="Times New Roman" w:eastAsia="Calibri" w:hAnsi="Times New Roman" w:cs="Times New Roman"/>
          <w:color w:val="333333"/>
          <w:sz w:val="28"/>
          <w:szCs w:val="28"/>
          <w:shd w:val="clear" w:color="auto" w:fill="FFFFFF"/>
        </w:rPr>
        <w:t xml:space="preserve"> кровопостачання спинного мозку за рахунок пошкодження корінцево-спинномозкових артерій. </w:t>
      </w:r>
      <w:r>
        <w:rPr>
          <w:rFonts w:ascii="Times New Roman" w:eastAsia="Calibri" w:hAnsi="Times New Roman" w:cs="Times New Roman"/>
          <w:color w:val="333333"/>
          <w:sz w:val="28"/>
          <w:szCs w:val="28"/>
          <w:shd w:val="clear" w:color="auto" w:fill="FFFFFF"/>
        </w:rPr>
        <w:t>Х</w:t>
      </w:r>
      <w:r w:rsidRPr="00240C38">
        <w:rPr>
          <w:rFonts w:ascii="Times New Roman" w:eastAsia="Calibri" w:hAnsi="Times New Roman" w:cs="Times New Roman"/>
          <w:color w:val="333333"/>
          <w:sz w:val="28"/>
          <w:szCs w:val="28"/>
          <w:shd w:val="clear" w:color="auto" w:fill="FFFFFF"/>
        </w:rPr>
        <w:t>ронічна дисциркуляторна мієлопатія</w:t>
      </w:r>
      <w:r>
        <w:rPr>
          <w:rFonts w:ascii="Times New Roman" w:eastAsia="Calibri" w:hAnsi="Times New Roman" w:cs="Times New Roman"/>
          <w:color w:val="333333"/>
          <w:sz w:val="28"/>
          <w:szCs w:val="28"/>
          <w:shd w:val="clear" w:color="auto" w:fill="FFFFFF"/>
        </w:rPr>
        <w:t xml:space="preserve"> може розвиватися при цьому</w:t>
      </w:r>
      <w:r w:rsidRPr="00240C38">
        <w:rPr>
          <w:rFonts w:ascii="Times New Roman" w:eastAsia="Calibri" w:hAnsi="Times New Roman" w:cs="Times New Roman"/>
          <w:color w:val="333333"/>
          <w:sz w:val="28"/>
          <w:szCs w:val="28"/>
          <w:shd w:val="clear" w:color="auto" w:fill="FFFFFF"/>
        </w:rPr>
        <w:t xml:space="preserve">, зазвичай на рівні поперекового потовщення спинного мозку. </w:t>
      </w:r>
      <w:r w:rsidR="00607108">
        <w:rPr>
          <w:rFonts w:ascii="Times New Roman" w:eastAsia="Calibri" w:hAnsi="Times New Roman" w:cs="Times New Roman"/>
          <w:color w:val="333333"/>
          <w:sz w:val="28"/>
          <w:szCs w:val="28"/>
          <w:shd w:val="clear" w:color="auto" w:fill="FFFFFF"/>
        </w:rPr>
        <w:t>Т</w:t>
      </w:r>
      <w:r w:rsidR="00607108" w:rsidRPr="00240C38">
        <w:rPr>
          <w:rFonts w:ascii="Times New Roman" w:eastAsia="Calibri" w:hAnsi="Times New Roman" w:cs="Times New Roman"/>
          <w:color w:val="333333"/>
          <w:sz w:val="28"/>
          <w:szCs w:val="28"/>
          <w:shd w:val="clear" w:color="auto" w:fill="FFFFFF"/>
        </w:rPr>
        <w:t>ак званий каудальний синдром</w:t>
      </w:r>
      <w:r w:rsidR="00607108">
        <w:rPr>
          <w:rFonts w:ascii="Times New Roman" w:eastAsia="Calibri" w:hAnsi="Times New Roman" w:cs="Times New Roman"/>
          <w:color w:val="333333"/>
          <w:sz w:val="28"/>
          <w:szCs w:val="28"/>
          <w:shd w:val="clear" w:color="auto" w:fill="FFFFFF"/>
        </w:rPr>
        <w:t xml:space="preserve"> є</w:t>
      </w:r>
      <w:r w:rsidR="00607108" w:rsidRPr="00240C38">
        <w:rPr>
          <w:rFonts w:ascii="Times New Roman" w:eastAsia="Calibri" w:hAnsi="Times New Roman" w:cs="Times New Roman"/>
          <w:color w:val="333333"/>
          <w:sz w:val="28"/>
          <w:szCs w:val="28"/>
          <w:shd w:val="clear" w:color="auto" w:fill="FFFFFF"/>
        </w:rPr>
        <w:t xml:space="preserve"> </w:t>
      </w:r>
      <w:r w:rsidR="00607108">
        <w:rPr>
          <w:rFonts w:ascii="Times New Roman" w:eastAsia="Calibri" w:hAnsi="Times New Roman" w:cs="Times New Roman"/>
          <w:color w:val="333333"/>
          <w:sz w:val="28"/>
          <w:szCs w:val="28"/>
          <w:shd w:val="clear" w:color="auto" w:fill="FFFFFF"/>
        </w:rPr>
        <w:t>н</w:t>
      </w:r>
      <w:r w:rsidRPr="00240C38">
        <w:rPr>
          <w:rFonts w:ascii="Times New Roman" w:eastAsia="Calibri" w:hAnsi="Times New Roman" w:cs="Times New Roman"/>
          <w:color w:val="333333"/>
          <w:sz w:val="28"/>
          <w:szCs w:val="28"/>
          <w:shd w:val="clear" w:color="auto" w:fill="FFFFFF"/>
        </w:rPr>
        <w:t>есприятливим варіантом поперекових вертеброгенних корінцевих синдромів</w:t>
      </w:r>
      <w:r w:rsidR="00607108">
        <w:rPr>
          <w:rFonts w:ascii="Times New Roman" w:eastAsia="Calibri" w:hAnsi="Times New Roman" w:cs="Times New Roman"/>
          <w:color w:val="333333"/>
          <w:sz w:val="28"/>
          <w:szCs w:val="28"/>
          <w:shd w:val="clear" w:color="auto" w:fill="FFFFFF"/>
        </w:rPr>
        <w:t>. Це</w:t>
      </w:r>
      <w:r w:rsidRPr="00240C38">
        <w:rPr>
          <w:rFonts w:ascii="Times New Roman" w:eastAsia="Calibri" w:hAnsi="Times New Roman" w:cs="Times New Roman"/>
          <w:color w:val="333333"/>
          <w:sz w:val="28"/>
          <w:szCs w:val="28"/>
          <w:shd w:val="clear" w:color="auto" w:fill="FFFFFF"/>
        </w:rPr>
        <w:t xml:space="preserve"> є компресія кінського </w:t>
      </w:r>
      <w:r w:rsidRPr="00240C38">
        <w:rPr>
          <w:rFonts w:ascii="Times New Roman" w:eastAsia="Calibri" w:hAnsi="Times New Roman" w:cs="Times New Roman"/>
          <w:color w:val="333333"/>
          <w:sz w:val="28"/>
          <w:szCs w:val="28"/>
          <w:shd w:val="clear" w:color="auto" w:fill="FFFFFF"/>
        </w:rPr>
        <w:lastRenderedPageBreak/>
        <w:t xml:space="preserve">хвоста. Найчастіше </w:t>
      </w:r>
      <w:r w:rsidR="00607108">
        <w:rPr>
          <w:rFonts w:ascii="Times New Roman" w:eastAsia="Calibri" w:hAnsi="Times New Roman" w:cs="Times New Roman"/>
          <w:color w:val="333333"/>
          <w:sz w:val="28"/>
          <w:szCs w:val="28"/>
          <w:shd w:val="clear" w:color="auto" w:fill="FFFFFF"/>
        </w:rPr>
        <w:t>виникає при</w:t>
      </w:r>
      <w:r w:rsidRPr="00240C38">
        <w:rPr>
          <w:rFonts w:ascii="Times New Roman" w:eastAsia="Calibri" w:hAnsi="Times New Roman" w:cs="Times New Roman"/>
          <w:color w:val="333333"/>
          <w:sz w:val="28"/>
          <w:szCs w:val="28"/>
          <w:shd w:val="clear" w:color="auto" w:fill="FFFFFF"/>
        </w:rPr>
        <w:t xml:space="preserve"> випаданн</w:t>
      </w:r>
      <w:r w:rsidR="00607108">
        <w:rPr>
          <w:rFonts w:ascii="Times New Roman" w:eastAsia="Calibri" w:hAnsi="Times New Roman" w:cs="Times New Roman"/>
          <w:color w:val="333333"/>
          <w:sz w:val="28"/>
          <w:szCs w:val="28"/>
          <w:shd w:val="clear" w:color="auto" w:fill="FFFFFF"/>
        </w:rPr>
        <w:t>і</w:t>
      </w:r>
      <w:r w:rsidRPr="00240C38">
        <w:rPr>
          <w:rFonts w:ascii="Times New Roman" w:eastAsia="Calibri" w:hAnsi="Times New Roman" w:cs="Times New Roman"/>
          <w:color w:val="333333"/>
          <w:sz w:val="28"/>
          <w:szCs w:val="28"/>
          <w:shd w:val="clear" w:color="auto" w:fill="FFFFFF"/>
        </w:rPr>
        <w:t xml:space="preserve"> серединної грижі диска, </w:t>
      </w:r>
      <w:r w:rsidR="00607108">
        <w:rPr>
          <w:rFonts w:ascii="Times New Roman" w:eastAsia="Calibri" w:hAnsi="Times New Roman" w:cs="Times New Roman"/>
          <w:color w:val="333333"/>
          <w:sz w:val="28"/>
          <w:szCs w:val="28"/>
          <w:shd w:val="clear" w:color="auto" w:fill="FFFFFF"/>
        </w:rPr>
        <w:t xml:space="preserve">котра </w:t>
      </w:r>
      <w:r w:rsidRPr="00240C38">
        <w:rPr>
          <w:rFonts w:ascii="Times New Roman" w:eastAsia="Calibri" w:hAnsi="Times New Roman" w:cs="Times New Roman"/>
          <w:color w:val="333333"/>
          <w:sz w:val="28"/>
          <w:szCs w:val="28"/>
          <w:shd w:val="clear" w:color="auto" w:fill="FFFFFF"/>
        </w:rPr>
        <w:t>здавлює всі корінці на рівні ураженого сегмента.</w:t>
      </w:r>
      <w:r w:rsidRPr="00332D32">
        <w:rPr>
          <w:rFonts w:ascii="Times New Roman" w:eastAsia="Calibri" w:hAnsi="Times New Roman" w:cs="Times New Roman"/>
          <w:color w:val="333333"/>
          <w:sz w:val="28"/>
          <w:szCs w:val="28"/>
          <w:shd w:val="clear" w:color="auto" w:fill="FFFFFF"/>
        </w:rPr>
        <w:t xml:space="preserve"> </w:t>
      </w:r>
      <w:r w:rsidRPr="00240C38">
        <w:rPr>
          <w:rFonts w:ascii="Times New Roman" w:eastAsia="Calibri" w:hAnsi="Times New Roman" w:cs="Times New Roman"/>
          <w:color w:val="333333"/>
          <w:sz w:val="28"/>
          <w:szCs w:val="28"/>
          <w:shd w:val="clear" w:color="auto" w:fill="FFFFFF"/>
        </w:rPr>
        <w:t>[4].</w:t>
      </w:r>
    </w:p>
    <w:p w:rsidR="00232CAB" w:rsidRPr="00240C38" w:rsidRDefault="00607108" w:rsidP="00232CAB">
      <w:pPr>
        <w:shd w:val="clear" w:color="auto" w:fill="FFFFFF"/>
        <w:spacing w:after="0" w:line="360" w:lineRule="auto"/>
        <w:ind w:firstLine="567"/>
        <w:jc w:val="both"/>
        <w:rPr>
          <w:rFonts w:ascii="Times New Roman" w:eastAsia="Calibri" w:hAnsi="Times New Roman" w:cs="Times New Roman"/>
          <w:color w:val="333333"/>
          <w:sz w:val="28"/>
          <w:szCs w:val="28"/>
          <w:shd w:val="clear" w:color="auto" w:fill="FFFFFF"/>
        </w:rPr>
      </w:pPr>
      <w:r>
        <w:rPr>
          <w:rFonts w:ascii="Times New Roman" w:eastAsia="Calibri" w:hAnsi="Times New Roman" w:cs="Times New Roman"/>
          <w:color w:val="333333"/>
          <w:sz w:val="28"/>
          <w:szCs w:val="28"/>
          <w:shd w:val="clear" w:color="auto" w:fill="FFFFFF"/>
        </w:rPr>
        <w:t>С</w:t>
      </w:r>
      <w:r w:rsidRPr="00240C38">
        <w:rPr>
          <w:rFonts w:ascii="Times New Roman" w:eastAsia="Calibri" w:hAnsi="Times New Roman" w:cs="Times New Roman"/>
          <w:color w:val="333333"/>
          <w:sz w:val="28"/>
          <w:szCs w:val="28"/>
          <w:shd w:val="clear" w:color="auto" w:fill="FFFFFF"/>
        </w:rPr>
        <w:t>егментарн</w:t>
      </w:r>
      <w:r>
        <w:rPr>
          <w:rFonts w:ascii="Times New Roman" w:eastAsia="Calibri" w:hAnsi="Times New Roman" w:cs="Times New Roman"/>
          <w:color w:val="333333"/>
          <w:sz w:val="28"/>
          <w:szCs w:val="28"/>
          <w:shd w:val="clear" w:color="auto" w:fill="FFFFFF"/>
        </w:rPr>
        <w:t>ий</w:t>
      </w:r>
      <w:r w:rsidRPr="00240C38">
        <w:rPr>
          <w:rFonts w:ascii="Times New Roman" w:eastAsia="Calibri" w:hAnsi="Times New Roman" w:cs="Times New Roman"/>
          <w:color w:val="333333"/>
          <w:sz w:val="28"/>
          <w:szCs w:val="28"/>
          <w:shd w:val="clear" w:color="auto" w:fill="FFFFFF"/>
        </w:rPr>
        <w:t xml:space="preserve"> стеноз хребтового і корінцевих каналів</w:t>
      </w:r>
      <w:r>
        <w:rPr>
          <w:rFonts w:ascii="Times New Roman" w:eastAsia="Calibri" w:hAnsi="Times New Roman" w:cs="Times New Roman"/>
          <w:color w:val="333333"/>
          <w:sz w:val="28"/>
          <w:szCs w:val="28"/>
          <w:shd w:val="clear" w:color="auto" w:fill="FFFFFF"/>
        </w:rPr>
        <w:t xml:space="preserve"> виникає при д</w:t>
      </w:r>
      <w:r w:rsidR="00232CAB">
        <w:rPr>
          <w:rFonts w:ascii="Times New Roman" w:eastAsia="Calibri" w:hAnsi="Times New Roman" w:cs="Times New Roman"/>
          <w:color w:val="333333"/>
          <w:sz w:val="28"/>
          <w:szCs w:val="28"/>
          <w:shd w:val="clear" w:color="auto" w:fill="FFFFFF"/>
        </w:rPr>
        <w:t>егенеративно-дистрофічн</w:t>
      </w:r>
      <w:r>
        <w:rPr>
          <w:rFonts w:ascii="Times New Roman" w:eastAsia="Calibri" w:hAnsi="Times New Roman" w:cs="Times New Roman"/>
          <w:color w:val="333333"/>
          <w:sz w:val="28"/>
          <w:szCs w:val="28"/>
          <w:shd w:val="clear" w:color="auto" w:fill="FFFFFF"/>
        </w:rPr>
        <w:t>их</w:t>
      </w:r>
      <w:r w:rsidR="00232CAB">
        <w:rPr>
          <w:rFonts w:ascii="Times New Roman" w:eastAsia="Calibri" w:hAnsi="Times New Roman" w:cs="Times New Roman"/>
          <w:color w:val="333333"/>
          <w:sz w:val="28"/>
          <w:szCs w:val="28"/>
          <w:shd w:val="clear" w:color="auto" w:fill="FFFFFF"/>
        </w:rPr>
        <w:t xml:space="preserve"> змін</w:t>
      </w:r>
      <w:r>
        <w:rPr>
          <w:rFonts w:ascii="Times New Roman" w:eastAsia="Calibri" w:hAnsi="Times New Roman" w:cs="Times New Roman"/>
          <w:color w:val="333333"/>
          <w:sz w:val="28"/>
          <w:szCs w:val="28"/>
          <w:shd w:val="clear" w:color="auto" w:fill="FFFFFF"/>
        </w:rPr>
        <w:t>ах</w:t>
      </w:r>
      <w:r w:rsidR="00232CAB">
        <w:rPr>
          <w:rFonts w:ascii="Times New Roman" w:eastAsia="Calibri" w:hAnsi="Times New Roman" w:cs="Times New Roman"/>
          <w:color w:val="333333"/>
          <w:sz w:val="28"/>
          <w:szCs w:val="28"/>
          <w:shd w:val="clear" w:color="auto" w:fill="FFFFFF"/>
        </w:rPr>
        <w:t xml:space="preserve"> хребта</w:t>
      </w:r>
      <w:r w:rsidR="00232CAB" w:rsidRPr="00240C38">
        <w:rPr>
          <w:rFonts w:ascii="Times New Roman" w:eastAsia="Calibri" w:hAnsi="Times New Roman" w:cs="Times New Roman"/>
          <w:color w:val="333333"/>
          <w:sz w:val="28"/>
          <w:szCs w:val="28"/>
          <w:shd w:val="clear" w:color="auto" w:fill="FFFFFF"/>
        </w:rPr>
        <w:t xml:space="preserve">. </w:t>
      </w:r>
      <w:r>
        <w:rPr>
          <w:rFonts w:ascii="Times New Roman" w:eastAsia="Calibri" w:hAnsi="Times New Roman" w:cs="Times New Roman"/>
          <w:color w:val="333333"/>
          <w:sz w:val="28"/>
          <w:szCs w:val="28"/>
          <w:shd w:val="clear" w:color="auto" w:fill="FFFFFF"/>
        </w:rPr>
        <w:t xml:space="preserve">При </w:t>
      </w:r>
      <w:r w:rsidR="00232CAB" w:rsidRPr="00240C38">
        <w:rPr>
          <w:rFonts w:ascii="Times New Roman" w:eastAsia="Calibri" w:hAnsi="Times New Roman" w:cs="Times New Roman"/>
          <w:color w:val="333333"/>
          <w:sz w:val="28"/>
          <w:szCs w:val="28"/>
          <w:shd w:val="clear" w:color="auto" w:fill="FFFFFF"/>
        </w:rPr>
        <w:t>поєднанн</w:t>
      </w:r>
      <w:r>
        <w:rPr>
          <w:rFonts w:ascii="Times New Roman" w:eastAsia="Calibri" w:hAnsi="Times New Roman" w:cs="Times New Roman"/>
          <w:color w:val="333333"/>
          <w:sz w:val="28"/>
          <w:szCs w:val="28"/>
          <w:shd w:val="clear" w:color="auto" w:fill="FFFFFF"/>
        </w:rPr>
        <w:t>і</w:t>
      </w:r>
      <w:r w:rsidR="00232CAB" w:rsidRPr="00240C38">
        <w:rPr>
          <w:rFonts w:ascii="Times New Roman" w:eastAsia="Calibri" w:hAnsi="Times New Roman" w:cs="Times New Roman"/>
          <w:color w:val="333333"/>
          <w:sz w:val="28"/>
          <w:szCs w:val="28"/>
          <w:shd w:val="clear" w:color="auto" w:fill="FFFFFF"/>
        </w:rPr>
        <w:t xml:space="preserve"> прогресуючого дистрофічного процесу в дисках, </w:t>
      </w:r>
      <w:r w:rsidRPr="00240C38">
        <w:rPr>
          <w:rFonts w:ascii="Times New Roman" w:eastAsia="Calibri" w:hAnsi="Times New Roman" w:cs="Times New Roman"/>
          <w:color w:val="333333"/>
          <w:sz w:val="28"/>
          <w:szCs w:val="28"/>
          <w:shd w:val="clear" w:color="auto" w:fill="FFFFFF"/>
        </w:rPr>
        <w:t xml:space="preserve">зв’язках і </w:t>
      </w:r>
      <w:r w:rsidR="00232CAB" w:rsidRPr="00240C38">
        <w:rPr>
          <w:rFonts w:ascii="Times New Roman" w:eastAsia="Calibri" w:hAnsi="Times New Roman" w:cs="Times New Roman"/>
          <w:color w:val="333333"/>
          <w:sz w:val="28"/>
          <w:szCs w:val="28"/>
          <w:shd w:val="clear" w:color="auto" w:fill="FFFFFF"/>
        </w:rPr>
        <w:t xml:space="preserve">суглобах  хребта </w:t>
      </w:r>
      <w:r>
        <w:rPr>
          <w:rFonts w:ascii="Times New Roman" w:eastAsia="Calibri" w:hAnsi="Times New Roman" w:cs="Times New Roman"/>
          <w:color w:val="333333"/>
          <w:sz w:val="28"/>
          <w:szCs w:val="28"/>
          <w:shd w:val="clear" w:color="auto" w:fill="FFFFFF"/>
        </w:rPr>
        <w:t>та наявністю</w:t>
      </w:r>
      <w:r w:rsidR="00232CAB" w:rsidRPr="00240C38">
        <w:rPr>
          <w:rFonts w:ascii="Times New Roman" w:eastAsia="Calibri" w:hAnsi="Times New Roman" w:cs="Times New Roman"/>
          <w:color w:val="333333"/>
          <w:sz w:val="28"/>
          <w:szCs w:val="28"/>
          <w:shd w:val="clear" w:color="auto" w:fill="FFFFFF"/>
        </w:rPr>
        <w:t xml:space="preserve"> відносно мало</w:t>
      </w:r>
      <w:r>
        <w:rPr>
          <w:rFonts w:ascii="Times New Roman" w:eastAsia="Calibri" w:hAnsi="Times New Roman" w:cs="Times New Roman"/>
          <w:color w:val="333333"/>
          <w:sz w:val="28"/>
          <w:szCs w:val="28"/>
          <w:shd w:val="clear" w:color="auto" w:fill="FFFFFF"/>
        </w:rPr>
        <w:t>го</w:t>
      </w:r>
      <w:r w:rsidR="00232CAB" w:rsidRPr="00240C38">
        <w:rPr>
          <w:rFonts w:ascii="Times New Roman" w:eastAsia="Calibri" w:hAnsi="Times New Roman" w:cs="Times New Roman"/>
          <w:color w:val="333333"/>
          <w:sz w:val="28"/>
          <w:szCs w:val="28"/>
          <w:shd w:val="clear" w:color="auto" w:fill="FFFFFF"/>
        </w:rPr>
        <w:t xml:space="preserve"> місткістю каналу </w:t>
      </w:r>
      <w:r>
        <w:rPr>
          <w:rFonts w:ascii="Times New Roman" w:eastAsia="Calibri" w:hAnsi="Times New Roman" w:cs="Times New Roman"/>
          <w:color w:val="333333"/>
          <w:sz w:val="28"/>
          <w:szCs w:val="28"/>
          <w:shd w:val="clear" w:color="auto" w:fill="FFFFFF"/>
        </w:rPr>
        <w:t>при</w:t>
      </w:r>
      <w:r w:rsidR="00232CAB" w:rsidRPr="00240C38">
        <w:rPr>
          <w:rFonts w:ascii="Times New Roman" w:eastAsia="Calibri" w:hAnsi="Times New Roman" w:cs="Times New Roman"/>
          <w:color w:val="333333"/>
          <w:sz w:val="28"/>
          <w:szCs w:val="28"/>
          <w:shd w:val="clear" w:color="auto" w:fill="FFFFFF"/>
        </w:rPr>
        <w:t xml:space="preserve"> вроджених або конструкційних особливостей будови тіл хребців</w:t>
      </w:r>
      <w:r w:rsidRPr="00607108">
        <w:rPr>
          <w:rFonts w:ascii="Times New Roman" w:eastAsia="Calibri" w:hAnsi="Times New Roman" w:cs="Times New Roman"/>
          <w:color w:val="333333"/>
          <w:sz w:val="28"/>
          <w:szCs w:val="28"/>
          <w:shd w:val="clear" w:color="auto" w:fill="FFFFFF"/>
        </w:rPr>
        <w:t xml:space="preserve"> </w:t>
      </w:r>
      <w:r>
        <w:rPr>
          <w:rFonts w:ascii="Times New Roman" w:eastAsia="Calibri" w:hAnsi="Times New Roman" w:cs="Times New Roman"/>
          <w:color w:val="333333"/>
          <w:sz w:val="28"/>
          <w:szCs w:val="28"/>
          <w:shd w:val="clear" w:color="auto" w:fill="FFFFFF"/>
        </w:rPr>
        <w:t>є н</w:t>
      </w:r>
      <w:r w:rsidRPr="00240C38">
        <w:rPr>
          <w:rFonts w:ascii="Times New Roman" w:eastAsia="Calibri" w:hAnsi="Times New Roman" w:cs="Times New Roman"/>
          <w:color w:val="333333"/>
          <w:sz w:val="28"/>
          <w:szCs w:val="28"/>
          <w:shd w:val="clear" w:color="auto" w:fill="FFFFFF"/>
        </w:rPr>
        <w:t>айчастішою причиною звуження хребтового каналу</w:t>
      </w:r>
      <w:r w:rsidR="00232CAB" w:rsidRPr="00240C38">
        <w:rPr>
          <w:rFonts w:ascii="Times New Roman" w:eastAsia="Calibri" w:hAnsi="Times New Roman" w:cs="Times New Roman"/>
          <w:color w:val="333333"/>
          <w:sz w:val="28"/>
          <w:szCs w:val="28"/>
          <w:shd w:val="clear" w:color="auto" w:fill="FFFFFF"/>
        </w:rPr>
        <w:t xml:space="preserve">. </w:t>
      </w:r>
      <w:r w:rsidR="00DE5794">
        <w:rPr>
          <w:rFonts w:ascii="Times New Roman" w:eastAsia="Calibri" w:hAnsi="Times New Roman" w:cs="Times New Roman"/>
          <w:color w:val="333333"/>
          <w:sz w:val="28"/>
          <w:szCs w:val="28"/>
          <w:shd w:val="clear" w:color="auto" w:fill="FFFFFF"/>
        </w:rPr>
        <w:t>У</w:t>
      </w:r>
      <w:r w:rsidR="00232CAB">
        <w:rPr>
          <w:rFonts w:ascii="Times New Roman" w:eastAsia="Calibri" w:hAnsi="Times New Roman" w:cs="Times New Roman"/>
          <w:color w:val="333333"/>
          <w:sz w:val="28"/>
          <w:szCs w:val="28"/>
          <w:shd w:val="clear" w:color="auto" w:fill="FFFFFF"/>
        </w:rPr>
        <w:t xml:space="preserve">раження </w:t>
      </w:r>
      <w:r w:rsidR="00232CAB" w:rsidRPr="00240C38">
        <w:rPr>
          <w:rFonts w:ascii="Times New Roman" w:eastAsia="Calibri" w:hAnsi="Times New Roman" w:cs="Times New Roman"/>
          <w:color w:val="333333"/>
          <w:sz w:val="28"/>
          <w:szCs w:val="28"/>
          <w:shd w:val="clear" w:color="auto" w:fill="FFFFFF"/>
        </w:rPr>
        <w:t xml:space="preserve"> поперекового </w:t>
      </w:r>
      <w:r w:rsidR="00232CAB">
        <w:rPr>
          <w:rFonts w:ascii="Times New Roman" w:eastAsia="Calibri" w:hAnsi="Times New Roman" w:cs="Times New Roman"/>
          <w:color w:val="333333"/>
          <w:sz w:val="28"/>
          <w:szCs w:val="28"/>
          <w:shd w:val="clear" w:color="auto" w:fill="FFFFFF"/>
        </w:rPr>
        <w:t xml:space="preserve">відділу </w:t>
      </w:r>
      <w:r w:rsidR="00DE5794">
        <w:rPr>
          <w:rFonts w:ascii="Times New Roman" w:eastAsia="Calibri" w:hAnsi="Times New Roman" w:cs="Times New Roman"/>
          <w:color w:val="333333"/>
          <w:sz w:val="28"/>
          <w:szCs w:val="28"/>
          <w:shd w:val="clear" w:color="auto" w:fill="FFFFFF"/>
        </w:rPr>
        <w:t>д</w:t>
      </w:r>
      <w:r w:rsidR="00DE5794" w:rsidRPr="00240C38">
        <w:rPr>
          <w:rFonts w:ascii="Times New Roman" w:eastAsia="Calibri" w:hAnsi="Times New Roman" w:cs="Times New Roman"/>
          <w:color w:val="333333"/>
          <w:sz w:val="28"/>
          <w:szCs w:val="28"/>
          <w:shd w:val="clear" w:color="auto" w:fill="FFFFFF"/>
        </w:rPr>
        <w:t>іагност</w:t>
      </w:r>
      <w:r w:rsidR="00DE5794">
        <w:rPr>
          <w:rFonts w:ascii="Times New Roman" w:eastAsia="Calibri" w:hAnsi="Times New Roman" w:cs="Times New Roman"/>
          <w:color w:val="333333"/>
          <w:sz w:val="28"/>
          <w:szCs w:val="28"/>
          <w:shd w:val="clear" w:color="auto" w:fill="FFFFFF"/>
        </w:rPr>
        <w:t>ується при аналізі</w:t>
      </w:r>
      <w:r w:rsidR="00232CAB" w:rsidRPr="00240C38">
        <w:rPr>
          <w:rFonts w:ascii="Times New Roman" w:eastAsia="Calibri" w:hAnsi="Times New Roman" w:cs="Times New Roman"/>
          <w:color w:val="333333"/>
          <w:sz w:val="28"/>
          <w:szCs w:val="28"/>
          <w:shd w:val="clear" w:color="auto" w:fill="FFFFFF"/>
        </w:rPr>
        <w:t xml:space="preserve">  клінічн</w:t>
      </w:r>
      <w:r w:rsidR="00DE5794">
        <w:rPr>
          <w:rFonts w:ascii="Times New Roman" w:eastAsia="Calibri" w:hAnsi="Times New Roman" w:cs="Times New Roman"/>
          <w:color w:val="333333"/>
          <w:sz w:val="28"/>
          <w:szCs w:val="28"/>
          <w:shd w:val="clear" w:color="auto" w:fill="FFFFFF"/>
        </w:rPr>
        <w:t xml:space="preserve">ої </w:t>
      </w:r>
      <w:r w:rsidR="00232CAB" w:rsidRPr="00240C38">
        <w:rPr>
          <w:rFonts w:ascii="Times New Roman" w:eastAsia="Calibri" w:hAnsi="Times New Roman" w:cs="Times New Roman"/>
          <w:color w:val="333333"/>
          <w:sz w:val="28"/>
          <w:szCs w:val="28"/>
          <w:shd w:val="clear" w:color="auto" w:fill="FFFFFF"/>
        </w:rPr>
        <w:t>картин</w:t>
      </w:r>
      <w:r w:rsidR="00DE5794">
        <w:rPr>
          <w:rFonts w:ascii="Times New Roman" w:eastAsia="Calibri" w:hAnsi="Times New Roman" w:cs="Times New Roman"/>
          <w:color w:val="333333"/>
          <w:sz w:val="28"/>
          <w:szCs w:val="28"/>
          <w:shd w:val="clear" w:color="auto" w:fill="FFFFFF"/>
        </w:rPr>
        <w:t>и</w:t>
      </w:r>
      <w:r w:rsidR="00232CAB" w:rsidRPr="00240C38">
        <w:rPr>
          <w:rFonts w:ascii="Times New Roman" w:eastAsia="Calibri" w:hAnsi="Times New Roman" w:cs="Times New Roman"/>
          <w:color w:val="333333"/>
          <w:sz w:val="28"/>
          <w:szCs w:val="28"/>
          <w:shd w:val="clear" w:color="auto" w:fill="FFFFFF"/>
        </w:rPr>
        <w:t xml:space="preserve"> захворювання </w:t>
      </w:r>
      <w:r w:rsidR="00DE5794">
        <w:rPr>
          <w:rFonts w:ascii="Times New Roman" w:eastAsia="Calibri" w:hAnsi="Times New Roman" w:cs="Times New Roman"/>
          <w:color w:val="333333"/>
          <w:sz w:val="28"/>
          <w:szCs w:val="28"/>
          <w:shd w:val="clear" w:color="auto" w:fill="FFFFFF"/>
        </w:rPr>
        <w:t>та</w:t>
      </w:r>
      <w:r w:rsidR="00232CAB" w:rsidRPr="00240C38">
        <w:rPr>
          <w:rFonts w:ascii="Times New Roman" w:eastAsia="Calibri" w:hAnsi="Times New Roman" w:cs="Times New Roman"/>
          <w:color w:val="333333"/>
          <w:sz w:val="28"/>
          <w:szCs w:val="28"/>
          <w:shd w:val="clear" w:color="auto" w:fill="FFFFFF"/>
        </w:rPr>
        <w:t xml:space="preserve"> даних </w:t>
      </w:r>
      <w:r w:rsidR="00DE5794">
        <w:rPr>
          <w:rFonts w:ascii="Times New Roman" w:eastAsia="Calibri" w:hAnsi="Times New Roman" w:cs="Times New Roman"/>
          <w:color w:val="333333"/>
          <w:sz w:val="28"/>
          <w:szCs w:val="28"/>
          <w:shd w:val="clear" w:color="auto" w:fill="FFFFFF"/>
        </w:rPr>
        <w:t>інструментальних</w:t>
      </w:r>
      <w:r w:rsidR="00232CAB" w:rsidRPr="00240C38">
        <w:rPr>
          <w:rFonts w:ascii="Times New Roman" w:eastAsia="Calibri" w:hAnsi="Times New Roman" w:cs="Times New Roman"/>
          <w:color w:val="333333"/>
          <w:sz w:val="28"/>
          <w:szCs w:val="28"/>
          <w:shd w:val="clear" w:color="auto" w:fill="FFFFFF"/>
        </w:rPr>
        <w:t xml:space="preserve"> методів обстеження (рентгенографія, КТ, МРТ тощо). </w:t>
      </w:r>
      <w:r w:rsidR="00232CAB">
        <w:rPr>
          <w:rFonts w:ascii="Times New Roman" w:eastAsia="Calibri" w:hAnsi="Times New Roman" w:cs="Times New Roman"/>
          <w:color w:val="333333"/>
          <w:sz w:val="28"/>
          <w:szCs w:val="28"/>
          <w:shd w:val="clear" w:color="auto" w:fill="FFFFFF"/>
        </w:rPr>
        <w:t xml:space="preserve">Найбільшу інформаційну цінність має </w:t>
      </w:r>
      <w:r w:rsidR="00232CAB" w:rsidRPr="00240C38">
        <w:rPr>
          <w:rFonts w:ascii="Times New Roman" w:eastAsia="Calibri" w:hAnsi="Times New Roman" w:cs="Times New Roman"/>
          <w:color w:val="333333"/>
          <w:sz w:val="28"/>
          <w:szCs w:val="28"/>
          <w:shd w:val="clear" w:color="auto" w:fill="FFFFFF"/>
        </w:rPr>
        <w:t>МРТ.</w:t>
      </w:r>
    </w:p>
    <w:p w:rsidR="00232CAB" w:rsidRPr="00240C38" w:rsidRDefault="00DE5794" w:rsidP="00232CAB">
      <w:pPr>
        <w:shd w:val="clear" w:color="auto" w:fill="FFFFFF"/>
        <w:spacing w:after="0" w:line="360" w:lineRule="auto"/>
        <w:ind w:firstLine="567"/>
        <w:jc w:val="both"/>
        <w:rPr>
          <w:rFonts w:ascii="Times New Roman" w:eastAsia="Calibri" w:hAnsi="Times New Roman" w:cs="Times New Roman"/>
          <w:color w:val="333333"/>
          <w:sz w:val="28"/>
          <w:szCs w:val="28"/>
          <w:shd w:val="clear" w:color="auto" w:fill="FFFFFF"/>
        </w:rPr>
      </w:pPr>
      <w:r>
        <w:rPr>
          <w:rFonts w:ascii="Times New Roman" w:eastAsia="Calibri" w:hAnsi="Times New Roman" w:cs="Times New Roman"/>
          <w:color w:val="333333"/>
          <w:sz w:val="28"/>
          <w:szCs w:val="28"/>
          <w:shd w:val="clear" w:color="auto" w:fill="FFFFFF"/>
        </w:rPr>
        <w:t>Н</w:t>
      </w:r>
      <w:r w:rsidRPr="00240C38">
        <w:rPr>
          <w:rFonts w:ascii="Times New Roman" w:eastAsia="Calibri" w:hAnsi="Times New Roman" w:cs="Times New Roman"/>
          <w:color w:val="333333"/>
          <w:sz w:val="28"/>
          <w:szCs w:val="28"/>
          <w:shd w:val="clear" w:color="auto" w:fill="FFFFFF"/>
        </w:rPr>
        <w:t>а рівні L4–L5, L5–S1, у 90 % випадків</w:t>
      </w:r>
      <w:r>
        <w:rPr>
          <w:rFonts w:ascii="Times New Roman" w:eastAsia="Calibri" w:hAnsi="Times New Roman" w:cs="Times New Roman"/>
          <w:color w:val="333333"/>
          <w:sz w:val="28"/>
          <w:szCs w:val="28"/>
          <w:shd w:val="clear" w:color="auto" w:fill="FFFFFF"/>
        </w:rPr>
        <w:t xml:space="preserve"> виявляють</w:t>
      </w:r>
      <w:r w:rsidR="00232CAB">
        <w:rPr>
          <w:rFonts w:ascii="Times New Roman" w:eastAsia="Calibri" w:hAnsi="Times New Roman" w:cs="Times New Roman"/>
          <w:color w:val="333333"/>
          <w:sz w:val="28"/>
          <w:szCs w:val="28"/>
          <w:shd w:val="clear" w:color="auto" w:fill="FFFFFF"/>
        </w:rPr>
        <w:t xml:space="preserve"> </w:t>
      </w:r>
      <w:r w:rsidR="00232CAB" w:rsidRPr="00240C38">
        <w:rPr>
          <w:rFonts w:ascii="Times New Roman" w:eastAsia="Calibri" w:hAnsi="Times New Roman" w:cs="Times New Roman"/>
          <w:color w:val="333333"/>
          <w:sz w:val="28"/>
          <w:szCs w:val="28"/>
          <w:shd w:val="clear" w:color="auto" w:fill="FFFFFF"/>
        </w:rPr>
        <w:t xml:space="preserve"> патологі</w:t>
      </w:r>
      <w:r>
        <w:rPr>
          <w:rFonts w:ascii="Times New Roman" w:eastAsia="Calibri" w:hAnsi="Times New Roman" w:cs="Times New Roman"/>
          <w:color w:val="333333"/>
          <w:sz w:val="28"/>
          <w:szCs w:val="28"/>
          <w:shd w:val="clear" w:color="auto" w:fill="FFFFFF"/>
        </w:rPr>
        <w:t>ю</w:t>
      </w:r>
      <w:r w:rsidR="00232CAB" w:rsidRPr="00240C38">
        <w:rPr>
          <w:rFonts w:ascii="Times New Roman" w:eastAsia="Calibri" w:hAnsi="Times New Roman" w:cs="Times New Roman"/>
          <w:color w:val="333333"/>
          <w:sz w:val="28"/>
          <w:szCs w:val="28"/>
          <w:shd w:val="clear" w:color="auto" w:fill="FFFFFF"/>
        </w:rPr>
        <w:t xml:space="preserve"> міжхребцевих дисків, </w:t>
      </w:r>
      <w:r w:rsidR="00232CAB">
        <w:rPr>
          <w:rFonts w:ascii="Times New Roman" w:eastAsia="Calibri" w:hAnsi="Times New Roman" w:cs="Times New Roman"/>
          <w:color w:val="333333"/>
          <w:sz w:val="28"/>
          <w:szCs w:val="28"/>
          <w:shd w:val="clear" w:color="auto" w:fill="FFFFFF"/>
        </w:rPr>
        <w:t xml:space="preserve">так як </w:t>
      </w:r>
      <w:r w:rsidR="00232CAB" w:rsidRPr="00240C38">
        <w:rPr>
          <w:rFonts w:ascii="Times New Roman" w:eastAsia="Calibri" w:hAnsi="Times New Roman" w:cs="Times New Roman"/>
          <w:color w:val="333333"/>
          <w:sz w:val="28"/>
          <w:szCs w:val="28"/>
          <w:shd w:val="clear" w:color="auto" w:fill="FFFFFF"/>
        </w:rPr>
        <w:t xml:space="preserve"> їм властива найбільша </w:t>
      </w:r>
      <w:r w:rsidR="00232CAB">
        <w:rPr>
          <w:rFonts w:ascii="Times New Roman" w:eastAsia="Calibri" w:hAnsi="Times New Roman" w:cs="Times New Roman"/>
          <w:color w:val="333333"/>
          <w:sz w:val="28"/>
          <w:szCs w:val="28"/>
          <w:shd w:val="clear" w:color="auto" w:fill="FFFFFF"/>
        </w:rPr>
        <w:t>рухливість</w:t>
      </w:r>
      <w:r w:rsidR="00232CAB" w:rsidRPr="00240C38">
        <w:rPr>
          <w:rFonts w:ascii="Times New Roman" w:eastAsia="Calibri" w:hAnsi="Times New Roman" w:cs="Times New Roman"/>
          <w:color w:val="333333"/>
          <w:sz w:val="28"/>
          <w:szCs w:val="28"/>
          <w:shd w:val="clear" w:color="auto" w:fill="FFFFFF"/>
        </w:rPr>
        <w:t xml:space="preserve"> та зношуваність </w:t>
      </w:r>
      <w:r w:rsidR="00232CAB">
        <w:rPr>
          <w:rFonts w:ascii="Times New Roman" w:eastAsia="Calibri" w:hAnsi="Times New Roman" w:cs="Times New Roman"/>
          <w:color w:val="333333"/>
          <w:sz w:val="28"/>
          <w:szCs w:val="28"/>
          <w:shd w:val="clear" w:color="auto" w:fill="FFFFFF"/>
        </w:rPr>
        <w:t xml:space="preserve">у </w:t>
      </w:r>
      <w:r w:rsidR="00232CAB" w:rsidRPr="00240C38">
        <w:rPr>
          <w:rFonts w:ascii="Times New Roman" w:eastAsia="Calibri" w:hAnsi="Times New Roman" w:cs="Times New Roman"/>
          <w:color w:val="333333"/>
          <w:sz w:val="28"/>
          <w:szCs w:val="28"/>
          <w:shd w:val="clear" w:color="auto" w:fill="FFFFFF"/>
        </w:rPr>
        <w:t>порівня</w:t>
      </w:r>
      <w:r w:rsidR="00232CAB">
        <w:rPr>
          <w:rFonts w:ascii="Times New Roman" w:eastAsia="Calibri" w:hAnsi="Times New Roman" w:cs="Times New Roman"/>
          <w:color w:val="333333"/>
          <w:sz w:val="28"/>
          <w:szCs w:val="28"/>
          <w:shd w:val="clear" w:color="auto" w:fill="FFFFFF"/>
        </w:rPr>
        <w:t>нні</w:t>
      </w:r>
      <w:r w:rsidR="00232CAB" w:rsidRPr="00240C38">
        <w:rPr>
          <w:rFonts w:ascii="Times New Roman" w:eastAsia="Calibri" w:hAnsi="Times New Roman" w:cs="Times New Roman"/>
          <w:color w:val="333333"/>
          <w:sz w:val="28"/>
          <w:szCs w:val="28"/>
          <w:shd w:val="clear" w:color="auto" w:fill="FFFFFF"/>
        </w:rPr>
        <w:t xml:space="preserve"> з іншими дисками. </w:t>
      </w:r>
      <w:r w:rsidR="00232CAB">
        <w:rPr>
          <w:rFonts w:ascii="Times New Roman" w:eastAsia="Calibri" w:hAnsi="Times New Roman" w:cs="Times New Roman"/>
          <w:color w:val="333333"/>
          <w:sz w:val="28"/>
          <w:szCs w:val="28"/>
          <w:shd w:val="clear" w:color="auto" w:fill="FFFFFF"/>
        </w:rPr>
        <w:t>За статистикою, часто</w:t>
      </w:r>
      <w:r w:rsidR="00232CAB" w:rsidRPr="00240C38">
        <w:rPr>
          <w:rFonts w:ascii="Times New Roman" w:eastAsia="Calibri" w:hAnsi="Times New Roman" w:cs="Times New Roman"/>
          <w:color w:val="333333"/>
          <w:sz w:val="28"/>
          <w:szCs w:val="28"/>
          <w:shd w:val="clear" w:color="auto" w:fill="FFFFFF"/>
        </w:rPr>
        <w:t xml:space="preserve"> ушкоджуються корінці L5 та S1, </w:t>
      </w:r>
      <w:r w:rsidR="00232CAB">
        <w:rPr>
          <w:rFonts w:ascii="Times New Roman" w:eastAsia="Calibri" w:hAnsi="Times New Roman" w:cs="Times New Roman"/>
          <w:color w:val="333333"/>
          <w:sz w:val="28"/>
          <w:szCs w:val="28"/>
          <w:shd w:val="clear" w:color="auto" w:fill="FFFFFF"/>
        </w:rPr>
        <w:t>що</w:t>
      </w:r>
      <w:r w:rsidR="00232CAB" w:rsidRPr="00240C38">
        <w:rPr>
          <w:rFonts w:ascii="Times New Roman" w:eastAsia="Calibri" w:hAnsi="Times New Roman" w:cs="Times New Roman"/>
          <w:color w:val="333333"/>
          <w:sz w:val="28"/>
          <w:szCs w:val="28"/>
          <w:shd w:val="clear" w:color="auto" w:fill="FFFFFF"/>
        </w:rPr>
        <w:t xml:space="preserve"> виходять на рівні згаданих дисків. У </w:t>
      </w:r>
      <w:r w:rsidR="00232CAB">
        <w:rPr>
          <w:rFonts w:ascii="Times New Roman" w:eastAsia="Calibri" w:hAnsi="Times New Roman" w:cs="Times New Roman"/>
          <w:color w:val="333333"/>
          <w:sz w:val="28"/>
          <w:szCs w:val="28"/>
          <w:shd w:val="clear" w:color="auto" w:fill="FFFFFF"/>
        </w:rPr>
        <w:t>стисненному</w:t>
      </w:r>
      <w:r w:rsidR="00232CAB" w:rsidRPr="00240C38">
        <w:rPr>
          <w:rFonts w:ascii="Times New Roman" w:eastAsia="Calibri" w:hAnsi="Times New Roman" w:cs="Times New Roman"/>
          <w:color w:val="333333"/>
          <w:sz w:val="28"/>
          <w:szCs w:val="28"/>
          <w:shd w:val="clear" w:color="auto" w:fill="FFFFFF"/>
        </w:rPr>
        <w:t xml:space="preserve"> корінці виника</w:t>
      </w:r>
      <w:r w:rsidR="00232CAB">
        <w:rPr>
          <w:rFonts w:ascii="Times New Roman" w:eastAsia="Calibri" w:hAnsi="Times New Roman" w:cs="Times New Roman"/>
          <w:color w:val="333333"/>
          <w:sz w:val="28"/>
          <w:szCs w:val="28"/>
          <w:shd w:val="clear" w:color="auto" w:fill="FFFFFF"/>
        </w:rPr>
        <w:t xml:space="preserve">ють венозний застій та  набряк Це </w:t>
      </w:r>
      <w:r w:rsidR="00232CAB" w:rsidRPr="00240C38">
        <w:rPr>
          <w:rFonts w:ascii="Times New Roman" w:eastAsia="Calibri" w:hAnsi="Times New Roman" w:cs="Times New Roman"/>
          <w:color w:val="333333"/>
          <w:sz w:val="28"/>
          <w:szCs w:val="28"/>
          <w:shd w:val="clear" w:color="auto" w:fill="FFFFFF"/>
        </w:rPr>
        <w:t>призводит</w:t>
      </w:r>
      <w:r w:rsidR="00232CAB">
        <w:rPr>
          <w:rFonts w:ascii="Times New Roman" w:eastAsia="Calibri" w:hAnsi="Times New Roman" w:cs="Times New Roman"/>
          <w:color w:val="333333"/>
          <w:sz w:val="28"/>
          <w:szCs w:val="28"/>
          <w:shd w:val="clear" w:color="auto" w:fill="FFFFFF"/>
        </w:rPr>
        <w:t>ь</w:t>
      </w:r>
      <w:r>
        <w:rPr>
          <w:rFonts w:ascii="Times New Roman" w:eastAsia="Calibri" w:hAnsi="Times New Roman" w:cs="Times New Roman"/>
          <w:color w:val="333333"/>
          <w:sz w:val="28"/>
          <w:szCs w:val="28"/>
          <w:shd w:val="clear" w:color="auto" w:fill="FFFFFF"/>
        </w:rPr>
        <w:t xml:space="preserve"> до розвитку явищ асептичного </w:t>
      </w:r>
      <w:r w:rsidR="00232CAB" w:rsidRPr="00240C38">
        <w:rPr>
          <w:rFonts w:ascii="Times New Roman" w:eastAsia="Calibri" w:hAnsi="Times New Roman" w:cs="Times New Roman"/>
          <w:color w:val="333333"/>
          <w:sz w:val="28"/>
          <w:szCs w:val="28"/>
          <w:shd w:val="clear" w:color="auto" w:fill="FFFFFF"/>
        </w:rPr>
        <w:t>запал</w:t>
      </w:r>
      <w:r w:rsidR="00CB5B15">
        <w:rPr>
          <w:rFonts w:ascii="Times New Roman" w:eastAsia="Calibri" w:hAnsi="Times New Roman" w:cs="Times New Roman"/>
          <w:color w:val="333333"/>
          <w:sz w:val="28"/>
          <w:szCs w:val="28"/>
          <w:shd w:val="clear" w:color="auto" w:fill="FFFFFF"/>
        </w:rPr>
        <w:t xml:space="preserve">ення. </w:t>
      </w:r>
      <w:r w:rsidR="00232CAB">
        <w:rPr>
          <w:rFonts w:ascii="Times New Roman" w:eastAsia="Calibri" w:hAnsi="Times New Roman" w:cs="Times New Roman"/>
          <w:color w:val="333333"/>
          <w:sz w:val="28"/>
          <w:szCs w:val="28"/>
          <w:shd w:val="clear" w:color="auto" w:fill="FFFFFF"/>
        </w:rPr>
        <w:t>Г</w:t>
      </w:r>
      <w:r w:rsidR="00232CAB" w:rsidRPr="00240C38">
        <w:rPr>
          <w:rFonts w:ascii="Times New Roman" w:eastAsia="Calibri" w:hAnsi="Times New Roman" w:cs="Times New Roman"/>
          <w:color w:val="333333"/>
          <w:sz w:val="28"/>
          <w:szCs w:val="28"/>
          <w:shd w:val="clear" w:color="auto" w:fill="FFFFFF"/>
        </w:rPr>
        <w:t>рижа диска переважно здавлює корінець, розміщений нижче</w:t>
      </w:r>
      <w:r w:rsidR="00232CAB">
        <w:rPr>
          <w:rFonts w:ascii="Times New Roman" w:eastAsia="Calibri" w:hAnsi="Times New Roman" w:cs="Times New Roman"/>
          <w:color w:val="333333"/>
          <w:sz w:val="28"/>
          <w:szCs w:val="28"/>
          <w:shd w:val="clear" w:color="auto" w:fill="FFFFFF"/>
        </w:rPr>
        <w:t xml:space="preserve"> це пов’язано </w:t>
      </w:r>
      <w:r w:rsidR="00232CAB" w:rsidRPr="00240C38">
        <w:rPr>
          <w:rFonts w:ascii="Times New Roman" w:eastAsia="Calibri" w:hAnsi="Times New Roman" w:cs="Times New Roman"/>
          <w:color w:val="333333"/>
          <w:sz w:val="28"/>
          <w:szCs w:val="28"/>
          <w:shd w:val="clear" w:color="auto" w:fill="FFFFFF"/>
        </w:rPr>
        <w:t xml:space="preserve"> анатомічн</w:t>
      </w:r>
      <w:r w:rsidR="00232CAB">
        <w:rPr>
          <w:rFonts w:ascii="Times New Roman" w:eastAsia="Calibri" w:hAnsi="Times New Roman" w:cs="Times New Roman"/>
          <w:color w:val="333333"/>
          <w:sz w:val="28"/>
          <w:szCs w:val="28"/>
          <w:shd w:val="clear" w:color="auto" w:fill="FFFFFF"/>
        </w:rPr>
        <w:t>ими</w:t>
      </w:r>
      <w:r w:rsidR="00232CAB" w:rsidRPr="00240C38">
        <w:rPr>
          <w:rFonts w:ascii="Times New Roman" w:eastAsia="Calibri" w:hAnsi="Times New Roman" w:cs="Times New Roman"/>
          <w:color w:val="333333"/>
          <w:sz w:val="28"/>
          <w:szCs w:val="28"/>
          <w:shd w:val="clear" w:color="auto" w:fill="FFFFFF"/>
        </w:rPr>
        <w:t xml:space="preserve"> особливост</w:t>
      </w:r>
      <w:r w:rsidR="00232CAB">
        <w:rPr>
          <w:rFonts w:ascii="Times New Roman" w:eastAsia="Calibri" w:hAnsi="Times New Roman" w:cs="Times New Roman"/>
          <w:color w:val="333333"/>
          <w:sz w:val="28"/>
          <w:szCs w:val="28"/>
          <w:shd w:val="clear" w:color="auto" w:fill="FFFFFF"/>
        </w:rPr>
        <w:t>ями</w:t>
      </w:r>
      <w:r w:rsidR="00232CAB" w:rsidRPr="00240C38">
        <w:rPr>
          <w:rFonts w:ascii="Times New Roman" w:eastAsia="Calibri" w:hAnsi="Times New Roman" w:cs="Times New Roman"/>
          <w:color w:val="333333"/>
          <w:sz w:val="28"/>
          <w:szCs w:val="28"/>
          <w:shd w:val="clear" w:color="auto" w:fill="FFFFFF"/>
        </w:rPr>
        <w:t xml:space="preserve"> поперекового відділу (</w:t>
      </w:r>
      <w:r w:rsidR="00232CAB">
        <w:rPr>
          <w:rFonts w:ascii="Times New Roman" w:eastAsia="Calibri" w:hAnsi="Times New Roman" w:cs="Times New Roman"/>
          <w:color w:val="333333"/>
          <w:sz w:val="28"/>
          <w:szCs w:val="28"/>
          <w:shd w:val="clear" w:color="auto" w:fill="FFFFFF"/>
        </w:rPr>
        <w:t>однак</w:t>
      </w:r>
      <w:r w:rsidR="00232CAB" w:rsidRPr="00240C38">
        <w:rPr>
          <w:rFonts w:ascii="Times New Roman" w:eastAsia="Calibri" w:hAnsi="Times New Roman" w:cs="Times New Roman"/>
          <w:color w:val="333333"/>
          <w:sz w:val="28"/>
          <w:szCs w:val="28"/>
          <w:shd w:val="clear" w:color="auto" w:fill="FFFFFF"/>
        </w:rPr>
        <w:t xml:space="preserve"> іноді це правило має винятки). </w:t>
      </w:r>
      <w:r w:rsidR="00232CAB">
        <w:rPr>
          <w:rFonts w:ascii="Times New Roman" w:eastAsia="Calibri" w:hAnsi="Times New Roman" w:cs="Times New Roman"/>
          <w:color w:val="333333"/>
          <w:sz w:val="28"/>
          <w:szCs w:val="28"/>
          <w:shd w:val="clear" w:color="auto" w:fill="FFFFFF"/>
        </w:rPr>
        <w:t>Саме т</w:t>
      </w:r>
      <w:r w:rsidR="00232CAB" w:rsidRPr="00240C38">
        <w:rPr>
          <w:rFonts w:ascii="Times New Roman" w:eastAsia="Calibri" w:hAnsi="Times New Roman" w:cs="Times New Roman"/>
          <w:color w:val="333333"/>
          <w:sz w:val="28"/>
          <w:szCs w:val="28"/>
          <w:shd w:val="clear" w:color="auto" w:fill="FFFFFF"/>
        </w:rPr>
        <w:t xml:space="preserve">ому за клінічними </w:t>
      </w:r>
      <w:r w:rsidR="00232CAB">
        <w:rPr>
          <w:rFonts w:ascii="Times New Roman" w:eastAsia="Calibri" w:hAnsi="Times New Roman" w:cs="Times New Roman"/>
          <w:color w:val="333333"/>
          <w:sz w:val="28"/>
          <w:szCs w:val="28"/>
          <w:shd w:val="clear" w:color="auto" w:fill="FFFFFF"/>
        </w:rPr>
        <w:t>проявами</w:t>
      </w:r>
      <w:r w:rsidR="00232CAB" w:rsidRPr="00240C38">
        <w:rPr>
          <w:rFonts w:ascii="Times New Roman" w:eastAsia="Calibri" w:hAnsi="Times New Roman" w:cs="Times New Roman"/>
          <w:color w:val="333333"/>
          <w:sz w:val="28"/>
          <w:szCs w:val="28"/>
          <w:shd w:val="clear" w:color="auto" w:fill="FFFFFF"/>
        </w:rPr>
        <w:t xml:space="preserve"> можна точно </w:t>
      </w:r>
      <w:r w:rsidR="00232CAB">
        <w:rPr>
          <w:rFonts w:ascii="Times New Roman" w:eastAsia="Calibri" w:hAnsi="Times New Roman" w:cs="Times New Roman"/>
          <w:color w:val="333333"/>
          <w:sz w:val="28"/>
          <w:szCs w:val="28"/>
          <w:shd w:val="clear" w:color="auto" w:fill="FFFFFF"/>
        </w:rPr>
        <w:t>встановити</w:t>
      </w:r>
      <w:r w:rsidR="00232CAB" w:rsidRPr="00240C38">
        <w:rPr>
          <w:rFonts w:ascii="Times New Roman" w:eastAsia="Calibri" w:hAnsi="Times New Roman" w:cs="Times New Roman"/>
          <w:color w:val="333333"/>
          <w:sz w:val="28"/>
          <w:szCs w:val="28"/>
          <w:shd w:val="clear" w:color="auto" w:fill="FFFFFF"/>
        </w:rPr>
        <w:t xml:space="preserve">, який з корінців </w:t>
      </w:r>
      <w:r w:rsidR="00232CAB">
        <w:rPr>
          <w:rFonts w:ascii="Times New Roman" w:eastAsia="Calibri" w:hAnsi="Times New Roman" w:cs="Times New Roman"/>
          <w:color w:val="333333"/>
          <w:sz w:val="28"/>
          <w:szCs w:val="28"/>
          <w:shd w:val="clear" w:color="auto" w:fill="FFFFFF"/>
        </w:rPr>
        <w:t>уражений</w:t>
      </w:r>
      <w:r w:rsidR="00232CAB" w:rsidRPr="00240C38">
        <w:rPr>
          <w:rFonts w:ascii="Times New Roman" w:eastAsia="Calibri" w:hAnsi="Times New Roman" w:cs="Times New Roman"/>
          <w:color w:val="333333"/>
          <w:sz w:val="28"/>
          <w:szCs w:val="28"/>
          <w:shd w:val="clear" w:color="auto" w:fill="FFFFFF"/>
        </w:rPr>
        <w:t xml:space="preserve">, але не можна з впевненістю стверджувати, грижа якого з дисків це </w:t>
      </w:r>
      <w:r w:rsidR="00232CAB">
        <w:rPr>
          <w:rFonts w:ascii="Times New Roman" w:eastAsia="Calibri" w:hAnsi="Times New Roman" w:cs="Times New Roman"/>
          <w:color w:val="333333"/>
          <w:sz w:val="28"/>
          <w:szCs w:val="28"/>
          <w:shd w:val="clear" w:color="auto" w:fill="FFFFFF"/>
        </w:rPr>
        <w:t>викликала</w:t>
      </w:r>
      <w:r w:rsidR="00232CAB" w:rsidRPr="00240C38">
        <w:rPr>
          <w:rFonts w:ascii="Times New Roman" w:eastAsia="Calibri" w:hAnsi="Times New Roman" w:cs="Times New Roman"/>
          <w:color w:val="333333"/>
          <w:sz w:val="28"/>
          <w:szCs w:val="28"/>
          <w:shd w:val="clear" w:color="auto" w:fill="FFFFFF"/>
        </w:rPr>
        <w:t xml:space="preserve"> [</w:t>
      </w:r>
      <w:r w:rsidR="00A112B3">
        <w:rPr>
          <w:rFonts w:ascii="Times New Roman" w:eastAsia="Calibri" w:hAnsi="Times New Roman" w:cs="Times New Roman"/>
          <w:color w:val="333333"/>
          <w:sz w:val="28"/>
          <w:szCs w:val="28"/>
          <w:shd w:val="clear" w:color="auto" w:fill="FFFFFF"/>
        </w:rPr>
        <w:t>10</w:t>
      </w:r>
      <w:r w:rsidR="00232CAB" w:rsidRPr="00240C38">
        <w:rPr>
          <w:rFonts w:ascii="Times New Roman" w:eastAsia="Calibri" w:hAnsi="Times New Roman" w:cs="Times New Roman"/>
          <w:color w:val="333333"/>
          <w:sz w:val="28"/>
          <w:szCs w:val="28"/>
          <w:shd w:val="clear" w:color="auto" w:fill="FFFFFF"/>
        </w:rPr>
        <w:t>].</w:t>
      </w:r>
    </w:p>
    <w:p w:rsidR="00232CAB" w:rsidRPr="00240C38" w:rsidRDefault="00232CAB" w:rsidP="00232CAB">
      <w:pPr>
        <w:shd w:val="clear" w:color="auto" w:fill="FFFFFF"/>
        <w:spacing w:after="0" w:line="360" w:lineRule="auto"/>
        <w:ind w:firstLine="567"/>
        <w:jc w:val="both"/>
        <w:rPr>
          <w:rFonts w:ascii="Times New Roman" w:eastAsia="Calibri" w:hAnsi="Times New Roman" w:cs="Times New Roman"/>
          <w:color w:val="333333"/>
          <w:sz w:val="28"/>
          <w:szCs w:val="28"/>
          <w:shd w:val="clear" w:color="auto" w:fill="FFFFFF"/>
        </w:rPr>
      </w:pPr>
      <w:r>
        <w:rPr>
          <w:rFonts w:ascii="Times New Roman" w:eastAsia="Calibri" w:hAnsi="Times New Roman" w:cs="Times New Roman"/>
          <w:color w:val="333333"/>
          <w:sz w:val="28"/>
          <w:szCs w:val="28"/>
          <w:shd w:val="clear" w:color="auto" w:fill="FFFFFF"/>
        </w:rPr>
        <w:t xml:space="preserve">При </w:t>
      </w:r>
      <w:r w:rsidRPr="00240C38">
        <w:rPr>
          <w:rFonts w:ascii="Times New Roman" w:eastAsia="Calibri" w:hAnsi="Times New Roman" w:cs="Times New Roman"/>
          <w:color w:val="333333"/>
          <w:sz w:val="28"/>
          <w:szCs w:val="28"/>
          <w:shd w:val="clear" w:color="auto" w:fill="FFFFFF"/>
        </w:rPr>
        <w:t>ураженн</w:t>
      </w:r>
      <w:r>
        <w:rPr>
          <w:rFonts w:ascii="Times New Roman" w:eastAsia="Calibri" w:hAnsi="Times New Roman" w:cs="Times New Roman"/>
          <w:color w:val="333333"/>
          <w:sz w:val="28"/>
          <w:szCs w:val="28"/>
          <w:shd w:val="clear" w:color="auto" w:fill="FFFFFF"/>
        </w:rPr>
        <w:t>і</w:t>
      </w:r>
      <w:r w:rsidRPr="00240C38">
        <w:rPr>
          <w:rFonts w:ascii="Times New Roman" w:eastAsia="Calibri" w:hAnsi="Times New Roman" w:cs="Times New Roman"/>
          <w:color w:val="333333"/>
          <w:sz w:val="28"/>
          <w:szCs w:val="28"/>
          <w:shd w:val="clear" w:color="auto" w:fill="FFFFFF"/>
        </w:rPr>
        <w:t xml:space="preserve"> корінця</w:t>
      </w:r>
      <w:r w:rsidRPr="00103FCB">
        <w:rPr>
          <w:rFonts w:ascii="Times New Roman" w:eastAsia="Calibri" w:hAnsi="Times New Roman" w:cs="Times New Roman"/>
          <w:color w:val="333333"/>
          <w:sz w:val="28"/>
          <w:szCs w:val="28"/>
          <w:shd w:val="clear" w:color="auto" w:fill="FFFFFF"/>
        </w:rPr>
        <w:t xml:space="preserve"> </w:t>
      </w:r>
      <w:r w:rsidRPr="00240C38">
        <w:rPr>
          <w:rFonts w:ascii="Times New Roman" w:eastAsia="Calibri" w:hAnsi="Times New Roman" w:cs="Times New Roman"/>
          <w:color w:val="333333"/>
          <w:sz w:val="28"/>
          <w:szCs w:val="28"/>
          <w:shd w:val="clear" w:color="auto" w:fill="FFFFFF"/>
        </w:rPr>
        <w:t>L3</w:t>
      </w:r>
      <w:r w:rsidR="00DE5794">
        <w:rPr>
          <w:rFonts w:ascii="Times New Roman" w:eastAsia="Calibri" w:hAnsi="Times New Roman" w:cs="Times New Roman"/>
          <w:color w:val="333333"/>
          <w:sz w:val="28"/>
          <w:szCs w:val="28"/>
          <w:shd w:val="clear" w:color="auto" w:fill="FFFFFF"/>
        </w:rPr>
        <w:t xml:space="preserve"> </w:t>
      </w:r>
      <w:r>
        <w:rPr>
          <w:rFonts w:ascii="Times New Roman" w:eastAsia="Calibri" w:hAnsi="Times New Roman" w:cs="Times New Roman"/>
          <w:color w:val="333333"/>
          <w:sz w:val="28"/>
          <w:szCs w:val="28"/>
          <w:shd w:val="clear" w:color="auto" w:fill="FFFFFF"/>
        </w:rPr>
        <w:t xml:space="preserve">маємо наступний симптомокомплекс: </w:t>
      </w:r>
      <w:r w:rsidRPr="00240C38">
        <w:rPr>
          <w:rFonts w:ascii="Times New Roman" w:eastAsia="Calibri" w:hAnsi="Times New Roman" w:cs="Times New Roman"/>
          <w:color w:val="333333"/>
          <w:sz w:val="28"/>
          <w:szCs w:val="28"/>
          <w:shd w:val="clear" w:color="auto" w:fill="FFFFFF"/>
        </w:rPr>
        <w:t xml:space="preserve"> бі</w:t>
      </w:r>
      <w:r>
        <w:rPr>
          <w:rFonts w:ascii="Times New Roman" w:eastAsia="Calibri" w:hAnsi="Times New Roman" w:cs="Times New Roman"/>
          <w:color w:val="333333"/>
          <w:sz w:val="28"/>
          <w:szCs w:val="28"/>
          <w:shd w:val="clear" w:color="auto" w:fill="FFFFFF"/>
        </w:rPr>
        <w:t>ль і парестезії в дерматомі L3,</w:t>
      </w:r>
      <w:r w:rsidRPr="00240C38">
        <w:rPr>
          <w:rFonts w:ascii="Times New Roman" w:eastAsia="Calibri" w:hAnsi="Times New Roman" w:cs="Times New Roman"/>
          <w:color w:val="333333"/>
          <w:sz w:val="28"/>
          <w:szCs w:val="28"/>
          <w:shd w:val="clear" w:color="auto" w:fill="FFFFFF"/>
        </w:rPr>
        <w:t xml:space="preserve"> зниження або випад</w:t>
      </w:r>
      <w:r>
        <w:rPr>
          <w:rFonts w:ascii="Times New Roman" w:eastAsia="Calibri" w:hAnsi="Times New Roman" w:cs="Times New Roman"/>
          <w:color w:val="333333"/>
          <w:sz w:val="28"/>
          <w:szCs w:val="28"/>
          <w:shd w:val="clear" w:color="auto" w:fill="FFFFFF"/>
        </w:rPr>
        <w:t>і</w:t>
      </w:r>
      <w:r w:rsidRPr="00240C38">
        <w:rPr>
          <w:rFonts w:ascii="Times New Roman" w:eastAsia="Calibri" w:hAnsi="Times New Roman" w:cs="Times New Roman"/>
          <w:color w:val="333333"/>
          <w:sz w:val="28"/>
          <w:szCs w:val="28"/>
          <w:shd w:val="clear" w:color="auto" w:fill="FFFFFF"/>
        </w:rPr>
        <w:t>ння сухожилкового рефлексу з чотириголового м’яза (колінного рефлексу).</w:t>
      </w:r>
      <w:r w:rsidRPr="00103FCB">
        <w:rPr>
          <w:rFonts w:ascii="Times New Roman" w:eastAsia="Calibri" w:hAnsi="Times New Roman" w:cs="Times New Roman"/>
          <w:color w:val="333333"/>
          <w:sz w:val="28"/>
          <w:szCs w:val="28"/>
          <w:shd w:val="clear" w:color="auto" w:fill="FFFFFF"/>
        </w:rPr>
        <w:t xml:space="preserve"> </w:t>
      </w:r>
      <w:r w:rsidRPr="00240C38">
        <w:rPr>
          <w:rFonts w:ascii="Times New Roman" w:eastAsia="Calibri" w:hAnsi="Times New Roman" w:cs="Times New Roman"/>
          <w:color w:val="333333"/>
          <w:sz w:val="28"/>
          <w:szCs w:val="28"/>
          <w:shd w:val="clear" w:color="auto" w:fill="FFFFFF"/>
        </w:rPr>
        <w:t>парез чотириголового м’яза стегна</w:t>
      </w:r>
    </w:p>
    <w:p w:rsidR="00232CAB" w:rsidRPr="00240C38" w:rsidRDefault="00232CAB" w:rsidP="00232CAB">
      <w:pPr>
        <w:shd w:val="clear" w:color="auto" w:fill="FFFFFF"/>
        <w:spacing w:after="0" w:line="360" w:lineRule="auto"/>
        <w:ind w:firstLine="567"/>
        <w:jc w:val="both"/>
        <w:rPr>
          <w:rFonts w:ascii="Times New Roman" w:eastAsia="Calibri" w:hAnsi="Times New Roman" w:cs="Times New Roman"/>
          <w:color w:val="333333"/>
          <w:sz w:val="28"/>
          <w:szCs w:val="28"/>
          <w:shd w:val="clear" w:color="auto" w:fill="FFFFFF"/>
        </w:rPr>
      </w:pPr>
      <w:r>
        <w:rPr>
          <w:rFonts w:ascii="Times New Roman" w:eastAsia="Calibri" w:hAnsi="Times New Roman" w:cs="Times New Roman"/>
          <w:color w:val="333333"/>
          <w:sz w:val="28"/>
          <w:szCs w:val="28"/>
          <w:shd w:val="clear" w:color="auto" w:fill="FFFFFF"/>
        </w:rPr>
        <w:t xml:space="preserve">Симптом </w:t>
      </w:r>
      <w:r w:rsidRPr="00240C38">
        <w:rPr>
          <w:rFonts w:ascii="Times New Roman" w:eastAsia="Calibri" w:hAnsi="Times New Roman" w:cs="Times New Roman"/>
          <w:color w:val="333333"/>
          <w:sz w:val="28"/>
          <w:szCs w:val="28"/>
          <w:shd w:val="clear" w:color="auto" w:fill="FFFFFF"/>
        </w:rPr>
        <w:t>ураження L4 корінця характер</w:t>
      </w:r>
      <w:r>
        <w:rPr>
          <w:rFonts w:ascii="Times New Roman" w:eastAsia="Calibri" w:hAnsi="Times New Roman" w:cs="Times New Roman"/>
          <w:color w:val="333333"/>
          <w:sz w:val="28"/>
          <w:szCs w:val="28"/>
          <w:shd w:val="clear" w:color="auto" w:fill="FFFFFF"/>
        </w:rPr>
        <w:t>изується</w:t>
      </w:r>
      <w:r w:rsidRPr="00240C38">
        <w:rPr>
          <w:rFonts w:ascii="Times New Roman" w:eastAsia="Calibri" w:hAnsi="Times New Roman" w:cs="Times New Roman"/>
          <w:color w:val="333333"/>
          <w:sz w:val="28"/>
          <w:szCs w:val="28"/>
          <w:shd w:val="clear" w:color="auto" w:fill="FFFFFF"/>
        </w:rPr>
        <w:t xml:space="preserve"> іррадіаці</w:t>
      </w:r>
      <w:r>
        <w:rPr>
          <w:rFonts w:ascii="Times New Roman" w:eastAsia="Calibri" w:hAnsi="Times New Roman" w:cs="Times New Roman"/>
          <w:color w:val="333333"/>
          <w:sz w:val="28"/>
          <w:szCs w:val="28"/>
          <w:shd w:val="clear" w:color="auto" w:fill="FFFFFF"/>
        </w:rPr>
        <w:t>єю</w:t>
      </w:r>
      <w:r w:rsidRPr="00240C38">
        <w:rPr>
          <w:rFonts w:ascii="Times New Roman" w:eastAsia="Calibri" w:hAnsi="Times New Roman" w:cs="Times New Roman"/>
          <w:color w:val="333333"/>
          <w:sz w:val="28"/>
          <w:szCs w:val="28"/>
          <w:shd w:val="clear" w:color="auto" w:fill="FFFFFF"/>
        </w:rPr>
        <w:t xml:space="preserve"> болю з поперекової ділянки у сідницю з </w:t>
      </w:r>
      <w:r>
        <w:rPr>
          <w:rFonts w:ascii="Times New Roman" w:eastAsia="Calibri" w:hAnsi="Times New Roman" w:cs="Times New Roman"/>
          <w:color w:val="333333"/>
          <w:sz w:val="28"/>
          <w:szCs w:val="28"/>
          <w:shd w:val="clear" w:color="auto" w:fill="FFFFFF"/>
        </w:rPr>
        <w:t>наступним</w:t>
      </w:r>
      <w:r w:rsidRPr="00240C38">
        <w:rPr>
          <w:rFonts w:ascii="Times New Roman" w:eastAsia="Calibri" w:hAnsi="Times New Roman" w:cs="Times New Roman"/>
          <w:color w:val="333333"/>
          <w:sz w:val="28"/>
          <w:szCs w:val="28"/>
          <w:shd w:val="clear" w:color="auto" w:fill="FFFFFF"/>
        </w:rPr>
        <w:t xml:space="preserve"> поширенням передньою поверхнею стегна. </w:t>
      </w:r>
      <w:r>
        <w:rPr>
          <w:rFonts w:ascii="Times New Roman" w:eastAsia="Calibri" w:hAnsi="Times New Roman" w:cs="Times New Roman"/>
          <w:color w:val="333333"/>
          <w:sz w:val="28"/>
          <w:szCs w:val="28"/>
          <w:shd w:val="clear" w:color="auto" w:fill="FFFFFF"/>
        </w:rPr>
        <w:t xml:space="preserve">В </w:t>
      </w:r>
      <w:r w:rsidRPr="00240C38">
        <w:rPr>
          <w:rFonts w:ascii="Times New Roman" w:eastAsia="Calibri" w:hAnsi="Times New Roman" w:cs="Times New Roman"/>
          <w:color w:val="333333"/>
          <w:sz w:val="28"/>
          <w:szCs w:val="28"/>
          <w:shd w:val="clear" w:color="auto" w:fill="FFFFFF"/>
        </w:rPr>
        <w:t>цю зону включається і ділянка передньозовнішньої поверхні стегна</w:t>
      </w:r>
      <w:r>
        <w:rPr>
          <w:rFonts w:ascii="Times New Roman" w:eastAsia="Calibri" w:hAnsi="Times New Roman" w:cs="Times New Roman"/>
          <w:color w:val="333333"/>
          <w:sz w:val="28"/>
          <w:szCs w:val="28"/>
          <w:shd w:val="clear" w:color="auto" w:fill="FFFFFF"/>
        </w:rPr>
        <w:t>, щоправда рідше</w:t>
      </w:r>
      <w:r w:rsidRPr="00240C38">
        <w:rPr>
          <w:rFonts w:ascii="Times New Roman" w:eastAsia="Calibri" w:hAnsi="Times New Roman" w:cs="Times New Roman"/>
          <w:color w:val="333333"/>
          <w:sz w:val="28"/>
          <w:szCs w:val="28"/>
          <w:shd w:val="clear" w:color="auto" w:fill="FFFFFF"/>
        </w:rPr>
        <w:t xml:space="preserve">. </w:t>
      </w:r>
      <w:r>
        <w:rPr>
          <w:rFonts w:ascii="Times New Roman" w:eastAsia="Calibri" w:hAnsi="Times New Roman" w:cs="Times New Roman"/>
          <w:color w:val="333333"/>
          <w:sz w:val="28"/>
          <w:szCs w:val="28"/>
          <w:shd w:val="clear" w:color="auto" w:fill="FFFFFF"/>
        </w:rPr>
        <w:t>Скарги на больові відчуття</w:t>
      </w:r>
      <w:r w:rsidRPr="00240C38">
        <w:rPr>
          <w:rFonts w:ascii="Times New Roman" w:eastAsia="Calibri" w:hAnsi="Times New Roman" w:cs="Times New Roman"/>
          <w:color w:val="333333"/>
          <w:sz w:val="28"/>
          <w:szCs w:val="28"/>
          <w:shd w:val="clear" w:color="auto" w:fill="FFFFFF"/>
        </w:rPr>
        <w:t xml:space="preserve"> по пере</w:t>
      </w:r>
      <w:r>
        <w:rPr>
          <w:rFonts w:ascii="Times New Roman" w:eastAsia="Calibri" w:hAnsi="Times New Roman" w:cs="Times New Roman"/>
          <w:color w:val="333333"/>
          <w:sz w:val="28"/>
          <w:szCs w:val="28"/>
          <w:shd w:val="clear" w:color="auto" w:fill="FFFFFF"/>
        </w:rPr>
        <w:t xml:space="preserve">дньовнутрішній поверхні стегна мають місце </w:t>
      </w:r>
      <w:r w:rsidRPr="00240C38">
        <w:rPr>
          <w:rFonts w:ascii="Times New Roman" w:eastAsia="Calibri" w:hAnsi="Times New Roman" w:cs="Times New Roman"/>
          <w:color w:val="333333"/>
          <w:sz w:val="28"/>
          <w:szCs w:val="28"/>
          <w:shd w:val="clear" w:color="auto" w:fill="FFFFFF"/>
        </w:rPr>
        <w:t xml:space="preserve">частіше. </w:t>
      </w:r>
      <w:r>
        <w:rPr>
          <w:rFonts w:ascii="Times New Roman" w:eastAsia="Calibri" w:hAnsi="Times New Roman" w:cs="Times New Roman"/>
          <w:color w:val="333333"/>
          <w:sz w:val="28"/>
          <w:szCs w:val="28"/>
          <w:shd w:val="clear" w:color="auto" w:fill="FFFFFF"/>
        </w:rPr>
        <w:t>Далі</w:t>
      </w:r>
      <w:r w:rsidRPr="00240C38">
        <w:rPr>
          <w:rFonts w:ascii="Times New Roman" w:eastAsia="Calibri" w:hAnsi="Times New Roman" w:cs="Times New Roman"/>
          <w:color w:val="333333"/>
          <w:sz w:val="28"/>
          <w:szCs w:val="28"/>
          <w:shd w:val="clear" w:color="auto" w:fill="FFFFFF"/>
        </w:rPr>
        <w:t xml:space="preserve"> біль </w:t>
      </w:r>
      <w:r>
        <w:rPr>
          <w:rFonts w:ascii="Times New Roman" w:eastAsia="Calibri" w:hAnsi="Times New Roman" w:cs="Times New Roman"/>
          <w:color w:val="333333"/>
          <w:sz w:val="28"/>
          <w:szCs w:val="28"/>
          <w:shd w:val="clear" w:color="auto" w:fill="FFFFFF"/>
        </w:rPr>
        <w:t xml:space="preserve">локалізується </w:t>
      </w:r>
      <w:r w:rsidRPr="00240C38">
        <w:rPr>
          <w:rFonts w:ascii="Times New Roman" w:eastAsia="Calibri" w:hAnsi="Times New Roman" w:cs="Times New Roman"/>
          <w:color w:val="333333"/>
          <w:sz w:val="28"/>
          <w:szCs w:val="28"/>
          <w:shd w:val="clear" w:color="auto" w:fill="FFFFFF"/>
        </w:rPr>
        <w:t xml:space="preserve"> на передньовнутрішн</w:t>
      </w:r>
      <w:r>
        <w:rPr>
          <w:rFonts w:ascii="Times New Roman" w:eastAsia="Calibri" w:hAnsi="Times New Roman" w:cs="Times New Roman"/>
          <w:color w:val="333333"/>
          <w:sz w:val="28"/>
          <w:szCs w:val="28"/>
          <w:shd w:val="clear" w:color="auto" w:fill="FFFFFF"/>
        </w:rPr>
        <w:t>ій</w:t>
      </w:r>
      <w:r w:rsidRPr="00240C38">
        <w:rPr>
          <w:rFonts w:ascii="Times New Roman" w:eastAsia="Calibri" w:hAnsi="Times New Roman" w:cs="Times New Roman"/>
          <w:color w:val="333333"/>
          <w:sz w:val="28"/>
          <w:szCs w:val="28"/>
          <w:shd w:val="clear" w:color="auto" w:fill="FFFFFF"/>
        </w:rPr>
        <w:t xml:space="preserve"> частин</w:t>
      </w:r>
      <w:r>
        <w:rPr>
          <w:rFonts w:ascii="Times New Roman" w:eastAsia="Calibri" w:hAnsi="Times New Roman" w:cs="Times New Roman"/>
          <w:color w:val="333333"/>
          <w:sz w:val="28"/>
          <w:szCs w:val="28"/>
          <w:shd w:val="clear" w:color="auto" w:fill="FFFFFF"/>
        </w:rPr>
        <w:t>і</w:t>
      </w:r>
      <w:r w:rsidRPr="00240C38">
        <w:rPr>
          <w:rFonts w:ascii="Times New Roman" w:eastAsia="Calibri" w:hAnsi="Times New Roman" w:cs="Times New Roman"/>
          <w:color w:val="333333"/>
          <w:sz w:val="28"/>
          <w:szCs w:val="28"/>
          <w:shd w:val="clear" w:color="auto" w:fill="FFFFFF"/>
        </w:rPr>
        <w:t xml:space="preserve"> гомілки та внутрішн</w:t>
      </w:r>
      <w:r>
        <w:rPr>
          <w:rFonts w:ascii="Times New Roman" w:eastAsia="Calibri" w:hAnsi="Times New Roman" w:cs="Times New Roman"/>
          <w:color w:val="333333"/>
          <w:sz w:val="28"/>
          <w:szCs w:val="28"/>
          <w:shd w:val="clear" w:color="auto" w:fill="FFFFFF"/>
        </w:rPr>
        <w:t>ій</w:t>
      </w:r>
      <w:r w:rsidRPr="00240C38">
        <w:rPr>
          <w:rFonts w:ascii="Times New Roman" w:eastAsia="Calibri" w:hAnsi="Times New Roman" w:cs="Times New Roman"/>
          <w:color w:val="333333"/>
          <w:sz w:val="28"/>
          <w:szCs w:val="28"/>
          <w:shd w:val="clear" w:color="auto" w:fill="FFFFFF"/>
        </w:rPr>
        <w:t xml:space="preserve"> кісточ</w:t>
      </w:r>
      <w:r>
        <w:rPr>
          <w:rFonts w:ascii="Times New Roman" w:eastAsia="Calibri" w:hAnsi="Times New Roman" w:cs="Times New Roman"/>
          <w:color w:val="333333"/>
          <w:sz w:val="28"/>
          <w:szCs w:val="28"/>
          <w:shd w:val="clear" w:color="auto" w:fill="FFFFFF"/>
        </w:rPr>
        <w:t>ці</w:t>
      </w:r>
      <w:r w:rsidRPr="00240C38">
        <w:rPr>
          <w:rFonts w:ascii="Times New Roman" w:eastAsia="Calibri" w:hAnsi="Times New Roman" w:cs="Times New Roman"/>
          <w:color w:val="333333"/>
          <w:sz w:val="28"/>
          <w:szCs w:val="28"/>
          <w:shd w:val="clear" w:color="auto" w:fill="FFFFFF"/>
        </w:rPr>
        <w:t xml:space="preserve">, захоплюючи медіальну поверхню </w:t>
      </w:r>
      <w:r w:rsidRPr="00240C38">
        <w:rPr>
          <w:rFonts w:ascii="Times New Roman" w:eastAsia="Calibri" w:hAnsi="Times New Roman" w:cs="Times New Roman"/>
          <w:color w:val="333333"/>
          <w:sz w:val="28"/>
          <w:szCs w:val="28"/>
          <w:shd w:val="clear" w:color="auto" w:fill="FFFFFF"/>
        </w:rPr>
        <w:lastRenderedPageBreak/>
        <w:t xml:space="preserve">ступні (ішіалгія). </w:t>
      </w:r>
      <w:r>
        <w:rPr>
          <w:rFonts w:ascii="Times New Roman" w:eastAsia="Calibri" w:hAnsi="Times New Roman" w:cs="Times New Roman"/>
          <w:color w:val="333333"/>
          <w:sz w:val="28"/>
          <w:szCs w:val="28"/>
          <w:shd w:val="clear" w:color="auto" w:fill="FFFFFF"/>
        </w:rPr>
        <w:t>Надалі</w:t>
      </w:r>
      <w:r w:rsidRPr="00240C38">
        <w:rPr>
          <w:rFonts w:ascii="Times New Roman" w:eastAsia="Calibri" w:hAnsi="Times New Roman" w:cs="Times New Roman"/>
          <w:color w:val="333333"/>
          <w:sz w:val="28"/>
          <w:szCs w:val="28"/>
          <w:shd w:val="clear" w:color="auto" w:fill="FFFFFF"/>
        </w:rPr>
        <w:t xml:space="preserve"> в цій зоні </w:t>
      </w:r>
      <w:r>
        <w:rPr>
          <w:rFonts w:ascii="Times New Roman" w:eastAsia="Calibri" w:hAnsi="Times New Roman" w:cs="Times New Roman"/>
          <w:color w:val="333333"/>
          <w:sz w:val="28"/>
          <w:szCs w:val="28"/>
          <w:shd w:val="clear" w:color="auto" w:fill="FFFFFF"/>
        </w:rPr>
        <w:t>можуть мати місце</w:t>
      </w:r>
      <w:r w:rsidRPr="00240C38">
        <w:rPr>
          <w:rFonts w:ascii="Times New Roman" w:eastAsia="Calibri" w:hAnsi="Times New Roman" w:cs="Times New Roman"/>
          <w:color w:val="333333"/>
          <w:sz w:val="28"/>
          <w:szCs w:val="28"/>
          <w:shd w:val="clear" w:color="auto" w:fill="FFFFFF"/>
        </w:rPr>
        <w:t xml:space="preserve"> розлади чутливості. </w:t>
      </w:r>
      <w:r w:rsidR="00DE5794">
        <w:rPr>
          <w:rFonts w:ascii="Times New Roman" w:eastAsia="Calibri" w:hAnsi="Times New Roman" w:cs="Times New Roman"/>
          <w:color w:val="333333"/>
          <w:sz w:val="28"/>
          <w:szCs w:val="28"/>
          <w:shd w:val="clear" w:color="auto" w:fill="FFFFFF"/>
        </w:rPr>
        <w:t>Доволі</w:t>
      </w:r>
      <w:r w:rsidR="00DE5794" w:rsidRPr="00240C38">
        <w:rPr>
          <w:rFonts w:ascii="Times New Roman" w:eastAsia="Calibri" w:hAnsi="Times New Roman" w:cs="Times New Roman"/>
          <w:color w:val="333333"/>
          <w:sz w:val="28"/>
          <w:szCs w:val="28"/>
          <w:shd w:val="clear" w:color="auto" w:fill="FFFFFF"/>
        </w:rPr>
        <w:t xml:space="preserve"> часто </w:t>
      </w:r>
      <w:r w:rsidRPr="00240C38">
        <w:rPr>
          <w:rFonts w:ascii="Times New Roman" w:eastAsia="Calibri" w:hAnsi="Times New Roman" w:cs="Times New Roman"/>
          <w:color w:val="333333"/>
          <w:sz w:val="28"/>
          <w:szCs w:val="28"/>
          <w:shd w:val="clear" w:color="auto" w:fill="FFFFFF"/>
        </w:rPr>
        <w:t xml:space="preserve">є наявність гіпестезії з гіперпатією на стегні. </w:t>
      </w:r>
      <w:r w:rsidR="00DE5794" w:rsidRPr="00240C38">
        <w:rPr>
          <w:rFonts w:ascii="Times New Roman" w:eastAsia="Calibri" w:hAnsi="Times New Roman" w:cs="Times New Roman"/>
          <w:color w:val="333333"/>
          <w:sz w:val="28"/>
          <w:szCs w:val="28"/>
          <w:shd w:val="clear" w:color="auto" w:fill="FFFFFF"/>
        </w:rPr>
        <w:t>Характерною</w:t>
      </w:r>
      <w:r w:rsidR="00DE5794">
        <w:rPr>
          <w:rFonts w:ascii="Times New Roman" w:eastAsia="Calibri" w:hAnsi="Times New Roman" w:cs="Times New Roman"/>
          <w:color w:val="333333"/>
          <w:sz w:val="28"/>
          <w:szCs w:val="28"/>
          <w:shd w:val="clear" w:color="auto" w:fill="FFFFFF"/>
        </w:rPr>
        <w:t xml:space="preserve"> ознакою є </w:t>
      </w:r>
      <w:r w:rsidR="00DE5794">
        <w:rPr>
          <w:rFonts w:ascii="Times New Roman" w:eastAsia="Calibri" w:hAnsi="Times New Roman" w:cs="Times New Roman"/>
          <w:color w:val="333333"/>
          <w:sz w:val="28"/>
          <w:szCs w:val="28"/>
          <w:shd w:val="clear" w:color="auto" w:fill="FFFFFF"/>
        </w:rPr>
        <w:tab/>
      </w:r>
      <w:r w:rsidR="00DE5794" w:rsidRPr="00240C38">
        <w:rPr>
          <w:rFonts w:ascii="Times New Roman" w:eastAsia="Calibri" w:hAnsi="Times New Roman" w:cs="Times New Roman"/>
          <w:color w:val="333333"/>
          <w:sz w:val="28"/>
          <w:szCs w:val="28"/>
          <w:shd w:val="clear" w:color="auto" w:fill="FFFFFF"/>
        </w:rPr>
        <w:t xml:space="preserve"> </w:t>
      </w:r>
      <w:r w:rsidRPr="00240C38">
        <w:rPr>
          <w:rFonts w:ascii="Times New Roman" w:eastAsia="Calibri" w:hAnsi="Times New Roman" w:cs="Times New Roman"/>
          <w:color w:val="333333"/>
          <w:sz w:val="28"/>
          <w:szCs w:val="28"/>
          <w:shd w:val="clear" w:color="auto" w:fill="FFFFFF"/>
        </w:rPr>
        <w:t>розви</w:t>
      </w:r>
      <w:r w:rsidR="00DE5794">
        <w:rPr>
          <w:rFonts w:ascii="Times New Roman" w:eastAsia="Calibri" w:hAnsi="Times New Roman" w:cs="Times New Roman"/>
          <w:color w:val="333333"/>
          <w:sz w:val="28"/>
          <w:szCs w:val="28"/>
          <w:shd w:val="clear" w:color="auto" w:fill="FFFFFF"/>
        </w:rPr>
        <w:t>ток</w:t>
      </w:r>
      <w:r w:rsidRPr="00240C38">
        <w:rPr>
          <w:rFonts w:ascii="Times New Roman" w:eastAsia="Calibri" w:hAnsi="Times New Roman" w:cs="Times New Roman"/>
          <w:color w:val="333333"/>
          <w:sz w:val="28"/>
          <w:szCs w:val="28"/>
          <w:shd w:val="clear" w:color="auto" w:fill="FFFFFF"/>
        </w:rPr>
        <w:t xml:space="preserve"> гіпотоні</w:t>
      </w:r>
      <w:r w:rsidR="00DE5794">
        <w:rPr>
          <w:rFonts w:ascii="Times New Roman" w:eastAsia="Calibri" w:hAnsi="Times New Roman" w:cs="Times New Roman"/>
          <w:color w:val="333333"/>
          <w:sz w:val="28"/>
          <w:szCs w:val="28"/>
          <w:shd w:val="clear" w:color="auto" w:fill="FFFFFF"/>
        </w:rPr>
        <w:t>ї</w:t>
      </w:r>
      <w:r w:rsidRPr="00240C38">
        <w:rPr>
          <w:rFonts w:ascii="Times New Roman" w:eastAsia="Calibri" w:hAnsi="Times New Roman" w:cs="Times New Roman"/>
          <w:color w:val="333333"/>
          <w:sz w:val="28"/>
          <w:szCs w:val="28"/>
          <w:shd w:val="clear" w:color="auto" w:fill="FFFFFF"/>
        </w:rPr>
        <w:t>, слабк</w:t>
      </w:r>
      <w:r w:rsidR="00DE5794">
        <w:rPr>
          <w:rFonts w:ascii="Times New Roman" w:eastAsia="Calibri" w:hAnsi="Times New Roman" w:cs="Times New Roman"/>
          <w:color w:val="333333"/>
          <w:sz w:val="28"/>
          <w:szCs w:val="28"/>
          <w:shd w:val="clear" w:color="auto" w:fill="FFFFFF"/>
        </w:rPr>
        <w:t>о</w:t>
      </w:r>
      <w:r w:rsidRPr="00240C38">
        <w:rPr>
          <w:rFonts w:ascii="Times New Roman" w:eastAsia="Calibri" w:hAnsi="Times New Roman" w:cs="Times New Roman"/>
          <w:color w:val="333333"/>
          <w:sz w:val="28"/>
          <w:szCs w:val="28"/>
          <w:shd w:val="clear" w:color="auto" w:fill="FFFFFF"/>
        </w:rPr>
        <w:t>ст</w:t>
      </w:r>
      <w:r w:rsidR="00DE5794">
        <w:rPr>
          <w:rFonts w:ascii="Times New Roman" w:eastAsia="Calibri" w:hAnsi="Times New Roman" w:cs="Times New Roman"/>
          <w:color w:val="333333"/>
          <w:sz w:val="28"/>
          <w:szCs w:val="28"/>
          <w:shd w:val="clear" w:color="auto" w:fill="FFFFFF"/>
        </w:rPr>
        <w:t>і</w:t>
      </w:r>
      <w:r w:rsidRPr="00240C38">
        <w:rPr>
          <w:rFonts w:ascii="Times New Roman" w:eastAsia="Calibri" w:hAnsi="Times New Roman" w:cs="Times New Roman"/>
          <w:color w:val="333333"/>
          <w:sz w:val="28"/>
          <w:szCs w:val="28"/>
          <w:shd w:val="clear" w:color="auto" w:fill="FFFFFF"/>
        </w:rPr>
        <w:t xml:space="preserve"> та гіпотрофі</w:t>
      </w:r>
      <w:r w:rsidR="00DE5794">
        <w:rPr>
          <w:rFonts w:ascii="Times New Roman" w:eastAsia="Calibri" w:hAnsi="Times New Roman" w:cs="Times New Roman"/>
          <w:color w:val="333333"/>
          <w:sz w:val="28"/>
          <w:szCs w:val="28"/>
          <w:shd w:val="clear" w:color="auto" w:fill="FFFFFF"/>
        </w:rPr>
        <w:t>ї</w:t>
      </w:r>
      <w:r w:rsidRPr="00240C38">
        <w:rPr>
          <w:rFonts w:ascii="Times New Roman" w:eastAsia="Calibri" w:hAnsi="Times New Roman" w:cs="Times New Roman"/>
          <w:color w:val="333333"/>
          <w:sz w:val="28"/>
          <w:szCs w:val="28"/>
          <w:shd w:val="clear" w:color="auto" w:fill="FFFFFF"/>
        </w:rPr>
        <w:t xml:space="preserve"> чотириголового м’язу стегна, переднього великогомілкового м’яза</w:t>
      </w:r>
      <w:r w:rsidR="00DE5794">
        <w:rPr>
          <w:rFonts w:ascii="Times New Roman" w:eastAsia="Calibri" w:hAnsi="Times New Roman" w:cs="Times New Roman"/>
          <w:color w:val="333333"/>
          <w:sz w:val="28"/>
          <w:szCs w:val="28"/>
          <w:shd w:val="clear" w:color="auto" w:fill="FFFFFF"/>
        </w:rPr>
        <w:t>. При цьому</w:t>
      </w:r>
      <w:r w:rsidRPr="00240C38">
        <w:rPr>
          <w:rFonts w:ascii="Times New Roman" w:eastAsia="Calibri" w:hAnsi="Times New Roman" w:cs="Times New Roman"/>
          <w:color w:val="333333"/>
          <w:sz w:val="28"/>
          <w:szCs w:val="28"/>
          <w:shd w:val="clear" w:color="auto" w:fill="FFFFFF"/>
        </w:rPr>
        <w:t xml:space="preserve"> колінний рефлекс спочатку знижується, а потім випадає.</w:t>
      </w:r>
    </w:p>
    <w:p w:rsidR="00232CAB" w:rsidRPr="00240C38" w:rsidRDefault="00315BA5" w:rsidP="00232CAB">
      <w:pPr>
        <w:shd w:val="clear" w:color="auto" w:fill="FFFFFF"/>
        <w:spacing w:after="0" w:line="360" w:lineRule="auto"/>
        <w:ind w:firstLine="567"/>
        <w:jc w:val="both"/>
        <w:rPr>
          <w:rFonts w:ascii="Times New Roman" w:eastAsia="Calibri" w:hAnsi="Times New Roman" w:cs="Times New Roman"/>
          <w:color w:val="333333"/>
          <w:sz w:val="28"/>
          <w:szCs w:val="28"/>
          <w:shd w:val="clear" w:color="auto" w:fill="FFFFFF"/>
        </w:rPr>
      </w:pPr>
      <w:r>
        <w:rPr>
          <w:rFonts w:ascii="Times New Roman" w:eastAsia="Calibri" w:hAnsi="Times New Roman" w:cs="Times New Roman"/>
          <w:color w:val="333333"/>
          <w:sz w:val="28"/>
          <w:szCs w:val="28"/>
          <w:shd w:val="clear" w:color="auto" w:fill="FFFFFF"/>
        </w:rPr>
        <w:t xml:space="preserve">При </w:t>
      </w:r>
      <w:r w:rsidR="00232CAB">
        <w:rPr>
          <w:rFonts w:ascii="Times New Roman" w:eastAsia="Calibri" w:hAnsi="Times New Roman" w:cs="Times New Roman"/>
          <w:color w:val="333333"/>
          <w:sz w:val="28"/>
          <w:szCs w:val="28"/>
          <w:shd w:val="clear" w:color="auto" w:fill="FFFFFF"/>
        </w:rPr>
        <w:t xml:space="preserve"> ураженн</w:t>
      </w:r>
      <w:r>
        <w:rPr>
          <w:rFonts w:ascii="Times New Roman" w:eastAsia="Calibri" w:hAnsi="Times New Roman" w:cs="Times New Roman"/>
          <w:color w:val="333333"/>
          <w:sz w:val="28"/>
          <w:szCs w:val="28"/>
          <w:shd w:val="clear" w:color="auto" w:fill="FFFFFF"/>
        </w:rPr>
        <w:t>і</w:t>
      </w:r>
      <w:r w:rsidR="00232CAB">
        <w:rPr>
          <w:rFonts w:ascii="Times New Roman" w:eastAsia="Calibri" w:hAnsi="Times New Roman" w:cs="Times New Roman"/>
          <w:color w:val="333333"/>
          <w:sz w:val="28"/>
          <w:szCs w:val="28"/>
          <w:shd w:val="clear" w:color="auto" w:fill="FFFFFF"/>
        </w:rPr>
        <w:t xml:space="preserve"> </w:t>
      </w:r>
      <w:r w:rsidR="00232CAB" w:rsidRPr="00240C38">
        <w:rPr>
          <w:rFonts w:ascii="Times New Roman" w:eastAsia="Calibri" w:hAnsi="Times New Roman" w:cs="Times New Roman"/>
          <w:color w:val="333333"/>
          <w:sz w:val="28"/>
          <w:szCs w:val="28"/>
          <w:shd w:val="clear" w:color="auto" w:fill="FFFFFF"/>
        </w:rPr>
        <w:t xml:space="preserve"> L5 корінця </w:t>
      </w:r>
      <w:r w:rsidRPr="00240C38">
        <w:rPr>
          <w:rFonts w:ascii="Times New Roman" w:eastAsia="Calibri" w:hAnsi="Times New Roman" w:cs="Times New Roman"/>
          <w:color w:val="333333"/>
          <w:sz w:val="28"/>
          <w:szCs w:val="28"/>
          <w:shd w:val="clear" w:color="auto" w:fill="FFFFFF"/>
        </w:rPr>
        <w:t>локаліз</w:t>
      </w:r>
      <w:r>
        <w:rPr>
          <w:rFonts w:ascii="Times New Roman" w:eastAsia="Calibri" w:hAnsi="Times New Roman" w:cs="Times New Roman"/>
          <w:color w:val="333333"/>
          <w:sz w:val="28"/>
          <w:szCs w:val="28"/>
          <w:shd w:val="clear" w:color="auto" w:fill="FFFFFF"/>
        </w:rPr>
        <w:t>ація</w:t>
      </w:r>
      <w:r w:rsidRPr="00240C38">
        <w:rPr>
          <w:rFonts w:ascii="Times New Roman" w:eastAsia="Calibri" w:hAnsi="Times New Roman" w:cs="Times New Roman"/>
          <w:color w:val="333333"/>
          <w:sz w:val="28"/>
          <w:szCs w:val="28"/>
          <w:shd w:val="clear" w:color="auto" w:fill="FFFFFF"/>
        </w:rPr>
        <w:t xml:space="preserve"> </w:t>
      </w:r>
      <w:r w:rsidR="00232CAB" w:rsidRPr="00240C38">
        <w:rPr>
          <w:rFonts w:ascii="Times New Roman" w:eastAsia="Calibri" w:hAnsi="Times New Roman" w:cs="Times New Roman"/>
          <w:color w:val="333333"/>
          <w:sz w:val="28"/>
          <w:szCs w:val="28"/>
          <w:shd w:val="clear" w:color="auto" w:fill="FFFFFF"/>
        </w:rPr>
        <w:t>б</w:t>
      </w:r>
      <w:r>
        <w:rPr>
          <w:rFonts w:ascii="Times New Roman" w:eastAsia="Calibri" w:hAnsi="Times New Roman" w:cs="Times New Roman"/>
          <w:color w:val="333333"/>
          <w:sz w:val="28"/>
          <w:szCs w:val="28"/>
          <w:shd w:val="clear" w:color="auto" w:fill="FFFFFF"/>
        </w:rPr>
        <w:t>олю</w:t>
      </w:r>
      <w:r w:rsidR="00232CAB" w:rsidRPr="00240C38">
        <w:rPr>
          <w:rFonts w:ascii="Times New Roman" w:eastAsia="Calibri" w:hAnsi="Times New Roman" w:cs="Times New Roman"/>
          <w:color w:val="333333"/>
          <w:sz w:val="28"/>
          <w:szCs w:val="28"/>
          <w:shd w:val="clear" w:color="auto" w:fill="FFFFFF"/>
        </w:rPr>
        <w:t xml:space="preserve"> у верхньосідничній ділянці, </w:t>
      </w:r>
      <w:r w:rsidR="00232CAB">
        <w:rPr>
          <w:rFonts w:ascii="Times New Roman" w:eastAsia="Calibri" w:hAnsi="Times New Roman" w:cs="Times New Roman"/>
          <w:color w:val="333333"/>
          <w:sz w:val="28"/>
          <w:szCs w:val="28"/>
          <w:shd w:val="clear" w:color="auto" w:fill="FFFFFF"/>
        </w:rPr>
        <w:t>іррадіюючи</w:t>
      </w:r>
      <w:r w:rsidR="00232CAB" w:rsidRPr="00240C38">
        <w:rPr>
          <w:rFonts w:ascii="Times New Roman" w:eastAsia="Calibri" w:hAnsi="Times New Roman" w:cs="Times New Roman"/>
          <w:color w:val="333333"/>
          <w:sz w:val="28"/>
          <w:szCs w:val="28"/>
          <w:shd w:val="clear" w:color="auto" w:fill="FFFFFF"/>
        </w:rPr>
        <w:t xml:space="preserve"> на зовнішню поверхню стегна та гомілки, </w:t>
      </w:r>
      <w:r>
        <w:rPr>
          <w:rFonts w:ascii="Times New Roman" w:eastAsia="Calibri" w:hAnsi="Times New Roman" w:cs="Times New Roman"/>
          <w:color w:val="333333"/>
          <w:sz w:val="28"/>
          <w:szCs w:val="28"/>
          <w:shd w:val="clear" w:color="auto" w:fill="FFFFFF"/>
        </w:rPr>
        <w:t>іноді поширюється</w:t>
      </w:r>
      <w:r w:rsidR="00232CAB" w:rsidRPr="00240C38">
        <w:rPr>
          <w:rFonts w:ascii="Times New Roman" w:eastAsia="Calibri" w:hAnsi="Times New Roman" w:cs="Times New Roman"/>
          <w:color w:val="333333"/>
          <w:sz w:val="28"/>
          <w:szCs w:val="28"/>
          <w:shd w:val="clear" w:color="auto" w:fill="FFFFFF"/>
        </w:rPr>
        <w:t xml:space="preserve"> на тильну поверхню ступні та другий-третій пальці</w:t>
      </w:r>
      <w:r w:rsidR="00232CAB">
        <w:rPr>
          <w:rFonts w:ascii="Times New Roman" w:eastAsia="Calibri" w:hAnsi="Times New Roman" w:cs="Times New Roman"/>
          <w:color w:val="333333"/>
          <w:sz w:val="28"/>
          <w:szCs w:val="28"/>
          <w:shd w:val="clear" w:color="auto" w:fill="FFFFFF"/>
        </w:rPr>
        <w:t xml:space="preserve"> стопи</w:t>
      </w:r>
      <w:r w:rsidR="00232CAB" w:rsidRPr="00240C38">
        <w:rPr>
          <w:rFonts w:ascii="Times New Roman" w:eastAsia="Calibri" w:hAnsi="Times New Roman" w:cs="Times New Roman"/>
          <w:color w:val="333333"/>
          <w:sz w:val="28"/>
          <w:szCs w:val="28"/>
          <w:shd w:val="clear" w:color="auto" w:fill="FFFFFF"/>
        </w:rPr>
        <w:t xml:space="preserve">. </w:t>
      </w:r>
      <w:r w:rsidR="00232CAB">
        <w:rPr>
          <w:rFonts w:ascii="Times New Roman" w:eastAsia="Calibri" w:hAnsi="Times New Roman" w:cs="Times New Roman"/>
          <w:color w:val="333333"/>
          <w:sz w:val="28"/>
          <w:szCs w:val="28"/>
          <w:shd w:val="clear" w:color="auto" w:fill="FFFFFF"/>
        </w:rPr>
        <w:t>Мають місце</w:t>
      </w:r>
      <w:r w:rsidR="00232CAB" w:rsidRPr="00240C38">
        <w:rPr>
          <w:rFonts w:ascii="Times New Roman" w:eastAsia="Calibri" w:hAnsi="Times New Roman" w:cs="Times New Roman"/>
          <w:color w:val="333333"/>
          <w:sz w:val="28"/>
          <w:szCs w:val="28"/>
          <w:shd w:val="clear" w:color="auto" w:fill="FFFFFF"/>
        </w:rPr>
        <w:t xml:space="preserve"> порушення чутливості, можуть бути парестезії, слаб</w:t>
      </w:r>
      <w:r w:rsidR="00232CAB">
        <w:rPr>
          <w:rFonts w:ascii="Times New Roman" w:eastAsia="Calibri" w:hAnsi="Times New Roman" w:cs="Times New Roman"/>
          <w:color w:val="333333"/>
          <w:sz w:val="28"/>
          <w:szCs w:val="28"/>
          <w:shd w:val="clear" w:color="auto" w:fill="FFFFFF"/>
        </w:rPr>
        <w:t>кість перонеальної групи м’язів. Останній симптом</w:t>
      </w:r>
      <w:r w:rsidR="00232CAB" w:rsidRPr="00240C38">
        <w:rPr>
          <w:rFonts w:ascii="Times New Roman" w:eastAsia="Calibri" w:hAnsi="Times New Roman" w:cs="Times New Roman"/>
          <w:color w:val="333333"/>
          <w:sz w:val="28"/>
          <w:szCs w:val="28"/>
          <w:shd w:val="clear" w:color="auto" w:fill="FFFFFF"/>
        </w:rPr>
        <w:t xml:space="preserve"> часто переходить в атрофію </w:t>
      </w:r>
      <w:r w:rsidR="00232CAB">
        <w:rPr>
          <w:rFonts w:ascii="Times New Roman" w:eastAsia="Calibri" w:hAnsi="Times New Roman" w:cs="Times New Roman"/>
          <w:color w:val="333333"/>
          <w:sz w:val="28"/>
          <w:szCs w:val="28"/>
          <w:shd w:val="clear" w:color="auto" w:fill="FFFFFF"/>
        </w:rPr>
        <w:t xml:space="preserve">і </w:t>
      </w:r>
      <w:r w:rsidR="00232CAB" w:rsidRPr="00240C38">
        <w:rPr>
          <w:rFonts w:ascii="Times New Roman" w:eastAsia="Calibri" w:hAnsi="Times New Roman" w:cs="Times New Roman"/>
          <w:color w:val="333333"/>
          <w:sz w:val="28"/>
          <w:szCs w:val="28"/>
          <w:shd w:val="clear" w:color="auto" w:fill="FFFFFF"/>
        </w:rPr>
        <w:t xml:space="preserve"> випад</w:t>
      </w:r>
      <w:r w:rsidR="00232CAB">
        <w:rPr>
          <w:rFonts w:ascii="Times New Roman" w:eastAsia="Calibri" w:hAnsi="Times New Roman" w:cs="Times New Roman"/>
          <w:color w:val="333333"/>
          <w:sz w:val="28"/>
          <w:szCs w:val="28"/>
          <w:shd w:val="clear" w:color="auto" w:fill="FFFFFF"/>
        </w:rPr>
        <w:t>і</w:t>
      </w:r>
      <w:r w:rsidR="00232CAB" w:rsidRPr="00240C38">
        <w:rPr>
          <w:rFonts w:ascii="Times New Roman" w:eastAsia="Calibri" w:hAnsi="Times New Roman" w:cs="Times New Roman"/>
          <w:color w:val="333333"/>
          <w:sz w:val="28"/>
          <w:szCs w:val="28"/>
          <w:shd w:val="clear" w:color="auto" w:fill="FFFFFF"/>
        </w:rPr>
        <w:t xml:space="preserve">ння функції згаданих м’язів. </w:t>
      </w:r>
      <w:r w:rsidR="00232CAB">
        <w:rPr>
          <w:rFonts w:ascii="Times New Roman" w:eastAsia="Calibri" w:hAnsi="Times New Roman" w:cs="Times New Roman"/>
          <w:color w:val="333333"/>
          <w:sz w:val="28"/>
          <w:szCs w:val="28"/>
          <w:shd w:val="clear" w:color="auto" w:fill="FFFFFF"/>
        </w:rPr>
        <w:t>Спостерігається в</w:t>
      </w:r>
      <w:r w:rsidR="00232CAB" w:rsidRPr="00240C38">
        <w:rPr>
          <w:rFonts w:ascii="Times New Roman" w:eastAsia="Calibri" w:hAnsi="Times New Roman" w:cs="Times New Roman"/>
          <w:color w:val="333333"/>
          <w:sz w:val="28"/>
          <w:szCs w:val="28"/>
          <w:shd w:val="clear" w:color="auto" w:fill="FFFFFF"/>
        </w:rPr>
        <w:t>ідсутність задн</w:t>
      </w:r>
      <w:r w:rsidR="00232CAB">
        <w:rPr>
          <w:rFonts w:ascii="Times New Roman" w:eastAsia="Calibri" w:hAnsi="Times New Roman" w:cs="Times New Roman"/>
          <w:color w:val="333333"/>
          <w:sz w:val="28"/>
          <w:szCs w:val="28"/>
          <w:shd w:val="clear" w:color="auto" w:fill="FFFFFF"/>
        </w:rPr>
        <w:t>ього великогомілкового рефлексу,</w:t>
      </w:r>
      <w:r w:rsidR="00232CAB" w:rsidRPr="00240C38">
        <w:rPr>
          <w:rFonts w:ascii="Times New Roman" w:eastAsia="Calibri" w:hAnsi="Times New Roman" w:cs="Times New Roman"/>
          <w:color w:val="333333"/>
          <w:sz w:val="28"/>
          <w:szCs w:val="28"/>
          <w:shd w:val="clear" w:color="auto" w:fill="FFFFFF"/>
        </w:rPr>
        <w:t xml:space="preserve"> </w:t>
      </w:r>
      <w:r w:rsidR="00232CAB">
        <w:rPr>
          <w:rFonts w:ascii="Times New Roman" w:eastAsia="Calibri" w:hAnsi="Times New Roman" w:cs="Times New Roman"/>
          <w:color w:val="333333"/>
          <w:sz w:val="28"/>
          <w:szCs w:val="28"/>
          <w:shd w:val="clear" w:color="auto" w:fill="FFFFFF"/>
        </w:rPr>
        <w:t>знижується</w:t>
      </w:r>
      <w:r w:rsidR="00232CAB" w:rsidRPr="00240C38">
        <w:rPr>
          <w:rFonts w:ascii="Times New Roman" w:eastAsia="Calibri" w:hAnsi="Times New Roman" w:cs="Times New Roman"/>
          <w:color w:val="333333"/>
          <w:sz w:val="28"/>
          <w:szCs w:val="28"/>
          <w:shd w:val="clear" w:color="auto" w:fill="FFFFFF"/>
        </w:rPr>
        <w:t xml:space="preserve"> тильна флексія першого пальця стопи (парези довгого розгинача великого пальця і коро</w:t>
      </w:r>
      <w:r w:rsidR="00232CAB">
        <w:rPr>
          <w:rFonts w:ascii="Times New Roman" w:eastAsia="Calibri" w:hAnsi="Times New Roman" w:cs="Times New Roman"/>
          <w:color w:val="333333"/>
          <w:sz w:val="28"/>
          <w:szCs w:val="28"/>
          <w:shd w:val="clear" w:color="auto" w:fill="FFFFFF"/>
        </w:rPr>
        <w:t xml:space="preserve">ткого розгинача пальців стопи). </w:t>
      </w:r>
      <w:r w:rsidR="00232CAB" w:rsidRPr="00240C38">
        <w:rPr>
          <w:rFonts w:ascii="Times New Roman" w:eastAsia="Calibri" w:hAnsi="Times New Roman" w:cs="Times New Roman"/>
          <w:color w:val="333333"/>
          <w:sz w:val="28"/>
          <w:szCs w:val="28"/>
          <w:shd w:val="clear" w:color="auto" w:fill="FFFFFF"/>
        </w:rPr>
        <w:t>Колінний та ахілл</w:t>
      </w:r>
      <w:r w:rsidR="00232CAB">
        <w:rPr>
          <w:rFonts w:ascii="Times New Roman" w:eastAsia="Calibri" w:hAnsi="Times New Roman" w:cs="Times New Roman"/>
          <w:color w:val="333333"/>
          <w:sz w:val="28"/>
          <w:szCs w:val="28"/>
          <w:shd w:val="clear" w:color="auto" w:fill="FFFFFF"/>
        </w:rPr>
        <w:t>ів</w:t>
      </w:r>
      <w:r w:rsidR="00232CAB" w:rsidRPr="00240C38">
        <w:rPr>
          <w:rFonts w:ascii="Times New Roman" w:eastAsia="Calibri" w:hAnsi="Times New Roman" w:cs="Times New Roman"/>
          <w:color w:val="333333"/>
          <w:sz w:val="28"/>
          <w:szCs w:val="28"/>
          <w:shd w:val="clear" w:color="auto" w:fill="FFFFFF"/>
        </w:rPr>
        <w:t xml:space="preserve"> рефлекси зберігаються.</w:t>
      </w:r>
    </w:p>
    <w:p w:rsidR="00232CAB" w:rsidRPr="00240C38" w:rsidRDefault="00232CAB" w:rsidP="00232CAB">
      <w:pPr>
        <w:shd w:val="clear" w:color="auto" w:fill="FFFFFF"/>
        <w:spacing w:after="0" w:line="360" w:lineRule="auto"/>
        <w:ind w:firstLine="567"/>
        <w:jc w:val="both"/>
        <w:rPr>
          <w:rFonts w:ascii="Times New Roman" w:eastAsia="Calibri" w:hAnsi="Times New Roman" w:cs="Times New Roman"/>
          <w:color w:val="333333"/>
          <w:sz w:val="28"/>
          <w:szCs w:val="28"/>
          <w:shd w:val="clear" w:color="auto" w:fill="FFFFFF"/>
        </w:rPr>
      </w:pPr>
      <w:r>
        <w:rPr>
          <w:rFonts w:ascii="Times New Roman" w:eastAsia="Calibri" w:hAnsi="Times New Roman" w:cs="Times New Roman"/>
          <w:color w:val="333333"/>
          <w:sz w:val="28"/>
          <w:szCs w:val="28"/>
          <w:shd w:val="clear" w:color="auto" w:fill="FFFFFF"/>
        </w:rPr>
        <w:t xml:space="preserve">Симптоми </w:t>
      </w:r>
      <w:r w:rsidRPr="00240C38">
        <w:rPr>
          <w:rFonts w:ascii="Times New Roman" w:eastAsia="Calibri" w:hAnsi="Times New Roman" w:cs="Times New Roman"/>
          <w:color w:val="333333"/>
          <w:sz w:val="28"/>
          <w:szCs w:val="28"/>
          <w:shd w:val="clear" w:color="auto" w:fill="FFFFFF"/>
        </w:rPr>
        <w:t>ураженні S1 корінця</w:t>
      </w:r>
      <w:r>
        <w:rPr>
          <w:rFonts w:ascii="Times New Roman" w:eastAsia="Calibri" w:hAnsi="Times New Roman" w:cs="Times New Roman"/>
          <w:color w:val="333333"/>
          <w:sz w:val="28"/>
          <w:szCs w:val="28"/>
          <w:shd w:val="clear" w:color="auto" w:fill="FFFFFF"/>
        </w:rPr>
        <w:t xml:space="preserve"> наступні. Пацієнти скаржаться на</w:t>
      </w:r>
      <w:r w:rsidRPr="00240C38">
        <w:rPr>
          <w:rFonts w:ascii="Times New Roman" w:eastAsia="Calibri" w:hAnsi="Times New Roman" w:cs="Times New Roman"/>
          <w:color w:val="333333"/>
          <w:sz w:val="28"/>
          <w:szCs w:val="28"/>
          <w:shd w:val="clear" w:color="auto" w:fill="FFFFFF"/>
        </w:rPr>
        <w:t xml:space="preserve"> біль</w:t>
      </w:r>
      <w:r>
        <w:rPr>
          <w:rFonts w:ascii="Times New Roman" w:eastAsia="Calibri" w:hAnsi="Times New Roman" w:cs="Times New Roman"/>
          <w:color w:val="333333"/>
          <w:sz w:val="28"/>
          <w:szCs w:val="28"/>
          <w:shd w:val="clear" w:color="auto" w:fill="FFFFFF"/>
        </w:rPr>
        <w:t xml:space="preserve">, </w:t>
      </w:r>
      <w:r w:rsidR="00315BA5">
        <w:rPr>
          <w:rFonts w:ascii="Times New Roman" w:eastAsia="Calibri" w:hAnsi="Times New Roman" w:cs="Times New Roman"/>
          <w:color w:val="333333"/>
          <w:sz w:val="28"/>
          <w:szCs w:val="28"/>
          <w:shd w:val="clear" w:color="auto" w:fill="FFFFFF"/>
        </w:rPr>
        <w:t>з локалізацією</w:t>
      </w:r>
      <w:r w:rsidRPr="00240C38">
        <w:rPr>
          <w:rFonts w:ascii="Times New Roman" w:eastAsia="Calibri" w:hAnsi="Times New Roman" w:cs="Times New Roman"/>
          <w:color w:val="333333"/>
          <w:sz w:val="28"/>
          <w:szCs w:val="28"/>
          <w:shd w:val="clear" w:color="auto" w:fill="FFFFFF"/>
        </w:rPr>
        <w:t xml:space="preserve"> в середній сідничній ділянці, по задньозовнішній поверхні стегна, гомілки, зовнішній стороні п’ятки, з переходом на зовнішній край стопи із залученням п’ятого, а іноді четвертого пальців. </w:t>
      </w:r>
      <w:r>
        <w:rPr>
          <w:rFonts w:ascii="Times New Roman" w:eastAsia="Calibri" w:hAnsi="Times New Roman" w:cs="Times New Roman"/>
          <w:color w:val="333333"/>
          <w:sz w:val="28"/>
          <w:szCs w:val="28"/>
          <w:shd w:val="clear" w:color="auto" w:fill="FFFFFF"/>
        </w:rPr>
        <w:t>Можуть мати місце р</w:t>
      </w:r>
      <w:r w:rsidRPr="00240C38">
        <w:rPr>
          <w:rFonts w:ascii="Times New Roman" w:eastAsia="Calibri" w:hAnsi="Times New Roman" w:cs="Times New Roman"/>
          <w:color w:val="333333"/>
          <w:sz w:val="28"/>
          <w:szCs w:val="28"/>
          <w:shd w:val="clear" w:color="auto" w:fill="FFFFFF"/>
        </w:rPr>
        <w:t>озлади чутливості</w:t>
      </w:r>
      <w:r>
        <w:rPr>
          <w:rFonts w:ascii="Times New Roman" w:eastAsia="Calibri" w:hAnsi="Times New Roman" w:cs="Times New Roman"/>
          <w:color w:val="333333"/>
          <w:sz w:val="28"/>
          <w:szCs w:val="28"/>
          <w:shd w:val="clear" w:color="auto" w:fill="FFFFFF"/>
        </w:rPr>
        <w:t xml:space="preserve"> (</w:t>
      </w:r>
      <w:r w:rsidRPr="00240C38">
        <w:rPr>
          <w:rFonts w:ascii="Times New Roman" w:eastAsia="Calibri" w:hAnsi="Times New Roman" w:cs="Times New Roman"/>
          <w:color w:val="333333"/>
          <w:sz w:val="28"/>
          <w:szCs w:val="28"/>
          <w:shd w:val="clear" w:color="auto" w:fill="FFFFFF"/>
        </w:rPr>
        <w:t>захоплю</w:t>
      </w:r>
      <w:r>
        <w:rPr>
          <w:rFonts w:ascii="Times New Roman" w:eastAsia="Calibri" w:hAnsi="Times New Roman" w:cs="Times New Roman"/>
          <w:color w:val="333333"/>
          <w:sz w:val="28"/>
          <w:szCs w:val="28"/>
          <w:shd w:val="clear" w:color="auto" w:fill="FFFFFF"/>
        </w:rPr>
        <w:t>ється</w:t>
      </w:r>
      <w:r w:rsidRPr="00240C38">
        <w:rPr>
          <w:rFonts w:ascii="Times New Roman" w:eastAsia="Calibri" w:hAnsi="Times New Roman" w:cs="Times New Roman"/>
          <w:color w:val="333333"/>
          <w:sz w:val="28"/>
          <w:szCs w:val="28"/>
          <w:shd w:val="clear" w:color="auto" w:fill="FFFFFF"/>
        </w:rPr>
        <w:t xml:space="preserve"> середн</w:t>
      </w:r>
      <w:r>
        <w:rPr>
          <w:rFonts w:ascii="Times New Roman" w:eastAsia="Calibri" w:hAnsi="Times New Roman" w:cs="Times New Roman"/>
          <w:color w:val="333333"/>
          <w:sz w:val="28"/>
          <w:szCs w:val="28"/>
          <w:shd w:val="clear" w:color="auto" w:fill="FFFFFF"/>
        </w:rPr>
        <w:t>я</w:t>
      </w:r>
      <w:r w:rsidRPr="00240C38">
        <w:rPr>
          <w:rFonts w:ascii="Times New Roman" w:eastAsia="Calibri" w:hAnsi="Times New Roman" w:cs="Times New Roman"/>
          <w:color w:val="333333"/>
          <w:sz w:val="28"/>
          <w:szCs w:val="28"/>
          <w:shd w:val="clear" w:color="auto" w:fill="FFFFFF"/>
        </w:rPr>
        <w:t xml:space="preserve"> частин</w:t>
      </w:r>
      <w:r>
        <w:rPr>
          <w:rFonts w:ascii="Times New Roman" w:eastAsia="Calibri" w:hAnsi="Times New Roman" w:cs="Times New Roman"/>
          <w:color w:val="333333"/>
          <w:sz w:val="28"/>
          <w:szCs w:val="28"/>
          <w:shd w:val="clear" w:color="auto" w:fill="FFFFFF"/>
        </w:rPr>
        <w:t>а</w:t>
      </w:r>
      <w:r w:rsidRPr="00240C38">
        <w:rPr>
          <w:rFonts w:ascii="Times New Roman" w:eastAsia="Calibri" w:hAnsi="Times New Roman" w:cs="Times New Roman"/>
          <w:color w:val="333333"/>
          <w:sz w:val="28"/>
          <w:szCs w:val="28"/>
          <w:shd w:val="clear" w:color="auto" w:fill="FFFFFF"/>
        </w:rPr>
        <w:t xml:space="preserve"> сідничної ділянки, задньозовнішн</w:t>
      </w:r>
      <w:r>
        <w:rPr>
          <w:rFonts w:ascii="Times New Roman" w:eastAsia="Calibri" w:hAnsi="Times New Roman" w:cs="Times New Roman"/>
          <w:color w:val="333333"/>
          <w:sz w:val="28"/>
          <w:szCs w:val="28"/>
          <w:shd w:val="clear" w:color="auto" w:fill="FFFFFF"/>
        </w:rPr>
        <w:t>я</w:t>
      </w:r>
      <w:r w:rsidRPr="00240C38">
        <w:rPr>
          <w:rFonts w:ascii="Times New Roman" w:eastAsia="Calibri" w:hAnsi="Times New Roman" w:cs="Times New Roman"/>
          <w:color w:val="333333"/>
          <w:sz w:val="28"/>
          <w:szCs w:val="28"/>
          <w:shd w:val="clear" w:color="auto" w:fill="FFFFFF"/>
        </w:rPr>
        <w:t xml:space="preserve"> поверхн</w:t>
      </w:r>
      <w:r>
        <w:rPr>
          <w:rFonts w:ascii="Times New Roman" w:eastAsia="Calibri" w:hAnsi="Times New Roman" w:cs="Times New Roman"/>
          <w:color w:val="333333"/>
          <w:sz w:val="28"/>
          <w:szCs w:val="28"/>
          <w:shd w:val="clear" w:color="auto" w:fill="FFFFFF"/>
        </w:rPr>
        <w:t>я</w:t>
      </w:r>
      <w:r w:rsidRPr="00240C38">
        <w:rPr>
          <w:rFonts w:ascii="Times New Roman" w:eastAsia="Calibri" w:hAnsi="Times New Roman" w:cs="Times New Roman"/>
          <w:color w:val="333333"/>
          <w:sz w:val="28"/>
          <w:szCs w:val="28"/>
          <w:shd w:val="clear" w:color="auto" w:fill="FFFFFF"/>
        </w:rPr>
        <w:t xml:space="preserve"> стегна, гомілки, частин</w:t>
      </w:r>
      <w:r>
        <w:rPr>
          <w:rFonts w:ascii="Times New Roman" w:eastAsia="Calibri" w:hAnsi="Times New Roman" w:cs="Times New Roman"/>
          <w:color w:val="333333"/>
          <w:sz w:val="28"/>
          <w:szCs w:val="28"/>
          <w:shd w:val="clear" w:color="auto" w:fill="FFFFFF"/>
        </w:rPr>
        <w:t>я</w:t>
      </w:r>
      <w:r w:rsidRPr="00240C38">
        <w:rPr>
          <w:rFonts w:ascii="Times New Roman" w:eastAsia="Calibri" w:hAnsi="Times New Roman" w:cs="Times New Roman"/>
          <w:color w:val="333333"/>
          <w:sz w:val="28"/>
          <w:szCs w:val="28"/>
          <w:shd w:val="clear" w:color="auto" w:fill="FFFFFF"/>
        </w:rPr>
        <w:t xml:space="preserve"> стопи</w:t>
      </w:r>
      <w:r>
        <w:rPr>
          <w:rFonts w:ascii="Times New Roman" w:eastAsia="Calibri" w:hAnsi="Times New Roman" w:cs="Times New Roman"/>
          <w:color w:val="333333"/>
          <w:sz w:val="28"/>
          <w:szCs w:val="28"/>
          <w:shd w:val="clear" w:color="auto" w:fill="FFFFFF"/>
        </w:rPr>
        <w:t>)</w:t>
      </w:r>
      <w:r w:rsidRPr="00240C38">
        <w:rPr>
          <w:rFonts w:ascii="Times New Roman" w:eastAsia="Calibri" w:hAnsi="Times New Roman" w:cs="Times New Roman"/>
          <w:color w:val="333333"/>
          <w:sz w:val="28"/>
          <w:szCs w:val="28"/>
          <w:shd w:val="clear" w:color="auto" w:fill="FFFFFF"/>
        </w:rPr>
        <w:t>.</w:t>
      </w:r>
      <w:r w:rsidRPr="00240C38">
        <w:rPr>
          <w:rFonts w:ascii="Times New Roman" w:eastAsia="Calibri" w:hAnsi="Times New Roman" w:cs="Times New Roman"/>
          <w:color w:val="333333"/>
          <w:sz w:val="28"/>
          <w:szCs w:val="28"/>
          <w:shd w:val="clear" w:color="auto" w:fill="FFFFFF"/>
        </w:rPr>
        <w:br/>
        <w:t xml:space="preserve">Рухові </w:t>
      </w:r>
      <w:r>
        <w:rPr>
          <w:rFonts w:ascii="Times New Roman" w:eastAsia="Calibri" w:hAnsi="Times New Roman" w:cs="Times New Roman"/>
          <w:color w:val="333333"/>
          <w:sz w:val="28"/>
          <w:szCs w:val="28"/>
          <w:shd w:val="clear" w:color="auto" w:fill="FFFFFF"/>
        </w:rPr>
        <w:t xml:space="preserve">розлади </w:t>
      </w:r>
      <w:r w:rsidRPr="00240C38">
        <w:rPr>
          <w:rFonts w:ascii="Times New Roman" w:eastAsia="Calibri" w:hAnsi="Times New Roman" w:cs="Times New Roman"/>
          <w:color w:val="333333"/>
          <w:sz w:val="28"/>
          <w:szCs w:val="28"/>
          <w:shd w:val="clear" w:color="auto" w:fill="FFFFFF"/>
        </w:rPr>
        <w:t xml:space="preserve">починаються з парезу сідничних м’язів. Поступово згладжується, а в подальшому і </w:t>
      </w:r>
      <w:r w:rsidR="00315BA5">
        <w:rPr>
          <w:rFonts w:ascii="Times New Roman" w:eastAsia="Calibri" w:hAnsi="Times New Roman" w:cs="Times New Roman"/>
          <w:color w:val="333333"/>
          <w:sz w:val="28"/>
          <w:szCs w:val="28"/>
          <w:shd w:val="clear" w:color="auto" w:fill="FFFFFF"/>
        </w:rPr>
        <w:t xml:space="preserve">може </w:t>
      </w:r>
      <w:r w:rsidRPr="00240C38">
        <w:rPr>
          <w:rFonts w:ascii="Times New Roman" w:eastAsia="Calibri" w:hAnsi="Times New Roman" w:cs="Times New Roman"/>
          <w:color w:val="333333"/>
          <w:sz w:val="28"/>
          <w:szCs w:val="28"/>
          <w:shd w:val="clear" w:color="auto" w:fill="FFFFFF"/>
        </w:rPr>
        <w:t>зник</w:t>
      </w:r>
      <w:r w:rsidR="00315BA5">
        <w:rPr>
          <w:rFonts w:ascii="Times New Roman" w:eastAsia="Calibri" w:hAnsi="Times New Roman" w:cs="Times New Roman"/>
          <w:color w:val="333333"/>
          <w:sz w:val="28"/>
          <w:szCs w:val="28"/>
          <w:shd w:val="clear" w:color="auto" w:fill="FFFFFF"/>
        </w:rPr>
        <w:t>нути</w:t>
      </w:r>
      <w:r w:rsidRPr="00240C38">
        <w:rPr>
          <w:rFonts w:ascii="Times New Roman" w:eastAsia="Calibri" w:hAnsi="Times New Roman" w:cs="Times New Roman"/>
          <w:color w:val="333333"/>
          <w:sz w:val="28"/>
          <w:szCs w:val="28"/>
          <w:shd w:val="clear" w:color="auto" w:fill="FFFFFF"/>
        </w:rPr>
        <w:t xml:space="preserve"> сіднична складка. Потім проявляється слабкість триголового м’яза гомілки (парез) та зниження сили м’язів згиначів пальців. </w:t>
      </w:r>
      <w:r>
        <w:rPr>
          <w:rFonts w:ascii="Times New Roman" w:eastAsia="Calibri" w:hAnsi="Times New Roman" w:cs="Times New Roman"/>
          <w:color w:val="333333"/>
          <w:sz w:val="28"/>
          <w:szCs w:val="28"/>
          <w:shd w:val="clear" w:color="auto" w:fill="FFFFFF"/>
        </w:rPr>
        <w:t>Ч</w:t>
      </w:r>
      <w:r w:rsidRPr="00240C38">
        <w:rPr>
          <w:rFonts w:ascii="Times New Roman" w:eastAsia="Calibri" w:hAnsi="Times New Roman" w:cs="Times New Roman"/>
          <w:color w:val="333333"/>
          <w:sz w:val="28"/>
          <w:szCs w:val="28"/>
          <w:shd w:val="clear" w:color="auto" w:fill="FFFFFF"/>
        </w:rPr>
        <w:t>асто зникає</w:t>
      </w:r>
      <w:r w:rsidRPr="003C17D3">
        <w:rPr>
          <w:rFonts w:ascii="Times New Roman" w:eastAsia="Calibri" w:hAnsi="Times New Roman" w:cs="Times New Roman"/>
          <w:color w:val="333333"/>
          <w:sz w:val="28"/>
          <w:szCs w:val="28"/>
          <w:shd w:val="clear" w:color="auto" w:fill="FFFFFF"/>
        </w:rPr>
        <w:t xml:space="preserve"> </w:t>
      </w:r>
      <w:r>
        <w:rPr>
          <w:rFonts w:ascii="Times New Roman" w:eastAsia="Calibri" w:hAnsi="Times New Roman" w:cs="Times New Roman"/>
          <w:color w:val="333333"/>
          <w:sz w:val="28"/>
          <w:szCs w:val="28"/>
          <w:shd w:val="clear" w:color="auto" w:fill="FFFFFF"/>
        </w:rPr>
        <w:t>а</w:t>
      </w:r>
      <w:r w:rsidRPr="00240C38">
        <w:rPr>
          <w:rFonts w:ascii="Times New Roman" w:eastAsia="Calibri" w:hAnsi="Times New Roman" w:cs="Times New Roman"/>
          <w:color w:val="333333"/>
          <w:sz w:val="28"/>
          <w:szCs w:val="28"/>
          <w:shd w:val="clear" w:color="auto" w:fill="FFFFFF"/>
        </w:rPr>
        <w:t>хілловий рефлекс. Знижується чи зникає підошовний рефлекс [</w:t>
      </w:r>
      <w:r w:rsidR="00A112B3">
        <w:rPr>
          <w:rFonts w:ascii="Times New Roman" w:eastAsia="Calibri" w:hAnsi="Times New Roman" w:cs="Times New Roman"/>
          <w:color w:val="333333"/>
          <w:sz w:val="28"/>
          <w:szCs w:val="28"/>
          <w:shd w:val="clear" w:color="auto" w:fill="FFFFFF"/>
        </w:rPr>
        <w:t>10,15</w:t>
      </w:r>
      <w:r w:rsidRPr="00240C38">
        <w:rPr>
          <w:rFonts w:ascii="Times New Roman" w:eastAsia="Calibri" w:hAnsi="Times New Roman" w:cs="Times New Roman"/>
          <w:color w:val="333333"/>
          <w:sz w:val="28"/>
          <w:szCs w:val="28"/>
          <w:shd w:val="clear" w:color="auto" w:fill="FFFFFF"/>
        </w:rPr>
        <w:t>].</w:t>
      </w:r>
    </w:p>
    <w:p w:rsidR="00232CAB" w:rsidRDefault="00232CAB" w:rsidP="00232CAB">
      <w:pPr>
        <w:shd w:val="clear" w:color="auto" w:fill="FFFFFF"/>
        <w:spacing w:after="0" w:line="360" w:lineRule="auto"/>
        <w:ind w:firstLine="567"/>
        <w:jc w:val="both"/>
        <w:rPr>
          <w:rFonts w:ascii="Times New Roman" w:eastAsia="Calibri" w:hAnsi="Times New Roman" w:cs="Times New Roman"/>
          <w:color w:val="333333"/>
          <w:sz w:val="28"/>
          <w:szCs w:val="28"/>
          <w:shd w:val="clear" w:color="auto" w:fill="FFFFFF"/>
        </w:rPr>
      </w:pPr>
      <w:r w:rsidRPr="00240C38">
        <w:rPr>
          <w:rFonts w:ascii="Times New Roman" w:eastAsia="Calibri" w:hAnsi="Times New Roman" w:cs="Times New Roman"/>
          <w:color w:val="333333"/>
          <w:sz w:val="28"/>
          <w:szCs w:val="28"/>
          <w:shd w:val="clear" w:color="auto" w:fill="FFFFFF"/>
        </w:rPr>
        <w:t xml:space="preserve">Велике діагностичне значення при </w:t>
      </w:r>
      <w:r>
        <w:rPr>
          <w:rFonts w:ascii="Times New Roman" w:eastAsia="Calibri" w:hAnsi="Times New Roman" w:cs="Times New Roman"/>
          <w:color w:val="333333"/>
          <w:sz w:val="28"/>
          <w:szCs w:val="28"/>
          <w:shd w:val="clear" w:color="auto" w:fill="FFFFFF"/>
        </w:rPr>
        <w:t xml:space="preserve">ураженні </w:t>
      </w:r>
      <w:r w:rsidRPr="00240C38">
        <w:rPr>
          <w:rFonts w:ascii="Times New Roman" w:eastAsia="Calibri" w:hAnsi="Times New Roman" w:cs="Times New Roman"/>
          <w:color w:val="333333"/>
          <w:sz w:val="28"/>
          <w:szCs w:val="28"/>
          <w:shd w:val="clear" w:color="auto" w:fill="FFFFFF"/>
        </w:rPr>
        <w:t>попереково-крижово</w:t>
      </w:r>
      <w:r>
        <w:rPr>
          <w:rFonts w:ascii="Times New Roman" w:eastAsia="Calibri" w:hAnsi="Times New Roman" w:cs="Times New Roman"/>
          <w:color w:val="333333"/>
          <w:sz w:val="28"/>
          <w:szCs w:val="28"/>
          <w:shd w:val="clear" w:color="auto" w:fill="FFFFFF"/>
        </w:rPr>
        <w:t>го відділу</w:t>
      </w:r>
      <w:r w:rsidRPr="00240C38">
        <w:rPr>
          <w:rFonts w:ascii="Times New Roman" w:eastAsia="Calibri" w:hAnsi="Times New Roman" w:cs="Times New Roman"/>
          <w:color w:val="333333"/>
          <w:sz w:val="28"/>
          <w:szCs w:val="28"/>
          <w:shd w:val="clear" w:color="auto" w:fill="FFFFFF"/>
        </w:rPr>
        <w:t xml:space="preserve"> має симптом Ласега (</w:t>
      </w:r>
      <w:r w:rsidR="00315BA5">
        <w:rPr>
          <w:rFonts w:ascii="Times New Roman" w:eastAsia="Calibri" w:hAnsi="Times New Roman" w:cs="Times New Roman"/>
          <w:color w:val="333333"/>
          <w:sz w:val="28"/>
          <w:szCs w:val="28"/>
          <w:shd w:val="clear" w:color="auto" w:fill="FFFFFF"/>
        </w:rPr>
        <w:t xml:space="preserve">лажачому </w:t>
      </w:r>
      <w:r w:rsidR="00315BA5" w:rsidRPr="00240C38">
        <w:rPr>
          <w:rFonts w:ascii="Times New Roman" w:eastAsia="Calibri" w:hAnsi="Times New Roman" w:cs="Times New Roman"/>
          <w:color w:val="333333"/>
          <w:sz w:val="28"/>
          <w:szCs w:val="28"/>
          <w:shd w:val="clear" w:color="auto" w:fill="FFFFFF"/>
        </w:rPr>
        <w:t xml:space="preserve">на спині </w:t>
      </w:r>
      <w:r w:rsidRPr="00240C38">
        <w:rPr>
          <w:rFonts w:ascii="Times New Roman" w:eastAsia="Calibri" w:hAnsi="Times New Roman" w:cs="Times New Roman"/>
          <w:color w:val="333333"/>
          <w:sz w:val="28"/>
          <w:szCs w:val="28"/>
          <w:shd w:val="clear" w:color="auto" w:fill="FFFFFF"/>
        </w:rPr>
        <w:t>хворо</w:t>
      </w:r>
      <w:r>
        <w:rPr>
          <w:rFonts w:ascii="Times New Roman" w:eastAsia="Calibri" w:hAnsi="Times New Roman" w:cs="Times New Roman"/>
          <w:color w:val="333333"/>
          <w:sz w:val="28"/>
          <w:szCs w:val="28"/>
          <w:shd w:val="clear" w:color="auto" w:fill="FFFFFF"/>
        </w:rPr>
        <w:t>му</w:t>
      </w:r>
      <w:r w:rsidRPr="00240C38">
        <w:rPr>
          <w:rFonts w:ascii="Times New Roman" w:eastAsia="Calibri" w:hAnsi="Times New Roman" w:cs="Times New Roman"/>
          <w:color w:val="333333"/>
          <w:sz w:val="28"/>
          <w:szCs w:val="28"/>
          <w:shd w:val="clear" w:color="auto" w:fill="FFFFFF"/>
        </w:rPr>
        <w:t xml:space="preserve">, піднімають ногу, </w:t>
      </w:r>
      <w:r>
        <w:rPr>
          <w:rFonts w:ascii="Times New Roman" w:eastAsia="Calibri" w:hAnsi="Times New Roman" w:cs="Times New Roman"/>
          <w:color w:val="333333"/>
          <w:sz w:val="28"/>
          <w:szCs w:val="28"/>
          <w:shd w:val="clear" w:color="auto" w:fill="FFFFFF"/>
        </w:rPr>
        <w:t>випрямлену в коліні.</w:t>
      </w:r>
      <w:r w:rsidRPr="00240C38">
        <w:rPr>
          <w:rFonts w:ascii="Times New Roman" w:eastAsia="Calibri" w:hAnsi="Times New Roman" w:cs="Times New Roman"/>
          <w:color w:val="333333"/>
          <w:sz w:val="28"/>
          <w:szCs w:val="28"/>
          <w:shd w:val="clear" w:color="auto" w:fill="FFFFFF"/>
        </w:rPr>
        <w:t xml:space="preserve"> </w:t>
      </w:r>
      <w:r>
        <w:rPr>
          <w:rFonts w:ascii="Times New Roman" w:eastAsia="Calibri" w:hAnsi="Times New Roman" w:cs="Times New Roman"/>
          <w:color w:val="333333"/>
          <w:sz w:val="28"/>
          <w:szCs w:val="28"/>
          <w:shd w:val="clear" w:color="auto" w:fill="FFFFFF"/>
        </w:rPr>
        <w:t>У</w:t>
      </w:r>
      <w:r w:rsidRPr="00240C38">
        <w:rPr>
          <w:rFonts w:ascii="Times New Roman" w:eastAsia="Calibri" w:hAnsi="Times New Roman" w:cs="Times New Roman"/>
          <w:color w:val="333333"/>
          <w:sz w:val="28"/>
          <w:szCs w:val="28"/>
          <w:shd w:val="clear" w:color="auto" w:fill="FFFFFF"/>
        </w:rPr>
        <w:t>тримую</w:t>
      </w:r>
      <w:r>
        <w:rPr>
          <w:rFonts w:ascii="Times New Roman" w:eastAsia="Calibri" w:hAnsi="Times New Roman" w:cs="Times New Roman"/>
          <w:color w:val="333333"/>
          <w:sz w:val="28"/>
          <w:szCs w:val="28"/>
          <w:shd w:val="clear" w:color="auto" w:fill="FFFFFF"/>
        </w:rPr>
        <w:t>ть</w:t>
      </w:r>
      <w:r w:rsidRPr="00240C38">
        <w:rPr>
          <w:rFonts w:ascii="Times New Roman" w:eastAsia="Calibri" w:hAnsi="Times New Roman" w:cs="Times New Roman"/>
          <w:color w:val="333333"/>
          <w:sz w:val="28"/>
          <w:szCs w:val="28"/>
          <w:shd w:val="clear" w:color="auto" w:fill="FFFFFF"/>
        </w:rPr>
        <w:t xml:space="preserve"> її за стопу</w:t>
      </w:r>
      <w:r w:rsidR="00315BA5">
        <w:rPr>
          <w:rFonts w:ascii="Times New Roman" w:eastAsia="Calibri" w:hAnsi="Times New Roman" w:cs="Times New Roman"/>
          <w:color w:val="333333"/>
          <w:sz w:val="28"/>
          <w:szCs w:val="28"/>
          <w:shd w:val="clear" w:color="auto" w:fill="FFFFFF"/>
        </w:rPr>
        <w:t>.</w:t>
      </w:r>
      <w:r w:rsidRPr="00240C38">
        <w:rPr>
          <w:rFonts w:ascii="Times New Roman" w:eastAsia="Calibri" w:hAnsi="Times New Roman" w:cs="Times New Roman"/>
          <w:color w:val="333333"/>
          <w:sz w:val="28"/>
          <w:szCs w:val="28"/>
          <w:shd w:val="clear" w:color="auto" w:fill="FFFFFF"/>
        </w:rPr>
        <w:t xml:space="preserve"> </w:t>
      </w:r>
      <w:r w:rsidR="00315BA5">
        <w:rPr>
          <w:rFonts w:ascii="Times New Roman" w:eastAsia="Calibri" w:hAnsi="Times New Roman" w:cs="Times New Roman"/>
          <w:color w:val="333333"/>
          <w:sz w:val="28"/>
          <w:szCs w:val="28"/>
          <w:shd w:val="clear" w:color="auto" w:fill="FFFFFF"/>
        </w:rPr>
        <w:t>У випадку позитивного тесту</w:t>
      </w:r>
      <w:r w:rsidRPr="00240C38">
        <w:rPr>
          <w:rFonts w:ascii="Times New Roman" w:eastAsia="Calibri" w:hAnsi="Times New Roman" w:cs="Times New Roman"/>
          <w:color w:val="333333"/>
          <w:sz w:val="28"/>
          <w:szCs w:val="28"/>
          <w:shd w:val="clear" w:color="auto" w:fill="FFFFFF"/>
        </w:rPr>
        <w:t xml:space="preserve"> з’являється біль по всій нозі, що стихає при згинанні кінцівки в коліні). </w:t>
      </w:r>
      <w:r w:rsidR="00315BA5">
        <w:rPr>
          <w:rFonts w:ascii="Times New Roman" w:eastAsia="Calibri" w:hAnsi="Times New Roman" w:cs="Times New Roman"/>
          <w:color w:val="333333"/>
          <w:sz w:val="28"/>
          <w:szCs w:val="28"/>
          <w:shd w:val="clear" w:color="auto" w:fill="FFFFFF"/>
        </w:rPr>
        <w:t xml:space="preserve">В </w:t>
      </w:r>
      <w:r w:rsidR="00315BA5" w:rsidRPr="00240C38">
        <w:rPr>
          <w:rFonts w:ascii="Times New Roman" w:eastAsia="Calibri" w:hAnsi="Times New Roman" w:cs="Times New Roman"/>
          <w:color w:val="333333"/>
          <w:sz w:val="28"/>
          <w:szCs w:val="28"/>
          <w:shd w:val="clear" w:color="auto" w:fill="FFFFFF"/>
        </w:rPr>
        <w:t xml:space="preserve">положенні </w:t>
      </w:r>
      <w:r w:rsidR="00315BA5">
        <w:rPr>
          <w:rFonts w:ascii="Times New Roman" w:eastAsia="Calibri" w:hAnsi="Times New Roman" w:cs="Times New Roman"/>
          <w:color w:val="333333"/>
          <w:sz w:val="28"/>
          <w:szCs w:val="28"/>
          <w:shd w:val="clear" w:color="auto" w:fill="FFFFFF"/>
        </w:rPr>
        <w:t xml:space="preserve">пацієнта </w:t>
      </w:r>
      <w:r w:rsidR="00315BA5" w:rsidRPr="00240C38">
        <w:rPr>
          <w:rFonts w:ascii="Times New Roman" w:eastAsia="Calibri" w:hAnsi="Times New Roman" w:cs="Times New Roman"/>
          <w:color w:val="333333"/>
          <w:sz w:val="28"/>
          <w:szCs w:val="28"/>
          <w:shd w:val="clear" w:color="auto" w:fill="FFFFFF"/>
        </w:rPr>
        <w:t xml:space="preserve">лежачи на здоровому боці із зігнутою хворою ногою </w:t>
      </w:r>
      <w:r w:rsidR="00315BA5">
        <w:rPr>
          <w:rFonts w:ascii="Times New Roman" w:eastAsia="Calibri" w:hAnsi="Times New Roman" w:cs="Times New Roman"/>
          <w:color w:val="333333"/>
          <w:sz w:val="28"/>
          <w:szCs w:val="28"/>
          <w:shd w:val="clear" w:color="auto" w:fill="FFFFFF"/>
        </w:rPr>
        <w:t>б</w:t>
      </w:r>
      <w:r w:rsidRPr="00240C38">
        <w:rPr>
          <w:rFonts w:ascii="Times New Roman" w:eastAsia="Calibri" w:hAnsi="Times New Roman" w:cs="Times New Roman"/>
          <w:color w:val="333333"/>
          <w:sz w:val="28"/>
          <w:szCs w:val="28"/>
          <w:shd w:val="clear" w:color="auto" w:fill="FFFFFF"/>
        </w:rPr>
        <w:t>іль</w:t>
      </w:r>
      <w:r w:rsidR="00315BA5">
        <w:rPr>
          <w:rFonts w:ascii="Times New Roman" w:eastAsia="Calibri" w:hAnsi="Times New Roman" w:cs="Times New Roman"/>
          <w:color w:val="333333"/>
          <w:sz w:val="28"/>
          <w:szCs w:val="28"/>
          <w:shd w:val="clear" w:color="auto" w:fill="FFFFFF"/>
        </w:rPr>
        <w:t>може</w:t>
      </w:r>
      <w:r w:rsidRPr="00240C38">
        <w:rPr>
          <w:rFonts w:ascii="Times New Roman" w:eastAsia="Calibri" w:hAnsi="Times New Roman" w:cs="Times New Roman"/>
          <w:color w:val="333333"/>
          <w:sz w:val="28"/>
          <w:szCs w:val="28"/>
          <w:shd w:val="clear" w:color="auto" w:fill="FFFFFF"/>
        </w:rPr>
        <w:t xml:space="preserve"> дещо стиха</w:t>
      </w:r>
      <w:r w:rsidR="00315BA5">
        <w:rPr>
          <w:rFonts w:ascii="Times New Roman" w:eastAsia="Calibri" w:hAnsi="Times New Roman" w:cs="Times New Roman"/>
          <w:color w:val="333333"/>
          <w:sz w:val="28"/>
          <w:szCs w:val="28"/>
          <w:shd w:val="clear" w:color="auto" w:fill="FFFFFF"/>
        </w:rPr>
        <w:t>ти</w:t>
      </w:r>
      <w:r w:rsidRPr="00240C38">
        <w:rPr>
          <w:rFonts w:ascii="Times New Roman" w:eastAsia="Calibri" w:hAnsi="Times New Roman" w:cs="Times New Roman"/>
          <w:color w:val="333333"/>
          <w:sz w:val="28"/>
          <w:szCs w:val="28"/>
          <w:shd w:val="clear" w:color="auto" w:fill="FFFFFF"/>
        </w:rPr>
        <w:t xml:space="preserve">. </w:t>
      </w:r>
      <w:r w:rsidRPr="00240C38">
        <w:rPr>
          <w:rFonts w:ascii="Times New Roman" w:eastAsia="Calibri" w:hAnsi="Times New Roman" w:cs="Times New Roman"/>
          <w:color w:val="333333"/>
          <w:sz w:val="28"/>
          <w:szCs w:val="28"/>
          <w:shd w:val="clear" w:color="auto" w:fill="FFFFFF"/>
        </w:rPr>
        <w:lastRenderedPageBreak/>
        <w:t xml:space="preserve">При згинанні тіла спостерігають рефлекторне згинання в колінному суглобі однієї чи обох ніг (симптом посадки). </w:t>
      </w:r>
      <w:r w:rsidR="00315BA5">
        <w:rPr>
          <w:rFonts w:ascii="Times New Roman" w:eastAsia="Calibri" w:hAnsi="Times New Roman" w:cs="Times New Roman"/>
          <w:color w:val="333333"/>
          <w:sz w:val="28"/>
          <w:szCs w:val="28"/>
          <w:shd w:val="clear" w:color="auto" w:fill="FFFFFF"/>
        </w:rPr>
        <w:t xml:space="preserve">У випадку позитивного </w:t>
      </w:r>
      <w:r w:rsidR="00315BA5" w:rsidRPr="00240C38">
        <w:rPr>
          <w:rFonts w:ascii="Times New Roman" w:eastAsia="Calibri" w:hAnsi="Times New Roman" w:cs="Times New Roman"/>
          <w:color w:val="333333"/>
          <w:sz w:val="28"/>
          <w:szCs w:val="28"/>
          <w:shd w:val="clear" w:color="auto" w:fill="FFFFFF"/>
        </w:rPr>
        <w:t>симптом</w:t>
      </w:r>
      <w:r w:rsidR="00315BA5">
        <w:rPr>
          <w:rFonts w:ascii="Times New Roman" w:eastAsia="Calibri" w:hAnsi="Times New Roman" w:cs="Times New Roman"/>
          <w:color w:val="333333"/>
          <w:sz w:val="28"/>
          <w:szCs w:val="28"/>
          <w:shd w:val="clear" w:color="auto" w:fill="FFFFFF"/>
        </w:rPr>
        <w:t>у</w:t>
      </w:r>
      <w:r w:rsidR="00315BA5" w:rsidRPr="00240C38">
        <w:rPr>
          <w:rFonts w:ascii="Times New Roman" w:eastAsia="Calibri" w:hAnsi="Times New Roman" w:cs="Times New Roman"/>
          <w:color w:val="333333"/>
          <w:sz w:val="28"/>
          <w:szCs w:val="28"/>
          <w:shd w:val="clear" w:color="auto" w:fill="FFFFFF"/>
        </w:rPr>
        <w:t xml:space="preserve"> Нері </w:t>
      </w:r>
      <w:r w:rsidR="00315BA5">
        <w:rPr>
          <w:rFonts w:ascii="Times New Roman" w:eastAsia="Calibri" w:hAnsi="Times New Roman" w:cs="Times New Roman"/>
          <w:color w:val="333333"/>
          <w:sz w:val="28"/>
          <w:szCs w:val="28"/>
          <w:shd w:val="clear" w:color="auto" w:fill="FFFFFF"/>
        </w:rPr>
        <w:t>т</w:t>
      </w:r>
      <w:r w:rsidRPr="00240C38">
        <w:rPr>
          <w:rFonts w:ascii="Times New Roman" w:eastAsia="Calibri" w:hAnsi="Times New Roman" w:cs="Times New Roman"/>
          <w:color w:val="333333"/>
          <w:sz w:val="28"/>
          <w:szCs w:val="28"/>
          <w:shd w:val="clear" w:color="auto" w:fill="FFFFFF"/>
        </w:rPr>
        <w:t xml:space="preserve">е ж саме можна відзначити при нахилі голови до грудей. </w:t>
      </w:r>
      <w:r w:rsidR="00315BA5">
        <w:rPr>
          <w:rFonts w:ascii="Times New Roman" w:eastAsia="Calibri" w:hAnsi="Times New Roman" w:cs="Times New Roman"/>
          <w:color w:val="333333"/>
          <w:sz w:val="28"/>
          <w:szCs w:val="28"/>
          <w:shd w:val="clear" w:color="auto" w:fill="FFFFFF"/>
        </w:rPr>
        <w:t>Можливе</w:t>
      </w:r>
      <w:r w:rsidRPr="00240C38">
        <w:rPr>
          <w:rFonts w:ascii="Times New Roman" w:eastAsia="Calibri" w:hAnsi="Times New Roman" w:cs="Times New Roman"/>
          <w:color w:val="333333"/>
          <w:sz w:val="28"/>
          <w:szCs w:val="28"/>
          <w:shd w:val="clear" w:color="auto" w:fill="FFFFFF"/>
        </w:rPr>
        <w:t xml:space="preserve"> рефлекторне викривлення хребта (сколіоз) у бік здорової чи хворої ноги (гомо- чи гетеролатеральний) з одночасним напруженням м’язів стопи з одного боку чи з обох. </w:t>
      </w:r>
    </w:p>
    <w:p w:rsidR="00232CAB" w:rsidRPr="00240C38" w:rsidRDefault="00232CAB" w:rsidP="00232CAB">
      <w:pPr>
        <w:shd w:val="clear" w:color="auto" w:fill="FFFFFF"/>
        <w:spacing w:after="0" w:line="360" w:lineRule="auto"/>
        <w:ind w:firstLine="567"/>
        <w:jc w:val="both"/>
        <w:rPr>
          <w:rFonts w:ascii="Times New Roman" w:eastAsia="Calibri" w:hAnsi="Times New Roman" w:cs="Times New Roman"/>
          <w:color w:val="333333"/>
          <w:sz w:val="28"/>
          <w:szCs w:val="28"/>
          <w:shd w:val="clear" w:color="auto" w:fill="FFFFFF"/>
        </w:rPr>
      </w:pPr>
      <w:r>
        <w:rPr>
          <w:rFonts w:ascii="Times New Roman" w:eastAsia="Calibri" w:hAnsi="Times New Roman" w:cs="Times New Roman"/>
          <w:color w:val="333333"/>
          <w:sz w:val="28"/>
          <w:szCs w:val="28"/>
          <w:shd w:val="clear" w:color="auto" w:fill="FFFFFF"/>
        </w:rPr>
        <w:t>С</w:t>
      </w:r>
      <w:r w:rsidRPr="00240C38">
        <w:rPr>
          <w:rFonts w:ascii="Times New Roman" w:eastAsia="Calibri" w:hAnsi="Times New Roman" w:cs="Times New Roman"/>
          <w:color w:val="333333"/>
          <w:sz w:val="28"/>
          <w:szCs w:val="28"/>
          <w:shd w:val="clear" w:color="auto" w:fill="FFFFFF"/>
        </w:rPr>
        <w:t>имптом плоскої спини</w:t>
      </w:r>
      <w:r>
        <w:rPr>
          <w:rFonts w:ascii="Times New Roman" w:eastAsia="Calibri" w:hAnsi="Times New Roman" w:cs="Times New Roman"/>
          <w:color w:val="333333"/>
          <w:sz w:val="28"/>
          <w:szCs w:val="28"/>
          <w:shd w:val="clear" w:color="auto" w:fill="FFFFFF"/>
        </w:rPr>
        <w:t xml:space="preserve"> може мати місце:</w:t>
      </w:r>
      <w:r w:rsidRPr="00240C38">
        <w:rPr>
          <w:rFonts w:ascii="Times New Roman" w:eastAsia="Calibri" w:hAnsi="Times New Roman" w:cs="Times New Roman"/>
          <w:color w:val="333333"/>
          <w:sz w:val="28"/>
          <w:szCs w:val="28"/>
          <w:shd w:val="clear" w:color="auto" w:fill="FFFFFF"/>
        </w:rPr>
        <w:t xml:space="preserve"> зменшення поперекового лордозу, аж до його зникнення. </w:t>
      </w:r>
      <w:r w:rsidR="00315BA5">
        <w:rPr>
          <w:rFonts w:ascii="Times New Roman" w:eastAsia="Calibri" w:hAnsi="Times New Roman" w:cs="Times New Roman"/>
          <w:color w:val="333333"/>
          <w:sz w:val="28"/>
          <w:szCs w:val="28"/>
          <w:shd w:val="clear" w:color="auto" w:fill="FFFFFF"/>
        </w:rPr>
        <w:t>Спостерігається</w:t>
      </w:r>
      <w:r w:rsidRPr="00240C38">
        <w:rPr>
          <w:rFonts w:ascii="Times New Roman" w:eastAsia="Calibri" w:hAnsi="Times New Roman" w:cs="Times New Roman"/>
          <w:color w:val="333333"/>
          <w:sz w:val="28"/>
          <w:szCs w:val="28"/>
          <w:shd w:val="clear" w:color="auto" w:fill="FFFFFF"/>
        </w:rPr>
        <w:t xml:space="preserve"> утруднене згинання та розгинання корпуса, </w:t>
      </w:r>
      <w:r w:rsidR="00C84EA3" w:rsidRPr="00240C38">
        <w:rPr>
          <w:rFonts w:ascii="Times New Roman" w:eastAsia="Calibri" w:hAnsi="Times New Roman" w:cs="Times New Roman"/>
          <w:color w:val="333333"/>
          <w:sz w:val="28"/>
          <w:szCs w:val="28"/>
          <w:shd w:val="clear" w:color="auto" w:fill="FFFFFF"/>
        </w:rPr>
        <w:t xml:space="preserve">у бік болю більше обмежені </w:t>
      </w:r>
      <w:r w:rsidRPr="00240C38">
        <w:rPr>
          <w:rFonts w:ascii="Times New Roman" w:eastAsia="Calibri" w:hAnsi="Times New Roman" w:cs="Times New Roman"/>
          <w:color w:val="333333"/>
          <w:sz w:val="28"/>
          <w:szCs w:val="28"/>
          <w:shd w:val="clear" w:color="auto" w:fill="FFFFFF"/>
        </w:rPr>
        <w:t>бокові нахили.</w:t>
      </w:r>
    </w:p>
    <w:p w:rsidR="00232CAB" w:rsidRDefault="00232CAB" w:rsidP="00232CAB">
      <w:pPr>
        <w:shd w:val="clear" w:color="auto" w:fill="FFFFFF"/>
        <w:spacing w:after="0" w:line="360" w:lineRule="auto"/>
        <w:ind w:firstLine="567"/>
        <w:jc w:val="both"/>
        <w:rPr>
          <w:rFonts w:ascii="Times New Roman" w:eastAsia="Calibri" w:hAnsi="Times New Roman" w:cs="Times New Roman"/>
          <w:color w:val="333333"/>
          <w:sz w:val="28"/>
          <w:szCs w:val="28"/>
          <w:shd w:val="clear" w:color="auto" w:fill="FFFFFF"/>
        </w:rPr>
      </w:pPr>
      <w:r w:rsidRPr="00240C38">
        <w:rPr>
          <w:rFonts w:ascii="Times New Roman" w:eastAsia="Calibri" w:hAnsi="Times New Roman" w:cs="Times New Roman"/>
          <w:color w:val="333333"/>
          <w:sz w:val="28"/>
          <w:szCs w:val="28"/>
          <w:shd w:val="clear" w:color="auto" w:fill="FFFFFF"/>
        </w:rPr>
        <w:t xml:space="preserve">При </w:t>
      </w:r>
      <w:r>
        <w:rPr>
          <w:rFonts w:ascii="Times New Roman" w:eastAsia="Calibri" w:hAnsi="Times New Roman" w:cs="Times New Roman"/>
          <w:color w:val="333333"/>
          <w:sz w:val="28"/>
          <w:szCs w:val="28"/>
          <w:shd w:val="clear" w:color="auto" w:fill="FFFFFF"/>
        </w:rPr>
        <w:t xml:space="preserve">проведенні </w:t>
      </w:r>
      <w:r w:rsidRPr="00240C38">
        <w:rPr>
          <w:rFonts w:ascii="Times New Roman" w:eastAsia="Calibri" w:hAnsi="Times New Roman" w:cs="Times New Roman"/>
          <w:color w:val="333333"/>
          <w:sz w:val="28"/>
          <w:szCs w:val="28"/>
          <w:shd w:val="clear" w:color="auto" w:fill="FFFFFF"/>
        </w:rPr>
        <w:t xml:space="preserve">пальпації виявляють </w:t>
      </w:r>
      <w:r>
        <w:rPr>
          <w:rFonts w:ascii="Times New Roman" w:eastAsia="Calibri" w:hAnsi="Times New Roman" w:cs="Times New Roman"/>
          <w:color w:val="333333"/>
          <w:sz w:val="28"/>
          <w:szCs w:val="28"/>
          <w:shd w:val="clear" w:color="auto" w:fill="FFFFFF"/>
        </w:rPr>
        <w:t>больові відчуття</w:t>
      </w:r>
      <w:r w:rsidRPr="00240C38">
        <w:rPr>
          <w:rFonts w:ascii="Times New Roman" w:eastAsia="Calibri" w:hAnsi="Times New Roman" w:cs="Times New Roman"/>
          <w:color w:val="333333"/>
          <w:sz w:val="28"/>
          <w:szCs w:val="28"/>
          <w:shd w:val="clear" w:color="auto" w:fill="FFFFFF"/>
        </w:rPr>
        <w:t xml:space="preserve"> остистих відростків хребців L4–L5–S1, а також паравертебрально на боці ураження. </w:t>
      </w:r>
    </w:p>
    <w:p w:rsidR="00232CAB" w:rsidRDefault="00232CAB" w:rsidP="00232CAB">
      <w:pPr>
        <w:shd w:val="clear" w:color="auto" w:fill="FFFFFF"/>
        <w:spacing w:after="0" w:line="360" w:lineRule="auto"/>
        <w:ind w:firstLine="567"/>
        <w:jc w:val="both"/>
        <w:rPr>
          <w:rFonts w:ascii="Times New Roman" w:eastAsia="Calibri" w:hAnsi="Times New Roman" w:cs="Times New Roman"/>
          <w:color w:val="333333"/>
          <w:sz w:val="28"/>
          <w:szCs w:val="28"/>
          <w:shd w:val="clear" w:color="auto" w:fill="FFFFFF"/>
        </w:rPr>
      </w:pPr>
      <w:r w:rsidRPr="00240C38">
        <w:rPr>
          <w:rFonts w:ascii="Times New Roman" w:eastAsia="Calibri" w:hAnsi="Times New Roman" w:cs="Times New Roman"/>
          <w:color w:val="333333"/>
          <w:sz w:val="28"/>
          <w:szCs w:val="28"/>
          <w:shd w:val="clear" w:color="auto" w:fill="FFFFFF"/>
        </w:rPr>
        <w:t>Діагно</w:t>
      </w:r>
      <w:r w:rsidR="00C84EA3">
        <w:rPr>
          <w:rFonts w:ascii="Times New Roman" w:eastAsia="Calibri" w:hAnsi="Times New Roman" w:cs="Times New Roman"/>
          <w:color w:val="333333"/>
          <w:sz w:val="28"/>
          <w:szCs w:val="28"/>
          <w:shd w:val="clear" w:color="auto" w:fill="FFFFFF"/>
        </w:rPr>
        <w:t>з</w:t>
      </w:r>
      <w:r w:rsidRPr="00240C38">
        <w:rPr>
          <w:rFonts w:ascii="Times New Roman" w:eastAsia="Calibri" w:hAnsi="Times New Roman" w:cs="Times New Roman"/>
          <w:color w:val="333333"/>
          <w:sz w:val="28"/>
          <w:szCs w:val="28"/>
          <w:shd w:val="clear" w:color="auto" w:fill="FFFFFF"/>
        </w:rPr>
        <w:t xml:space="preserve"> дискогенних нейрокомпресійних синдромів хребта грунтується як на клінічній картині захворювання, так і </w:t>
      </w:r>
      <w:r w:rsidR="00C84EA3">
        <w:rPr>
          <w:rFonts w:ascii="Times New Roman" w:eastAsia="Calibri" w:hAnsi="Times New Roman" w:cs="Times New Roman"/>
          <w:color w:val="333333"/>
          <w:sz w:val="28"/>
          <w:szCs w:val="28"/>
          <w:shd w:val="clear" w:color="auto" w:fill="FFFFFF"/>
        </w:rPr>
        <w:t xml:space="preserve">при оцінці </w:t>
      </w:r>
      <w:r w:rsidRPr="00240C38">
        <w:rPr>
          <w:rFonts w:ascii="Times New Roman" w:eastAsia="Calibri" w:hAnsi="Times New Roman" w:cs="Times New Roman"/>
          <w:color w:val="333333"/>
          <w:sz w:val="28"/>
          <w:szCs w:val="28"/>
          <w:shd w:val="clear" w:color="auto" w:fill="FFFFFF"/>
        </w:rPr>
        <w:t xml:space="preserve">даних допоміжних методів обстеження. </w:t>
      </w:r>
    </w:p>
    <w:p w:rsidR="00232CAB" w:rsidRPr="00240C38" w:rsidRDefault="00232CAB" w:rsidP="00232CAB">
      <w:pPr>
        <w:shd w:val="clear" w:color="auto" w:fill="FFFFFF"/>
        <w:spacing w:after="0" w:line="360" w:lineRule="auto"/>
        <w:ind w:firstLine="567"/>
        <w:jc w:val="both"/>
        <w:rPr>
          <w:rFonts w:ascii="Times New Roman" w:eastAsia="Calibri" w:hAnsi="Times New Roman" w:cs="Times New Roman"/>
          <w:color w:val="333333"/>
          <w:sz w:val="28"/>
          <w:szCs w:val="28"/>
          <w:shd w:val="clear" w:color="auto" w:fill="FFFFFF"/>
        </w:rPr>
      </w:pPr>
      <w:r w:rsidRPr="00240C38">
        <w:rPr>
          <w:rFonts w:ascii="Times New Roman" w:eastAsia="Calibri" w:hAnsi="Times New Roman" w:cs="Times New Roman"/>
          <w:color w:val="333333"/>
          <w:sz w:val="28"/>
          <w:szCs w:val="28"/>
          <w:shd w:val="clear" w:color="auto" w:fill="FFFFFF"/>
        </w:rPr>
        <w:t xml:space="preserve">Серед них – </w:t>
      </w:r>
      <w:r w:rsidR="00C84EA3">
        <w:rPr>
          <w:rFonts w:ascii="Times New Roman" w:eastAsia="Calibri" w:hAnsi="Times New Roman" w:cs="Times New Roman"/>
          <w:color w:val="333333"/>
          <w:sz w:val="28"/>
          <w:szCs w:val="28"/>
          <w:shd w:val="clear" w:color="auto" w:fill="FFFFFF"/>
          <w:lang w:val="en-US"/>
        </w:rPr>
        <w:t>Ro</w:t>
      </w:r>
      <w:r w:rsidRPr="00240C38">
        <w:rPr>
          <w:rFonts w:ascii="Times New Roman" w:eastAsia="Calibri" w:hAnsi="Times New Roman" w:cs="Times New Roman"/>
          <w:color w:val="333333"/>
          <w:sz w:val="28"/>
          <w:szCs w:val="28"/>
          <w:shd w:val="clear" w:color="auto" w:fill="FFFFFF"/>
        </w:rPr>
        <w:t xml:space="preserve"> діагностика дегенеративно-дистрофічних захворювань попереково-крижового відділу хребта, </w:t>
      </w:r>
      <w:r w:rsidR="00C84EA3">
        <w:rPr>
          <w:rFonts w:ascii="Times New Roman" w:eastAsia="Calibri" w:hAnsi="Times New Roman" w:cs="Times New Roman"/>
          <w:color w:val="333333"/>
          <w:sz w:val="28"/>
          <w:szCs w:val="28"/>
          <w:shd w:val="clear" w:color="auto" w:fill="FFFFFF"/>
        </w:rPr>
        <w:t>що</w:t>
      </w:r>
      <w:r w:rsidRPr="00240C38">
        <w:rPr>
          <w:rFonts w:ascii="Times New Roman" w:eastAsia="Calibri" w:hAnsi="Times New Roman" w:cs="Times New Roman"/>
          <w:color w:val="333333"/>
          <w:sz w:val="28"/>
          <w:szCs w:val="28"/>
          <w:shd w:val="clear" w:color="auto" w:fill="FFFFFF"/>
        </w:rPr>
        <w:t xml:space="preserve"> включає </w:t>
      </w:r>
      <w:r w:rsidR="00C84EA3">
        <w:rPr>
          <w:rFonts w:ascii="Times New Roman" w:eastAsia="Calibri" w:hAnsi="Times New Roman" w:cs="Times New Roman"/>
          <w:color w:val="333333"/>
          <w:sz w:val="28"/>
          <w:szCs w:val="28"/>
          <w:shd w:val="clear" w:color="auto" w:fill="FFFFFF"/>
          <w:lang w:val="en-US"/>
        </w:rPr>
        <w:t>Ro</w:t>
      </w:r>
      <w:r w:rsidRPr="00240C38">
        <w:rPr>
          <w:rFonts w:ascii="Times New Roman" w:eastAsia="Calibri" w:hAnsi="Times New Roman" w:cs="Times New Roman"/>
          <w:color w:val="333333"/>
          <w:sz w:val="28"/>
          <w:szCs w:val="28"/>
          <w:shd w:val="clear" w:color="auto" w:fill="FFFFFF"/>
        </w:rPr>
        <w:t xml:space="preserve"> хребта в стандартних і </w:t>
      </w:r>
      <w:r>
        <w:rPr>
          <w:rFonts w:ascii="Times New Roman" w:eastAsia="Calibri" w:hAnsi="Times New Roman" w:cs="Times New Roman"/>
          <w:color w:val="333333"/>
          <w:sz w:val="28"/>
          <w:szCs w:val="28"/>
          <w:shd w:val="clear" w:color="auto" w:fill="FFFFFF"/>
        </w:rPr>
        <w:t>бокових</w:t>
      </w:r>
      <w:r w:rsidRPr="00240C38">
        <w:rPr>
          <w:rFonts w:ascii="Times New Roman" w:eastAsia="Calibri" w:hAnsi="Times New Roman" w:cs="Times New Roman"/>
          <w:color w:val="333333"/>
          <w:sz w:val="28"/>
          <w:szCs w:val="28"/>
          <w:shd w:val="clear" w:color="auto" w:fill="FFFFFF"/>
        </w:rPr>
        <w:t xml:space="preserve"> проекціях, функціональну спондилографію, мієлографію, рентгенівську комп’ютерну та спіральну томографію, лінійну томографію, </w:t>
      </w:r>
      <w:r>
        <w:rPr>
          <w:rFonts w:ascii="Times New Roman" w:eastAsia="Calibri" w:hAnsi="Times New Roman" w:cs="Times New Roman"/>
          <w:color w:val="333333"/>
          <w:sz w:val="28"/>
          <w:szCs w:val="28"/>
          <w:shd w:val="clear" w:color="auto" w:fill="FFFFFF"/>
        </w:rPr>
        <w:t>МРТ</w:t>
      </w:r>
      <w:r w:rsidRPr="00240C38">
        <w:rPr>
          <w:rFonts w:ascii="Times New Roman" w:eastAsia="Calibri" w:hAnsi="Times New Roman" w:cs="Times New Roman"/>
          <w:color w:val="333333"/>
          <w:sz w:val="28"/>
          <w:szCs w:val="28"/>
          <w:shd w:val="clear" w:color="auto" w:fill="FFFFFF"/>
        </w:rPr>
        <w:t xml:space="preserve"> [6].</w:t>
      </w:r>
    </w:p>
    <w:p w:rsidR="00680F41" w:rsidRPr="00AE2BCA" w:rsidRDefault="00680F41" w:rsidP="00232CAB">
      <w:pPr>
        <w:shd w:val="clear" w:color="auto" w:fill="FFFFFF"/>
        <w:spacing w:after="0" w:line="360" w:lineRule="auto"/>
        <w:ind w:firstLine="567"/>
        <w:jc w:val="both"/>
        <w:rPr>
          <w:rFonts w:ascii="Times New Roman" w:eastAsia="Calibri" w:hAnsi="Times New Roman" w:cs="Times New Roman"/>
          <w:b/>
          <w:color w:val="000000"/>
          <w:sz w:val="28"/>
          <w:szCs w:val="28"/>
        </w:rPr>
      </w:pPr>
      <w:r w:rsidRPr="00680F41">
        <w:rPr>
          <w:rFonts w:ascii="Times New Roman" w:eastAsia="Times New Roman" w:hAnsi="Times New Roman" w:cs="Times New Roman"/>
          <w:b/>
          <w:sz w:val="28"/>
          <w:szCs w:val="28"/>
          <w:lang w:eastAsia="ru-RU"/>
        </w:rPr>
        <w:t xml:space="preserve">1.5. </w:t>
      </w:r>
      <w:r w:rsidR="00AE2BCA" w:rsidRPr="00AE2BCA">
        <w:rPr>
          <w:rFonts w:ascii="Times New Roman" w:eastAsia="Calibri" w:hAnsi="Times New Roman" w:cs="Times New Roman"/>
          <w:b/>
          <w:color w:val="000000" w:themeColor="text1"/>
          <w:sz w:val="28"/>
          <w:szCs w:val="28"/>
        </w:rPr>
        <w:t>Методи фізичної терапії при дегенеративно-дистрофічних ураженнях поперековоговідділу хребта</w:t>
      </w:r>
      <w:r w:rsidR="00AE2BCA">
        <w:rPr>
          <w:rFonts w:ascii="Times New Roman" w:eastAsia="Calibri" w:hAnsi="Times New Roman" w:cs="Times New Roman"/>
          <w:b/>
          <w:color w:val="000000" w:themeColor="text1"/>
          <w:sz w:val="28"/>
          <w:szCs w:val="28"/>
        </w:rPr>
        <w:t>.</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Фізична терапія - це використання терапевтичних вправ і природних факторів з профілактичною і лікувальною метою в комплексному процесі відновлення здоров'я, фізичного стану і працездатності хворих та осіб з обмеженими фізичними можливостями. Вона є невід’ємною складовою процесу реабілітації, яка проводиться на різних періодах та етапах реабілітації. має бути комплексною, включати найбільш ефективні методи реабілітації при даній патології, відповідно до фундаментальних принципів [</w:t>
      </w:r>
      <w:r w:rsidR="00A112B3">
        <w:rPr>
          <w:rFonts w:ascii="Times New Roman" w:eastAsia="Times New Roman" w:hAnsi="Times New Roman" w:cs="Times New Roman"/>
          <w:sz w:val="28"/>
          <w:szCs w:val="28"/>
          <w:lang w:eastAsia="ru-RU"/>
        </w:rPr>
        <w:t>12</w:t>
      </w:r>
      <w:r w:rsidRPr="00680F41">
        <w:rPr>
          <w:rFonts w:ascii="Times New Roman" w:eastAsia="Times New Roman" w:hAnsi="Times New Roman" w:cs="Times New Roman"/>
          <w:sz w:val="28"/>
          <w:szCs w:val="28"/>
          <w:lang w:eastAsia="ru-RU"/>
        </w:rPr>
        <w:t>].</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eastAsia="ru-RU"/>
        </w:rPr>
        <w:lastRenderedPageBreak/>
        <w:t xml:space="preserve">Існує безліч сучасних методів фізичної терапії, які можуть допомогти у реабілітації пацієнтів з дегенеративно-дистрофічними захворюваннями хребта. </w:t>
      </w:r>
      <w:r w:rsidRPr="00680F41">
        <w:rPr>
          <w:rFonts w:ascii="Times New Roman" w:eastAsia="Times New Roman" w:hAnsi="Times New Roman" w:cs="Times New Roman"/>
          <w:sz w:val="28"/>
          <w:szCs w:val="28"/>
          <w:lang w:val="ru-RU" w:eastAsia="ru-RU"/>
        </w:rPr>
        <w:t>Основними методами фізичної терапії є:</w:t>
      </w:r>
    </w:p>
    <w:p w:rsidR="00680F41" w:rsidRPr="00680F41" w:rsidRDefault="00680F41" w:rsidP="00232CAB">
      <w:pPr>
        <w:numPr>
          <w:ilvl w:val="0"/>
          <w:numId w:val="20"/>
        </w:numPr>
        <w:shd w:val="clear" w:color="auto" w:fill="FFFFFF"/>
        <w:spacing w:after="0" w:line="360" w:lineRule="auto"/>
        <w:ind w:left="0"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Терапія вправами (терапевтична гімнастика). Вона допомагає зміцнити м'язи спини, поліпшити гнучкість хребта, покращити координацію та стабільність тіла. Вправи включають в себе розтяжки, вправи на зміцнення м'язів спини, а також вправи на розтягування хребта.</w:t>
      </w:r>
    </w:p>
    <w:p w:rsidR="00680F41" w:rsidRPr="00680F41" w:rsidRDefault="00680F41" w:rsidP="00232CAB">
      <w:pPr>
        <w:numPr>
          <w:ilvl w:val="0"/>
          <w:numId w:val="20"/>
        </w:numPr>
        <w:shd w:val="clear" w:color="auto" w:fill="FFFFFF"/>
        <w:spacing w:after="0" w:line="360" w:lineRule="auto"/>
        <w:ind w:left="0"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Мануальна терапія. Цей метод включає м'язову терапію, м'язово-скелетну корекцію та маніпуляції. Він використовується для поліпшення рухливості хребта, зниження болю та покращення функцій спинного мозку.</w:t>
      </w:r>
    </w:p>
    <w:p w:rsidR="00680F41" w:rsidRPr="00680F41" w:rsidRDefault="00680F41" w:rsidP="00232CAB">
      <w:pPr>
        <w:numPr>
          <w:ilvl w:val="0"/>
          <w:numId w:val="20"/>
        </w:numPr>
        <w:shd w:val="clear" w:color="auto" w:fill="FFFFFF"/>
        <w:spacing w:after="0" w:line="360" w:lineRule="auto"/>
        <w:ind w:left="0"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Фізіотерапія. Цей метод використовує різні види електричних, магнітних та світлових терапій для поліпшення рухливості хребта, зниження болю та запалення, а також збільшення місцевого кровообігу.</w:t>
      </w:r>
    </w:p>
    <w:p w:rsidR="00680F41" w:rsidRPr="00680F41" w:rsidRDefault="00680F41" w:rsidP="00232CAB">
      <w:pPr>
        <w:numPr>
          <w:ilvl w:val="0"/>
          <w:numId w:val="20"/>
        </w:numPr>
        <w:shd w:val="clear" w:color="auto" w:fill="FFFFFF"/>
        <w:spacing w:after="0" w:line="360" w:lineRule="auto"/>
        <w:ind w:left="0"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Акупунктура. Цей метод включає в себе введення тонких голок в спеціальні точки на тілі для поліпшення кровообігу, зниження запалення та болю.</w:t>
      </w:r>
    </w:p>
    <w:p w:rsidR="00680F41" w:rsidRPr="00680F41" w:rsidRDefault="00680F41" w:rsidP="00232CAB">
      <w:pPr>
        <w:numPr>
          <w:ilvl w:val="0"/>
          <w:numId w:val="20"/>
        </w:numPr>
        <w:shd w:val="clear" w:color="auto" w:fill="FFFFFF"/>
        <w:spacing w:after="0" w:line="360" w:lineRule="auto"/>
        <w:ind w:left="0"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Гідротерапія. Цей метод використовує воду для поліпшення рухливості хребта та зниження болю. Він включає в себе вправи в басейні та термальні процедури.</w:t>
      </w:r>
    </w:p>
    <w:p w:rsidR="00680F41" w:rsidRPr="00680F41" w:rsidRDefault="00680F41" w:rsidP="00232CAB">
      <w:pPr>
        <w:numPr>
          <w:ilvl w:val="0"/>
          <w:numId w:val="20"/>
        </w:numPr>
        <w:shd w:val="clear" w:color="auto" w:fill="FFFFFF"/>
        <w:spacing w:after="0" w:line="360" w:lineRule="auto"/>
        <w:ind w:left="0"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Кінезіотейпування. Цей метод використовує спеціальну липку стрічку для зменшення болю та запалення, покращення рухливості та підтримки м'язі</w:t>
      </w:r>
      <w:r w:rsidRPr="00680F41">
        <w:rPr>
          <w:rFonts w:ascii="Times New Roman" w:eastAsia="Times New Roman" w:hAnsi="Times New Roman" w:cs="Times New Roman"/>
          <w:sz w:val="28"/>
          <w:szCs w:val="28"/>
          <w:lang w:eastAsia="ru-RU"/>
        </w:rPr>
        <w:t>в.</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 xml:space="preserve">Комплекс терапевтичних вправ є одним з найефективніших методів реабілітації у випадку дегенеративно-дистрофічних захворювань хребта тому що, вправи, які входять </w:t>
      </w:r>
      <w:proofErr w:type="gramStart"/>
      <w:r w:rsidRPr="00680F41">
        <w:rPr>
          <w:rFonts w:ascii="Times New Roman" w:eastAsia="Times New Roman" w:hAnsi="Times New Roman" w:cs="Times New Roman"/>
          <w:sz w:val="28"/>
          <w:szCs w:val="28"/>
          <w:lang w:val="ru-RU" w:eastAsia="ru-RU"/>
        </w:rPr>
        <w:t>до</w:t>
      </w:r>
      <w:proofErr w:type="gramEnd"/>
      <w:r w:rsidRPr="00680F41">
        <w:rPr>
          <w:rFonts w:ascii="Times New Roman" w:eastAsia="Times New Roman" w:hAnsi="Times New Roman" w:cs="Times New Roman"/>
          <w:sz w:val="28"/>
          <w:szCs w:val="28"/>
          <w:lang w:val="ru-RU" w:eastAsia="ru-RU"/>
        </w:rPr>
        <w:t xml:space="preserve"> </w:t>
      </w:r>
      <w:proofErr w:type="gramStart"/>
      <w:r w:rsidRPr="00680F41">
        <w:rPr>
          <w:rFonts w:ascii="Times New Roman" w:eastAsia="Times New Roman" w:hAnsi="Times New Roman" w:cs="Times New Roman"/>
          <w:sz w:val="28"/>
          <w:szCs w:val="28"/>
          <w:lang w:val="ru-RU" w:eastAsia="ru-RU"/>
        </w:rPr>
        <w:t>комплексу</w:t>
      </w:r>
      <w:proofErr w:type="gramEnd"/>
      <w:r w:rsidRPr="00680F41">
        <w:rPr>
          <w:rFonts w:ascii="Times New Roman" w:eastAsia="Times New Roman" w:hAnsi="Times New Roman" w:cs="Times New Roman"/>
          <w:sz w:val="28"/>
          <w:szCs w:val="28"/>
          <w:lang w:val="ru-RU" w:eastAsia="ru-RU"/>
        </w:rPr>
        <w:t xml:space="preserve"> спрямовані на зміцнення м'язів, покращення рухливості хребта, зменшення болю та запалення. Вони розроблені з урахуванням конкретної патології, що дозволяє досягти найкращих результатів. Ще однією перевагою терапевтичних вправ є те, що вони можуть бути різної складності, що дозволяє пристосувати їх до рівня фізичної підготовки пацієнта та забезпечує поступове збільшення навантаження.</w:t>
      </w:r>
    </w:p>
    <w:p w:rsidR="00680F41" w:rsidRPr="00680F41" w:rsidRDefault="00680F41" w:rsidP="00232CA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7"/>
          <w:lang w:val="ru-RU" w:eastAsia="ru-RU"/>
        </w:rPr>
      </w:pPr>
      <w:r w:rsidRPr="00680F41">
        <w:rPr>
          <w:rFonts w:ascii="Times New Roman" w:eastAsia="Times New Roman" w:hAnsi="Times New Roman" w:cs="Times New Roman"/>
          <w:bCs/>
          <w:sz w:val="28"/>
          <w:szCs w:val="28"/>
          <w:lang w:eastAsia="uk-UA"/>
        </w:rPr>
        <w:lastRenderedPageBreak/>
        <w:t xml:space="preserve">Основними завданнями комплексу терапевтичних вправ є </w:t>
      </w:r>
      <w:r w:rsidRPr="00680F41">
        <w:rPr>
          <w:rFonts w:ascii="Times New Roman" w:eastAsia="Times New Roman" w:hAnsi="Times New Roman" w:cs="Times New Roman"/>
          <w:sz w:val="28"/>
          <w:szCs w:val="28"/>
          <w:lang w:eastAsia="uk-UA"/>
        </w:rPr>
        <w:sym w:font="Symbol" w:char="F05B"/>
      </w:r>
      <w:r w:rsidRPr="00680F41">
        <w:rPr>
          <w:rFonts w:ascii="Times New Roman" w:eastAsia="Times New Roman" w:hAnsi="Times New Roman" w:cs="Times New Roman"/>
          <w:sz w:val="28"/>
          <w:szCs w:val="28"/>
          <w:lang w:eastAsia="uk-UA"/>
        </w:rPr>
        <w:t>4</w:t>
      </w:r>
      <w:r w:rsidR="00A112B3">
        <w:rPr>
          <w:rFonts w:ascii="Times New Roman" w:eastAsia="Times New Roman" w:hAnsi="Times New Roman" w:cs="Times New Roman"/>
          <w:sz w:val="28"/>
          <w:szCs w:val="28"/>
          <w:lang w:eastAsia="uk-UA"/>
        </w:rPr>
        <w:t>9,55</w:t>
      </w:r>
      <w:r w:rsidRPr="00680F41">
        <w:rPr>
          <w:rFonts w:ascii="Times New Roman" w:eastAsia="Times New Roman" w:hAnsi="Times New Roman" w:cs="Times New Roman"/>
          <w:sz w:val="28"/>
          <w:szCs w:val="28"/>
          <w:lang w:eastAsia="uk-UA"/>
        </w:rPr>
        <w:sym w:font="Symbol" w:char="F05D"/>
      </w:r>
      <w:r w:rsidRPr="00680F41">
        <w:rPr>
          <w:rFonts w:ascii="Times New Roman" w:eastAsia="Times New Roman" w:hAnsi="Times New Roman" w:cs="Times New Roman"/>
          <w:sz w:val="28"/>
          <w:szCs w:val="28"/>
          <w:lang w:eastAsia="uk-UA"/>
        </w:rPr>
        <w:t>:</w:t>
      </w:r>
    </w:p>
    <w:p w:rsidR="00680F41" w:rsidRPr="00680F41" w:rsidRDefault="00680F41" w:rsidP="00232CAB">
      <w:pPr>
        <w:widowControl w:val="0"/>
        <w:numPr>
          <w:ilvl w:val="0"/>
          <w:numId w:val="21"/>
        </w:numPr>
        <w:autoSpaceDE w:val="0"/>
        <w:autoSpaceDN w:val="0"/>
        <w:adjustRightInd w:val="0"/>
        <w:spacing w:after="0" w:line="360" w:lineRule="auto"/>
        <w:ind w:left="0" w:firstLine="567"/>
        <w:jc w:val="both"/>
        <w:rPr>
          <w:rFonts w:ascii="Times New Roman" w:eastAsia="Times New Roman" w:hAnsi="Times New Roman" w:cs="Times New Roman"/>
          <w:sz w:val="28"/>
          <w:szCs w:val="27"/>
          <w:lang w:val="ru-RU" w:eastAsia="ru-RU"/>
        </w:rPr>
      </w:pPr>
      <w:r w:rsidRPr="00680F41">
        <w:rPr>
          <w:rFonts w:ascii="Times New Roman" w:eastAsia="Times New Roman" w:hAnsi="Times New Roman" w:cs="Times New Roman"/>
          <w:sz w:val="28"/>
          <w:szCs w:val="28"/>
          <w:lang w:eastAsia="uk-UA"/>
        </w:rPr>
        <w:t>вибір вихідного положення, яке не викликає болю;</w:t>
      </w:r>
    </w:p>
    <w:p w:rsidR="00680F41" w:rsidRPr="00680F41" w:rsidRDefault="00680F41" w:rsidP="00232CAB">
      <w:pPr>
        <w:widowControl w:val="0"/>
        <w:numPr>
          <w:ilvl w:val="0"/>
          <w:numId w:val="21"/>
        </w:numPr>
        <w:autoSpaceDE w:val="0"/>
        <w:autoSpaceDN w:val="0"/>
        <w:adjustRightInd w:val="0"/>
        <w:spacing w:after="0" w:line="360" w:lineRule="auto"/>
        <w:ind w:left="0" w:firstLine="567"/>
        <w:jc w:val="both"/>
        <w:rPr>
          <w:rFonts w:ascii="Times New Roman" w:eastAsia="Times New Roman" w:hAnsi="Times New Roman" w:cs="Times New Roman"/>
          <w:sz w:val="28"/>
          <w:szCs w:val="27"/>
          <w:lang w:val="ru-RU" w:eastAsia="ru-RU"/>
        </w:rPr>
      </w:pPr>
      <w:r w:rsidRPr="00680F41">
        <w:rPr>
          <w:rFonts w:ascii="Times New Roman" w:eastAsia="Times New Roman" w:hAnsi="Times New Roman" w:cs="Times New Roman"/>
          <w:sz w:val="28"/>
          <w:szCs w:val="28"/>
          <w:lang w:eastAsia="uk-UA"/>
        </w:rPr>
        <w:t>забезпечення відповідних умов для розвантаження хребетного стовпа;</w:t>
      </w:r>
    </w:p>
    <w:p w:rsidR="00680F41" w:rsidRPr="00680F41" w:rsidRDefault="00680F41" w:rsidP="00232CAB">
      <w:pPr>
        <w:widowControl w:val="0"/>
        <w:numPr>
          <w:ilvl w:val="0"/>
          <w:numId w:val="21"/>
        </w:numPr>
        <w:autoSpaceDE w:val="0"/>
        <w:autoSpaceDN w:val="0"/>
        <w:adjustRightInd w:val="0"/>
        <w:spacing w:after="0" w:line="360" w:lineRule="auto"/>
        <w:ind w:left="0" w:firstLine="567"/>
        <w:jc w:val="both"/>
        <w:rPr>
          <w:rFonts w:ascii="Times New Roman" w:eastAsia="Times New Roman" w:hAnsi="Times New Roman" w:cs="Times New Roman"/>
          <w:sz w:val="28"/>
          <w:szCs w:val="27"/>
          <w:lang w:val="ru-RU" w:eastAsia="ru-RU"/>
        </w:rPr>
      </w:pPr>
      <w:r w:rsidRPr="00680F41">
        <w:rPr>
          <w:rFonts w:ascii="Times New Roman" w:eastAsia="Times New Roman" w:hAnsi="Times New Roman" w:cs="Times New Roman"/>
          <w:sz w:val="28"/>
          <w:szCs w:val="28"/>
          <w:lang w:eastAsia="uk-UA"/>
        </w:rPr>
        <w:t xml:space="preserve"> покращення кровопостачання в ураженій ділянці;</w:t>
      </w:r>
    </w:p>
    <w:p w:rsidR="00680F41" w:rsidRPr="00680F41" w:rsidRDefault="00680F41" w:rsidP="00232CAB">
      <w:pPr>
        <w:widowControl w:val="0"/>
        <w:numPr>
          <w:ilvl w:val="0"/>
          <w:numId w:val="21"/>
        </w:numPr>
        <w:autoSpaceDE w:val="0"/>
        <w:autoSpaceDN w:val="0"/>
        <w:adjustRightInd w:val="0"/>
        <w:spacing w:after="0" w:line="360" w:lineRule="auto"/>
        <w:ind w:left="0" w:firstLine="567"/>
        <w:jc w:val="both"/>
        <w:rPr>
          <w:rFonts w:ascii="Times New Roman" w:eastAsia="Times New Roman" w:hAnsi="Times New Roman" w:cs="Times New Roman"/>
          <w:sz w:val="28"/>
          <w:szCs w:val="27"/>
          <w:lang w:eastAsia="ru-RU"/>
        </w:rPr>
      </w:pPr>
      <w:r w:rsidRPr="00680F41">
        <w:rPr>
          <w:rFonts w:ascii="Times New Roman" w:eastAsia="Times New Roman" w:hAnsi="Times New Roman" w:cs="Times New Roman"/>
          <w:sz w:val="28"/>
          <w:szCs w:val="28"/>
          <w:lang w:val="ru-RU" w:eastAsia="uk-UA"/>
        </w:rPr>
        <w:t xml:space="preserve"> безболісне витягнення хребта для звільнення грижі, яка стискається в міжхребцевому </w:t>
      </w:r>
      <w:r w:rsidRPr="00680F41">
        <w:rPr>
          <w:rFonts w:ascii="Times New Roman" w:eastAsia="Times New Roman" w:hAnsi="Times New Roman" w:cs="Times New Roman"/>
          <w:sz w:val="28"/>
          <w:szCs w:val="28"/>
          <w:lang w:eastAsia="uk-UA"/>
        </w:rPr>
        <w:t>каналі</w:t>
      </w:r>
      <w:r w:rsidRPr="00680F41">
        <w:rPr>
          <w:rFonts w:ascii="Times New Roman" w:eastAsia="Times New Roman" w:hAnsi="Times New Roman" w:cs="Times New Roman"/>
          <w:sz w:val="28"/>
          <w:szCs w:val="28"/>
          <w:lang w:val="ru-RU" w:eastAsia="uk-UA"/>
        </w:rPr>
        <w:t>.</w:t>
      </w:r>
      <w:r w:rsidRPr="00680F41">
        <w:rPr>
          <w:rFonts w:ascii="Times New Roman" w:eastAsia="Times New Roman" w:hAnsi="Times New Roman" w:cs="Times New Roman"/>
          <w:sz w:val="28"/>
          <w:szCs w:val="28"/>
          <w:lang w:eastAsia="uk-UA"/>
        </w:rPr>
        <w:t>;</w:t>
      </w:r>
    </w:p>
    <w:p w:rsidR="00680F41" w:rsidRPr="00680F41" w:rsidRDefault="00680F41" w:rsidP="00232CAB">
      <w:pPr>
        <w:widowControl w:val="0"/>
        <w:numPr>
          <w:ilvl w:val="0"/>
          <w:numId w:val="21"/>
        </w:numPr>
        <w:autoSpaceDE w:val="0"/>
        <w:autoSpaceDN w:val="0"/>
        <w:adjustRightInd w:val="0"/>
        <w:spacing w:after="0" w:line="360" w:lineRule="auto"/>
        <w:ind w:left="0" w:firstLine="567"/>
        <w:jc w:val="both"/>
        <w:rPr>
          <w:rFonts w:ascii="Times New Roman" w:eastAsia="Times New Roman" w:hAnsi="Times New Roman" w:cs="Times New Roman"/>
          <w:sz w:val="28"/>
          <w:szCs w:val="27"/>
          <w:lang w:val="ru-RU" w:eastAsia="ru-RU"/>
        </w:rPr>
      </w:pPr>
      <w:r w:rsidRPr="00680F41">
        <w:rPr>
          <w:rFonts w:ascii="Times New Roman" w:eastAsia="Times New Roman" w:hAnsi="Times New Roman" w:cs="Times New Roman"/>
          <w:sz w:val="28"/>
          <w:szCs w:val="28"/>
          <w:lang w:eastAsia="uk-UA"/>
        </w:rPr>
        <w:t>Виконання комплексу терапевтичних вправ;</w:t>
      </w:r>
    </w:p>
    <w:p w:rsidR="00680F41" w:rsidRPr="00680F41" w:rsidRDefault="00680F41" w:rsidP="00232CAB">
      <w:pPr>
        <w:widowControl w:val="0"/>
        <w:numPr>
          <w:ilvl w:val="0"/>
          <w:numId w:val="21"/>
        </w:numPr>
        <w:autoSpaceDE w:val="0"/>
        <w:autoSpaceDN w:val="0"/>
        <w:adjustRightInd w:val="0"/>
        <w:spacing w:after="0" w:line="360" w:lineRule="auto"/>
        <w:ind w:left="0" w:firstLine="567"/>
        <w:jc w:val="both"/>
        <w:rPr>
          <w:rFonts w:ascii="Times New Roman" w:eastAsia="Times New Roman" w:hAnsi="Times New Roman" w:cs="Times New Roman"/>
          <w:sz w:val="28"/>
          <w:szCs w:val="27"/>
          <w:lang w:val="ru-RU" w:eastAsia="ru-RU"/>
        </w:rPr>
      </w:pPr>
      <w:r w:rsidRPr="00680F41">
        <w:rPr>
          <w:rFonts w:ascii="Times New Roman" w:eastAsia="Times New Roman" w:hAnsi="Times New Roman" w:cs="Times New Roman"/>
          <w:sz w:val="28"/>
          <w:szCs w:val="28"/>
          <w:lang w:eastAsia="uk-UA"/>
        </w:rPr>
        <w:t>активне залучення хворого до лікувального та реабілітаційного процесу;</w:t>
      </w:r>
    </w:p>
    <w:p w:rsidR="00680F41" w:rsidRPr="00680F41" w:rsidRDefault="00680F41" w:rsidP="00232CAB">
      <w:pPr>
        <w:widowControl w:val="0"/>
        <w:numPr>
          <w:ilvl w:val="0"/>
          <w:numId w:val="21"/>
        </w:numPr>
        <w:autoSpaceDE w:val="0"/>
        <w:autoSpaceDN w:val="0"/>
        <w:adjustRightInd w:val="0"/>
        <w:spacing w:after="0" w:line="360" w:lineRule="auto"/>
        <w:ind w:left="0" w:firstLine="567"/>
        <w:jc w:val="both"/>
        <w:rPr>
          <w:rFonts w:ascii="Times New Roman" w:eastAsia="Times New Roman" w:hAnsi="Times New Roman" w:cs="Times New Roman"/>
          <w:sz w:val="28"/>
          <w:szCs w:val="27"/>
          <w:lang w:val="ru-RU" w:eastAsia="ru-RU"/>
        </w:rPr>
      </w:pPr>
      <w:r w:rsidRPr="00680F41">
        <w:rPr>
          <w:rFonts w:ascii="Times New Roman" w:eastAsia="Times New Roman" w:hAnsi="Times New Roman" w:cs="Times New Roman"/>
          <w:sz w:val="28"/>
          <w:szCs w:val="28"/>
          <w:lang w:eastAsia="uk-UA"/>
        </w:rPr>
        <w:t>покращення обмінних процесів;</w:t>
      </w:r>
    </w:p>
    <w:p w:rsidR="00680F41" w:rsidRPr="00680F41" w:rsidRDefault="00680F41" w:rsidP="00232CAB">
      <w:pPr>
        <w:widowControl w:val="0"/>
        <w:numPr>
          <w:ilvl w:val="0"/>
          <w:numId w:val="21"/>
        </w:numPr>
        <w:autoSpaceDE w:val="0"/>
        <w:autoSpaceDN w:val="0"/>
        <w:adjustRightInd w:val="0"/>
        <w:spacing w:after="0" w:line="360" w:lineRule="auto"/>
        <w:ind w:left="0" w:firstLine="567"/>
        <w:jc w:val="both"/>
        <w:rPr>
          <w:rFonts w:ascii="Times New Roman" w:eastAsia="Times New Roman" w:hAnsi="Times New Roman" w:cs="Times New Roman"/>
          <w:sz w:val="28"/>
          <w:szCs w:val="27"/>
          <w:lang w:val="ru-RU" w:eastAsia="ru-RU"/>
        </w:rPr>
      </w:pPr>
      <w:r w:rsidRPr="00680F41">
        <w:rPr>
          <w:rFonts w:ascii="Times New Roman" w:eastAsia="Times New Roman" w:hAnsi="Times New Roman" w:cs="Times New Roman"/>
          <w:sz w:val="28"/>
          <w:szCs w:val="28"/>
          <w:lang w:eastAsia="uk-UA"/>
        </w:rPr>
        <w:t>загальнотонізуюча дія фізичних вправ на організм хворого.</w:t>
      </w:r>
    </w:p>
    <w:p w:rsidR="00680F41" w:rsidRPr="00680F41" w:rsidRDefault="00680F41" w:rsidP="00232CA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7"/>
          <w:lang w:val="ru-RU" w:eastAsia="ru-RU"/>
        </w:rPr>
      </w:pPr>
      <w:r w:rsidRPr="00680F41">
        <w:rPr>
          <w:rFonts w:ascii="Times New Roman" w:eastAsia="Times New Roman" w:hAnsi="Times New Roman" w:cs="Times New Roman"/>
          <w:sz w:val="28"/>
          <w:szCs w:val="27"/>
          <w:lang w:val="ru-RU" w:eastAsia="ru-RU"/>
        </w:rPr>
        <w:t>Обов'язковою умовою застосування фізичних вправ при остеохондрозі є поєднання ізометричних і ізотонічних вправ з дихальними вправами. Під впливом пропріоцептивної імпульсації змінюється функціональна нестійкість дихальних центрів: надмірно висока – знижується, патологічно низька – підвищується. Активація пропріоцептивних аферентів забезпечує посилення функціональної координації двох взаємопов'язаних систем кровообігу і дихання. Ізометричне зусилля генерує постійний пропріоцептивний імпульс у центральній нервовій системі, що визначає розвиток і інтенсифікацію процесу збудження [</w:t>
      </w:r>
      <w:r w:rsidR="00A112B3">
        <w:rPr>
          <w:rFonts w:ascii="Times New Roman" w:eastAsia="Times New Roman" w:hAnsi="Times New Roman" w:cs="Times New Roman"/>
          <w:sz w:val="28"/>
          <w:szCs w:val="27"/>
          <w:lang w:val="ru-RU" w:eastAsia="ru-RU"/>
        </w:rPr>
        <w:t>48</w:t>
      </w:r>
      <w:r w:rsidRPr="00680F41">
        <w:rPr>
          <w:rFonts w:ascii="Times New Roman" w:eastAsia="Times New Roman" w:hAnsi="Times New Roman" w:cs="Times New Roman"/>
          <w:sz w:val="28"/>
          <w:szCs w:val="27"/>
          <w:lang w:val="ru-RU" w:eastAsia="ru-RU"/>
        </w:rPr>
        <w:t>]</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 xml:space="preserve">Результати </w:t>
      </w:r>
      <w:r w:rsidRPr="00680F41">
        <w:rPr>
          <w:rFonts w:ascii="Times New Roman" w:eastAsia="Times New Roman" w:hAnsi="Times New Roman" w:cs="Times New Roman"/>
          <w:sz w:val="28"/>
          <w:szCs w:val="28"/>
          <w:lang w:eastAsia="ru-RU"/>
        </w:rPr>
        <w:t xml:space="preserve">внаслідок занять фізичними вправами </w:t>
      </w:r>
      <w:r w:rsidRPr="00680F41">
        <w:rPr>
          <w:rFonts w:ascii="Times New Roman" w:eastAsia="Times New Roman" w:hAnsi="Times New Roman" w:cs="Times New Roman"/>
          <w:sz w:val="28"/>
          <w:szCs w:val="28"/>
          <w:lang w:val="ru-RU" w:eastAsia="ru-RU"/>
        </w:rPr>
        <w:t>стають помітними досить швидко. Вже через декілька тижнів регулярн</w:t>
      </w:r>
      <w:r w:rsidRPr="00680F41">
        <w:rPr>
          <w:rFonts w:ascii="Times New Roman" w:eastAsia="Times New Roman" w:hAnsi="Times New Roman" w:cs="Times New Roman"/>
          <w:sz w:val="28"/>
          <w:szCs w:val="28"/>
          <w:lang w:eastAsia="ru-RU"/>
        </w:rPr>
        <w:t>их</w:t>
      </w:r>
      <w:r w:rsidRPr="00680F41">
        <w:rPr>
          <w:rFonts w:ascii="Times New Roman" w:eastAsia="Times New Roman" w:hAnsi="Times New Roman" w:cs="Times New Roman"/>
          <w:sz w:val="28"/>
          <w:szCs w:val="28"/>
          <w:lang w:val="ru-RU" w:eastAsia="ru-RU"/>
        </w:rPr>
        <w:t xml:space="preserve"> тренувань можна спостерігати по</w:t>
      </w:r>
      <w:r w:rsidRPr="00680F41">
        <w:rPr>
          <w:rFonts w:ascii="Times New Roman" w:eastAsia="Times New Roman" w:hAnsi="Times New Roman" w:cs="Times New Roman"/>
          <w:sz w:val="28"/>
          <w:szCs w:val="28"/>
          <w:lang w:eastAsia="ru-RU"/>
        </w:rPr>
        <w:t>кращення</w:t>
      </w:r>
      <w:r w:rsidRPr="00680F41">
        <w:rPr>
          <w:rFonts w:ascii="Times New Roman" w:eastAsia="Times New Roman" w:hAnsi="Times New Roman" w:cs="Times New Roman"/>
          <w:sz w:val="28"/>
          <w:szCs w:val="28"/>
          <w:lang w:val="ru-RU" w:eastAsia="ru-RU"/>
        </w:rPr>
        <w:t xml:space="preserve"> стану хворого.</w:t>
      </w:r>
    </w:p>
    <w:p w:rsidR="00680F41" w:rsidRPr="00680F41" w:rsidRDefault="00680F41" w:rsidP="00232CAB">
      <w:pPr>
        <w:spacing w:after="0" w:line="360" w:lineRule="auto"/>
        <w:ind w:firstLine="567"/>
        <w:jc w:val="both"/>
        <w:rPr>
          <w:rFonts w:ascii="Times New Roman" w:eastAsia="Times New Roman" w:hAnsi="Times New Roman" w:cs="Times New Roman"/>
          <w:color w:val="000000"/>
          <w:sz w:val="28"/>
          <w:szCs w:val="28"/>
          <w:lang w:val="ru-RU" w:eastAsia="ru-RU"/>
        </w:rPr>
      </w:pPr>
      <w:r w:rsidRPr="00680F41">
        <w:rPr>
          <w:rFonts w:ascii="Times New Roman" w:eastAsia="Times New Roman" w:hAnsi="Times New Roman" w:cs="Times New Roman"/>
          <w:sz w:val="28"/>
          <w:szCs w:val="28"/>
          <w:lang w:val="ru-RU" w:eastAsia="ru-RU"/>
        </w:rPr>
        <w:t xml:space="preserve">Тому, комплекс терапевтичних вправ є одним з </w:t>
      </w:r>
      <w:r w:rsidRPr="00680F41">
        <w:rPr>
          <w:rFonts w:ascii="Times New Roman" w:eastAsia="Times New Roman" w:hAnsi="Times New Roman" w:cs="Times New Roman"/>
          <w:sz w:val="28"/>
          <w:szCs w:val="28"/>
          <w:lang w:eastAsia="ru-RU"/>
        </w:rPr>
        <w:t xml:space="preserve">найдоступніших </w:t>
      </w:r>
      <w:r w:rsidRPr="00680F41">
        <w:rPr>
          <w:rFonts w:ascii="Times New Roman" w:eastAsia="Times New Roman" w:hAnsi="Times New Roman" w:cs="Times New Roman"/>
          <w:sz w:val="28"/>
          <w:szCs w:val="28"/>
          <w:lang w:val="ru-RU" w:eastAsia="ru-RU"/>
        </w:rPr>
        <w:t>методів реабілітації при дегенеративно-дистрофічних захворюваннях хребта</w:t>
      </w:r>
      <w:r w:rsidRPr="00680F41">
        <w:rPr>
          <w:rFonts w:ascii="Times New Roman" w:eastAsia="Times New Roman" w:hAnsi="Times New Roman" w:cs="Times New Roman"/>
          <w:color w:val="000000"/>
          <w:sz w:val="28"/>
          <w:szCs w:val="28"/>
          <w:lang w:val="ru-RU" w:eastAsia="ru-RU"/>
        </w:rPr>
        <w:t xml:space="preserve"> [</w:t>
      </w:r>
      <w:r w:rsidR="00A112B3">
        <w:rPr>
          <w:rFonts w:ascii="Times New Roman" w:eastAsia="Times New Roman" w:hAnsi="Times New Roman" w:cs="Times New Roman"/>
          <w:color w:val="000000"/>
          <w:sz w:val="28"/>
          <w:szCs w:val="28"/>
          <w:lang w:val="ru-RU" w:eastAsia="ru-RU"/>
        </w:rPr>
        <w:t>56</w:t>
      </w:r>
      <w:r w:rsidRPr="00680F41">
        <w:rPr>
          <w:rFonts w:ascii="Times New Roman" w:eastAsia="Times New Roman" w:hAnsi="Times New Roman" w:cs="Times New Roman"/>
          <w:color w:val="000000"/>
          <w:sz w:val="28"/>
          <w:szCs w:val="28"/>
          <w:lang w:val="ru-RU" w:eastAsia="ru-RU"/>
        </w:rPr>
        <w:t>].</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 xml:space="preserve">Ще одним із методів фізичної терапії є мануальна терапія - це метод, що використовується для лікування та реабілітації різних захворювань, включаючи дегенеративно-дистрофічні захворювання хребта. Вона полягає у використанні </w:t>
      </w:r>
      <w:r w:rsidRPr="00680F41">
        <w:rPr>
          <w:rFonts w:ascii="Times New Roman" w:eastAsia="Times New Roman" w:hAnsi="Times New Roman" w:cs="Times New Roman"/>
          <w:sz w:val="28"/>
          <w:szCs w:val="28"/>
          <w:lang w:val="ru-RU" w:eastAsia="ru-RU"/>
        </w:rPr>
        <w:lastRenderedPageBreak/>
        <w:t>різних технік масажу та маніпуляцій для поліпшення рухомості хребта та зменшення болю.</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 xml:space="preserve">Мануальна терапія може бути корисною для пацієнтів з дегенеративно-дистрофічними захворюваннями хребта, оскільки вона може </w:t>
      </w:r>
      <w:r w:rsidRPr="00680F41">
        <w:rPr>
          <w:rFonts w:ascii="Times New Roman" w:eastAsia="Times New Roman" w:hAnsi="Times New Roman" w:cs="Times New Roman"/>
          <w:sz w:val="28"/>
          <w:szCs w:val="28"/>
          <w:lang w:eastAsia="ru-RU"/>
        </w:rPr>
        <w:t>підвищити</w:t>
      </w:r>
      <w:r w:rsidRPr="00680F41">
        <w:rPr>
          <w:rFonts w:ascii="Times New Roman" w:eastAsia="Times New Roman" w:hAnsi="Times New Roman" w:cs="Times New Roman"/>
          <w:sz w:val="28"/>
          <w:szCs w:val="28"/>
          <w:lang w:val="ru-RU" w:eastAsia="ru-RU"/>
        </w:rPr>
        <w:t xml:space="preserve"> рухомість хребта та зменшити больові відчуття. Також вона може допомогти зняти напру</w:t>
      </w:r>
      <w:r w:rsidRPr="00680F41">
        <w:rPr>
          <w:rFonts w:ascii="Times New Roman" w:eastAsia="Times New Roman" w:hAnsi="Times New Roman" w:cs="Times New Roman"/>
          <w:sz w:val="28"/>
          <w:szCs w:val="28"/>
          <w:lang w:eastAsia="ru-RU"/>
        </w:rPr>
        <w:t>ження</w:t>
      </w:r>
      <w:r w:rsidRPr="00680F41">
        <w:rPr>
          <w:rFonts w:ascii="Times New Roman" w:eastAsia="Times New Roman" w:hAnsi="Times New Roman" w:cs="Times New Roman"/>
          <w:sz w:val="28"/>
          <w:szCs w:val="28"/>
          <w:lang w:val="ru-RU" w:eastAsia="ru-RU"/>
        </w:rPr>
        <w:t xml:space="preserve"> та розслабити м'язи, що </w:t>
      </w:r>
      <w:r w:rsidRPr="00680F41">
        <w:rPr>
          <w:rFonts w:ascii="Times New Roman" w:eastAsia="Times New Roman" w:hAnsi="Times New Roman" w:cs="Times New Roman"/>
          <w:sz w:val="28"/>
          <w:szCs w:val="28"/>
          <w:lang w:eastAsia="ru-RU"/>
        </w:rPr>
        <w:t xml:space="preserve">призводить до </w:t>
      </w:r>
      <w:r w:rsidRPr="00680F41">
        <w:rPr>
          <w:rFonts w:ascii="Times New Roman" w:eastAsia="Times New Roman" w:hAnsi="Times New Roman" w:cs="Times New Roman"/>
          <w:sz w:val="28"/>
          <w:szCs w:val="28"/>
          <w:lang w:val="ru-RU" w:eastAsia="ru-RU"/>
        </w:rPr>
        <w:t xml:space="preserve"> зменш</w:t>
      </w:r>
      <w:r w:rsidRPr="00680F41">
        <w:rPr>
          <w:rFonts w:ascii="Times New Roman" w:eastAsia="Times New Roman" w:hAnsi="Times New Roman" w:cs="Times New Roman"/>
          <w:sz w:val="28"/>
          <w:szCs w:val="28"/>
          <w:lang w:eastAsia="ru-RU"/>
        </w:rPr>
        <w:t>ення</w:t>
      </w:r>
      <w:r w:rsidRPr="00680F41">
        <w:rPr>
          <w:rFonts w:ascii="Times New Roman" w:eastAsia="Times New Roman" w:hAnsi="Times New Roman" w:cs="Times New Roman"/>
          <w:sz w:val="28"/>
          <w:szCs w:val="28"/>
          <w:lang w:val="ru-RU" w:eastAsia="ru-RU"/>
        </w:rPr>
        <w:t xml:space="preserve"> спазмі</w:t>
      </w:r>
      <w:proofErr w:type="gramStart"/>
      <w:r w:rsidRPr="00680F41">
        <w:rPr>
          <w:rFonts w:ascii="Times New Roman" w:eastAsia="Times New Roman" w:hAnsi="Times New Roman" w:cs="Times New Roman"/>
          <w:sz w:val="28"/>
          <w:szCs w:val="28"/>
          <w:lang w:val="ru-RU" w:eastAsia="ru-RU"/>
        </w:rPr>
        <w:t>в</w:t>
      </w:r>
      <w:proofErr w:type="gramEnd"/>
      <w:r w:rsidRPr="00680F41">
        <w:rPr>
          <w:rFonts w:ascii="Times New Roman" w:eastAsia="Times New Roman" w:hAnsi="Times New Roman" w:cs="Times New Roman"/>
          <w:sz w:val="28"/>
          <w:szCs w:val="28"/>
          <w:lang w:val="ru-RU" w:eastAsia="ru-RU"/>
        </w:rPr>
        <w:t xml:space="preserve"> </w:t>
      </w:r>
      <w:proofErr w:type="gramStart"/>
      <w:r w:rsidRPr="00680F41">
        <w:rPr>
          <w:rFonts w:ascii="Times New Roman" w:eastAsia="Times New Roman" w:hAnsi="Times New Roman" w:cs="Times New Roman"/>
          <w:sz w:val="28"/>
          <w:szCs w:val="28"/>
          <w:lang w:val="ru-RU" w:eastAsia="ru-RU"/>
        </w:rPr>
        <w:t>та</w:t>
      </w:r>
      <w:proofErr w:type="gramEnd"/>
      <w:r w:rsidRPr="00680F41">
        <w:rPr>
          <w:rFonts w:ascii="Times New Roman" w:eastAsia="Times New Roman" w:hAnsi="Times New Roman" w:cs="Times New Roman"/>
          <w:sz w:val="28"/>
          <w:szCs w:val="28"/>
          <w:lang w:val="ru-RU" w:eastAsia="ru-RU"/>
        </w:rPr>
        <w:t xml:space="preserve"> запалення</w:t>
      </w:r>
      <w:r w:rsidRPr="00680F41">
        <w:rPr>
          <w:rFonts w:ascii="Times New Roman" w:eastAsia="Times New Roman" w:hAnsi="Times New Roman" w:cs="Times New Roman"/>
          <w:sz w:val="28"/>
          <w:szCs w:val="28"/>
          <w:lang w:eastAsia="ru-RU"/>
        </w:rPr>
        <w:t>, які виникають внаслідок захворювання</w:t>
      </w:r>
      <w:r w:rsidRPr="00680F41">
        <w:rPr>
          <w:rFonts w:ascii="Times New Roman" w:eastAsia="Times New Roman" w:hAnsi="Times New Roman" w:cs="Times New Roman"/>
          <w:sz w:val="28"/>
          <w:szCs w:val="28"/>
          <w:lang w:val="ru-RU" w:eastAsia="ru-RU"/>
        </w:rPr>
        <w:t>.</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 xml:space="preserve">Однак, слід </w:t>
      </w:r>
      <w:r w:rsidRPr="00680F41">
        <w:rPr>
          <w:rFonts w:ascii="Times New Roman" w:eastAsia="Times New Roman" w:hAnsi="Times New Roman" w:cs="Times New Roman"/>
          <w:sz w:val="28"/>
          <w:szCs w:val="28"/>
          <w:lang w:eastAsia="ru-RU"/>
        </w:rPr>
        <w:t>пам</w:t>
      </w:r>
      <w:r w:rsidRPr="00680F41">
        <w:rPr>
          <w:rFonts w:ascii="Times New Roman" w:eastAsia="Times New Roman" w:hAnsi="Times New Roman" w:cs="Times New Roman"/>
          <w:sz w:val="28"/>
          <w:szCs w:val="28"/>
          <w:lang w:val="ru-RU" w:eastAsia="ru-RU"/>
        </w:rPr>
        <w:t>’</w:t>
      </w:r>
      <w:r w:rsidRPr="00680F41">
        <w:rPr>
          <w:rFonts w:ascii="Times New Roman" w:eastAsia="Times New Roman" w:hAnsi="Times New Roman" w:cs="Times New Roman"/>
          <w:sz w:val="28"/>
          <w:szCs w:val="28"/>
          <w:lang w:eastAsia="ru-RU"/>
        </w:rPr>
        <w:t>ятати</w:t>
      </w:r>
      <w:r w:rsidRPr="00680F41">
        <w:rPr>
          <w:rFonts w:ascii="Times New Roman" w:eastAsia="Times New Roman" w:hAnsi="Times New Roman" w:cs="Times New Roman"/>
          <w:sz w:val="28"/>
          <w:szCs w:val="28"/>
          <w:lang w:val="ru-RU" w:eastAsia="ru-RU"/>
        </w:rPr>
        <w:t>, що мануальна терапія може бути несприятливою для деяких пацієнтів з дегенеративно-дистрофічними захворюваннями хребта, зокрема тих, у яких є протрузія або грижа міжхребцевих дисків. У таких випадках маніпуляції можуть погіршити стан пацієнта та призвести до посилення болю та дискомфорту.</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Тому, мануальна терапія може бути корисною для пацієнтів з дегенеративно-дистрофічними захворюваннями хребта, але її використання потребує уважної оцінки стану пацієнта та врахування його індивідуальних особливостей.</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Фізіотерапія є одним з основних методів лікування та реабілітації пацієнтів з дегенеративно-дистрофічними захворюваннями поперекового відділу хребта. Це комплекс заходів, що включає в себе використання фізичних факторів (наприклад, електротерапії, магнітотерапії, ультразвуку тощо), фізичну терапію, а також інші методи (наприклад, лікувальний масаж, йога, пілатес тощо).</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Ефективність фізіотерапії при дегенеративно-дистрофічних захворюваннях поперекового відділу хребта досліджувалась у багатьох наукових дослідженнях. Загалом, результати досліджень свідчать про те, що фізіотерапія може бути досить ефективною в лікуванні та реабілітації цих захворювань.</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eastAsia="ru-RU"/>
        </w:rPr>
        <w:t xml:space="preserve">Для прикладу, </w:t>
      </w:r>
      <w:r w:rsidRPr="00680F41">
        <w:rPr>
          <w:rFonts w:ascii="Times New Roman" w:eastAsia="Times New Roman" w:hAnsi="Times New Roman" w:cs="Times New Roman"/>
          <w:sz w:val="28"/>
          <w:szCs w:val="28"/>
          <w:lang w:val="ru-RU" w:eastAsia="ru-RU"/>
        </w:rPr>
        <w:t xml:space="preserve">одне з досліджень показало, що після шести тижнів лікування фізіотерапією (включаючи фізичну терапію та електротерапію) пацієнти з дегенеративними захворюваннями поперекового відділу хребта відчули значне поліпшення стану свого здоров'я та зменшення болю. Крім того, </w:t>
      </w:r>
      <w:r w:rsidRPr="00680F41">
        <w:rPr>
          <w:rFonts w:ascii="Times New Roman" w:eastAsia="Times New Roman" w:hAnsi="Times New Roman" w:cs="Times New Roman"/>
          <w:sz w:val="28"/>
          <w:szCs w:val="28"/>
          <w:lang w:val="ru-RU" w:eastAsia="ru-RU"/>
        </w:rPr>
        <w:lastRenderedPageBreak/>
        <w:t>інші дослідження показали, що фізіотерапія може допомогти зменшити запалення та покращити рухомість хребта.</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val="ru-RU" w:eastAsia="ru-RU"/>
        </w:rPr>
        <w:t xml:space="preserve">Існує декілька методів фізіотерапії, які можуть бути ефективними при дегенеративно-дистрофічних захворюваннях хребта. </w:t>
      </w:r>
      <w:r w:rsidRPr="00680F41">
        <w:rPr>
          <w:rFonts w:ascii="Times New Roman" w:eastAsia="Times New Roman" w:hAnsi="Times New Roman" w:cs="Times New Roman"/>
          <w:sz w:val="28"/>
          <w:szCs w:val="28"/>
          <w:lang w:eastAsia="ru-RU"/>
        </w:rPr>
        <w:t xml:space="preserve">До них належать: </w:t>
      </w:r>
    </w:p>
    <w:p w:rsidR="00680F41" w:rsidRPr="00680F41" w:rsidRDefault="00680F41" w:rsidP="00232CAB">
      <w:pPr>
        <w:numPr>
          <w:ilvl w:val="0"/>
          <w:numId w:val="23"/>
        </w:numPr>
        <w:shd w:val="clear" w:color="auto" w:fill="FFFFFF"/>
        <w:spacing w:after="0" w:line="360" w:lineRule="auto"/>
        <w:ind w:left="0" w:firstLine="567"/>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УЗД-терапія (ультразвукова терапія), яка використовується для зменшення запалення та болю, та для покращення кровопостачання та лікування м'язових спазмів.</w:t>
      </w:r>
    </w:p>
    <w:p w:rsidR="00680F41" w:rsidRPr="00680F41" w:rsidRDefault="00680F41" w:rsidP="00232CAB">
      <w:pPr>
        <w:numPr>
          <w:ilvl w:val="0"/>
          <w:numId w:val="23"/>
        </w:numPr>
        <w:shd w:val="clear" w:color="auto" w:fill="FFFFFF"/>
        <w:spacing w:after="0" w:line="360" w:lineRule="auto"/>
        <w:ind w:left="0" w:firstLine="567"/>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Електростимуляцію м'язів, яка використовується для зміцнення м'язів та покращення їх скоротливої здатності.</w:t>
      </w:r>
    </w:p>
    <w:p w:rsidR="00680F41" w:rsidRPr="00680F41" w:rsidRDefault="00680F41" w:rsidP="00232CAB">
      <w:pPr>
        <w:numPr>
          <w:ilvl w:val="0"/>
          <w:numId w:val="23"/>
        </w:numPr>
        <w:shd w:val="clear" w:color="auto" w:fill="FFFFFF"/>
        <w:spacing w:after="0" w:line="360" w:lineRule="auto"/>
        <w:ind w:left="0" w:firstLine="567"/>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Магнітотерапія- метод, який використовується для зменшення болю та запалення, та для поліпшення кровообігу та лікування м'язових спазмів.</w:t>
      </w:r>
    </w:p>
    <w:p w:rsidR="00680F41" w:rsidRPr="00680F41" w:rsidRDefault="00680F41" w:rsidP="00232CAB">
      <w:pPr>
        <w:numPr>
          <w:ilvl w:val="0"/>
          <w:numId w:val="23"/>
        </w:numPr>
        <w:shd w:val="clear" w:color="auto" w:fill="FFFFFF"/>
        <w:spacing w:after="0" w:line="360" w:lineRule="auto"/>
        <w:ind w:left="0" w:firstLine="567"/>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Електротерапія: використовується для зменшення болю та запалення. Електричний струм може стимулювати скоротливість м'язів та покращення трофіки тканин, що сприяє поліпшенню рухомості хребта.</w:t>
      </w:r>
    </w:p>
    <w:p w:rsidR="00680F41" w:rsidRPr="00680F41" w:rsidRDefault="00680F41" w:rsidP="00232CAB">
      <w:pPr>
        <w:numPr>
          <w:ilvl w:val="0"/>
          <w:numId w:val="23"/>
        </w:numPr>
        <w:shd w:val="clear" w:color="auto" w:fill="FFFFFF"/>
        <w:spacing w:after="0" w:line="360" w:lineRule="auto"/>
        <w:ind w:left="0" w:firstLine="567"/>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val="ru-RU" w:eastAsia="ru-RU"/>
        </w:rPr>
        <w:t>Гідротерапія: цей метод використовується для зменшення болю та запалення. Він полягає в використанні води для підвищення рухомості та зменшення навантаження на тканини.</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 xml:space="preserve">Акупунктура </w:t>
      </w:r>
      <w:r w:rsidRPr="00680F41">
        <w:rPr>
          <w:rFonts w:ascii="Times New Roman" w:eastAsia="Times New Roman" w:hAnsi="Times New Roman" w:cs="Times New Roman"/>
          <w:sz w:val="28"/>
          <w:szCs w:val="28"/>
          <w:lang w:eastAsia="ru-RU"/>
        </w:rPr>
        <w:t>є</w:t>
      </w:r>
      <w:r w:rsidRPr="00680F41">
        <w:rPr>
          <w:rFonts w:ascii="Times New Roman" w:eastAsia="Times New Roman" w:hAnsi="Times New Roman" w:cs="Times New Roman"/>
          <w:sz w:val="28"/>
          <w:szCs w:val="28"/>
          <w:lang w:val="ru-RU" w:eastAsia="ru-RU"/>
        </w:rPr>
        <w:t xml:space="preserve"> ефективним методом фізичної терапії для пацієнтів з дегенеративно-дистрофічними захворюваннями хребта. </w:t>
      </w:r>
      <w:r w:rsidRPr="00680F41">
        <w:rPr>
          <w:rFonts w:ascii="Times New Roman" w:eastAsia="Times New Roman" w:hAnsi="Times New Roman" w:cs="Times New Roman"/>
          <w:sz w:val="28"/>
          <w:szCs w:val="28"/>
          <w:lang w:eastAsia="ru-RU"/>
        </w:rPr>
        <w:t>Даний</w:t>
      </w:r>
      <w:r w:rsidRPr="00680F41">
        <w:rPr>
          <w:rFonts w:ascii="Times New Roman" w:eastAsia="Times New Roman" w:hAnsi="Times New Roman" w:cs="Times New Roman"/>
          <w:sz w:val="28"/>
          <w:szCs w:val="28"/>
          <w:lang w:val="ru-RU" w:eastAsia="ru-RU"/>
        </w:rPr>
        <w:t xml:space="preserve"> метод лікування використовується з метою по</w:t>
      </w:r>
      <w:r w:rsidRPr="00680F41">
        <w:rPr>
          <w:rFonts w:ascii="Times New Roman" w:eastAsia="Times New Roman" w:hAnsi="Times New Roman" w:cs="Times New Roman"/>
          <w:sz w:val="28"/>
          <w:szCs w:val="28"/>
          <w:lang w:eastAsia="ru-RU"/>
        </w:rPr>
        <w:t>кращення</w:t>
      </w:r>
      <w:r w:rsidRPr="00680F41">
        <w:rPr>
          <w:rFonts w:ascii="Times New Roman" w:eastAsia="Times New Roman" w:hAnsi="Times New Roman" w:cs="Times New Roman"/>
          <w:sz w:val="28"/>
          <w:szCs w:val="28"/>
          <w:lang w:val="ru-RU" w:eastAsia="ru-RU"/>
        </w:rPr>
        <w:t xml:space="preserve"> кровообігу, зменшення болю та зняття запалення.</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 xml:space="preserve">Відповідно до досліджень, фізіотерапія може бути ефективною для зменшення болю та запалення, поліпшення рухомості та зміцнення м'язів у пацієнтів з дегенеративно-дистрофічними захворюваннями поперекового відділу хребта. </w:t>
      </w:r>
      <w:r w:rsidRPr="00680F41">
        <w:rPr>
          <w:rFonts w:ascii="Times New Roman" w:eastAsia="Times New Roman" w:hAnsi="Times New Roman" w:cs="Times New Roman"/>
          <w:sz w:val="28"/>
          <w:szCs w:val="28"/>
          <w:lang w:val="ru-RU" w:eastAsia="ru-RU"/>
        </w:rPr>
        <w:t>Однак, успішність лікування може варіюватися в залежності в</w:t>
      </w:r>
      <w:r w:rsidRPr="00680F41">
        <w:rPr>
          <w:rFonts w:ascii="Times New Roman" w:eastAsia="Times New Roman" w:hAnsi="Times New Roman" w:cs="Times New Roman"/>
          <w:sz w:val="28"/>
          <w:szCs w:val="28"/>
          <w:lang w:eastAsia="ru-RU"/>
        </w:rPr>
        <w:t>ід комплексного підходу до реабілітації.</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eastAsia="ru-RU"/>
        </w:rPr>
        <w:t xml:space="preserve">Гідрокінезіотерапія – це метод фізичної терапії, який використовується для лікування різних захворювань, включаючи остеохондроз поперекового відділу хребта. Даний метод полягає у використанні водних процедур та фізичних вправ для поліпшення функції тіла та зменшення болю. Під час гідротерапії </w:t>
      </w:r>
      <w:r w:rsidRPr="00680F41">
        <w:rPr>
          <w:rFonts w:ascii="Times New Roman" w:eastAsia="Times New Roman" w:hAnsi="Times New Roman" w:cs="Times New Roman"/>
          <w:sz w:val="28"/>
          <w:szCs w:val="28"/>
          <w:lang w:eastAsia="ru-RU"/>
        </w:rPr>
        <w:lastRenderedPageBreak/>
        <w:t xml:space="preserve">використовуються спеціальні вправи, що дозволяють пацієнтам вільно рухатися у воді. </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Гідротерапія також дозволяє пацієнтам підвищити свою фізичну активність та зняти напругу в м'язах, що сприяє поліпшенню загального стану організму та зниженню ризику подальшого розвитку остеохондрозу.</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val="ru-RU" w:eastAsia="ru-RU"/>
        </w:rPr>
        <w:t xml:space="preserve">Гідрокінезіотерапія може бути ефективна </w:t>
      </w:r>
      <w:proofErr w:type="gramStart"/>
      <w:r w:rsidRPr="00680F41">
        <w:rPr>
          <w:rFonts w:ascii="Times New Roman" w:eastAsia="Times New Roman" w:hAnsi="Times New Roman" w:cs="Times New Roman"/>
          <w:sz w:val="28"/>
          <w:szCs w:val="28"/>
          <w:lang w:val="ru-RU" w:eastAsia="ru-RU"/>
        </w:rPr>
        <w:t>для</w:t>
      </w:r>
      <w:proofErr w:type="gramEnd"/>
      <w:r w:rsidRPr="00680F41">
        <w:rPr>
          <w:rFonts w:ascii="Times New Roman" w:eastAsia="Times New Roman" w:hAnsi="Times New Roman" w:cs="Times New Roman"/>
          <w:sz w:val="28"/>
          <w:szCs w:val="28"/>
          <w:lang w:val="ru-RU" w:eastAsia="ru-RU"/>
        </w:rPr>
        <w:t xml:space="preserve"> </w:t>
      </w:r>
      <w:proofErr w:type="gramStart"/>
      <w:r w:rsidRPr="00680F41">
        <w:rPr>
          <w:rFonts w:ascii="Times New Roman" w:eastAsia="Times New Roman" w:hAnsi="Times New Roman" w:cs="Times New Roman"/>
          <w:sz w:val="28"/>
          <w:szCs w:val="28"/>
          <w:lang w:val="ru-RU" w:eastAsia="ru-RU"/>
        </w:rPr>
        <w:t>остеохондрозу</w:t>
      </w:r>
      <w:proofErr w:type="gramEnd"/>
      <w:r w:rsidRPr="00680F41">
        <w:rPr>
          <w:rFonts w:ascii="Times New Roman" w:eastAsia="Times New Roman" w:hAnsi="Times New Roman" w:cs="Times New Roman"/>
          <w:sz w:val="28"/>
          <w:szCs w:val="28"/>
          <w:lang w:val="ru-RU" w:eastAsia="ru-RU"/>
        </w:rPr>
        <w:t xml:space="preserve"> поперекового відділу хребта з кількох причин. По-перше, вода допомагає зменшити навантаження на спину, що </w:t>
      </w:r>
      <w:r w:rsidRPr="00680F41">
        <w:rPr>
          <w:rFonts w:ascii="Times New Roman" w:eastAsia="Times New Roman" w:hAnsi="Times New Roman" w:cs="Times New Roman"/>
          <w:sz w:val="28"/>
          <w:szCs w:val="28"/>
          <w:lang w:eastAsia="ru-RU"/>
        </w:rPr>
        <w:t>є</w:t>
      </w:r>
      <w:r w:rsidRPr="00680F41">
        <w:rPr>
          <w:rFonts w:ascii="Times New Roman" w:eastAsia="Times New Roman" w:hAnsi="Times New Roman" w:cs="Times New Roman"/>
          <w:sz w:val="28"/>
          <w:szCs w:val="28"/>
          <w:lang w:val="ru-RU" w:eastAsia="ru-RU"/>
        </w:rPr>
        <w:t xml:space="preserve"> особливо корисним для тих, хто страждає від болю. Крім того, вода створює тисячі маленьких масажних струменів, які допомагають розслабити м'язи і </w:t>
      </w:r>
      <w:r w:rsidRPr="00680F41">
        <w:rPr>
          <w:rFonts w:ascii="Times New Roman" w:eastAsia="Times New Roman" w:hAnsi="Times New Roman" w:cs="Times New Roman"/>
          <w:sz w:val="28"/>
          <w:szCs w:val="28"/>
          <w:lang w:eastAsia="ru-RU"/>
        </w:rPr>
        <w:t>покращити кровопостачання тканин.</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eastAsia="ru-RU"/>
        </w:rPr>
        <w:t xml:space="preserve">У гідрокінезіотерапії можуть використовуватися різноманітні прилади, такі як плавальні круги, палиці, гантелі та інші обладнання для виконання фізичних вправ. </w:t>
      </w:r>
      <w:r w:rsidRPr="00680F41">
        <w:rPr>
          <w:rFonts w:ascii="Times New Roman" w:eastAsia="Times New Roman" w:hAnsi="Times New Roman" w:cs="Times New Roman"/>
          <w:sz w:val="28"/>
          <w:szCs w:val="28"/>
          <w:lang w:val="ru-RU" w:eastAsia="ru-RU"/>
        </w:rPr>
        <w:t>Такі прилади дозволяють зробити вправи для підвищення м'язової сили та гнучкості без значного навантаження на спину.</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Однією із умов призначення пацієнтам фізичних вправ у воді має бути відсутня неврологічна симптоматика, яка може свідчити про наявність грижі міжхребцевих дисків, нестабільності хребта та наявності вираженого болю.</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Крім того, гідрокінезіотерапія може бути використана для зняття стресу та покращення загального самопочуття пацієнта. Вода допомагає розслабитися та знизити рівень стресу, що може бути корисним для пацієнтів з остеохондрозом поперекового відділу хребта, яких турбує біль та дискомфорт.</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Ще одним із методів фізичної терапії у пацієнтів з остеохондрозом поперекового відділу хребта є заняття на профілакторії Євмінова. Дошка Євмінова є одним із методів фізичної терапії, який може використовуватися в реабілітації пацієнтів з дегенеративно-дистрофічними захворюваннями хребта, включаючи остеохондроз поперекового відділу хребта.</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 xml:space="preserve">Програма лікування включає вправи, розроблені спеціально для хребта для лікування поперекового остеохондрозу. Вибір терапевтичного комплексу здійснюється індивідуально відповідно до діагнозу, віку та стану пацієнта. Можемо визначити: початкове навантаження, кут нахилу профілактичного </w:t>
      </w:r>
      <w:r w:rsidRPr="00680F41">
        <w:rPr>
          <w:rFonts w:ascii="Times New Roman" w:eastAsia="Times New Roman" w:hAnsi="Times New Roman" w:cs="Times New Roman"/>
          <w:sz w:val="28"/>
          <w:szCs w:val="28"/>
          <w:lang w:eastAsia="ru-RU"/>
        </w:rPr>
        <w:lastRenderedPageBreak/>
        <w:t>пристрою, дозу вправ, частоту і швидкість виконання вправ, тривалість заняття [4</w:t>
      </w:r>
      <w:r w:rsidR="00A112B3">
        <w:rPr>
          <w:rFonts w:ascii="Times New Roman" w:eastAsia="Times New Roman" w:hAnsi="Times New Roman" w:cs="Times New Roman"/>
          <w:sz w:val="28"/>
          <w:szCs w:val="28"/>
          <w:lang w:eastAsia="ru-RU"/>
        </w:rPr>
        <w:t>9</w:t>
      </w:r>
      <w:r w:rsidRPr="00680F41">
        <w:rPr>
          <w:rFonts w:ascii="Times New Roman" w:eastAsia="Times New Roman" w:hAnsi="Times New Roman" w:cs="Times New Roman"/>
          <w:sz w:val="28"/>
          <w:szCs w:val="28"/>
          <w:lang w:eastAsia="ru-RU"/>
        </w:rPr>
        <w:t>].</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Профілатор може змінювати кут нахилу, а отже і величину тракції (екстракції) з горизонтального положення у вертикальне, тому курси можна виконувати під будь-яким зручним для пацієнта кутом [5</w:t>
      </w:r>
      <w:r w:rsidR="00A112B3">
        <w:rPr>
          <w:rFonts w:ascii="Times New Roman" w:eastAsia="Times New Roman" w:hAnsi="Times New Roman" w:cs="Times New Roman"/>
          <w:sz w:val="28"/>
          <w:szCs w:val="28"/>
          <w:lang w:eastAsia="ru-RU"/>
        </w:rPr>
        <w:t>5</w:t>
      </w:r>
      <w:r w:rsidRPr="00680F41">
        <w:rPr>
          <w:rFonts w:ascii="Times New Roman" w:eastAsia="Times New Roman" w:hAnsi="Times New Roman" w:cs="Times New Roman"/>
          <w:sz w:val="28"/>
          <w:szCs w:val="28"/>
          <w:lang w:eastAsia="ru-RU"/>
        </w:rPr>
        <w:t>].</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 xml:space="preserve">   Під час стретчингу можна виконувати комплекс лікувальної гімнастики, спрямованої на зміцнення різних груп м’язів і створення надійного м’язового корсету, здатного протистояти виникненню майбутніх больових синдромів [74].</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 xml:space="preserve">   При подовженні хребта знижується тиск у міжхребцевих дисках і знімається компресія нервових корінців, тим самим знімається больовий синдром [51].</w:t>
      </w:r>
      <w:r>
        <w:rPr>
          <w:rFonts w:ascii="Times New Roman" w:eastAsia="Times New Roman" w:hAnsi="Times New Roman" w:cs="Times New Roman"/>
          <w:sz w:val="28"/>
          <w:szCs w:val="28"/>
          <w:lang w:eastAsia="ru-RU"/>
        </w:rPr>
        <w:t xml:space="preserve"> </w:t>
      </w:r>
      <w:r w:rsidRPr="00680F41">
        <w:rPr>
          <w:rFonts w:ascii="Times New Roman" w:eastAsia="Times New Roman" w:hAnsi="Times New Roman" w:cs="Times New Roman"/>
          <w:sz w:val="28"/>
          <w:szCs w:val="28"/>
          <w:lang w:eastAsia="ru-RU"/>
        </w:rPr>
        <w:t xml:space="preserve">Дошка Євмінова є ефективним методом реабілітації в поєднанні з іншими методами фізичної терапії, такими як масаж, фізіотерапія та заняття в басейні. </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eastAsia="ru-RU"/>
        </w:rPr>
        <w:t xml:space="preserve">Лікувальний </w:t>
      </w:r>
      <w:r w:rsidRPr="00680F41">
        <w:rPr>
          <w:rFonts w:ascii="Times New Roman" w:eastAsia="Times New Roman" w:hAnsi="Times New Roman" w:cs="Times New Roman"/>
          <w:sz w:val="28"/>
          <w:szCs w:val="28"/>
          <w:lang w:val="ru-RU" w:eastAsia="ru-RU"/>
        </w:rPr>
        <w:t>масаж входить до методів реабілітації, як</w:t>
      </w:r>
      <w:r w:rsidRPr="00680F41">
        <w:rPr>
          <w:rFonts w:ascii="Times New Roman" w:eastAsia="Times New Roman" w:hAnsi="Times New Roman" w:cs="Times New Roman"/>
          <w:sz w:val="28"/>
          <w:szCs w:val="28"/>
          <w:lang w:eastAsia="ru-RU"/>
        </w:rPr>
        <w:t>ий</w:t>
      </w:r>
      <w:r w:rsidRPr="00680F41">
        <w:rPr>
          <w:rFonts w:ascii="Times New Roman" w:eastAsia="Times New Roman" w:hAnsi="Times New Roman" w:cs="Times New Roman"/>
          <w:sz w:val="28"/>
          <w:szCs w:val="28"/>
          <w:lang w:val="ru-RU" w:eastAsia="ru-RU"/>
        </w:rPr>
        <w:t xml:space="preserve"> </w:t>
      </w:r>
      <w:r w:rsidRPr="00680F41">
        <w:rPr>
          <w:rFonts w:ascii="Times New Roman" w:eastAsia="Times New Roman" w:hAnsi="Times New Roman" w:cs="Times New Roman"/>
          <w:sz w:val="28"/>
          <w:szCs w:val="28"/>
          <w:lang w:eastAsia="ru-RU"/>
        </w:rPr>
        <w:t>застосовується для пацієнтів, які страждають на дегенеративно- дистрофічні захворювання хребта. Він має здатність</w:t>
      </w:r>
      <w:r w:rsidRPr="00680F41">
        <w:rPr>
          <w:rFonts w:ascii="Times New Roman" w:eastAsia="Times New Roman" w:hAnsi="Times New Roman" w:cs="Times New Roman"/>
          <w:sz w:val="28"/>
          <w:szCs w:val="28"/>
          <w:lang w:val="ru-RU" w:eastAsia="ru-RU"/>
        </w:rPr>
        <w:t xml:space="preserve"> впливати на нервову систему, знижуючи збудливість периферичних нервів та передаючи рефлекторну інгібіцію на центральну нервову систему. Це може призводити до зменшення болю та покращення стану хворого з остеохондрозом поперекового відділу хребта. </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 xml:space="preserve">Корисна дія масажу полягає в покращенні крово- та лімфообігу. Як наслідок, покращення трофіки тканин зменшуються запальні явища, відбувається розслаблення м’язів. </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Особливості масажу при цьому захворюванні полягають у тому, що масажист повинен уникати надмірного тиску на хребет і підборіддя, оскільки це може призвести до болю та посилення дискомфорту у пацієнта. Також варто пам'ятати, що при остеохондрозі важливо уникати глибокого масажу та впливу на ділянки з вираженим болем.</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 xml:space="preserve">Для лікування остеохондрозу поперекового відділу хребта можуть використовуватися різні техніки масажу, залежно від стадії захворювання та </w:t>
      </w:r>
      <w:r w:rsidRPr="00680F41">
        <w:rPr>
          <w:rFonts w:ascii="Times New Roman" w:eastAsia="Times New Roman" w:hAnsi="Times New Roman" w:cs="Times New Roman"/>
          <w:sz w:val="28"/>
          <w:szCs w:val="28"/>
          <w:lang w:val="ru-RU" w:eastAsia="ru-RU"/>
        </w:rPr>
        <w:lastRenderedPageBreak/>
        <w:t>індивідуальних особливостей пацієнта. Найчастіше застосовують такі техніки масажу:</w:t>
      </w:r>
    </w:p>
    <w:p w:rsidR="00680F41" w:rsidRPr="00680F41" w:rsidRDefault="00680F41" w:rsidP="00232CAB">
      <w:pPr>
        <w:numPr>
          <w:ilvl w:val="0"/>
          <w:numId w:val="22"/>
        </w:numPr>
        <w:shd w:val="clear" w:color="auto" w:fill="FFFFFF"/>
        <w:spacing w:after="0" w:line="360" w:lineRule="auto"/>
        <w:ind w:left="0"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Класичний масаж: це найбільш поширена техніка масажу, яка використовується для покращення кровообігу та зняття м'язової напруги. Для лікування остеохондрозу поперекового відділу хребта застосовують м'які, повільні рухи, уникайте надмірної тиску на хребет.</w:t>
      </w:r>
    </w:p>
    <w:p w:rsidR="00680F41" w:rsidRPr="00680F41" w:rsidRDefault="00680F41" w:rsidP="00232CAB">
      <w:pPr>
        <w:numPr>
          <w:ilvl w:val="0"/>
          <w:numId w:val="22"/>
        </w:numPr>
        <w:shd w:val="clear" w:color="auto" w:fill="FFFFFF"/>
        <w:spacing w:after="0" w:line="360" w:lineRule="auto"/>
        <w:ind w:left="0"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Пунктурий масаж: ця техніка масажу заснована на точковому впливі на біологічно активні точки. Пунктурий масаж може допомогти в знятті болю та поліпшенні кровообігу.</w:t>
      </w:r>
    </w:p>
    <w:p w:rsidR="00680F41" w:rsidRPr="00680F41" w:rsidRDefault="00680F41" w:rsidP="00232CAB">
      <w:pPr>
        <w:numPr>
          <w:ilvl w:val="0"/>
          <w:numId w:val="22"/>
        </w:numPr>
        <w:shd w:val="clear" w:color="auto" w:fill="FFFFFF"/>
        <w:spacing w:after="0" w:line="360" w:lineRule="auto"/>
        <w:ind w:left="0"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Дотиковий масаж: ця техніка масажу базується на легкому доторканні, що сприяє розслабленню м'язів та поліпшенню кровообігу.</w:t>
      </w:r>
    </w:p>
    <w:p w:rsidR="00680F41" w:rsidRPr="00680F41" w:rsidRDefault="00680F41" w:rsidP="00232CAB">
      <w:pPr>
        <w:numPr>
          <w:ilvl w:val="0"/>
          <w:numId w:val="22"/>
        </w:numPr>
        <w:shd w:val="clear" w:color="auto" w:fill="FFFFFF"/>
        <w:spacing w:after="0" w:line="360" w:lineRule="auto"/>
        <w:ind w:left="0" w:firstLine="567"/>
        <w:jc w:val="both"/>
        <w:rPr>
          <w:rFonts w:ascii="Times New Roman" w:eastAsia="Times New Roman" w:hAnsi="Times New Roman" w:cs="Times New Roman"/>
          <w:sz w:val="28"/>
          <w:szCs w:val="28"/>
          <w:lang w:val="ru-RU" w:eastAsia="ru-RU"/>
        </w:rPr>
      </w:pPr>
      <w:r w:rsidRPr="00680F41">
        <w:rPr>
          <w:rFonts w:ascii="Times New Roman" w:eastAsia="Times New Roman" w:hAnsi="Times New Roman" w:cs="Times New Roman"/>
          <w:sz w:val="28"/>
          <w:szCs w:val="28"/>
          <w:lang w:val="ru-RU" w:eastAsia="ru-RU"/>
        </w:rPr>
        <w:t xml:space="preserve">Релаксуючий масаж: ця техніка масажу використовується для розслаблення м'язів та зняття стресу. </w:t>
      </w:r>
    </w:p>
    <w:p w:rsidR="00680F41" w:rsidRPr="00680F41" w:rsidRDefault="00680F41" w:rsidP="00232CAB">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Існує ряд протипоказів до проведення масажу:</w:t>
      </w:r>
    </w:p>
    <w:p w:rsidR="00680F41" w:rsidRPr="00680F41" w:rsidRDefault="00680F41" w:rsidP="00232CAB">
      <w:pPr>
        <w:numPr>
          <w:ilvl w:val="1"/>
          <w:numId w:val="20"/>
        </w:numPr>
        <w:shd w:val="clear" w:color="auto" w:fill="FFFFFF"/>
        <w:spacing w:after="0" w:line="360" w:lineRule="auto"/>
        <w:ind w:left="0" w:firstLine="567"/>
        <w:contextualSpacing/>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Запальні ураження шкіри, наявність гнійничкових висипань;</w:t>
      </w:r>
    </w:p>
    <w:p w:rsidR="00680F41" w:rsidRPr="00680F41" w:rsidRDefault="00680F41" w:rsidP="00232CAB">
      <w:pPr>
        <w:numPr>
          <w:ilvl w:val="1"/>
          <w:numId w:val="20"/>
        </w:numPr>
        <w:shd w:val="clear" w:color="auto" w:fill="FFFFFF"/>
        <w:spacing w:after="0" w:line="360" w:lineRule="auto"/>
        <w:ind w:left="0" w:firstLine="567"/>
        <w:contextualSpacing/>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 xml:space="preserve">Порушення цілісності шкірних покривів; </w:t>
      </w:r>
    </w:p>
    <w:p w:rsidR="00680F41" w:rsidRPr="00680F41" w:rsidRDefault="00680F41" w:rsidP="00232CAB">
      <w:pPr>
        <w:numPr>
          <w:ilvl w:val="1"/>
          <w:numId w:val="20"/>
        </w:numPr>
        <w:shd w:val="clear" w:color="auto" w:fill="FFFFFF"/>
        <w:spacing w:after="0" w:line="360" w:lineRule="auto"/>
        <w:ind w:left="0" w:firstLine="567"/>
        <w:contextualSpacing/>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Гострі стани;</w:t>
      </w:r>
    </w:p>
    <w:p w:rsidR="00680F41" w:rsidRPr="00680F41" w:rsidRDefault="00680F41" w:rsidP="00232CAB">
      <w:pPr>
        <w:numPr>
          <w:ilvl w:val="1"/>
          <w:numId w:val="20"/>
        </w:numPr>
        <w:shd w:val="clear" w:color="auto" w:fill="FFFFFF"/>
        <w:spacing w:after="0" w:line="360" w:lineRule="auto"/>
        <w:ind w:left="0" w:firstLine="567"/>
        <w:contextualSpacing/>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Кровотечі;</w:t>
      </w:r>
    </w:p>
    <w:p w:rsidR="00680F41" w:rsidRPr="00680F41" w:rsidRDefault="00680F41" w:rsidP="00232CAB">
      <w:pPr>
        <w:numPr>
          <w:ilvl w:val="1"/>
          <w:numId w:val="20"/>
        </w:numPr>
        <w:shd w:val="clear" w:color="auto" w:fill="FFFFFF"/>
        <w:spacing w:after="0" w:line="360" w:lineRule="auto"/>
        <w:ind w:left="0" w:firstLine="567"/>
        <w:contextualSpacing/>
        <w:jc w:val="both"/>
        <w:rPr>
          <w:rFonts w:ascii="Times New Roman" w:eastAsia="Times New Roman" w:hAnsi="Times New Roman" w:cs="Times New Roman"/>
          <w:sz w:val="28"/>
          <w:szCs w:val="28"/>
          <w:lang w:eastAsia="ru-RU"/>
        </w:rPr>
      </w:pPr>
      <w:r w:rsidRPr="00680F41">
        <w:rPr>
          <w:rFonts w:ascii="Times New Roman" w:eastAsia="Times New Roman" w:hAnsi="Times New Roman" w:cs="Times New Roman"/>
          <w:sz w:val="28"/>
          <w:szCs w:val="28"/>
          <w:lang w:eastAsia="ru-RU"/>
        </w:rPr>
        <w:t>Наявність сторонніх тіл біля великих магістральних судин.</w:t>
      </w:r>
    </w:p>
    <w:p w:rsidR="00680F41" w:rsidRPr="00680F41" w:rsidRDefault="00680F41" w:rsidP="00232CAB">
      <w:pPr>
        <w:spacing w:after="0" w:line="360" w:lineRule="auto"/>
        <w:ind w:firstLine="567"/>
        <w:rPr>
          <w:rFonts w:ascii="Times New Roman" w:eastAsia="Calibri" w:hAnsi="Times New Roman" w:cs="Times New Roman"/>
          <w:sz w:val="28"/>
          <w:szCs w:val="28"/>
          <w:lang w:eastAsia="ru-RU"/>
        </w:rPr>
      </w:pPr>
      <w:r w:rsidRPr="00680F41">
        <w:rPr>
          <w:rFonts w:ascii="Times New Roman" w:eastAsia="Calibri" w:hAnsi="Times New Roman" w:cs="Times New Roman"/>
          <w:sz w:val="28"/>
          <w:szCs w:val="28"/>
          <w:lang w:eastAsia="ru-RU"/>
        </w:rPr>
        <w:t xml:space="preserve">Із практичного досвіду А.Д.Черкасова стало відомо, що пацієнти з дегенеративними змінами міжхребцевих дисків та хребців проходили спеціальний курс масажу та гімнастики для хребта, який , на думку лікарів, усував хронічний біль в зонах з клінічно вираженими дегенеративними змінами, такими як грижі міжхребцевих дисків і компресійні переломи. Всупереч поширеній думці, що біль у хребті викликаний дегенеративними змінами міжхребцевих дисків і хребцях, тобто остеохондрозом , практика мануальної терапії довела, що причиною болю є спазмовані м’язи хребта. Усунення болю в хребті можливе лише за умови усунення спастичного стану м’язів. Масаж і нетрадиційні для медичного закладу вправи можуть повністю </w:t>
      </w:r>
      <w:r w:rsidRPr="00680F41">
        <w:rPr>
          <w:rFonts w:ascii="Times New Roman" w:eastAsia="Calibri" w:hAnsi="Times New Roman" w:cs="Times New Roman"/>
          <w:sz w:val="28"/>
          <w:szCs w:val="28"/>
          <w:lang w:eastAsia="ru-RU"/>
        </w:rPr>
        <w:lastRenderedPageBreak/>
        <w:t>усунути м’язові блоки і пов'язані з ними неврологічні симптоми, незважаючи на наявність дегенеративно-дистрофічних змін у хребті [</w:t>
      </w:r>
      <w:r w:rsidR="00A112B3">
        <w:rPr>
          <w:rFonts w:ascii="Times New Roman" w:eastAsia="Calibri" w:hAnsi="Times New Roman" w:cs="Times New Roman"/>
          <w:sz w:val="28"/>
          <w:szCs w:val="28"/>
          <w:lang w:eastAsia="ru-RU"/>
        </w:rPr>
        <w:t>5</w:t>
      </w:r>
      <w:r w:rsidRPr="00680F41">
        <w:rPr>
          <w:rFonts w:ascii="Times New Roman" w:eastAsia="Calibri" w:hAnsi="Times New Roman" w:cs="Times New Roman"/>
          <w:sz w:val="28"/>
          <w:szCs w:val="28"/>
          <w:lang w:eastAsia="ru-RU"/>
        </w:rPr>
        <w:t>].</w:t>
      </w:r>
    </w:p>
    <w:p w:rsidR="00491D0F" w:rsidRDefault="00491D0F" w:rsidP="00232CAB">
      <w:pPr>
        <w:spacing w:after="0" w:line="360" w:lineRule="auto"/>
        <w:ind w:firstLine="567"/>
        <w:jc w:val="both"/>
        <w:rPr>
          <w:rFonts w:ascii="Times New Roman" w:hAnsi="Times New Roman" w:cs="Times New Roman"/>
          <w:sz w:val="28"/>
          <w:szCs w:val="28"/>
        </w:rPr>
      </w:pPr>
    </w:p>
    <w:p w:rsidR="00491D0F" w:rsidRDefault="00491D0F" w:rsidP="00232CAB">
      <w:pPr>
        <w:spacing w:after="0" w:line="360" w:lineRule="auto"/>
        <w:ind w:firstLine="567"/>
        <w:jc w:val="both"/>
        <w:rPr>
          <w:rFonts w:ascii="Times New Roman" w:hAnsi="Times New Roman" w:cs="Times New Roman"/>
          <w:sz w:val="28"/>
          <w:szCs w:val="28"/>
        </w:rPr>
      </w:pPr>
    </w:p>
    <w:p w:rsidR="001B385F" w:rsidRDefault="001B385F" w:rsidP="00232CAB">
      <w:pPr>
        <w:spacing w:after="0" w:line="360" w:lineRule="auto"/>
        <w:ind w:firstLine="567"/>
        <w:jc w:val="both"/>
        <w:rPr>
          <w:rFonts w:ascii="Times New Roman" w:hAnsi="Times New Roman" w:cs="Times New Roman"/>
          <w:sz w:val="28"/>
          <w:szCs w:val="28"/>
        </w:rPr>
      </w:pPr>
    </w:p>
    <w:p w:rsidR="00072160" w:rsidRDefault="00072160"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072160" w:rsidRDefault="00072160"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072160" w:rsidRDefault="00072160"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072160" w:rsidRDefault="00072160"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072160" w:rsidRDefault="00072160"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072160" w:rsidRDefault="00072160"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072160" w:rsidRDefault="00072160"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072160" w:rsidRDefault="00072160"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072160" w:rsidRDefault="00072160"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072160" w:rsidRDefault="00072160"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072160" w:rsidRDefault="00072160"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072160" w:rsidRDefault="00072160"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072160" w:rsidRDefault="00072160"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3255BA" w:rsidRDefault="003255BA"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3255BA" w:rsidRDefault="003255BA"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3255BA" w:rsidRDefault="003255BA"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3255BA" w:rsidRDefault="003255BA"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3255BA" w:rsidRDefault="003255BA"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3255BA" w:rsidRDefault="003255BA"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3255BA" w:rsidRDefault="003255BA"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3255BA" w:rsidRDefault="003255BA"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3255BA" w:rsidRDefault="003255BA"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3255BA" w:rsidRDefault="003255BA"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3255BA" w:rsidRDefault="003255BA"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3255BA" w:rsidRDefault="003255BA"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p>
    <w:p w:rsidR="00BA1354" w:rsidRPr="00240C38" w:rsidRDefault="00BA1354" w:rsidP="00232CAB">
      <w:pPr>
        <w:shd w:val="clear" w:color="auto" w:fill="FFFFFF"/>
        <w:spacing w:after="0" w:line="360" w:lineRule="auto"/>
        <w:ind w:firstLine="567"/>
        <w:jc w:val="center"/>
        <w:rPr>
          <w:rFonts w:ascii="Times New Roman" w:eastAsia="Times New Roman" w:hAnsi="Times New Roman" w:cs="Times New Roman"/>
          <w:b/>
          <w:color w:val="000000" w:themeColor="text1"/>
          <w:spacing w:val="-4"/>
          <w:sz w:val="28"/>
          <w:szCs w:val="28"/>
          <w:lang w:eastAsia="ru-RU"/>
        </w:rPr>
      </w:pPr>
      <w:r w:rsidRPr="00240C38">
        <w:rPr>
          <w:rFonts w:ascii="Times New Roman" w:eastAsia="Times New Roman" w:hAnsi="Times New Roman" w:cs="Times New Roman"/>
          <w:b/>
          <w:color w:val="000000" w:themeColor="text1"/>
          <w:spacing w:val="-4"/>
          <w:sz w:val="28"/>
          <w:szCs w:val="28"/>
          <w:lang w:eastAsia="ru-RU"/>
        </w:rPr>
        <w:lastRenderedPageBreak/>
        <w:t>РОЗДІЛ 2</w:t>
      </w:r>
    </w:p>
    <w:p w:rsidR="00BA1354" w:rsidRPr="00240C38" w:rsidRDefault="00BA1354" w:rsidP="00232CAB">
      <w:pPr>
        <w:spacing w:after="0" w:line="360" w:lineRule="auto"/>
        <w:ind w:firstLine="567"/>
        <w:jc w:val="center"/>
        <w:rPr>
          <w:rFonts w:ascii="Times New Roman" w:eastAsia="Calibri" w:hAnsi="Times New Roman" w:cs="Times New Roman"/>
          <w:b/>
          <w:color w:val="000000" w:themeColor="text1"/>
          <w:sz w:val="28"/>
          <w:szCs w:val="28"/>
        </w:rPr>
      </w:pPr>
      <w:r w:rsidRPr="00240C38">
        <w:rPr>
          <w:rFonts w:ascii="Times New Roman" w:eastAsia="Calibri" w:hAnsi="Times New Roman" w:cs="Times New Roman"/>
          <w:b/>
          <w:color w:val="000000" w:themeColor="text1"/>
          <w:sz w:val="28"/>
          <w:szCs w:val="28"/>
        </w:rPr>
        <w:t>МАТЕРІАЛ І МЕТОДИ ДОСЛІДЖЕННЯ</w:t>
      </w:r>
    </w:p>
    <w:p w:rsidR="00BA1354" w:rsidRPr="00240C38" w:rsidRDefault="00BA1354" w:rsidP="00232CAB">
      <w:pPr>
        <w:spacing w:after="0" w:line="360" w:lineRule="auto"/>
        <w:ind w:firstLine="567"/>
        <w:rPr>
          <w:rFonts w:ascii="Times New Roman" w:eastAsia="Times New Roman" w:hAnsi="Times New Roman" w:cs="Times New Roman"/>
          <w:b/>
          <w:color w:val="000000" w:themeColor="text1"/>
          <w:sz w:val="28"/>
          <w:szCs w:val="28"/>
          <w:lang w:eastAsia="ru-RU"/>
        </w:rPr>
      </w:pPr>
      <w:r w:rsidRPr="00240C38">
        <w:rPr>
          <w:rFonts w:ascii="Times New Roman" w:eastAsia="Times New Roman" w:hAnsi="Times New Roman" w:cs="Times New Roman"/>
          <w:b/>
          <w:color w:val="000000" w:themeColor="text1"/>
          <w:sz w:val="28"/>
          <w:szCs w:val="28"/>
          <w:lang w:eastAsia="ru-RU"/>
        </w:rPr>
        <w:t>2.1. Організація дослідження</w:t>
      </w:r>
    </w:p>
    <w:p w:rsidR="00BA1354" w:rsidRPr="00240C38" w:rsidRDefault="00BA1354" w:rsidP="00232CAB">
      <w:pPr>
        <w:spacing w:after="0" w:line="360" w:lineRule="auto"/>
        <w:ind w:firstLine="567"/>
        <w:jc w:val="both"/>
        <w:rPr>
          <w:rFonts w:ascii="Times New Roman" w:eastAsia="Calibri" w:hAnsi="Times New Roman" w:cs="Times New Roman"/>
          <w:bCs/>
          <w:color w:val="000000" w:themeColor="text1"/>
          <w:sz w:val="28"/>
          <w:szCs w:val="28"/>
        </w:rPr>
      </w:pPr>
      <w:r w:rsidRPr="00240C38">
        <w:rPr>
          <w:rFonts w:ascii="Times New Roman" w:eastAsia="Times New Roman" w:hAnsi="Times New Roman" w:cs="Times New Roman"/>
          <w:color w:val="000000" w:themeColor="text1"/>
          <w:sz w:val="28"/>
          <w:szCs w:val="24"/>
          <w:lang w:eastAsia="ru-RU"/>
        </w:rPr>
        <w:t xml:space="preserve">Для </w:t>
      </w:r>
      <w:r w:rsidR="009360A5" w:rsidRPr="009360A5">
        <w:rPr>
          <w:rFonts w:ascii="Times New Roman" w:hAnsi="Times New Roman" w:cs="Times New Roman"/>
          <w:color w:val="040C28"/>
          <w:sz w:val="30"/>
          <w:szCs w:val="30"/>
        </w:rPr>
        <w:t>звершення</w:t>
      </w:r>
      <w:r w:rsidRPr="009360A5">
        <w:rPr>
          <w:rFonts w:ascii="Times New Roman" w:eastAsia="Times New Roman" w:hAnsi="Times New Roman" w:cs="Times New Roman"/>
          <w:color w:val="000000" w:themeColor="text1"/>
          <w:sz w:val="28"/>
          <w:szCs w:val="24"/>
          <w:lang w:eastAsia="ru-RU"/>
        </w:rPr>
        <w:t xml:space="preserve"> </w:t>
      </w:r>
      <w:r w:rsidRPr="00240C38">
        <w:rPr>
          <w:rFonts w:ascii="Times New Roman" w:eastAsia="Times New Roman" w:hAnsi="Times New Roman" w:cs="Times New Roman"/>
          <w:color w:val="000000" w:themeColor="text1"/>
          <w:sz w:val="28"/>
          <w:szCs w:val="24"/>
          <w:lang w:eastAsia="ru-RU"/>
        </w:rPr>
        <w:t xml:space="preserve">мети та виконання поставлених завдань </w:t>
      </w:r>
      <w:r w:rsidRPr="00240C38">
        <w:rPr>
          <w:rFonts w:ascii="Times New Roman" w:eastAsia="Times New Roman" w:hAnsi="Times New Roman" w:cs="Times New Roman"/>
          <w:color w:val="000000" w:themeColor="text1"/>
          <w:sz w:val="28"/>
          <w:szCs w:val="28"/>
          <w:lang w:eastAsia="ru-RU"/>
        </w:rPr>
        <w:t xml:space="preserve">за темою роботи </w:t>
      </w:r>
      <w:r w:rsidRPr="00240C38">
        <w:rPr>
          <w:rFonts w:ascii="Times New Roman" w:eastAsia="Times New Roman" w:hAnsi="Times New Roman" w:cs="Times New Roman"/>
          <w:color w:val="000000" w:themeColor="text1"/>
          <w:sz w:val="28"/>
          <w:szCs w:val="24"/>
          <w:lang w:eastAsia="ru-RU"/>
        </w:rPr>
        <w:t xml:space="preserve">обстежено </w:t>
      </w:r>
      <w:r w:rsidR="009360A5">
        <w:rPr>
          <w:rFonts w:ascii="Times New Roman" w:eastAsia="Times New Roman" w:hAnsi="Times New Roman" w:cs="Times New Roman"/>
          <w:color w:val="000000" w:themeColor="text1"/>
          <w:sz w:val="28"/>
          <w:szCs w:val="24"/>
          <w:lang w:eastAsia="ru-RU"/>
        </w:rPr>
        <w:t>42</w:t>
      </w:r>
      <w:r w:rsidRPr="00240C38">
        <w:rPr>
          <w:rFonts w:ascii="Times New Roman" w:eastAsia="Times New Roman" w:hAnsi="Times New Roman" w:cs="Times New Roman"/>
          <w:color w:val="000000" w:themeColor="text1"/>
          <w:sz w:val="28"/>
          <w:szCs w:val="24"/>
          <w:lang w:eastAsia="ru-RU"/>
        </w:rPr>
        <w:t xml:space="preserve"> пацієнтів віком від </w:t>
      </w:r>
      <w:r w:rsidR="009360A5">
        <w:rPr>
          <w:rFonts w:ascii="Times New Roman" w:eastAsia="Times New Roman" w:hAnsi="Times New Roman" w:cs="Times New Roman"/>
          <w:color w:val="000000" w:themeColor="text1"/>
          <w:sz w:val="28"/>
          <w:szCs w:val="24"/>
          <w:lang w:eastAsia="ru-RU"/>
        </w:rPr>
        <w:t>3</w:t>
      </w:r>
      <w:r w:rsidR="00200FD0">
        <w:rPr>
          <w:rFonts w:ascii="Times New Roman" w:eastAsia="Times New Roman" w:hAnsi="Times New Roman" w:cs="Times New Roman"/>
          <w:color w:val="000000" w:themeColor="text1"/>
          <w:sz w:val="28"/>
          <w:szCs w:val="24"/>
          <w:lang w:eastAsia="ru-RU"/>
        </w:rPr>
        <w:t>9</w:t>
      </w:r>
      <w:r w:rsidRPr="00240C38">
        <w:rPr>
          <w:rFonts w:ascii="Times New Roman" w:eastAsia="Times New Roman" w:hAnsi="Times New Roman" w:cs="Times New Roman"/>
          <w:color w:val="000000" w:themeColor="text1"/>
          <w:sz w:val="28"/>
          <w:szCs w:val="24"/>
          <w:lang w:eastAsia="ru-RU"/>
        </w:rPr>
        <w:t xml:space="preserve"> до </w:t>
      </w:r>
      <w:r w:rsidR="009360A5">
        <w:rPr>
          <w:rFonts w:ascii="Times New Roman" w:eastAsia="Times New Roman" w:hAnsi="Times New Roman" w:cs="Times New Roman"/>
          <w:color w:val="000000" w:themeColor="text1"/>
          <w:sz w:val="28"/>
          <w:szCs w:val="24"/>
          <w:lang w:eastAsia="ru-RU"/>
        </w:rPr>
        <w:t>61</w:t>
      </w:r>
      <w:r w:rsidRPr="00240C38">
        <w:rPr>
          <w:rFonts w:ascii="Times New Roman" w:eastAsia="Times New Roman" w:hAnsi="Times New Roman" w:cs="Times New Roman"/>
          <w:color w:val="000000" w:themeColor="text1"/>
          <w:sz w:val="28"/>
          <w:szCs w:val="24"/>
          <w:lang w:eastAsia="ru-RU"/>
        </w:rPr>
        <w:t xml:space="preserve"> років </w:t>
      </w:r>
      <w:r w:rsidRPr="00240C38">
        <w:rPr>
          <w:rFonts w:ascii="Times New Roman" w:eastAsia="Times New Roman" w:hAnsi="Times New Roman" w:cs="Times New Roman"/>
          <w:color w:val="000000" w:themeColor="text1"/>
          <w:sz w:val="28"/>
          <w:szCs w:val="28"/>
          <w:lang w:eastAsia="ru-RU"/>
        </w:rPr>
        <w:t>(середній вік 5</w:t>
      </w:r>
      <w:r w:rsidR="009360A5">
        <w:rPr>
          <w:rFonts w:ascii="Times New Roman" w:eastAsia="Times New Roman" w:hAnsi="Times New Roman" w:cs="Times New Roman"/>
          <w:color w:val="000000" w:themeColor="text1"/>
          <w:sz w:val="28"/>
          <w:szCs w:val="28"/>
          <w:lang w:eastAsia="ru-RU"/>
        </w:rPr>
        <w:t>3</w:t>
      </w:r>
      <w:r w:rsidRPr="00240C38">
        <w:rPr>
          <w:rFonts w:ascii="Times New Roman" w:eastAsia="Times New Roman" w:hAnsi="Times New Roman" w:cs="Times New Roman"/>
          <w:color w:val="000000" w:themeColor="text1"/>
          <w:sz w:val="28"/>
          <w:szCs w:val="28"/>
          <w:lang w:eastAsia="ru-RU"/>
        </w:rPr>
        <w:t>,64 ± 5,</w:t>
      </w:r>
      <w:r w:rsidR="009360A5">
        <w:rPr>
          <w:rFonts w:ascii="Times New Roman" w:eastAsia="Times New Roman" w:hAnsi="Times New Roman" w:cs="Times New Roman"/>
          <w:color w:val="000000" w:themeColor="text1"/>
          <w:sz w:val="28"/>
          <w:szCs w:val="28"/>
          <w:lang w:eastAsia="ru-RU"/>
        </w:rPr>
        <w:t>2</w:t>
      </w:r>
      <w:r w:rsidRPr="00240C38">
        <w:rPr>
          <w:rFonts w:ascii="Times New Roman" w:eastAsia="Times New Roman" w:hAnsi="Times New Roman" w:cs="Times New Roman"/>
          <w:color w:val="000000" w:themeColor="text1"/>
          <w:sz w:val="28"/>
          <w:szCs w:val="28"/>
          <w:lang w:eastAsia="ru-RU"/>
        </w:rPr>
        <w:t>3 роки)</w:t>
      </w:r>
      <w:r w:rsidR="009360A5" w:rsidRPr="009360A5">
        <w:rPr>
          <w:rFonts w:ascii="Times New Roman" w:eastAsia="Times New Roman" w:hAnsi="Times New Roman" w:cs="Times New Roman"/>
          <w:color w:val="000000" w:themeColor="text1"/>
          <w:sz w:val="28"/>
          <w:szCs w:val="24"/>
          <w:lang w:eastAsia="ru-RU"/>
        </w:rPr>
        <w:t xml:space="preserve"> </w:t>
      </w:r>
      <w:r w:rsidR="009360A5">
        <w:rPr>
          <w:rFonts w:ascii="Times New Roman" w:eastAsia="Times New Roman" w:hAnsi="Times New Roman" w:cs="Times New Roman"/>
          <w:color w:val="000000" w:themeColor="text1"/>
          <w:sz w:val="28"/>
          <w:szCs w:val="24"/>
          <w:lang w:eastAsia="ru-RU"/>
        </w:rPr>
        <w:t xml:space="preserve">в </w:t>
      </w:r>
      <w:r w:rsidR="009360A5" w:rsidRPr="00240C38">
        <w:rPr>
          <w:rFonts w:ascii="Times New Roman" w:eastAsia="Times New Roman" w:hAnsi="Times New Roman" w:cs="Times New Roman"/>
          <w:color w:val="000000" w:themeColor="text1"/>
          <w:sz w:val="28"/>
          <w:szCs w:val="24"/>
          <w:lang w:eastAsia="ru-RU"/>
        </w:rPr>
        <w:t>Микулинецьк</w:t>
      </w:r>
      <w:r w:rsidR="009360A5">
        <w:rPr>
          <w:rFonts w:ascii="Times New Roman" w:eastAsia="Times New Roman" w:hAnsi="Times New Roman" w:cs="Times New Roman"/>
          <w:color w:val="000000" w:themeColor="text1"/>
          <w:sz w:val="28"/>
          <w:szCs w:val="24"/>
          <w:lang w:eastAsia="ru-RU"/>
        </w:rPr>
        <w:t>ій</w:t>
      </w:r>
      <w:r w:rsidR="009360A5" w:rsidRPr="00240C38">
        <w:rPr>
          <w:rFonts w:ascii="Times New Roman" w:eastAsia="Times New Roman" w:hAnsi="Times New Roman" w:cs="Times New Roman"/>
          <w:color w:val="000000" w:themeColor="text1"/>
          <w:sz w:val="28"/>
          <w:szCs w:val="24"/>
          <w:lang w:eastAsia="ru-RU"/>
        </w:rPr>
        <w:t xml:space="preserve"> обласн</w:t>
      </w:r>
      <w:r w:rsidR="009360A5">
        <w:rPr>
          <w:rFonts w:ascii="Times New Roman" w:eastAsia="Times New Roman" w:hAnsi="Times New Roman" w:cs="Times New Roman"/>
          <w:color w:val="000000" w:themeColor="text1"/>
          <w:sz w:val="28"/>
          <w:szCs w:val="24"/>
          <w:lang w:eastAsia="ru-RU"/>
        </w:rPr>
        <w:t>ій</w:t>
      </w:r>
      <w:r w:rsidR="009360A5" w:rsidRPr="00240C38">
        <w:rPr>
          <w:rFonts w:ascii="Times New Roman" w:eastAsia="Times New Roman" w:hAnsi="Times New Roman" w:cs="Times New Roman"/>
          <w:color w:val="000000" w:themeColor="text1"/>
          <w:sz w:val="28"/>
          <w:szCs w:val="24"/>
          <w:lang w:eastAsia="ru-RU"/>
        </w:rPr>
        <w:t xml:space="preserve"> фізіотерапевтичн</w:t>
      </w:r>
      <w:r w:rsidR="009360A5">
        <w:rPr>
          <w:rFonts w:ascii="Times New Roman" w:eastAsia="Times New Roman" w:hAnsi="Times New Roman" w:cs="Times New Roman"/>
          <w:color w:val="000000" w:themeColor="text1"/>
          <w:sz w:val="28"/>
          <w:szCs w:val="24"/>
          <w:lang w:eastAsia="ru-RU"/>
        </w:rPr>
        <w:t>ій</w:t>
      </w:r>
      <w:r w:rsidR="009360A5">
        <w:rPr>
          <w:rFonts w:ascii="Times New Roman" w:eastAsia="Times New Roman" w:hAnsi="Times New Roman" w:cs="Times New Roman"/>
          <w:color w:val="000000" w:themeColor="text1"/>
          <w:sz w:val="28"/>
          <w:szCs w:val="24"/>
          <w:lang w:eastAsia="ru-RU"/>
        </w:rPr>
        <w:tab/>
      </w:r>
      <w:r w:rsidR="009360A5" w:rsidRPr="00240C38">
        <w:rPr>
          <w:rFonts w:ascii="Times New Roman" w:eastAsia="Times New Roman" w:hAnsi="Times New Roman" w:cs="Times New Roman"/>
          <w:color w:val="000000" w:themeColor="text1"/>
          <w:sz w:val="28"/>
          <w:szCs w:val="24"/>
          <w:lang w:eastAsia="ru-RU"/>
        </w:rPr>
        <w:t xml:space="preserve"> лікарні реабілітаці</w:t>
      </w:r>
      <w:r w:rsidR="009360A5">
        <w:rPr>
          <w:rFonts w:ascii="Times New Roman" w:eastAsia="Times New Roman" w:hAnsi="Times New Roman" w:cs="Times New Roman"/>
          <w:color w:val="000000" w:themeColor="text1"/>
          <w:sz w:val="28"/>
          <w:szCs w:val="24"/>
          <w:lang w:eastAsia="ru-RU"/>
        </w:rPr>
        <w:t>ї.</w:t>
      </w:r>
      <w:r w:rsidRPr="00240C38">
        <w:rPr>
          <w:rFonts w:ascii="Times New Roman" w:eastAsia="Times New Roman" w:hAnsi="Times New Roman" w:cs="Times New Roman"/>
          <w:color w:val="000000" w:themeColor="text1"/>
          <w:sz w:val="28"/>
          <w:szCs w:val="24"/>
          <w:lang w:eastAsia="ru-RU"/>
        </w:rPr>
        <w:t xml:space="preserve"> </w:t>
      </w:r>
      <w:r w:rsidR="009360A5">
        <w:rPr>
          <w:rFonts w:ascii="Times New Roman" w:eastAsia="Times New Roman" w:hAnsi="Times New Roman" w:cs="Times New Roman"/>
          <w:color w:val="000000" w:themeColor="text1"/>
          <w:sz w:val="28"/>
          <w:szCs w:val="24"/>
          <w:lang w:eastAsia="ru-RU"/>
        </w:rPr>
        <w:t>Всі пацієнти</w:t>
      </w:r>
      <w:r w:rsidRPr="00240C38">
        <w:rPr>
          <w:rFonts w:ascii="Times New Roman" w:eastAsia="Times New Roman" w:hAnsi="Times New Roman" w:cs="Times New Roman"/>
          <w:color w:val="000000" w:themeColor="text1"/>
          <w:sz w:val="28"/>
          <w:szCs w:val="24"/>
          <w:lang w:eastAsia="ru-RU"/>
        </w:rPr>
        <w:t xml:space="preserve"> проходили обстеження і лікування з діагнозом остеохондроз </w:t>
      </w:r>
      <w:r w:rsidRPr="00240C38">
        <w:rPr>
          <w:rFonts w:ascii="Times New Roman" w:eastAsia="Calibri" w:hAnsi="Times New Roman" w:cs="Times New Roman"/>
          <w:bCs/>
          <w:color w:val="000000" w:themeColor="text1"/>
          <w:sz w:val="28"/>
          <w:szCs w:val="28"/>
        </w:rPr>
        <w:t>поперекового відділу хребта.</w:t>
      </w:r>
    </w:p>
    <w:p w:rsidR="00BA1354" w:rsidRPr="00240C38" w:rsidRDefault="00BA1354"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 xml:space="preserve">Серед </w:t>
      </w:r>
      <w:r w:rsidR="009360A5">
        <w:rPr>
          <w:rFonts w:ascii="Times New Roman" w:eastAsia="Times New Roman" w:hAnsi="Times New Roman" w:cs="Times New Roman"/>
          <w:color w:val="000000" w:themeColor="text1"/>
          <w:sz w:val="28"/>
          <w:szCs w:val="28"/>
          <w:lang w:eastAsia="ru-RU"/>
        </w:rPr>
        <w:t>обстежених</w:t>
      </w:r>
      <w:r w:rsidRPr="00240C38">
        <w:rPr>
          <w:rFonts w:ascii="Times New Roman" w:eastAsia="Times New Roman" w:hAnsi="Times New Roman" w:cs="Times New Roman"/>
          <w:color w:val="000000" w:themeColor="text1"/>
          <w:sz w:val="28"/>
          <w:szCs w:val="28"/>
          <w:lang w:eastAsia="ru-RU"/>
        </w:rPr>
        <w:t xml:space="preserve"> чоловіків </w:t>
      </w:r>
      <w:r w:rsidR="009360A5" w:rsidRPr="00240C38">
        <w:rPr>
          <w:rFonts w:ascii="Times New Roman" w:eastAsia="Times New Roman" w:hAnsi="Times New Roman" w:cs="Times New Roman"/>
          <w:color w:val="000000" w:themeColor="text1"/>
          <w:sz w:val="28"/>
          <w:szCs w:val="28"/>
          <w:lang w:eastAsia="ru-RU"/>
        </w:rPr>
        <w:t xml:space="preserve">було </w:t>
      </w:r>
      <w:r w:rsidRPr="00240C38">
        <w:rPr>
          <w:rFonts w:ascii="Times New Roman" w:eastAsia="Times New Roman" w:hAnsi="Times New Roman" w:cs="Times New Roman"/>
          <w:color w:val="000000" w:themeColor="text1"/>
          <w:sz w:val="28"/>
          <w:szCs w:val="28"/>
          <w:lang w:eastAsia="ru-RU"/>
        </w:rPr>
        <w:t xml:space="preserve">– 20 осіб, жінок – </w:t>
      </w:r>
      <w:r w:rsidR="009360A5">
        <w:rPr>
          <w:rFonts w:ascii="Times New Roman" w:eastAsia="Times New Roman" w:hAnsi="Times New Roman" w:cs="Times New Roman"/>
          <w:color w:val="000000" w:themeColor="text1"/>
          <w:sz w:val="28"/>
          <w:szCs w:val="28"/>
          <w:lang w:eastAsia="ru-RU"/>
        </w:rPr>
        <w:t>22</w:t>
      </w:r>
      <w:r w:rsidRPr="00240C38">
        <w:rPr>
          <w:rFonts w:ascii="Times New Roman" w:eastAsia="Times New Roman" w:hAnsi="Times New Roman" w:cs="Times New Roman"/>
          <w:color w:val="000000" w:themeColor="text1"/>
          <w:sz w:val="28"/>
          <w:szCs w:val="28"/>
          <w:lang w:eastAsia="ru-RU"/>
        </w:rPr>
        <w:t xml:space="preserve"> ос</w:t>
      </w:r>
      <w:r w:rsidR="009360A5">
        <w:rPr>
          <w:rFonts w:ascii="Times New Roman" w:eastAsia="Times New Roman" w:hAnsi="Times New Roman" w:cs="Times New Roman"/>
          <w:color w:val="000000" w:themeColor="text1"/>
          <w:sz w:val="28"/>
          <w:szCs w:val="28"/>
          <w:lang w:eastAsia="ru-RU"/>
        </w:rPr>
        <w:t>о</w:t>
      </w:r>
      <w:r w:rsidRPr="00240C38">
        <w:rPr>
          <w:rFonts w:ascii="Times New Roman" w:eastAsia="Times New Roman" w:hAnsi="Times New Roman" w:cs="Times New Roman"/>
          <w:color w:val="000000" w:themeColor="text1"/>
          <w:sz w:val="28"/>
          <w:szCs w:val="28"/>
          <w:lang w:eastAsia="ru-RU"/>
        </w:rPr>
        <w:t>б</w:t>
      </w:r>
      <w:r w:rsidR="009360A5">
        <w:rPr>
          <w:rFonts w:ascii="Times New Roman" w:eastAsia="Times New Roman" w:hAnsi="Times New Roman" w:cs="Times New Roman"/>
          <w:color w:val="000000" w:themeColor="text1"/>
          <w:sz w:val="28"/>
          <w:szCs w:val="28"/>
          <w:lang w:eastAsia="ru-RU"/>
        </w:rPr>
        <w:t>и</w:t>
      </w:r>
      <w:r w:rsidRPr="00240C38">
        <w:rPr>
          <w:rFonts w:ascii="Times New Roman" w:eastAsia="Times New Roman" w:hAnsi="Times New Roman" w:cs="Times New Roman"/>
          <w:color w:val="000000" w:themeColor="text1"/>
          <w:sz w:val="28"/>
          <w:szCs w:val="28"/>
          <w:lang w:eastAsia="ru-RU"/>
        </w:rPr>
        <w:t xml:space="preserve">. Тривалість захворювання становила від  </w:t>
      </w:r>
      <w:r w:rsidR="009360A5">
        <w:rPr>
          <w:rFonts w:ascii="Times New Roman" w:eastAsia="Times New Roman" w:hAnsi="Times New Roman" w:cs="Times New Roman"/>
          <w:color w:val="000000" w:themeColor="text1"/>
          <w:sz w:val="28"/>
          <w:szCs w:val="28"/>
          <w:lang w:eastAsia="ru-RU"/>
        </w:rPr>
        <w:t>4</w:t>
      </w:r>
      <w:r w:rsidRPr="00240C38">
        <w:rPr>
          <w:rFonts w:ascii="Times New Roman" w:eastAsia="Times New Roman" w:hAnsi="Times New Roman" w:cs="Times New Roman"/>
          <w:color w:val="000000" w:themeColor="text1"/>
          <w:sz w:val="28"/>
          <w:szCs w:val="28"/>
          <w:lang w:eastAsia="ru-RU"/>
        </w:rPr>
        <w:t xml:space="preserve"> до 1</w:t>
      </w:r>
      <w:r w:rsidR="009360A5">
        <w:rPr>
          <w:rFonts w:ascii="Times New Roman" w:eastAsia="Times New Roman" w:hAnsi="Times New Roman" w:cs="Times New Roman"/>
          <w:color w:val="000000" w:themeColor="text1"/>
          <w:sz w:val="28"/>
          <w:szCs w:val="28"/>
          <w:lang w:eastAsia="ru-RU"/>
        </w:rPr>
        <w:t>7</w:t>
      </w:r>
      <w:r w:rsidRPr="00240C38">
        <w:rPr>
          <w:rFonts w:ascii="Times New Roman" w:eastAsia="Times New Roman" w:hAnsi="Times New Roman" w:cs="Times New Roman"/>
          <w:color w:val="000000" w:themeColor="text1"/>
          <w:sz w:val="28"/>
          <w:szCs w:val="28"/>
          <w:lang w:eastAsia="ru-RU"/>
        </w:rPr>
        <w:t xml:space="preserve"> років (у середньому </w:t>
      </w:r>
      <w:r w:rsidR="00C84EA3">
        <w:rPr>
          <w:rFonts w:ascii="Times New Roman" w:eastAsia="Times New Roman" w:hAnsi="Times New Roman" w:cs="Times New Roman"/>
          <w:color w:val="000000" w:themeColor="text1"/>
          <w:sz w:val="28"/>
          <w:szCs w:val="28"/>
          <w:lang w:eastAsia="ru-RU"/>
        </w:rPr>
        <w:t>7</w:t>
      </w:r>
      <w:r w:rsidRPr="00240C38">
        <w:rPr>
          <w:rFonts w:ascii="Times New Roman" w:eastAsia="Times New Roman" w:hAnsi="Times New Roman" w:cs="Times New Roman"/>
          <w:color w:val="000000" w:themeColor="text1"/>
          <w:sz w:val="28"/>
          <w:szCs w:val="28"/>
          <w:lang w:eastAsia="ru-RU"/>
        </w:rPr>
        <w:t>,</w:t>
      </w:r>
      <w:r w:rsidR="00C84EA3">
        <w:rPr>
          <w:rFonts w:ascii="Times New Roman" w:eastAsia="Times New Roman" w:hAnsi="Times New Roman" w:cs="Times New Roman"/>
          <w:color w:val="000000" w:themeColor="text1"/>
          <w:sz w:val="28"/>
          <w:szCs w:val="28"/>
          <w:lang w:eastAsia="ru-RU"/>
        </w:rPr>
        <w:t>54</w:t>
      </w:r>
      <w:r w:rsidRPr="00240C38">
        <w:rPr>
          <w:rFonts w:ascii="Times New Roman" w:eastAsia="Times New Roman" w:hAnsi="Times New Roman" w:cs="Times New Roman"/>
          <w:color w:val="000000" w:themeColor="text1"/>
          <w:sz w:val="28"/>
          <w:szCs w:val="28"/>
          <w:lang w:eastAsia="ru-RU"/>
        </w:rPr>
        <w:t>±3,</w:t>
      </w:r>
      <w:r w:rsidR="00C84EA3">
        <w:rPr>
          <w:rFonts w:ascii="Times New Roman" w:eastAsia="Times New Roman" w:hAnsi="Times New Roman" w:cs="Times New Roman"/>
          <w:color w:val="000000" w:themeColor="text1"/>
          <w:sz w:val="28"/>
          <w:szCs w:val="28"/>
          <w:lang w:eastAsia="ru-RU"/>
        </w:rPr>
        <w:t xml:space="preserve">46 </w:t>
      </w:r>
      <w:r w:rsidRPr="00240C38">
        <w:rPr>
          <w:rFonts w:ascii="Times New Roman" w:eastAsia="Times New Roman" w:hAnsi="Times New Roman" w:cs="Times New Roman"/>
          <w:color w:val="000000" w:themeColor="text1"/>
          <w:sz w:val="28"/>
          <w:szCs w:val="28"/>
          <w:lang w:eastAsia="ru-RU"/>
        </w:rPr>
        <w:t>років).</w:t>
      </w:r>
    </w:p>
    <w:p w:rsidR="00BA1354" w:rsidRPr="00240C38" w:rsidRDefault="00C84EA3" w:rsidP="00C84EA3">
      <w:pPr>
        <w:autoSpaceDE w:val="0"/>
        <w:autoSpaceDN w:val="0"/>
        <w:adjustRightInd w:val="0"/>
        <w:spacing w:after="0" w:line="360" w:lineRule="auto"/>
        <w:ind w:firstLine="567"/>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Х</w:t>
      </w:r>
      <w:r w:rsidR="00BA1354" w:rsidRPr="00240C38">
        <w:rPr>
          <w:rFonts w:ascii="Times New Roman" w:eastAsia="Times New Roman" w:hAnsi="Times New Roman" w:cs="Times New Roman"/>
          <w:color w:val="000000" w:themeColor="text1"/>
          <w:sz w:val="28"/>
          <w:szCs w:val="28"/>
          <w:lang w:eastAsia="ru-RU"/>
        </w:rPr>
        <w:t>вор</w:t>
      </w:r>
      <w:r>
        <w:rPr>
          <w:rFonts w:ascii="Times New Roman" w:eastAsia="Times New Roman" w:hAnsi="Times New Roman" w:cs="Times New Roman"/>
          <w:color w:val="000000" w:themeColor="text1"/>
          <w:sz w:val="28"/>
          <w:szCs w:val="28"/>
          <w:lang w:eastAsia="ru-RU"/>
        </w:rPr>
        <w:t>і</w:t>
      </w:r>
      <w:r w:rsidR="00BA1354" w:rsidRPr="00240C38">
        <w:rPr>
          <w:rFonts w:ascii="Times New Roman" w:eastAsia="Times New Roman" w:hAnsi="Times New Roman" w:cs="Times New Roman"/>
          <w:color w:val="000000" w:themeColor="text1"/>
          <w:sz w:val="28"/>
          <w:szCs w:val="28"/>
          <w:lang w:eastAsia="ru-RU"/>
        </w:rPr>
        <w:t xml:space="preserve"> на </w:t>
      </w:r>
      <w:r w:rsidRPr="00C84EA3">
        <w:rPr>
          <w:rFonts w:ascii="Times New Roman" w:eastAsia="Calibri" w:hAnsi="Times New Roman" w:cs="Times New Roman"/>
          <w:color w:val="000000" w:themeColor="text1"/>
          <w:sz w:val="28"/>
          <w:szCs w:val="28"/>
        </w:rPr>
        <w:t xml:space="preserve">з </w:t>
      </w:r>
      <w:r w:rsidRPr="00C84EA3">
        <w:rPr>
          <w:rFonts w:ascii="Times New Roman" w:eastAsia="Calibri" w:hAnsi="Times New Roman" w:cs="Times New Roman"/>
          <w:bCs/>
          <w:color w:val="000000" w:themeColor="text1"/>
          <w:sz w:val="28"/>
          <w:szCs w:val="28"/>
        </w:rPr>
        <w:t>дегенеративно-дистрофічними захворюваннями хребта</w:t>
      </w:r>
      <w:r w:rsidR="00BA1354" w:rsidRPr="00240C38">
        <w:rPr>
          <w:rFonts w:ascii="Times New Roman" w:eastAsia="Times New Roman" w:hAnsi="Times New Roman" w:cs="Times New Roman"/>
          <w:color w:val="000000" w:themeColor="text1"/>
          <w:sz w:val="28"/>
          <w:szCs w:val="28"/>
          <w:lang w:eastAsia="ru-RU"/>
        </w:rPr>
        <w:t xml:space="preserve"> за віком та статтю представлен</w:t>
      </w:r>
      <w:r>
        <w:rPr>
          <w:rFonts w:ascii="Times New Roman" w:eastAsia="Times New Roman" w:hAnsi="Times New Roman" w:cs="Times New Roman"/>
          <w:color w:val="000000" w:themeColor="text1"/>
          <w:sz w:val="28"/>
          <w:szCs w:val="28"/>
          <w:lang w:eastAsia="ru-RU"/>
        </w:rPr>
        <w:t>і</w:t>
      </w:r>
      <w:r w:rsidR="00BA1354" w:rsidRPr="00240C38">
        <w:rPr>
          <w:rFonts w:ascii="Times New Roman" w:eastAsia="Times New Roman" w:hAnsi="Times New Roman" w:cs="Times New Roman"/>
          <w:color w:val="000000" w:themeColor="text1"/>
          <w:sz w:val="28"/>
          <w:szCs w:val="28"/>
          <w:lang w:eastAsia="ru-RU"/>
        </w:rPr>
        <w:t xml:space="preserve"> в таблиці 2.1.</w:t>
      </w:r>
    </w:p>
    <w:p w:rsidR="00BA1354" w:rsidRPr="00240C38" w:rsidRDefault="00BA1354" w:rsidP="00232CAB">
      <w:pPr>
        <w:autoSpaceDE w:val="0"/>
        <w:autoSpaceDN w:val="0"/>
        <w:spacing w:after="0" w:line="360" w:lineRule="auto"/>
        <w:ind w:firstLine="567"/>
        <w:jc w:val="right"/>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Таблиця 2.1</w:t>
      </w:r>
    </w:p>
    <w:p w:rsidR="00C84EA3" w:rsidRPr="00C84EA3" w:rsidRDefault="00BA1354" w:rsidP="00C84EA3">
      <w:pPr>
        <w:autoSpaceDE w:val="0"/>
        <w:autoSpaceDN w:val="0"/>
        <w:adjustRightInd w:val="0"/>
        <w:spacing w:after="0" w:line="360" w:lineRule="auto"/>
        <w:ind w:firstLine="567"/>
        <w:jc w:val="center"/>
        <w:rPr>
          <w:rFonts w:ascii="Times New Roman" w:eastAsia="Calibri" w:hAnsi="Times New Roman" w:cs="Times New Roman"/>
          <w:bCs/>
          <w:sz w:val="28"/>
          <w:szCs w:val="28"/>
        </w:rPr>
      </w:pPr>
      <w:r w:rsidRPr="00240C38">
        <w:rPr>
          <w:rFonts w:ascii="Times New Roman" w:eastAsia="Times New Roman" w:hAnsi="Times New Roman" w:cs="Times New Roman"/>
          <w:color w:val="000000" w:themeColor="text1"/>
          <w:sz w:val="28"/>
          <w:szCs w:val="28"/>
          <w:lang w:eastAsia="ru-RU"/>
        </w:rPr>
        <w:t xml:space="preserve">Розподіл хворих </w:t>
      </w:r>
      <w:r w:rsidR="00C84EA3" w:rsidRPr="00C84EA3">
        <w:rPr>
          <w:rFonts w:ascii="Times New Roman" w:eastAsia="Calibri" w:hAnsi="Times New Roman" w:cs="Times New Roman"/>
          <w:color w:val="000000" w:themeColor="text1"/>
          <w:sz w:val="28"/>
          <w:szCs w:val="28"/>
        </w:rPr>
        <w:t xml:space="preserve">з </w:t>
      </w:r>
      <w:r w:rsidR="00C84EA3" w:rsidRPr="00C84EA3">
        <w:rPr>
          <w:rFonts w:ascii="Times New Roman" w:eastAsia="Calibri" w:hAnsi="Times New Roman" w:cs="Times New Roman"/>
          <w:bCs/>
          <w:color w:val="000000" w:themeColor="text1"/>
          <w:sz w:val="28"/>
          <w:szCs w:val="28"/>
        </w:rPr>
        <w:t>дегенеративно-дистрофічними захворюваннями хребта</w:t>
      </w:r>
    </w:p>
    <w:p w:rsidR="00BA1354" w:rsidRPr="00240C38" w:rsidRDefault="00BA1354" w:rsidP="00232CAB">
      <w:pPr>
        <w:autoSpaceDE w:val="0"/>
        <w:autoSpaceDN w:val="0"/>
        <w:spacing w:after="0" w:line="360" w:lineRule="auto"/>
        <w:ind w:firstLine="567"/>
        <w:jc w:val="center"/>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поперекового відділу хребта за статтю та віком</w:t>
      </w:r>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6"/>
        <w:gridCol w:w="1677"/>
        <w:gridCol w:w="1841"/>
        <w:gridCol w:w="2294"/>
        <w:gridCol w:w="2269"/>
      </w:tblGrid>
      <w:tr w:rsidR="00BA1354" w:rsidRPr="00240C38" w:rsidTr="00202CBC">
        <w:tc>
          <w:tcPr>
            <w:tcW w:w="794" w:type="pct"/>
            <w:vMerge w:val="restart"/>
            <w:tcBorders>
              <w:top w:val="single" w:sz="4" w:space="0" w:color="auto"/>
              <w:left w:val="single" w:sz="4" w:space="0" w:color="auto"/>
              <w:bottom w:val="single" w:sz="4" w:space="0" w:color="auto"/>
              <w:right w:val="single" w:sz="4" w:space="0" w:color="auto"/>
            </w:tcBorders>
          </w:tcPr>
          <w:p w:rsidR="00BA1354" w:rsidRPr="00240C38" w:rsidRDefault="00BA1354"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p>
          <w:p w:rsidR="00BA1354" w:rsidRPr="00240C38" w:rsidRDefault="00BA1354"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Стать</w:t>
            </w:r>
          </w:p>
        </w:tc>
        <w:tc>
          <w:tcPr>
            <w:tcW w:w="1831" w:type="pct"/>
            <w:gridSpan w:val="2"/>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autoSpaceDE w:val="0"/>
              <w:autoSpaceDN w:val="0"/>
              <w:spacing w:after="0" w:line="360" w:lineRule="auto"/>
              <w:ind w:firstLine="567"/>
              <w:jc w:val="center"/>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Вік</w:t>
            </w:r>
          </w:p>
        </w:tc>
        <w:tc>
          <w:tcPr>
            <w:tcW w:w="2375" w:type="pct"/>
            <w:gridSpan w:val="2"/>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autoSpaceDE w:val="0"/>
              <w:autoSpaceDN w:val="0"/>
              <w:spacing w:after="0" w:line="360" w:lineRule="auto"/>
              <w:ind w:firstLine="567"/>
              <w:jc w:val="center"/>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Всього</w:t>
            </w:r>
          </w:p>
        </w:tc>
      </w:tr>
      <w:tr w:rsidR="00BA1354" w:rsidRPr="00240C38" w:rsidTr="00202CBC">
        <w:tc>
          <w:tcPr>
            <w:tcW w:w="0" w:type="auto"/>
            <w:vMerge/>
            <w:tcBorders>
              <w:top w:val="single" w:sz="4" w:space="0" w:color="auto"/>
              <w:left w:val="single" w:sz="4" w:space="0" w:color="auto"/>
              <w:bottom w:val="single" w:sz="4" w:space="0" w:color="auto"/>
              <w:right w:val="single" w:sz="4" w:space="0" w:color="auto"/>
            </w:tcBorders>
            <w:vAlign w:val="center"/>
            <w:hideMark/>
          </w:tcPr>
          <w:p w:rsidR="00BA1354" w:rsidRPr="00240C38" w:rsidRDefault="00BA1354" w:rsidP="00232CAB">
            <w:pPr>
              <w:spacing w:after="0" w:line="360" w:lineRule="auto"/>
              <w:ind w:firstLine="567"/>
              <w:rPr>
                <w:rFonts w:ascii="Times New Roman" w:eastAsia="Times New Roman" w:hAnsi="Times New Roman" w:cs="Times New Roman"/>
                <w:color w:val="000000" w:themeColor="text1"/>
                <w:sz w:val="28"/>
                <w:szCs w:val="28"/>
                <w:lang w:eastAsia="ru-RU"/>
              </w:rPr>
            </w:pPr>
          </w:p>
        </w:tc>
        <w:tc>
          <w:tcPr>
            <w:tcW w:w="873" w:type="pct"/>
            <w:tcBorders>
              <w:top w:val="single" w:sz="4" w:space="0" w:color="auto"/>
              <w:left w:val="single" w:sz="4" w:space="0" w:color="auto"/>
              <w:bottom w:val="single" w:sz="4" w:space="0" w:color="auto"/>
              <w:right w:val="single" w:sz="4" w:space="0" w:color="auto"/>
            </w:tcBorders>
            <w:hideMark/>
          </w:tcPr>
          <w:p w:rsidR="00BA1354" w:rsidRPr="00240C38" w:rsidRDefault="00200FD0"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39</w:t>
            </w:r>
            <w:r w:rsidR="00BA1354" w:rsidRPr="00240C38">
              <w:rPr>
                <w:rFonts w:ascii="Times New Roman" w:eastAsia="Times New Roman" w:hAnsi="Times New Roman" w:cs="Times New Roman"/>
                <w:color w:val="000000" w:themeColor="text1"/>
                <w:sz w:val="28"/>
                <w:szCs w:val="28"/>
                <w:lang w:eastAsia="ru-RU"/>
              </w:rPr>
              <w:t>-49</w:t>
            </w:r>
          </w:p>
        </w:tc>
        <w:tc>
          <w:tcPr>
            <w:tcW w:w="958" w:type="pct"/>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50-</w:t>
            </w:r>
            <w:r w:rsidR="00200FD0">
              <w:rPr>
                <w:rFonts w:ascii="Times New Roman" w:eastAsia="Times New Roman" w:hAnsi="Times New Roman" w:cs="Times New Roman"/>
                <w:color w:val="000000" w:themeColor="text1"/>
                <w:sz w:val="28"/>
                <w:szCs w:val="28"/>
                <w:lang w:eastAsia="ru-RU"/>
              </w:rPr>
              <w:t>61</w:t>
            </w:r>
          </w:p>
        </w:tc>
        <w:tc>
          <w:tcPr>
            <w:tcW w:w="1194" w:type="pct"/>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Всього</w:t>
            </w:r>
          </w:p>
        </w:tc>
        <w:tc>
          <w:tcPr>
            <w:tcW w:w="1181" w:type="pct"/>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w:t>
            </w:r>
          </w:p>
        </w:tc>
      </w:tr>
      <w:tr w:rsidR="00BA1354" w:rsidRPr="00240C38" w:rsidTr="00202CBC">
        <w:tc>
          <w:tcPr>
            <w:tcW w:w="794" w:type="pct"/>
            <w:tcBorders>
              <w:top w:val="single" w:sz="4" w:space="0" w:color="auto"/>
              <w:left w:val="single" w:sz="4" w:space="0" w:color="auto"/>
              <w:bottom w:val="single" w:sz="4" w:space="0" w:color="auto"/>
              <w:right w:val="single" w:sz="4" w:space="0" w:color="auto"/>
            </w:tcBorders>
            <w:hideMark/>
          </w:tcPr>
          <w:p w:rsidR="00BA1354" w:rsidRPr="00240C38" w:rsidRDefault="00BA1354" w:rsidP="00072160">
            <w:pPr>
              <w:autoSpaceDE w:val="0"/>
              <w:autoSpaceDN w:val="0"/>
              <w:spacing w:after="0" w:line="360" w:lineRule="auto"/>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Чоловіки</w:t>
            </w:r>
          </w:p>
        </w:tc>
        <w:tc>
          <w:tcPr>
            <w:tcW w:w="873" w:type="pct"/>
            <w:tcBorders>
              <w:top w:val="single" w:sz="4" w:space="0" w:color="auto"/>
              <w:left w:val="single" w:sz="4" w:space="0" w:color="auto"/>
              <w:bottom w:val="single" w:sz="4" w:space="0" w:color="auto"/>
              <w:right w:val="single" w:sz="4" w:space="0" w:color="auto"/>
            </w:tcBorders>
            <w:hideMark/>
          </w:tcPr>
          <w:p w:rsidR="00BA1354" w:rsidRPr="00240C38" w:rsidRDefault="00200FD0"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7</w:t>
            </w:r>
          </w:p>
        </w:tc>
        <w:tc>
          <w:tcPr>
            <w:tcW w:w="958" w:type="pct"/>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1</w:t>
            </w:r>
            <w:r w:rsidR="00200FD0">
              <w:rPr>
                <w:rFonts w:ascii="Times New Roman" w:eastAsia="Times New Roman" w:hAnsi="Times New Roman" w:cs="Times New Roman"/>
                <w:color w:val="000000" w:themeColor="text1"/>
                <w:sz w:val="28"/>
                <w:szCs w:val="28"/>
                <w:lang w:eastAsia="ru-RU"/>
              </w:rPr>
              <w:t>3</w:t>
            </w:r>
          </w:p>
        </w:tc>
        <w:tc>
          <w:tcPr>
            <w:tcW w:w="1194" w:type="pct"/>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20</w:t>
            </w:r>
          </w:p>
        </w:tc>
        <w:tc>
          <w:tcPr>
            <w:tcW w:w="1181" w:type="pct"/>
            <w:tcBorders>
              <w:top w:val="single" w:sz="4" w:space="0" w:color="auto"/>
              <w:left w:val="single" w:sz="4" w:space="0" w:color="auto"/>
              <w:bottom w:val="single" w:sz="4" w:space="0" w:color="auto"/>
              <w:right w:val="single" w:sz="4" w:space="0" w:color="auto"/>
            </w:tcBorders>
            <w:hideMark/>
          </w:tcPr>
          <w:p w:rsidR="00BA1354" w:rsidRPr="00240C38" w:rsidRDefault="00200FD0"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47</w:t>
            </w:r>
            <w:r w:rsidR="00BA1354" w:rsidRPr="00240C38">
              <w:rPr>
                <w:rFonts w:ascii="Times New Roman" w:eastAsia="Times New Roman" w:hAnsi="Times New Roman" w:cs="Times New Roman"/>
                <w:color w:val="000000" w:themeColor="text1"/>
                <w:sz w:val="28"/>
                <w:szCs w:val="28"/>
                <w:lang w:eastAsia="ru-RU"/>
              </w:rPr>
              <w:t>,6</w:t>
            </w:r>
            <w:r>
              <w:rPr>
                <w:rFonts w:ascii="Times New Roman" w:eastAsia="Times New Roman" w:hAnsi="Times New Roman" w:cs="Times New Roman"/>
                <w:color w:val="000000" w:themeColor="text1"/>
                <w:sz w:val="28"/>
                <w:szCs w:val="28"/>
                <w:lang w:eastAsia="ru-RU"/>
              </w:rPr>
              <w:t>2</w:t>
            </w:r>
          </w:p>
        </w:tc>
      </w:tr>
      <w:tr w:rsidR="00BA1354" w:rsidRPr="00240C38" w:rsidTr="00202CBC">
        <w:tc>
          <w:tcPr>
            <w:tcW w:w="794" w:type="pct"/>
            <w:tcBorders>
              <w:top w:val="single" w:sz="4" w:space="0" w:color="auto"/>
              <w:left w:val="single" w:sz="4" w:space="0" w:color="auto"/>
              <w:bottom w:val="single" w:sz="4" w:space="0" w:color="auto"/>
              <w:right w:val="single" w:sz="4" w:space="0" w:color="auto"/>
            </w:tcBorders>
            <w:hideMark/>
          </w:tcPr>
          <w:p w:rsidR="00BA1354" w:rsidRPr="00240C38" w:rsidRDefault="00BA1354" w:rsidP="00072160">
            <w:pPr>
              <w:autoSpaceDE w:val="0"/>
              <w:autoSpaceDN w:val="0"/>
              <w:spacing w:after="0" w:line="360" w:lineRule="auto"/>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Жінки</w:t>
            </w:r>
          </w:p>
        </w:tc>
        <w:tc>
          <w:tcPr>
            <w:tcW w:w="873" w:type="pct"/>
            <w:tcBorders>
              <w:top w:val="single" w:sz="4" w:space="0" w:color="auto"/>
              <w:left w:val="single" w:sz="4" w:space="0" w:color="auto"/>
              <w:bottom w:val="single" w:sz="4" w:space="0" w:color="auto"/>
              <w:right w:val="single" w:sz="4" w:space="0" w:color="auto"/>
            </w:tcBorders>
            <w:hideMark/>
          </w:tcPr>
          <w:p w:rsidR="00BA1354" w:rsidRPr="00240C38" w:rsidRDefault="00200FD0"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8</w:t>
            </w:r>
          </w:p>
        </w:tc>
        <w:tc>
          <w:tcPr>
            <w:tcW w:w="958" w:type="pct"/>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1</w:t>
            </w:r>
            <w:r w:rsidR="00200FD0">
              <w:rPr>
                <w:rFonts w:ascii="Times New Roman" w:eastAsia="Times New Roman" w:hAnsi="Times New Roman" w:cs="Times New Roman"/>
                <w:color w:val="000000" w:themeColor="text1"/>
                <w:sz w:val="28"/>
                <w:szCs w:val="28"/>
                <w:lang w:eastAsia="ru-RU"/>
              </w:rPr>
              <w:t>4</w:t>
            </w:r>
          </w:p>
        </w:tc>
        <w:tc>
          <w:tcPr>
            <w:tcW w:w="1194" w:type="pct"/>
            <w:tcBorders>
              <w:top w:val="single" w:sz="4" w:space="0" w:color="auto"/>
              <w:left w:val="single" w:sz="4" w:space="0" w:color="auto"/>
              <w:bottom w:val="single" w:sz="4" w:space="0" w:color="auto"/>
              <w:right w:val="single" w:sz="4" w:space="0" w:color="auto"/>
            </w:tcBorders>
            <w:hideMark/>
          </w:tcPr>
          <w:p w:rsidR="00BA1354" w:rsidRPr="00240C38" w:rsidRDefault="00200FD0"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22</w:t>
            </w:r>
          </w:p>
        </w:tc>
        <w:tc>
          <w:tcPr>
            <w:tcW w:w="1181" w:type="pct"/>
            <w:tcBorders>
              <w:top w:val="single" w:sz="4" w:space="0" w:color="auto"/>
              <w:left w:val="single" w:sz="4" w:space="0" w:color="auto"/>
              <w:bottom w:val="single" w:sz="4" w:space="0" w:color="auto"/>
              <w:right w:val="single" w:sz="4" w:space="0" w:color="auto"/>
            </w:tcBorders>
            <w:hideMark/>
          </w:tcPr>
          <w:p w:rsidR="00BA1354" w:rsidRPr="00240C38" w:rsidRDefault="00200FD0"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52</w:t>
            </w:r>
            <w:r w:rsidR="00BA1354" w:rsidRPr="00240C38">
              <w:rPr>
                <w:rFonts w:ascii="Times New Roman" w:eastAsia="Times New Roman" w:hAnsi="Times New Roman" w:cs="Times New Roman"/>
                <w:color w:val="000000" w:themeColor="text1"/>
                <w:sz w:val="28"/>
                <w:szCs w:val="28"/>
                <w:lang w:eastAsia="ru-RU"/>
              </w:rPr>
              <w:t>,3</w:t>
            </w:r>
            <w:r>
              <w:rPr>
                <w:rFonts w:ascii="Times New Roman" w:eastAsia="Times New Roman" w:hAnsi="Times New Roman" w:cs="Times New Roman"/>
                <w:color w:val="000000" w:themeColor="text1"/>
                <w:sz w:val="28"/>
                <w:szCs w:val="28"/>
                <w:lang w:eastAsia="ru-RU"/>
              </w:rPr>
              <w:t>8</w:t>
            </w:r>
          </w:p>
        </w:tc>
      </w:tr>
      <w:tr w:rsidR="00BA1354" w:rsidRPr="00240C38" w:rsidTr="00202CBC">
        <w:tc>
          <w:tcPr>
            <w:tcW w:w="794" w:type="pct"/>
            <w:tcBorders>
              <w:top w:val="single" w:sz="4" w:space="0" w:color="auto"/>
              <w:left w:val="single" w:sz="4" w:space="0" w:color="auto"/>
              <w:bottom w:val="single" w:sz="4" w:space="0" w:color="auto"/>
              <w:right w:val="single" w:sz="4" w:space="0" w:color="auto"/>
            </w:tcBorders>
            <w:hideMark/>
          </w:tcPr>
          <w:p w:rsidR="00BA1354" w:rsidRPr="00240C38" w:rsidRDefault="00BA1354" w:rsidP="00072160">
            <w:pPr>
              <w:autoSpaceDE w:val="0"/>
              <w:autoSpaceDN w:val="0"/>
              <w:spacing w:after="0" w:line="360" w:lineRule="auto"/>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Всього</w:t>
            </w:r>
          </w:p>
        </w:tc>
        <w:tc>
          <w:tcPr>
            <w:tcW w:w="873" w:type="pct"/>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1</w:t>
            </w:r>
            <w:r w:rsidR="00200FD0">
              <w:rPr>
                <w:rFonts w:ascii="Times New Roman" w:eastAsia="Times New Roman" w:hAnsi="Times New Roman" w:cs="Times New Roman"/>
                <w:color w:val="000000" w:themeColor="text1"/>
                <w:sz w:val="28"/>
                <w:szCs w:val="28"/>
                <w:lang w:eastAsia="ru-RU"/>
              </w:rPr>
              <w:t>5</w:t>
            </w:r>
          </w:p>
        </w:tc>
        <w:tc>
          <w:tcPr>
            <w:tcW w:w="958" w:type="pct"/>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2</w:t>
            </w:r>
            <w:r w:rsidR="00200FD0">
              <w:rPr>
                <w:rFonts w:ascii="Times New Roman" w:eastAsia="Times New Roman" w:hAnsi="Times New Roman" w:cs="Times New Roman"/>
                <w:color w:val="000000" w:themeColor="text1"/>
                <w:sz w:val="28"/>
                <w:szCs w:val="28"/>
                <w:lang w:eastAsia="ru-RU"/>
              </w:rPr>
              <w:t>7</w:t>
            </w:r>
          </w:p>
        </w:tc>
        <w:tc>
          <w:tcPr>
            <w:tcW w:w="1194" w:type="pct"/>
            <w:tcBorders>
              <w:top w:val="single" w:sz="4" w:space="0" w:color="auto"/>
              <w:left w:val="single" w:sz="4" w:space="0" w:color="auto"/>
              <w:bottom w:val="single" w:sz="4" w:space="0" w:color="auto"/>
              <w:right w:val="single" w:sz="4" w:space="0" w:color="auto"/>
            </w:tcBorders>
            <w:hideMark/>
          </w:tcPr>
          <w:p w:rsidR="00BA1354" w:rsidRPr="00240C38" w:rsidRDefault="00200FD0"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42</w:t>
            </w:r>
          </w:p>
        </w:tc>
        <w:tc>
          <w:tcPr>
            <w:tcW w:w="1181" w:type="pct"/>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100</w:t>
            </w:r>
          </w:p>
        </w:tc>
      </w:tr>
    </w:tbl>
    <w:p w:rsidR="00BA1354" w:rsidRPr="00240C38" w:rsidRDefault="00BA1354" w:rsidP="00232CA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000000" w:themeColor="text1"/>
          <w:sz w:val="28"/>
          <w:szCs w:val="28"/>
          <w:lang w:eastAsia="uk-UA"/>
        </w:rPr>
      </w:pPr>
    </w:p>
    <w:p w:rsidR="00BA1354" w:rsidRPr="00240C38" w:rsidRDefault="00BA1354" w:rsidP="00232CA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000000" w:themeColor="text1"/>
          <w:sz w:val="28"/>
          <w:szCs w:val="28"/>
          <w:lang w:eastAsia="uk-UA"/>
        </w:rPr>
      </w:pPr>
      <w:r w:rsidRPr="00240C38">
        <w:rPr>
          <w:rFonts w:ascii="Times New Roman" w:eastAsia="Times New Roman" w:hAnsi="Times New Roman" w:cs="Times New Roman"/>
          <w:color w:val="000000" w:themeColor="text1"/>
          <w:sz w:val="28"/>
          <w:szCs w:val="28"/>
          <w:lang w:eastAsia="uk-UA"/>
        </w:rPr>
        <w:t xml:space="preserve">Із загальної групи хворих працездатного віку </w:t>
      </w:r>
      <w:r w:rsidR="00985840" w:rsidRPr="00240C38">
        <w:rPr>
          <w:rFonts w:ascii="Times New Roman" w:eastAsia="Times New Roman" w:hAnsi="Times New Roman" w:cs="Times New Roman"/>
          <w:color w:val="000000" w:themeColor="text1"/>
          <w:sz w:val="28"/>
          <w:szCs w:val="28"/>
          <w:lang w:eastAsia="uk-UA"/>
        </w:rPr>
        <w:t>чоловік</w:t>
      </w:r>
      <w:r w:rsidR="00985840">
        <w:rPr>
          <w:rFonts w:ascii="Times New Roman" w:eastAsia="Times New Roman" w:hAnsi="Times New Roman" w:cs="Times New Roman"/>
          <w:color w:val="000000" w:themeColor="text1"/>
          <w:sz w:val="28"/>
          <w:szCs w:val="28"/>
          <w:lang w:eastAsia="uk-UA"/>
        </w:rPr>
        <w:t>ів було</w:t>
      </w:r>
      <w:r w:rsidR="00985840" w:rsidRPr="00240C38">
        <w:rPr>
          <w:rFonts w:ascii="Times New Roman" w:eastAsia="Times New Roman" w:hAnsi="Times New Roman" w:cs="Times New Roman"/>
          <w:color w:val="000000" w:themeColor="text1"/>
          <w:sz w:val="28"/>
          <w:szCs w:val="28"/>
          <w:lang w:eastAsia="uk-UA"/>
        </w:rPr>
        <w:t xml:space="preserve"> </w:t>
      </w:r>
      <w:r w:rsidRPr="00240C38">
        <w:rPr>
          <w:rFonts w:ascii="Times New Roman" w:eastAsia="Times New Roman" w:hAnsi="Times New Roman" w:cs="Times New Roman"/>
          <w:color w:val="000000" w:themeColor="text1"/>
          <w:sz w:val="28"/>
          <w:szCs w:val="28"/>
          <w:lang w:eastAsia="uk-UA"/>
        </w:rPr>
        <w:t>62,5%, жін</w:t>
      </w:r>
      <w:r w:rsidR="00985840">
        <w:rPr>
          <w:rFonts w:ascii="Times New Roman" w:eastAsia="Times New Roman" w:hAnsi="Times New Roman" w:cs="Times New Roman"/>
          <w:color w:val="000000" w:themeColor="text1"/>
          <w:sz w:val="28"/>
          <w:szCs w:val="28"/>
          <w:lang w:eastAsia="uk-UA"/>
        </w:rPr>
        <w:t>о</w:t>
      </w:r>
      <w:r w:rsidRPr="00240C38">
        <w:rPr>
          <w:rFonts w:ascii="Times New Roman" w:eastAsia="Times New Roman" w:hAnsi="Times New Roman" w:cs="Times New Roman"/>
          <w:color w:val="000000" w:themeColor="text1"/>
          <w:sz w:val="28"/>
          <w:szCs w:val="28"/>
          <w:lang w:eastAsia="uk-UA"/>
        </w:rPr>
        <w:t>к – 37,5%.</w:t>
      </w:r>
    </w:p>
    <w:p w:rsidR="00BA1354" w:rsidRPr="00240C38" w:rsidRDefault="00912E38" w:rsidP="00232CAB">
      <w:pPr>
        <w:spacing w:after="0" w:line="360" w:lineRule="auto"/>
        <w:ind w:firstLine="567"/>
        <w:jc w:val="both"/>
        <w:rPr>
          <w:rFonts w:ascii="Times New Roman" w:eastAsia="Times New Roman" w:hAnsi="Times New Roman" w:cs="Times New Roman"/>
          <w:bCs/>
          <w:color w:val="FF0000"/>
          <w:sz w:val="28"/>
          <w:szCs w:val="28"/>
          <w:lang w:eastAsia="uk-UA"/>
        </w:rPr>
      </w:pPr>
      <w:r>
        <w:rPr>
          <w:rFonts w:ascii="Times New Roman" w:eastAsia="Times New Roman" w:hAnsi="Times New Roman" w:cs="Times New Roman"/>
          <w:bCs/>
          <w:color w:val="000000" w:themeColor="text1"/>
          <w:sz w:val="28"/>
          <w:szCs w:val="28"/>
          <w:lang w:eastAsia="uk-UA"/>
        </w:rPr>
        <w:t>Х</w:t>
      </w:r>
      <w:r w:rsidR="00BA1354" w:rsidRPr="00240C38">
        <w:rPr>
          <w:rFonts w:ascii="Times New Roman" w:eastAsia="Times New Roman" w:hAnsi="Times New Roman" w:cs="Times New Roman"/>
          <w:bCs/>
          <w:color w:val="000000" w:themeColor="text1"/>
          <w:sz w:val="28"/>
          <w:szCs w:val="28"/>
          <w:lang w:eastAsia="uk-UA"/>
        </w:rPr>
        <w:t>вор</w:t>
      </w:r>
      <w:r>
        <w:rPr>
          <w:rFonts w:ascii="Times New Roman" w:eastAsia="Times New Roman" w:hAnsi="Times New Roman" w:cs="Times New Roman"/>
          <w:bCs/>
          <w:color w:val="000000" w:themeColor="text1"/>
          <w:sz w:val="28"/>
          <w:szCs w:val="28"/>
          <w:lang w:eastAsia="uk-UA"/>
        </w:rPr>
        <w:t xml:space="preserve">их </w:t>
      </w:r>
      <w:r w:rsidR="00BA1354" w:rsidRPr="00240C38">
        <w:rPr>
          <w:rFonts w:ascii="Times New Roman" w:eastAsia="Times New Roman" w:hAnsi="Times New Roman" w:cs="Times New Roman"/>
          <w:bCs/>
          <w:color w:val="000000" w:themeColor="text1"/>
          <w:sz w:val="28"/>
          <w:szCs w:val="28"/>
          <w:lang w:eastAsia="uk-UA"/>
        </w:rPr>
        <w:t>розділ</w:t>
      </w:r>
      <w:r>
        <w:rPr>
          <w:rFonts w:ascii="Times New Roman" w:eastAsia="Times New Roman" w:hAnsi="Times New Roman" w:cs="Times New Roman"/>
          <w:bCs/>
          <w:color w:val="000000" w:themeColor="text1"/>
          <w:sz w:val="28"/>
          <w:szCs w:val="28"/>
          <w:lang w:eastAsia="uk-UA"/>
        </w:rPr>
        <w:t>или</w:t>
      </w:r>
      <w:r w:rsidR="00BA1354" w:rsidRPr="00240C38">
        <w:rPr>
          <w:rFonts w:ascii="Times New Roman" w:eastAsia="Times New Roman" w:hAnsi="Times New Roman" w:cs="Times New Roman"/>
          <w:bCs/>
          <w:color w:val="000000" w:themeColor="text1"/>
          <w:sz w:val="28"/>
          <w:szCs w:val="28"/>
          <w:lang w:eastAsia="uk-UA"/>
        </w:rPr>
        <w:t xml:space="preserve"> на 2 групи</w:t>
      </w:r>
      <w:r>
        <w:rPr>
          <w:rFonts w:ascii="Times New Roman" w:eastAsia="Times New Roman" w:hAnsi="Times New Roman" w:cs="Times New Roman"/>
          <w:bCs/>
          <w:color w:val="000000" w:themeColor="text1"/>
          <w:sz w:val="28"/>
          <w:szCs w:val="28"/>
          <w:lang w:eastAsia="uk-UA"/>
        </w:rPr>
        <w:t xml:space="preserve">. Перша – експериментальна </w:t>
      </w:r>
      <w:r w:rsidR="00BA1354" w:rsidRPr="00240C38">
        <w:rPr>
          <w:rFonts w:ascii="Times New Roman" w:eastAsia="Times New Roman" w:hAnsi="Times New Roman" w:cs="Times New Roman"/>
          <w:bCs/>
          <w:color w:val="000000" w:themeColor="text1"/>
          <w:sz w:val="28"/>
          <w:szCs w:val="28"/>
          <w:lang w:eastAsia="uk-UA"/>
        </w:rPr>
        <w:t xml:space="preserve"> (ЕГ),</w:t>
      </w:r>
      <w:r w:rsidR="00BA1354" w:rsidRPr="00240C38">
        <w:rPr>
          <w:rFonts w:ascii="Times New Roman" w:eastAsia="SimSun" w:hAnsi="Times New Roman" w:cs="Times New Roman"/>
          <w:color w:val="000000" w:themeColor="text1"/>
          <w:sz w:val="28"/>
          <w:szCs w:val="28"/>
          <w:lang w:eastAsia="zh-CN"/>
        </w:rPr>
        <w:t xml:space="preserve"> </w:t>
      </w:r>
      <w:r>
        <w:rPr>
          <w:rFonts w:ascii="Times New Roman" w:eastAsia="SimSun" w:hAnsi="Times New Roman" w:cs="Times New Roman"/>
          <w:color w:val="000000" w:themeColor="text1"/>
          <w:sz w:val="28"/>
          <w:szCs w:val="28"/>
          <w:lang w:eastAsia="zh-CN"/>
        </w:rPr>
        <w:t xml:space="preserve">що </w:t>
      </w:r>
      <w:r w:rsidR="00BA1354" w:rsidRPr="00240C38">
        <w:rPr>
          <w:rFonts w:ascii="Times New Roman" w:eastAsia="SimSun" w:hAnsi="Times New Roman" w:cs="Times New Roman"/>
          <w:color w:val="000000" w:themeColor="text1"/>
          <w:sz w:val="28"/>
          <w:szCs w:val="28"/>
          <w:lang w:eastAsia="zh-CN"/>
        </w:rPr>
        <w:t>займалась за удосконаленою методикою</w:t>
      </w:r>
      <w:r w:rsidR="00BA1354" w:rsidRPr="00240C38">
        <w:rPr>
          <w:rFonts w:ascii="Times New Roman" w:eastAsia="Times New Roman" w:hAnsi="Times New Roman" w:cs="Times New Roman"/>
          <w:bCs/>
          <w:color w:val="000000" w:themeColor="text1"/>
          <w:sz w:val="28"/>
          <w:szCs w:val="28"/>
          <w:lang w:eastAsia="uk-UA"/>
        </w:rPr>
        <w:t xml:space="preserve"> і </w:t>
      </w:r>
      <w:r>
        <w:rPr>
          <w:rFonts w:ascii="Times New Roman" w:eastAsia="Times New Roman" w:hAnsi="Times New Roman" w:cs="Times New Roman"/>
          <w:bCs/>
          <w:color w:val="000000" w:themeColor="text1"/>
          <w:sz w:val="28"/>
          <w:szCs w:val="28"/>
          <w:lang w:eastAsia="uk-UA"/>
        </w:rPr>
        <w:t xml:space="preserve">друга - </w:t>
      </w:r>
      <w:r w:rsidR="00BA1354" w:rsidRPr="00240C38">
        <w:rPr>
          <w:rFonts w:ascii="Times New Roman" w:eastAsia="Times New Roman" w:hAnsi="Times New Roman" w:cs="Times New Roman"/>
          <w:bCs/>
          <w:color w:val="000000" w:themeColor="text1"/>
          <w:sz w:val="28"/>
          <w:szCs w:val="28"/>
          <w:lang w:eastAsia="uk-UA"/>
        </w:rPr>
        <w:t>контрольн</w:t>
      </w:r>
      <w:r>
        <w:rPr>
          <w:rFonts w:ascii="Times New Roman" w:eastAsia="Times New Roman" w:hAnsi="Times New Roman" w:cs="Times New Roman"/>
          <w:bCs/>
          <w:color w:val="000000" w:themeColor="text1"/>
          <w:sz w:val="28"/>
          <w:szCs w:val="28"/>
          <w:lang w:eastAsia="uk-UA"/>
        </w:rPr>
        <w:t>а</w:t>
      </w:r>
      <w:r w:rsidR="00BA1354" w:rsidRPr="00240C38">
        <w:rPr>
          <w:rFonts w:ascii="Times New Roman" w:eastAsia="Times New Roman" w:hAnsi="Times New Roman" w:cs="Times New Roman"/>
          <w:bCs/>
          <w:color w:val="000000" w:themeColor="text1"/>
          <w:sz w:val="28"/>
          <w:szCs w:val="28"/>
          <w:lang w:eastAsia="uk-UA"/>
        </w:rPr>
        <w:t xml:space="preserve"> (КГ)</w:t>
      </w:r>
      <w:r>
        <w:rPr>
          <w:rFonts w:ascii="Times New Roman" w:eastAsia="Times New Roman" w:hAnsi="Times New Roman" w:cs="Times New Roman"/>
          <w:bCs/>
          <w:color w:val="000000" w:themeColor="text1"/>
          <w:sz w:val="28"/>
          <w:szCs w:val="28"/>
          <w:lang w:eastAsia="uk-UA"/>
        </w:rPr>
        <w:t>.</w:t>
      </w:r>
      <w:r w:rsidR="00BA1354" w:rsidRPr="00240C38">
        <w:rPr>
          <w:rFonts w:ascii="Times New Roman" w:eastAsia="Times New Roman" w:hAnsi="Times New Roman" w:cs="Times New Roman"/>
          <w:bCs/>
          <w:color w:val="000000" w:themeColor="text1"/>
          <w:sz w:val="28"/>
          <w:szCs w:val="28"/>
          <w:lang w:eastAsia="uk-UA"/>
        </w:rPr>
        <w:t xml:space="preserve"> </w:t>
      </w:r>
      <w:r>
        <w:rPr>
          <w:rFonts w:ascii="Times New Roman" w:eastAsia="SimSun" w:hAnsi="Times New Roman" w:cs="Times New Roman"/>
          <w:color w:val="000000" w:themeColor="text1"/>
          <w:sz w:val="28"/>
          <w:szCs w:val="28"/>
          <w:lang w:eastAsia="zh-CN"/>
        </w:rPr>
        <w:t xml:space="preserve">Контрольна група </w:t>
      </w:r>
      <w:r w:rsidR="00BA1354" w:rsidRPr="00240C38">
        <w:rPr>
          <w:rFonts w:ascii="Times New Roman" w:eastAsia="SimSun" w:hAnsi="Times New Roman" w:cs="Times New Roman"/>
          <w:color w:val="000000" w:themeColor="text1"/>
          <w:sz w:val="28"/>
          <w:szCs w:val="28"/>
          <w:lang w:eastAsia="zh-CN"/>
        </w:rPr>
        <w:t xml:space="preserve"> займалась за традиційною методикою</w:t>
      </w:r>
      <w:r>
        <w:rPr>
          <w:rFonts w:ascii="Times New Roman" w:eastAsia="SimSun" w:hAnsi="Times New Roman" w:cs="Times New Roman"/>
          <w:color w:val="000000" w:themeColor="text1"/>
          <w:sz w:val="28"/>
          <w:szCs w:val="28"/>
          <w:lang w:eastAsia="zh-CN"/>
        </w:rPr>
        <w:t>.</w:t>
      </w:r>
      <w:r w:rsidR="00BA1354" w:rsidRPr="00240C38">
        <w:rPr>
          <w:rFonts w:ascii="Times New Roman" w:eastAsia="SimSun" w:hAnsi="Times New Roman" w:cs="Times New Roman"/>
          <w:color w:val="000000" w:themeColor="text1"/>
          <w:sz w:val="28"/>
          <w:szCs w:val="28"/>
          <w:lang w:eastAsia="zh-CN"/>
        </w:rPr>
        <w:t xml:space="preserve"> </w:t>
      </w:r>
      <w:r>
        <w:rPr>
          <w:rFonts w:ascii="Times New Roman" w:eastAsia="Times New Roman" w:hAnsi="Times New Roman" w:cs="Times New Roman"/>
          <w:bCs/>
          <w:color w:val="000000" w:themeColor="text1"/>
          <w:sz w:val="28"/>
          <w:szCs w:val="28"/>
          <w:lang w:eastAsia="uk-UA"/>
        </w:rPr>
        <w:t>У</w:t>
      </w:r>
      <w:r w:rsidRPr="00240C38">
        <w:rPr>
          <w:rFonts w:ascii="Times New Roman" w:eastAsia="Times New Roman" w:hAnsi="Times New Roman" w:cs="Times New Roman"/>
          <w:bCs/>
          <w:color w:val="000000" w:themeColor="text1"/>
          <w:sz w:val="28"/>
          <w:szCs w:val="28"/>
          <w:lang w:eastAsia="uk-UA"/>
        </w:rPr>
        <w:t xml:space="preserve"> кожній </w:t>
      </w:r>
      <w:r>
        <w:rPr>
          <w:rFonts w:ascii="Times New Roman" w:eastAsia="Times New Roman" w:hAnsi="Times New Roman" w:cs="Times New Roman"/>
          <w:bCs/>
          <w:color w:val="000000" w:themeColor="text1"/>
          <w:sz w:val="28"/>
          <w:szCs w:val="28"/>
          <w:lang w:eastAsia="uk-UA"/>
        </w:rPr>
        <w:t xml:space="preserve">групі було </w:t>
      </w:r>
      <w:r w:rsidR="00BA1354" w:rsidRPr="00240C38">
        <w:rPr>
          <w:rFonts w:ascii="Times New Roman" w:eastAsia="Times New Roman" w:hAnsi="Times New Roman" w:cs="Times New Roman"/>
          <w:bCs/>
          <w:color w:val="000000" w:themeColor="text1"/>
          <w:sz w:val="28"/>
          <w:szCs w:val="28"/>
          <w:lang w:eastAsia="uk-UA"/>
        </w:rPr>
        <w:t xml:space="preserve">по </w:t>
      </w:r>
      <w:r>
        <w:rPr>
          <w:rFonts w:ascii="Times New Roman" w:eastAsia="Times New Roman" w:hAnsi="Times New Roman" w:cs="Times New Roman"/>
          <w:bCs/>
          <w:color w:val="000000" w:themeColor="text1"/>
          <w:sz w:val="28"/>
          <w:szCs w:val="28"/>
          <w:lang w:eastAsia="uk-UA"/>
        </w:rPr>
        <w:t>2</w:t>
      </w:r>
      <w:r w:rsidR="00BA1354" w:rsidRPr="00240C38">
        <w:rPr>
          <w:rFonts w:ascii="Times New Roman" w:eastAsia="Times New Roman" w:hAnsi="Times New Roman" w:cs="Times New Roman"/>
          <w:bCs/>
          <w:color w:val="000000" w:themeColor="text1"/>
          <w:sz w:val="28"/>
          <w:szCs w:val="28"/>
          <w:lang w:eastAsia="uk-UA"/>
        </w:rPr>
        <w:t>1</w:t>
      </w:r>
      <w:r>
        <w:rPr>
          <w:rFonts w:ascii="Times New Roman" w:eastAsia="Times New Roman" w:hAnsi="Times New Roman" w:cs="Times New Roman"/>
          <w:bCs/>
          <w:color w:val="000000" w:themeColor="text1"/>
          <w:sz w:val="28"/>
          <w:szCs w:val="28"/>
          <w:lang w:eastAsia="uk-UA"/>
        </w:rPr>
        <w:t>пацієнту</w:t>
      </w:r>
      <w:r w:rsidR="00BA1354" w:rsidRPr="00240C38">
        <w:rPr>
          <w:rFonts w:ascii="Times New Roman" w:eastAsia="SimSun" w:hAnsi="Times New Roman" w:cs="Times New Roman"/>
          <w:color w:val="000000" w:themeColor="text1"/>
          <w:sz w:val="28"/>
          <w:szCs w:val="28"/>
          <w:lang w:eastAsia="zh-CN"/>
        </w:rPr>
        <w:t xml:space="preserve">. </w:t>
      </w:r>
      <w:r>
        <w:rPr>
          <w:rFonts w:ascii="Times New Roman" w:eastAsia="SimSun" w:hAnsi="Times New Roman" w:cs="Times New Roman"/>
          <w:color w:val="000000" w:themeColor="text1"/>
          <w:sz w:val="28"/>
          <w:szCs w:val="28"/>
          <w:lang w:eastAsia="zh-CN"/>
        </w:rPr>
        <w:t>О</w:t>
      </w:r>
      <w:r w:rsidR="00BA1354" w:rsidRPr="00240C38">
        <w:rPr>
          <w:rFonts w:ascii="Times New Roman" w:eastAsia="SimSun" w:hAnsi="Times New Roman" w:cs="Times New Roman"/>
          <w:color w:val="000000" w:themeColor="text1"/>
          <w:sz w:val="28"/>
          <w:szCs w:val="28"/>
          <w:lang w:eastAsia="zh-CN"/>
        </w:rPr>
        <w:t>цін</w:t>
      </w:r>
      <w:r>
        <w:rPr>
          <w:rFonts w:ascii="Times New Roman" w:eastAsia="SimSun" w:hAnsi="Times New Roman" w:cs="Times New Roman"/>
          <w:color w:val="000000" w:themeColor="text1"/>
          <w:sz w:val="28"/>
          <w:szCs w:val="28"/>
          <w:lang w:eastAsia="zh-CN"/>
        </w:rPr>
        <w:t>юючи</w:t>
      </w:r>
      <w:r w:rsidR="00BA1354" w:rsidRPr="00240C38">
        <w:rPr>
          <w:rFonts w:ascii="Times New Roman" w:eastAsia="SimSun" w:hAnsi="Times New Roman" w:cs="Times New Roman"/>
          <w:color w:val="000000" w:themeColor="text1"/>
          <w:sz w:val="28"/>
          <w:szCs w:val="28"/>
          <w:lang w:eastAsia="zh-CN"/>
        </w:rPr>
        <w:t xml:space="preserve"> вихідн</w:t>
      </w:r>
      <w:r>
        <w:rPr>
          <w:rFonts w:ascii="Times New Roman" w:eastAsia="SimSun" w:hAnsi="Times New Roman" w:cs="Times New Roman"/>
          <w:color w:val="000000" w:themeColor="text1"/>
          <w:sz w:val="28"/>
          <w:szCs w:val="28"/>
          <w:lang w:eastAsia="zh-CN"/>
        </w:rPr>
        <w:t>ий</w:t>
      </w:r>
      <w:r w:rsidR="00BA1354" w:rsidRPr="00240C38">
        <w:rPr>
          <w:rFonts w:ascii="Times New Roman" w:eastAsia="SimSun" w:hAnsi="Times New Roman" w:cs="Times New Roman"/>
          <w:color w:val="000000" w:themeColor="text1"/>
          <w:sz w:val="28"/>
          <w:szCs w:val="28"/>
          <w:lang w:eastAsia="zh-CN"/>
        </w:rPr>
        <w:t xml:space="preserve"> стан пацієнтів та динамік</w:t>
      </w:r>
      <w:r>
        <w:rPr>
          <w:rFonts w:ascii="Times New Roman" w:eastAsia="SimSun" w:hAnsi="Times New Roman" w:cs="Times New Roman"/>
          <w:color w:val="000000" w:themeColor="text1"/>
          <w:sz w:val="28"/>
          <w:szCs w:val="28"/>
          <w:lang w:eastAsia="zh-CN"/>
        </w:rPr>
        <w:t>у</w:t>
      </w:r>
      <w:r w:rsidR="00BA1354" w:rsidRPr="00240C38">
        <w:rPr>
          <w:rFonts w:ascii="Times New Roman" w:eastAsia="SimSun" w:hAnsi="Times New Roman" w:cs="Times New Roman"/>
          <w:color w:val="000000" w:themeColor="text1"/>
          <w:sz w:val="28"/>
          <w:szCs w:val="28"/>
          <w:lang w:eastAsia="zh-CN"/>
        </w:rPr>
        <w:t xml:space="preserve"> змін під впливом занять за удосконаленою методикою, </w:t>
      </w:r>
      <w:r>
        <w:rPr>
          <w:rFonts w:ascii="Times New Roman" w:eastAsia="SimSun" w:hAnsi="Times New Roman" w:cs="Times New Roman"/>
          <w:color w:val="000000" w:themeColor="text1"/>
          <w:sz w:val="28"/>
          <w:szCs w:val="28"/>
          <w:lang w:eastAsia="zh-CN"/>
        </w:rPr>
        <w:t xml:space="preserve"> </w:t>
      </w:r>
      <w:r w:rsidR="008C3034" w:rsidRPr="00240C38">
        <w:rPr>
          <w:rFonts w:ascii="Times New Roman" w:eastAsia="SimSun" w:hAnsi="Times New Roman" w:cs="Times New Roman"/>
          <w:color w:val="000000" w:themeColor="text1"/>
          <w:sz w:val="28"/>
          <w:szCs w:val="28"/>
          <w:lang w:eastAsia="zh-CN"/>
        </w:rPr>
        <w:t>досліджувались середні значення показників:</w:t>
      </w:r>
      <w:r w:rsidR="008C3034" w:rsidRPr="00240C38">
        <w:rPr>
          <w:rFonts w:ascii="Times New Roman" w:eastAsia="SimSun" w:hAnsi="Times New Roman" w:cs="Times New Roman"/>
          <w:color w:val="000000" w:themeColor="text1"/>
          <w:sz w:val="20"/>
          <w:szCs w:val="20"/>
          <w:lang w:eastAsia="zh-CN"/>
        </w:rPr>
        <w:t xml:space="preserve"> </w:t>
      </w:r>
      <w:r w:rsidR="008C3034" w:rsidRPr="00240C38">
        <w:rPr>
          <w:rFonts w:ascii="Times New Roman" w:eastAsia="SimSun" w:hAnsi="Times New Roman" w:cs="Times New Roman"/>
          <w:color w:val="000000" w:themeColor="text1"/>
          <w:sz w:val="28"/>
          <w:szCs w:val="28"/>
          <w:lang w:eastAsia="zh-CN"/>
        </w:rPr>
        <w:t>б</w:t>
      </w:r>
      <w:r w:rsidR="00985840">
        <w:rPr>
          <w:rFonts w:ascii="Times New Roman" w:eastAsia="SimSun" w:hAnsi="Times New Roman" w:cs="Times New Roman"/>
          <w:color w:val="000000" w:themeColor="text1"/>
          <w:sz w:val="28"/>
          <w:szCs w:val="28"/>
          <w:lang w:eastAsia="zh-CN"/>
        </w:rPr>
        <w:t>і</w:t>
      </w:r>
      <w:r w:rsidR="008C3034" w:rsidRPr="00240C38">
        <w:rPr>
          <w:rFonts w:ascii="Times New Roman" w:eastAsia="SimSun" w:hAnsi="Times New Roman" w:cs="Times New Roman"/>
          <w:color w:val="000000" w:themeColor="text1"/>
          <w:sz w:val="28"/>
          <w:szCs w:val="28"/>
          <w:lang w:eastAsia="zh-CN"/>
        </w:rPr>
        <w:t>л</w:t>
      </w:r>
      <w:r w:rsidR="00985840">
        <w:rPr>
          <w:rFonts w:ascii="Times New Roman" w:eastAsia="SimSun" w:hAnsi="Times New Roman" w:cs="Times New Roman"/>
          <w:color w:val="000000" w:themeColor="text1"/>
          <w:sz w:val="28"/>
          <w:szCs w:val="28"/>
          <w:lang w:eastAsia="zh-CN"/>
        </w:rPr>
        <w:t>ь</w:t>
      </w:r>
      <w:r w:rsidR="008C3034" w:rsidRPr="00240C38">
        <w:rPr>
          <w:rFonts w:ascii="Times New Roman" w:eastAsia="SimSun" w:hAnsi="Times New Roman" w:cs="Times New Roman"/>
          <w:color w:val="000000" w:themeColor="text1"/>
          <w:sz w:val="28"/>
          <w:szCs w:val="28"/>
          <w:lang w:eastAsia="zh-CN"/>
        </w:rPr>
        <w:t xml:space="preserve"> </w:t>
      </w:r>
      <w:r w:rsidR="00985840" w:rsidRPr="00240C38">
        <w:rPr>
          <w:rFonts w:ascii="Times New Roman" w:eastAsia="SimSun" w:hAnsi="Times New Roman" w:cs="Times New Roman"/>
          <w:color w:val="000000" w:themeColor="text1"/>
          <w:sz w:val="28"/>
          <w:szCs w:val="28"/>
          <w:lang w:eastAsia="zh-CN"/>
        </w:rPr>
        <w:t xml:space="preserve">у поперековому відділі хребта </w:t>
      </w:r>
      <w:r w:rsidR="008C3034" w:rsidRPr="00240C38">
        <w:rPr>
          <w:rFonts w:ascii="Times New Roman" w:eastAsia="SimSun" w:hAnsi="Times New Roman" w:cs="Times New Roman"/>
          <w:color w:val="000000" w:themeColor="text1"/>
          <w:sz w:val="28"/>
          <w:szCs w:val="28"/>
          <w:lang w:eastAsia="zh-CN"/>
        </w:rPr>
        <w:t>при рухах,</w:t>
      </w:r>
      <w:r w:rsidR="008C3034" w:rsidRPr="00240C38">
        <w:rPr>
          <w:rFonts w:ascii="Times New Roman" w:eastAsia="SimSun" w:hAnsi="Times New Roman" w:cs="Times New Roman"/>
          <w:color w:val="000000" w:themeColor="text1"/>
          <w:sz w:val="20"/>
          <w:szCs w:val="20"/>
          <w:lang w:eastAsia="zh-CN"/>
        </w:rPr>
        <w:t xml:space="preserve"> </w:t>
      </w:r>
      <w:r w:rsidR="008C3034" w:rsidRPr="00240C38">
        <w:rPr>
          <w:rFonts w:ascii="Times New Roman" w:eastAsia="Calibri" w:hAnsi="Times New Roman" w:cs="Times New Roman"/>
          <w:bCs/>
          <w:color w:val="000000" w:themeColor="text1"/>
          <w:sz w:val="28"/>
          <w:szCs w:val="28"/>
        </w:rPr>
        <w:t>рухлив</w:t>
      </w:r>
      <w:r w:rsidR="00985840">
        <w:rPr>
          <w:rFonts w:ascii="Times New Roman" w:eastAsia="Calibri" w:hAnsi="Times New Roman" w:cs="Times New Roman"/>
          <w:bCs/>
          <w:color w:val="000000" w:themeColor="text1"/>
          <w:sz w:val="28"/>
          <w:szCs w:val="28"/>
        </w:rPr>
        <w:t>і</w:t>
      </w:r>
      <w:r w:rsidR="008C3034" w:rsidRPr="00240C38">
        <w:rPr>
          <w:rFonts w:ascii="Times New Roman" w:eastAsia="Calibri" w:hAnsi="Times New Roman" w:cs="Times New Roman"/>
          <w:bCs/>
          <w:color w:val="000000" w:themeColor="text1"/>
          <w:sz w:val="28"/>
          <w:szCs w:val="28"/>
        </w:rPr>
        <w:t>ст</w:t>
      </w:r>
      <w:r w:rsidR="00985840">
        <w:rPr>
          <w:rFonts w:ascii="Times New Roman" w:eastAsia="Calibri" w:hAnsi="Times New Roman" w:cs="Times New Roman"/>
          <w:bCs/>
          <w:color w:val="000000" w:themeColor="text1"/>
          <w:sz w:val="28"/>
          <w:szCs w:val="28"/>
        </w:rPr>
        <w:t>ь</w:t>
      </w:r>
      <w:r w:rsidR="008C3034" w:rsidRPr="00240C38">
        <w:rPr>
          <w:rFonts w:ascii="Times New Roman" w:eastAsia="Calibri" w:hAnsi="Times New Roman" w:cs="Times New Roman"/>
          <w:bCs/>
          <w:color w:val="000000" w:themeColor="text1"/>
          <w:sz w:val="28"/>
          <w:szCs w:val="28"/>
        </w:rPr>
        <w:t xml:space="preserve"> </w:t>
      </w:r>
      <w:r w:rsidR="00985840" w:rsidRPr="00240C38">
        <w:rPr>
          <w:rFonts w:ascii="Times New Roman" w:eastAsia="Calibri" w:hAnsi="Times New Roman" w:cs="Times New Roman"/>
          <w:bCs/>
          <w:color w:val="000000" w:themeColor="text1"/>
          <w:sz w:val="28"/>
          <w:szCs w:val="28"/>
        </w:rPr>
        <w:t xml:space="preserve">хребта </w:t>
      </w:r>
      <w:r w:rsidR="008C3034" w:rsidRPr="00240C38">
        <w:rPr>
          <w:rFonts w:ascii="Times New Roman" w:eastAsia="Calibri" w:hAnsi="Times New Roman" w:cs="Times New Roman"/>
          <w:bCs/>
          <w:color w:val="000000" w:themeColor="text1"/>
          <w:sz w:val="28"/>
          <w:szCs w:val="28"/>
        </w:rPr>
        <w:t xml:space="preserve">в </w:t>
      </w:r>
      <w:r w:rsidR="008C3034" w:rsidRPr="00240C38">
        <w:rPr>
          <w:rFonts w:ascii="Times New Roman" w:eastAsia="Calibri" w:hAnsi="Times New Roman" w:cs="Times New Roman"/>
          <w:bCs/>
          <w:color w:val="000000" w:themeColor="text1"/>
          <w:sz w:val="28"/>
          <w:szCs w:val="28"/>
        </w:rPr>
        <w:lastRenderedPageBreak/>
        <w:t>усіх відділах</w:t>
      </w:r>
      <w:r w:rsidR="008C3034">
        <w:rPr>
          <w:rFonts w:ascii="Times New Roman" w:eastAsia="Calibri" w:hAnsi="Times New Roman" w:cs="Times New Roman"/>
          <w:bCs/>
          <w:color w:val="000000" w:themeColor="text1"/>
          <w:sz w:val="28"/>
          <w:szCs w:val="28"/>
        </w:rPr>
        <w:t>. Ці дослідження проводили</w:t>
      </w:r>
      <w:r w:rsidR="008C3034" w:rsidRPr="00240C38">
        <w:rPr>
          <w:rFonts w:ascii="Times New Roman" w:eastAsia="SimSun" w:hAnsi="Times New Roman" w:cs="Times New Roman"/>
          <w:color w:val="000000" w:themeColor="text1"/>
          <w:sz w:val="28"/>
          <w:szCs w:val="28"/>
          <w:lang w:eastAsia="zh-CN"/>
        </w:rPr>
        <w:t xml:space="preserve"> </w:t>
      </w:r>
      <w:r w:rsidR="00BA1354" w:rsidRPr="00240C38">
        <w:rPr>
          <w:rFonts w:ascii="Times New Roman" w:eastAsia="SimSun" w:hAnsi="Times New Roman" w:cs="Times New Roman"/>
          <w:color w:val="000000" w:themeColor="text1"/>
          <w:sz w:val="28"/>
          <w:szCs w:val="28"/>
          <w:lang w:eastAsia="zh-CN"/>
        </w:rPr>
        <w:t>до і після проведення курсу фізичної реабілітації</w:t>
      </w:r>
      <w:r w:rsidR="00BA1354" w:rsidRPr="00240C38">
        <w:rPr>
          <w:rFonts w:ascii="Times New Roman" w:eastAsia="Calibri" w:hAnsi="Times New Roman" w:cs="Times New Roman"/>
          <w:bCs/>
          <w:color w:val="000000" w:themeColor="text1"/>
          <w:sz w:val="28"/>
          <w:szCs w:val="28"/>
        </w:rPr>
        <w:t>.</w:t>
      </w:r>
    </w:p>
    <w:p w:rsidR="00BA1354" w:rsidRPr="00240C38" w:rsidRDefault="00BA1354" w:rsidP="00232CAB">
      <w:pPr>
        <w:spacing w:after="0" w:line="360" w:lineRule="auto"/>
        <w:ind w:firstLine="567"/>
        <w:rPr>
          <w:rFonts w:ascii="Times New Roman" w:eastAsia="Times New Roman" w:hAnsi="Times New Roman" w:cs="Times New Roman"/>
          <w:b/>
          <w:color w:val="000000" w:themeColor="text1"/>
          <w:sz w:val="28"/>
          <w:szCs w:val="24"/>
          <w:lang w:eastAsia="ru-RU"/>
        </w:rPr>
      </w:pPr>
      <w:r w:rsidRPr="00240C38">
        <w:rPr>
          <w:rFonts w:ascii="Times New Roman" w:eastAsia="Times New Roman" w:hAnsi="Times New Roman" w:cs="Times New Roman"/>
          <w:b/>
          <w:color w:val="000000" w:themeColor="text1"/>
          <w:sz w:val="28"/>
          <w:szCs w:val="24"/>
          <w:lang w:eastAsia="ru-RU"/>
        </w:rPr>
        <w:t>2.2</w:t>
      </w:r>
      <w:r w:rsidR="007A3CFF">
        <w:rPr>
          <w:rFonts w:ascii="Times New Roman" w:eastAsia="Times New Roman" w:hAnsi="Times New Roman" w:cs="Times New Roman"/>
          <w:b/>
          <w:color w:val="000000" w:themeColor="text1"/>
          <w:sz w:val="28"/>
          <w:szCs w:val="24"/>
          <w:lang w:eastAsia="ru-RU"/>
        </w:rPr>
        <w:t xml:space="preserve">. </w:t>
      </w:r>
      <w:r w:rsidRPr="00240C38">
        <w:rPr>
          <w:rFonts w:ascii="Times New Roman" w:eastAsia="Times New Roman" w:hAnsi="Times New Roman" w:cs="Times New Roman"/>
          <w:b/>
          <w:color w:val="000000" w:themeColor="text1"/>
          <w:sz w:val="28"/>
          <w:szCs w:val="24"/>
          <w:lang w:eastAsia="ru-RU"/>
        </w:rPr>
        <w:t xml:space="preserve"> Методи дослідження </w:t>
      </w:r>
    </w:p>
    <w:p w:rsidR="00BA1354" w:rsidRPr="00240C38" w:rsidRDefault="00985840"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Pr>
          <w:rFonts w:ascii="Times New Roman" w:eastAsia="Times New Roman" w:hAnsi="Times New Roman" w:cs="Times New Roman"/>
          <w:color w:val="000000" w:themeColor="text1"/>
          <w:sz w:val="28"/>
          <w:szCs w:val="24"/>
          <w:lang w:eastAsia="ru-RU"/>
        </w:rPr>
        <w:t>П</w:t>
      </w:r>
      <w:r w:rsidRPr="00240C38">
        <w:rPr>
          <w:rFonts w:ascii="Times New Roman" w:eastAsia="Times New Roman" w:hAnsi="Times New Roman" w:cs="Times New Roman"/>
          <w:color w:val="000000" w:themeColor="text1"/>
          <w:sz w:val="28"/>
          <w:szCs w:val="24"/>
          <w:lang w:eastAsia="ru-RU"/>
        </w:rPr>
        <w:t xml:space="preserve">ри обстеженні хворих </w:t>
      </w:r>
      <w:r w:rsidR="00BA1354" w:rsidRPr="00240C38">
        <w:rPr>
          <w:rFonts w:ascii="Times New Roman" w:eastAsia="Times New Roman" w:hAnsi="Times New Roman" w:cs="Times New Roman"/>
          <w:color w:val="000000" w:themeColor="text1"/>
          <w:sz w:val="28"/>
          <w:szCs w:val="24"/>
          <w:lang w:eastAsia="ru-RU"/>
        </w:rPr>
        <w:t>використ</w:t>
      </w:r>
      <w:r>
        <w:rPr>
          <w:rFonts w:ascii="Times New Roman" w:eastAsia="Times New Roman" w:hAnsi="Times New Roman" w:cs="Times New Roman"/>
          <w:color w:val="000000" w:themeColor="text1"/>
          <w:sz w:val="28"/>
          <w:szCs w:val="24"/>
          <w:lang w:eastAsia="ru-RU"/>
        </w:rPr>
        <w:t xml:space="preserve">овували </w:t>
      </w:r>
      <w:r w:rsidR="00BA1354" w:rsidRPr="00240C38">
        <w:rPr>
          <w:rFonts w:ascii="Times New Roman" w:eastAsia="Times New Roman" w:hAnsi="Times New Roman" w:cs="Times New Roman"/>
          <w:color w:val="000000" w:themeColor="text1"/>
          <w:sz w:val="28"/>
          <w:szCs w:val="24"/>
          <w:lang w:eastAsia="ru-RU"/>
        </w:rPr>
        <w:t xml:space="preserve"> </w:t>
      </w:r>
      <w:r>
        <w:rPr>
          <w:rFonts w:ascii="Times New Roman" w:eastAsia="Times New Roman" w:hAnsi="Times New Roman" w:cs="Times New Roman"/>
          <w:color w:val="000000" w:themeColor="text1"/>
          <w:sz w:val="28"/>
          <w:szCs w:val="24"/>
          <w:lang w:eastAsia="ru-RU"/>
        </w:rPr>
        <w:t>к</w:t>
      </w:r>
      <w:r w:rsidRPr="00240C38">
        <w:rPr>
          <w:rFonts w:ascii="Times New Roman" w:eastAsia="Times New Roman" w:hAnsi="Times New Roman" w:cs="Times New Roman"/>
          <w:color w:val="000000" w:themeColor="text1"/>
          <w:sz w:val="28"/>
          <w:szCs w:val="24"/>
          <w:lang w:eastAsia="ru-RU"/>
        </w:rPr>
        <w:t xml:space="preserve">омплекс </w:t>
      </w:r>
      <w:r w:rsidR="00BA1354" w:rsidRPr="00240C38">
        <w:rPr>
          <w:rFonts w:ascii="Times New Roman" w:eastAsia="Times New Roman" w:hAnsi="Times New Roman" w:cs="Times New Roman"/>
          <w:color w:val="000000" w:themeColor="text1"/>
          <w:sz w:val="28"/>
          <w:szCs w:val="24"/>
          <w:lang w:eastAsia="ru-RU"/>
        </w:rPr>
        <w:t>методик</w:t>
      </w:r>
      <w:r>
        <w:rPr>
          <w:rFonts w:ascii="Times New Roman" w:eastAsia="Times New Roman" w:hAnsi="Times New Roman" w:cs="Times New Roman"/>
          <w:color w:val="000000" w:themeColor="text1"/>
          <w:sz w:val="28"/>
          <w:szCs w:val="24"/>
          <w:lang w:eastAsia="ru-RU"/>
        </w:rPr>
        <w:t>.</w:t>
      </w:r>
      <w:r w:rsidR="00BA1354" w:rsidRPr="00240C38">
        <w:rPr>
          <w:rFonts w:ascii="Times New Roman" w:eastAsia="Times New Roman" w:hAnsi="Times New Roman" w:cs="Times New Roman"/>
          <w:color w:val="000000" w:themeColor="text1"/>
          <w:sz w:val="28"/>
          <w:szCs w:val="24"/>
          <w:lang w:eastAsia="ru-RU"/>
        </w:rPr>
        <w:t xml:space="preserve"> </w:t>
      </w:r>
    </w:p>
    <w:p w:rsidR="00BA1354" w:rsidRPr="00240C38" w:rsidRDefault="00985840"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Pr>
          <w:rFonts w:ascii="Times New Roman" w:eastAsia="Times New Roman" w:hAnsi="Times New Roman" w:cs="Times New Roman"/>
          <w:color w:val="000000" w:themeColor="text1"/>
          <w:sz w:val="28"/>
          <w:szCs w:val="24"/>
          <w:lang w:eastAsia="ru-RU"/>
        </w:rPr>
        <w:t>П</w:t>
      </w:r>
      <w:r w:rsidRPr="00240C38">
        <w:rPr>
          <w:rFonts w:ascii="Times New Roman" w:eastAsia="Times New Roman" w:hAnsi="Times New Roman" w:cs="Times New Roman"/>
          <w:color w:val="000000" w:themeColor="text1"/>
          <w:sz w:val="28"/>
          <w:szCs w:val="24"/>
          <w:lang w:eastAsia="ru-RU"/>
        </w:rPr>
        <w:t>оставлен</w:t>
      </w:r>
      <w:r>
        <w:rPr>
          <w:rFonts w:ascii="Times New Roman" w:eastAsia="Times New Roman" w:hAnsi="Times New Roman" w:cs="Times New Roman"/>
          <w:color w:val="000000" w:themeColor="text1"/>
          <w:sz w:val="28"/>
          <w:szCs w:val="24"/>
          <w:lang w:eastAsia="ru-RU"/>
        </w:rPr>
        <w:t>і</w:t>
      </w:r>
      <w:r w:rsidRPr="00240C38">
        <w:rPr>
          <w:rFonts w:ascii="Times New Roman" w:eastAsia="Times New Roman" w:hAnsi="Times New Roman" w:cs="Times New Roman"/>
          <w:color w:val="000000" w:themeColor="text1"/>
          <w:sz w:val="28"/>
          <w:szCs w:val="24"/>
          <w:lang w:eastAsia="ru-RU"/>
        </w:rPr>
        <w:t xml:space="preserve"> завдан</w:t>
      </w:r>
      <w:r>
        <w:rPr>
          <w:rFonts w:ascii="Times New Roman" w:eastAsia="Times New Roman" w:hAnsi="Times New Roman" w:cs="Times New Roman"/>
          <w:color w:val="000000" w:themeColor="text1"/>
          <w:sz w:val="28"/>
          <w:szCs w:val="24"/>
          <w:lang w:eastAsia="ru-RU"/>
        </w:rPr>
        <w:t>ня</w:t>
      </w:r>
      <w:r w:rsidRPr="00240C38">
        <w:rPr>
          <w:rFonts w:ascii="Times New Roman" w:eastAsia="Times New Roman" w:hAnsi="Times New Roman" w:cs="Times New Roman"/>
          <w:color w:val="000000" w:themeColor="text1"/>
          <w:sz w:val="28"/>
          <w:szCs w:val="24"/>
          <w:lang w:eastAsia="ru-RU"/>
        </w:rPr>
        <w:t xml:space="preserve"> </w:t>
      </w:r>
      <w:r>
        <w:rPr>
          <w:rFonts w:ascii="Times New Roman" w:eastAsia="Times New Roman" w:hAnsi="Times New Roman" w:cs="Times New Roman"/>
          <w:color w:val="000000" w:themeColor="text1"/>
          <w:sz w:val="28"/>
          <w:szCs w:val="24"/>
          <w:lang w:eastAsia="ru-RU"/>
        </w:rPr>
        <w:t>в</w:t>
      </w:r>
      <w:r w:rsidR="00BA1354" w:rsidRPr="00240C38">
        <w:rPr>
          <w:rFonts w:ascii="Times New Roman" w:eastAsia="Times New Roman" w:hAnsi="Times New Roman" w:cs="Times New Roman"/>
          <w:color w:val="000000" w:themeColor="text1"/>
          <w:sz w:val="28"/>
          <w:szCs w:val="24"/>
          <w:lang w:eastAsia="ru-RU"/>
        </w:rPr>
        <w:t>иріш</w:t>
      </w:r>
      <w:r>
        <w:rPr>
          <w:rFonts w:ascii="Times New Roman" w:eastAsia="Times New Roman" w:hAnsi="Times New Roman" w:cs="Times New Roman"/>
          <w:color w:val="000000" w:themeColor="text1"/>
          <w:sz w:val="28"/>
          <w:szCs w:val="24"/>
          <w:lang w:eastAsia="ru-RU"/>
        </w:rPr>
        <w:t>увались</w:t>
      </w:r>
      <w:r w:rsidR="00BA1354" w:rsidRPr="00240C38">
        <w:rPr>
          <w:rFonts w:ascii="Times New Roman" w:eastAsia="Times New Roman" w:hAnsi="Times New Roman" w:cs="Times New Roman"/>
          <w:color w:val="000000" w:themeColor="text1"/>
          <w:sz w:val="28"/>
          <w:szCs w:val="24"/>
          <w:lang w:eastAsia="ru-RU"/>
        </w:rPr>
        <w:t xml:space="preserve"> за допомогою стандартних методів дослідження: функціональних показників (</w:t>
      </w:r>
      <w:r>
        <w:rPr>
          <w:rFonts w:ascii="Times New Roman" w:eastAsia="Times New Roman" w:hAnsi="Times New Roman" w:cs="Times New Roman"/>
          <w:sz w:val="28"/>
          <w:szCs w:val="24"/>
          <w:lang w:eastAsia="ru-RU"/>
        </w:rPr>
        <w:t>пульс</w:t>
      </w:r>
      <w:r w:rsidR="00BA1354" w:rsidRPr="00240C38">
        <w:rPr>
          <w:rFonts w:ascii="Times New Roman" w:eastAsia="Times New Roman" w:hAnsi="Times New Roman" w:cs="Times New Roman"/>
          <w:sz w:val="28"/>
          <w:szCs w:val="24"/>
          <w:lang w:eastAsia="ru-RU"/>
        </w:rPr>
        <w:t xml:space="preserve">, артеріальний тиск, частота дихальних рухів, </w:t>
      </w:r>
      <w:r w:rsidR="00BA1354" w:rsidRPr="00240C38">
        <w:rPr>
          <w:rFonts w:ascii="Times New Roman" w:eastAsia="Times New Roman" w:hAnsi="Times New Roman" w:cs="Times New Roman"/>
          <w:color w:val="000000" w:themeColor="text1"/>
          <w:sz w:val="28"/>
          <w:szCs w:val="24"/>
          <w:lang w:eastAsia="ru-RU"/>
        </w:rPr>
        <w:t>проб</w:t>
      </w:r>
      <w:r>
        <w:rPr>
          <w:rFonts w:ascii="Times New Roman" w:eastAsia="Times New Roman" w:hAnsi="Times New Roman" w:cs="Times New Roman"/>
          <w:color w:val="000000" w:themeColor="text1"/>
          <w:sz w:val="28"/>
          <w:szCs w:val="24"/>
          <w:lang w:eastAsia="ru-RU"/>
        </w:rPr>
        <w:t>а</w:t>
      </w:r>
      <w:r w:rsidR="00BA1354" w:rsidRPr="00240C38">
        <w:rPr>
          <w:rFonts w:ascii="Times New Roman" w:eastAsia="Times New Roman" w:hAnsi="Times New Roman" w:cs="Times New Roman"/>
          <w:color w:val="000000" w:themeColor="text1"/>
          <w:sz w:val="28"/>
          <w:szCs w:val="24"/>
          <w:lang w:eastAsia="ru-RU"/>
        </w:rPr>
        <w:t xml:space="preserve"> </w:t>
      </w:r>
      <w:r w:rsidR="00A20DDF" w:rsidRPr="00240C38">
        <w:rPr>
          <w:rFonts w:ascii="Times New Roman" w:eastAsia="Times New Roman" w:hAnsi="Times New Roman" w:cs="Times New Roman"/>
          <w:color w:val="000000" w:themeColor="text1"/>
          <w:sz w:val="28"/>
          <w:szCs w:val="24"/>
          <w:lang w:eastAsia="ru-RU"/>
        </w:rPr>
        <w:t>Шобера</w:t>
      </w:r>
      <w:r>
        <w:rPr>
          <w:rFonts w:ascii="Times New Roman" w:eastAsia="Times New Roman" w:hAnsi="Times New Roman" w:cs="Times New Roman"/>
          <w:color w:val="000000" w:themeColor="text1"/>
          <w:sz w:val="28"/>
          <w:szCs w:val="24"/>
          <w:lang w:eastAsia="ru-RU"/>
        </w:rPr>
        <w:t xml:space="preserve"> та</w:t>
      </w:r>
      <w:r w:rsidR="00A20DDF" w:rsidRPr="00240C38">
        <w:rPr>
          <w:rFonts w:ascii="Times New Roman" w:eastAsia="Times New Roman" w:hAnsi="Times New Roman" w:cs="Times New Roman"/>
          <w:color w:val="000000" w:themeColor="text1"/>
          <w:sz w:val="28"/>
          <w:szCs w:val="24"/>
          <w:lang w:eastAsia="ru-RU"/>
        </w:rPr>
        <w:t xml:space="preserve"> Отта, </w:t>
      </w:r>
      <w:r w:rsidR="00BA1354" w:rsidRPr="00240C38">
        <w:rPr>
          <w:rFonts w:ascii="Times New Roman" w:eastAsia="Times New Roman" w:hAnsi="Times New Roman" w:cs="Times New Roman"/>
          <w:color w:val="000000" w:themeColor="text1"/>
          <w:sz w:val="28"/>
          <w:szCs w:val="24"/>
          <w:lang w:eastAsia="ru-RU"/>
        </w:rPr>
        <w:t>підборіддя – грудина, Томайєра, рухливість в шийному відділі хребта, обмеження дихальної екскурсії грудної клітки, хребетний індекс,</w:t>
      </w:r>
      <w:r w:rsidR="00BA1354" w:rsidRPr="00240C38">
        <w:rPr>
          <w:rFonts w:ascii="Calibri" w:eastAsia="Calibri" w:hAnsi="Calibri" w:cs="Times New Roman"/>
        </w:rPr>
        <w:t xml:space="preserve"> </w:t>
      </w:r>
      <w:r w:rsidR="00BA1354" w:rsidRPr="00240C38">
        <w:rPr>
          <w:rFonts w:ascii="Times New Roman" w:eastAsia="Times New Roman" w:hAnsi="Times New Roman" w:cs="Times New Roman"/>
          <w:color w:val="000000" w:themeColor="text1"/>
          <w:sz w:val="28"/>
          <w:szCs w:val="24"/>
          <w:lang w:eastAsia="ru-RU"/>
        </w:rPr>
        <w:t>індекс болю за візуально-аналоговою шкалою (ВАШ)).</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b/>
          <w:color w:val="000000" w:themeColor="text1"/>
          <w:sz w:val="28"/>
          <w:szCs w:val="24"/>
          <w:lang w:eastAsia="ru-RU"/>
        </w:rPr>
        <w:t>2.</w:t>
      </w:r>
      <w:r w:rsidR="007A3CFF">
        <w:rPr>
          <w:rFonts w:ascii="Times New Roman" w:eastAsia="Times New Roman" w:hAnsi="Times New Roman" w:cs="Times New Roman"/>
          <w:b/>
          <w:color w:val="000000" w:themeColor="text1"/>
          <w:sz w:val="28"/>
          <w:szCs w:val="24"/>
          <w:lang w:eastAsia="ru-RU"/>
        </w:rPr>
        <w:t>3</w:t>
      </w:r>
      <w:r w:rsidRPr="00240C38">
        <w:rPr>
          <w:rFonts w:ascii="Times New Roman" w:eastAsia="Times New Roman" w:hAnsi="Times New Roman" w:cs="Times New Roman"/>
          <w:b/>
          <w:color w:val="000000" w:themeColor="text1"/>
          <w:sz w:val="28"/>
          <w:szCs w:val="24"/>
          <w:lang w:eastAsia="ru-RU"/>
        </w:rPr>
        <w:t>. Соціологічні методи</w:t>
      </w:r>
    </w:p>
    <w:p w:rsidR="00BA1354" w:rsidRPr="00240C38" w:rsidRDefault="00A20DDF"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Pr>
          <w:rFonts w:ascii="Times New Roman" w:eastAsia="Times New Roman" w:hAnsi="Times New Roman" w:cs="Times New Roman"/>
          <w:color w:val="000000" w:themeColor="text1"/>
          <w:sz w:val="28"/>
          <w:szCs w:val="24"/>
          <w:lang w:eastAsia="ru-RU"/>
        </w:rPr>
        <w:t>А</w:t>
      </w:r>
      <w:r w:rsidRPr="00240C38">
        <w:rPr>
          <w:rFonts w:ascii="Times New Roman" w:eastAsia="Times New Roman" w:hAnsi="Times New Roman" w:cs="Times New Roman"/>
          <w:color w:val="000000" w:themeColor="text1"/>
          <w:sz w:val="28"/>
          <w:szCs w:val="24"/>
          <w:lang w:eastAsia="ru-RU"/>
        </w:rPr>
        <w:t>даптовий опитувальник MOS SF-36</w:t>
      </w:r>
      <w:r w:rsidR="00BA1354" w:rsidRPr="00240C38">
        <w:rPr>
          <w:rFonts w:ascii="Times New Roman" w:eastAsia="Times New Roman" w:hAnsi="Times New Roman" w:cs="Times New Roman"/>
          <w:color w:val="000000" w:themeColor="text1"/>
          <w:sz w:val="28"/>
          <w:szCs w:val="24"/>
          <w:lang w:eastAsia="ru-RU"/>
        </w:rPr>
        <w:t xml:space="preserve"> </w:t>
      </w:r>
      <w:r w:rsidRPr="00240C38">
        <w:rPr>
          <w:rFonts w:ascii="Times New Roman" w:eastAsia="Times New Roman" w:hAnsi="Times New Roman" w:cs="Times New Roman"/>
          <w:color w:val="000000" w:themeColor="text1"/>
          <w:sz w:val="28"/>
          <w:szCs w:val="24"/>
          <w:lang w:eastAsia="ru-RU"/>
        </w:rPr>
        <w:t xml:space="preserve">послугував </w:t>
      </w:r>
      <w:r>
        <w:rPr>
          <w:rFonts w:ascii="Times New Roman" w:eastAsia="Times New Roman" w:hAnsi="Times New Roman" w:cs="Times New Roman"/>
          <w:color w:val="000000" w:themeColor="text1"/>
          <w:sz w:val="28"/>
          <w:szCs w:val="24"/>
          <w:lang w:eastAsia="ru-RU"/>
        </w:rPr>
        <w:t>с</w:t>
      </w:r>
      <w:r w:rsidR="00BA1354" w:rsidRPr="00240C38">
        <w:rPr>
          <w:rFonts w:ascii="Times New Roman" w:eastAsia="Times New Roman" w:hAnsi="Times New Roman" w:cs="Times New Roman"/>
          <w:color w:val="000000" w:themeColor="text1"/>
          <w:sz w:val="28"/>
          <w:szCs w:val="24"/>
          <w:lang w:eastAsia="ru-RU"/>
        </w:rPr>
        <w:t xml:space="preserve">оціологічним методом дослідження, яким визначалась оцінка якості життя пацієнтів. Опитувальник </w:t>
      </w:r>
      <w:r w:rsidR="00BA1354" w:rsidRPr="00240C38">
        <w:rPr>
          <w:rFonts w:ascii="Times New Roman" w:eastAsia="Times New Roman" w:hAnsi="Times New Roman" w:cs="Times New Roman"/>
          <w:color w:val="000000" w:themeColor="text1"/>
          <w:sz w:val="24"/>
          <w:szCs w:val="24"/>
          <w:lang w:eastAsia="ru-RU"/>
        </w:rPr>
        <w:t xml:space="preserve"> </w:t>
      </w:r>
      <w:r w:rsidRPr="00240C38">
        <w:rPr>
          <w:rFonts w:ascii="Times New Roman" w:eastAsia="Times New Roman" w:hAnsi="Times New Roman" w:cs="Times New Roman"/>
          <w:color w:val="000000" w:themeColor="text1"/>
          <w:sz w:val="28"/>
          <w:szCs w:val="24"/>
          <w:lang w:eastAsia="ru-RU"/>
        </w:rPr>
        <w:t xml:space="preserve">MOS </w:t>
      </w:r>
      <w:r w:rsidR="00BA1354" w:rsidRPr="00240C38">
        <w:rPr>
          <w:rFonts w:ascii="Times New Roman" w:eastAsia="Times New Roman" w:hAnsi="Times New Roman" w:cs="Times New Roman"/>
          <w:color w:val="000000" w:themeColor="text1"/>
          <w:sz w:val="28"/>
          <w:szCs w:val="24"/>
          <w:lang w:eastAsia="ru-RU"/>
        </w:rPr>
        <w:t>SF-36 є діагностичним методом самооцінки фізичного і психічного стану</w:t>
      </w:r>
      <w:r w:rsidR="00985840">
        <w:rPr>
          <w:rFonts w:ascii="Times New Roman" w:eastAsia="Times New Roman" w:hAnsi="Times New Roman" w:cs="Times New Roman"/>
          <w:color w:val="000000" w:themeColor="text1"/>
          <w:sz w:val="28"/>
          <w:szCs w:val="24"/>
          <w:lang w:eastAsia="ru-RU"/>
        </w:rPr>
        <w:t>.</w:t>
      </w:r>
      <w:r w:rsidR="00BA1354" w:rsidRPr="00240C38">
        <w:rPr>
          <w:rFonts w:ascii="Times New Roman" w:eastAsia="Times New Roman" w:hAnsi="Times New Roman" w:cs="Times New Roman"/>
          <w:color w:val="000000" w:themeColor="text1"/>
          <w:sz w:val="28"/>
          <w:szCs w:val="24"/>
          <w:lang w:eastAsia="ru-RU"/>
        </w:rPr>
        <w:t xml:space="preserve"> </w:t>
      </w:r>
      <w:r w:rsidR="00985840">
        <w:rPr>
          <w:rFonts w:ascii="Times New Roman" w:eastAsia="Times New Roman" w:hAnsi="Times New Roman" w:cs="Times New Roman"/>
          <w:color w:val="000000" w:themeColor="text1"/>
          <w:sz w:val="28"/>
          <w:szCs w:val="24"/>
          <w:lang w:eastAsia="ru-RU"/>
        </w:rPr>
        <w:t>Н</w:t>
      </w:r>
      <w:r w:rsidR="00BA1354" w:rsidRPr="00240C38">
        <w:rPr>
          <w:rFonts w:ascii="Times New Roman" w:eastAsia="Times New Roman" w:hAnsi="Times New Roman" w:cs="Times New Roman"/>
          <w:color w:val="000000" w:themeColor="text1"/>
          <w:sz w:val="28"/>
          <w:szCs w:val="24"/>
          <w:lang w:eastAsia="ru-RU"/>
        </w:rPr>
        <w:t xml:space="preserve">а </w:t>
      </w:r>
      <w:r w:rsidR="00985840">
        <w:rPr>
          <w:rFonts w:ascii="Times New Roman" w:eastAsia="Times New Roman" w:hAnsi="Times New Roman" w:cs="Times New Roman"/>
          <w:color w:val="000000" w:themeColor="text1"/>
          <w:sz w:val="28"/>
          <w:szCs w:val="24"/>
          <w:lang w:eastAsia="ru-RU"/>
        </w:rPr>
        <w:t>й</w:t>
      </w:r>
      <w:r w:rsidR="00985840" w:rsidRPr="00240C38">
        <w:rPr>
          <w:rFonts w:ascii="Times New Roman" w:eastAsia="Times New Roman" w:hAnsi="Times New Roman" w:cs="Times New Roman"/>
          <w:color w:val="000000" w:themeColor="text1"/>
          <w:sz w:val="28"/>
          <w:szCs w:val="24"/>
          <w:lang w:eastAsia="ru-RU"/>
        </w:rPr>
        <w:t xml:space="preserve">ого </w:t>
      </w:r>
      <w:r w:rsidR="00BA1354" w:rsidRPr="00240C38">
        <w:rPr>
          <w:rFonts w:ascii="Times New Roman" w:eastAsia="Times New Roman" w:hAnsi="Times New Roman" w:cs="Times New Roman"/>
          <w:color w:val="000000" w:themeColor="text1"/>
          <w:sz w:val="28"/>
          <w:szCs w:val="24"/>
          <w:lang w:eastAsia="ru-RU"/>
        </w:rPr>
        <w:t>основі ро</w:t>
      </w:r>
      <w:r w:rsidR="00985840">
        <w:rPr>
          <w:rFonts w:ascii="Times New Roman" w:eastAsia="Times New Roman" w:hAnsi="Times New Roman" w:cs="Times New Roman"/>
          <w:color w:val="000000" w:themeColor="text1"/>
          <w:sz w:val="28"/>
          <w:szCs w:val="24"/>
          <w:lang w:eastAsia="ru-RU"/>
        </w:rPr>
        <w:t>зробляєтьс</w:t>
      </w:r>
      <w:r w:rsidR="00BA1354" w:rsidRPr="00240C38">
        <w:rPr>
          <w:rFonts w:ascii="Times New Roman" w:eastAsia="Times New Roman" w:hAnsi="Times New Roman" w:cs="Times New Roman"/>
          <w:color w:val="000000" w:themeColor="text1"/>
          <w:sz w:val="28"/>
          <w:szCs w:val="24"/>
          <w:lang w:eastAsia="ru-RU"/>
        </w:rPr>
        <w:t xml:space="preserve">я узагальнена характеристика якості життя здорових і хворих людей. </w:t>
      </w:r>
      <w:r w:rsidR="00985840">
        <w:rPr>
          <w:rFonts w:ascii="Times New Roman" w:eastAsia="Times New Roman" w:hAnsi="Times New Roman" w:cs="Times New Roman"/>
          <w:color w:val="000000" w:themeColor="text1"/>
          <w:sz w:val="28"/>
          <w:szCs w:val="24"/>
          <w:lang w:eastAsia="ru-RU"/>
        </w:rPr>
        <w:t>Завдяки</w:t>
      </w:r>
      <w:r w:rsidR="00BA1354" w:rsidRPr="00240C38">
        <w:rPr>
          <w:rFonts w:ascii="Times New Roman" w:eastAsia="Times New Roman" w:hAnsi="Times New Roman" w:cs="Times New Roman"/>
          <w:color w:val="000000" w:themeColor="text1"/>
          <w:sz w:val="28"/>
          <w:szCs w:val="24"/>
          <w:lang w:eastAsia="ru-RU"/>
        </w:rPr>
        <w:t xml:space="preserve"> </w:t>
      </w:r>
      <w:r w:rsidR="00985840" w:rsidRPr="00240C38">
        <w:rPr>
          <w:rFonts w:ascii="Times New Roman" w:eastAsia="Times New Roman" w:hAnsi="Times New Roman" w:cs="Times New Roman"/>
          <w:color w:val="000000" w:themeColor="text1"/>
          <w:sz w:val="28"/>
          <w:szCs w:val="24"/>
          <w:lang w:eastAsia="ru-RU"/>
        </w:rPr>
        <w:t>опитувальник</w:t>
      </w:r>
      <w:r w:rsidR="00585B11">
        <w:rPr>
          <w:rFonts w:ascii="Times New Roman" w:eastAsia="Times New Roman" w:hAnsi="Times New Roman" w:cs="Times New Roman"/>
          <w:color w:val="000000" w:themeColor="text1"/>
          <w:sz w:val="28"/>
          <w:szCs w:val="24"/>
          <w:lang w:eastAsia="ru-RU"/>
        </w:rPr>
        <w:t>у</w:t>
      </w:r>
      <w:r w:rsidR="00985840" w:rsidRPr="00240C38">
        <w:rPr>
          <w:rFonts w:ascii="Times New Roman" w:eastAsia="Times New Roman" w:hAnsi="Times New Roman" w:cs="Times New Roman"/>
          <w:color w:val="000000" w:themeColor="text1"/>
          <w:sz w:val="28"/>
          <w:szCs w:val="24"/>
          <w:lang w:eastAsia="ru-RU"/>
        </w:rPr>
        <w:t xml:space="preserve"> MOS SF-36 </w:t>
      </w:r>
      <w:r w:rsidR="00BA1354" w:rsidRPr="00240C38">
        <w:rPr>
          <w:rFonts w:ascii="Times New Roman" w:eastAsia="Times New Roman" w:hAnsi="Times New Roman" w:cs="Times New Roman"/>
          <w:color w:val="000000" w:themeColor="text1"/>
          <w:sz w:val="28"/>
          <w:szCs w:val="24"/>
          <w:lang w:eastAsia="ru-RU"/>
        </w:rPr>
        <w:t xml:space="preserve"> оцін</w:t>
      </w:r>
      <w:r>
        <w:rPr>
          <w:rFonts w:ascii="Times New Roman" w:eastAsia="Times New Roman" w:hAnsi="Times New Roman" w:cs="Times New Roman"/>
          <w:color w:val="000000" w:themeColor="text1"/>
          <w:sz w:val="28"/>
          <w:szCs w:val="24"/>
          <w:lang w:eastAsia="ru-RU"/>
        </w:rPr>
        <w:t>ювал</w:t>
      </w:r>
      <w:r w:rsidR="00BA1354" w:rsidRPr="00240C38">
        <w:rPr>
          <w:rFonts w:ascii="Times New Roman" w:eastAsia="Times New Roman" w:hAnsi="Times New Roman" w:cs="Times New Roman"/>
          <w:color w:val="000000" w:themeColor="text1"/>
          <w:sz w:val="28"/>
          <w:szCs w:val="24"/>
          <w:lang w:eastAsia="ru-RU"/>
        </w:rPr>
        <w:t xml:space="preserve">и ефективність розробленої комплексної програми фізичної реабілітації </w:t>
      </w:r>
      <w:r>
        <w:rPr>
          <w:rFonts w:ascii="Times New Roman" w:eastAsia="Times New Roman" w:hAnsi="Times New Roman" w:cs="Times New Roman"/>
          <w:color w:val="000000" w:themeColor="text1"/>
          <w:sz w:val="28"/>
          <w:szCs w:val="24"/>
          <w:lang w:eastAsia="ru-RU"/>
        </w:rPr>
        <w:t>пацієнтів з</w:t>
      </w:r>
      <w:r w:rsidR="00BA1354" w:rsidRPr="00240C38">
        <w:rPr>
          <w:rFonts w:ascii="Times New Roman" w:eastAsia="Times New Roman" w:hAnsi="Times New Roman" w:cs="Times New Roman"/>
          <w:color w:val="000000" w:themeColor="text1"/>
          <w:sz w:val="28"/>
          <w:szCs w:val="24"/>
          <w:lang w:eastAsia="ru-RU"/>
        </w:rPr>
        <w:t xml:space="preserve"> </w:t>
      </w:r>
      <w:r w:rsidR="00585B11">
        <w:rPr>
          <w:rFonts w:ascii="Times New Roman" w:eastAsia="Times New Roman" w:hAnsi="Times New Roman" w:cs="Times New Roman"/>
          <w:color w:val="000000" w:themeColor="text1"/>
          <w:sz w:val="28"/>
          <w:szCs w:val="24"/>
          <w:lang w:eastAsia="ru-RU"/>
        </w:rPr>
        <w:t>дегенеративно-дистрофічним захворюванням</w:t>
      </w:r>
      <w:r w:rsidR="00BA1354" w:rsidRPr="00240C38">
        <w:rPr>
          <w:rFonts w:ascii="Times New Roman" w:eastAsia="Times New Roman" w:hAnsi="Times New Roman" w:cs="Times New Roman"/>
          <w:color w:val="000000" w:themeColor="text1"/>
          <w:sz w:val="28"/>
          <w:szCs w:val="24"/>
          <w:lang w:eastAsia="ru-RU"/>
        </w:rPr>
        <w:t xml:space="preserve"> хребта.</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Опитувальник</w:t>
      </w:r>
      <w:r w:rsidR="00A20DDF" w:rsidRPr="00A20DDF">
        <w:rPr>
          <w:rFonts w:ascii="Times New Roman" w:eastAsia="Times New Roman" w:hAnsi="Times New Roman" w:cs="Times New Roman"/>
          <w:color w:val="000000" w:themeColor="text1"/>
          <w:sz w:val="28"/>
          <w:szCs w:val="24"/>
          <w:lang w:eastAsia="ru-RU"/>
        </w:rPr>
        <w:t xml:space="preserve"> </w:t>
      </w:r>
      <w:r w:rsidR="00A20DDF" w:rsidRPr="00240C38">
        <w:rPr>
          <w:rFonts w:ascii="Times New Roman" w:eastAsia="Times New Roman" w:hAnsi="Times New Roman" w:cs="Times New Roman"/>
          <w:color w:val="000000" w:themeColor="text1"/>
          <w:sz w:val="28"/>
          <w:szCs w:val="24"/>
          <w:lang w:eastAsia="ru-RU"/>
        </w:rPr>
        <w:t>MOS</w:t>
      </w:r>
      <w:r w:rsidRPr="00240C38">
        <w:rPr>
          <w:rFonts w:ascii="Times New Roman" w:eastAsia="Times New Roman" w:hAnsi="Times New Roman" w:cs="Times New Roman"/>
          <w:color w:val="000000" w:themeColor="text1"/>
          <w:sz w:val="28"/>
          <w:szCs w:val="24"/>
          <w:lang w:eastAsia="ru-RU"/>
        </w:rPr>
        <w:t xml:space="preserve"> SF-36 </w:t>
      </w:r>
      <w:r w:rsidR="00585B11">
        <w:rPr>
          <w:rFonts w:ascii="Times New Roman" w:eastAsia="Times New Roman" w:hAnsi="Times New Roman" w:cs="Times New Roman"/>
          <w:color w:val="000000" w:themeColor="text1"/>
          <w:sz w:val="28"/>
          <w:szCs w:val="24"/>
          <w:lang w:eastAsia="ru-RU"/>
        </w:rPr>
        <w:t>включає</w:t>
      </w:r>
      <w:r w:rsidRPr="00240C38">
        <w:rPr>
          <w:rFonts w:ascii="Times New Roman" w:eastAsia="Times New Roman" w:hAnsi="Times New Roman" w:cs="Times New Roman"/>
          <w:color w:val="000000" w:themeColor="text1"/>
          <w:sz w:val="28"/>
          <w:szCs w:val="24"/>
          <w:lang w:eastAsia="ru-RU"/>
        </w:rPr>
        <w:t xml:space="preserve"> вісім аспектів здоров’я, </w:t>
      </w:r>
      <w:r w:rsidR="00585B11">
        <w:rPr>
          <w:rFonts w:ascii="Times New Roman" w:eastAsia="Times New Roman" w:hAnsi="Times New Roman" w:cs="Times New Roman"/>
          <w:color w:val="000000" w:themeColor="text1"/>
          <w:sz w:val="28"/>
          <w:szCs w:val="24"/>
          <w:lang w:eastAsia="ru-RU"/>
        </w:rPr>
        <w:t>що</w:t>
      </w:r>
      <w:r w:rsidRPr="00240C38">
        <w:rPr>
          <w:rFonts w:ascii="Times New Roman" w:eastAsia="Times New Roman" w:hAnsi="Times New Roman" w:cs="Times New Roman"/>
          <w:color w:val="000000" w:themeColor="text1"/>
          <w:sz w:val="28"/>
          <w:szCs w:val="24"/>
          <w:lang w:eastAsia="ru-RU"/>
        </w:rPr>
        <w:t xml:space="preserve"> найчастіше піддаються змінам у процесі захворювання та лікування</w:t>
      </w:r>
      <w:r w:rsidR="00585B11">
        <w:rPr>
          <w:rFonts w:ascii="Times New Roman" w:eastAsia="Times New Roman" w:hAnsi="Times New Roman" w:cs="Times New Roman"/>
          <w:color w:val="000000" w:themeColor="text1"/>
          <w:sz w:val="28"/>
          <w:szCs w:val="24"/>
          <w:lang w:eastAsia="ru-RU"/>
        </w:rPr>
        <w:t>.</w:t>
      </w:r>
      <w:r w:rsidRPr="00240C38">
        <w:rPr>
          <w:rFonts w:ascii="Times New Roman" w:eastAsia="Times New Roman" w:hAnsi="Times New Roman" w:cs="Times New Roman"/>
          <w:color w:val="000000" w:themeColor="text1"/>
          <w:sz w:val="28"/>
          <w:szCs w:val="24"/>
          <w:lang w:eastAsia="ru-RU"/>
        </w:rPr>
        <w:t xml:space="preserve"> </w:t>
      </w:r>
      <w:r w:rsidR="00585B11">
        <w:rPr>
          <w:rFonts w:ascii="Times New Roman" w:eastAsia="Times New Roman" w:hAnsi="Times New Roman" w:cs="Times New Roman"/>
          <w:color w:val="000000" w:themeColor="text1"/>
          <w:sz w:val="28"/>
          <w:szCs w:val="24"/>
          <w:lang w:eastAsia="ru-RU"/>
        </w:rPr>
        <w:t>Н</w:t>
      </w:r>
      <w:r w:rsidRPr="00240C38">
        <w:rPr>
          <w:rFonts w:ascii="Times New Roman" w:eastAsia="Times New Roman" w:hAnsi="Times New Roman" w:cs="Times New Roman"/>
          <w:color w:val="000000" w:themeColor="text1"/>
          <w:sz w:val="28"/>
          <w:szCs w:val="24"/>
          <w:lang w:eastAsia="ru-RU"/>
        </w:rPr>
        <w:t xml:space="preserve">им </w:t>
      </w:r>
      <w:r w:rsidR="00585B11">
        <w:rPr>
          <w:rFonts w:ascii="Times New Roman" w:eastAsia="Times New Roman" w:hAnsi="Times New Roman" w:cs="Times New Roman"/>
          <w:color w:val="000000" w:themeColor="text1"/>
          <w:sz w:val="28"/>
          <w:szCs w:val="24"/>
          <w:lang w:eastAsia="ru-RU"/>
        </w:rPr>
        <w:t xml:space="preserve">можна </w:t>
      </w:r>
      <w:r w:rsidRPr="00240C38">
        <w:rPr>
          <w:rFonts w:ascii="Times New Roman" w:eastAsia="Times New Roman" w:hAnsi="Times New Roman" w:cs="Times New Roman"/>
          <w:color w:val="000000" w:themeColor="text1"/>
          <w:sz w:val="28"/>
          <w:szCs w:val="24"/>
          <w:lang w:eastAsia="ru-RU"/>
        </w:rPr>
        <w:t>вияв</w:t>
      </w:r>
      <w:r w:rsidR="00585B11">
        <w:rPr>
          <w:rFonts w:ascii="Times New Roman" w:eastAsia="Times New Roman" w:hAnsi="Times New Roman" w:cs="Times New Roman"/>
          <w:color w:val="000000" w:themeColor="text1"/>
          <w:sz w:val="28"/>
          <w:szCs w:val="24"/>
          <w:lang w:eastAsia="ru-RU"/>
        </w:rPr>
        <w:t>ити</w:t>
      </w:r>
      <w:r w:rsidRPr="00240C38">
        <w:rPr>
          <w:rFonts w:ascii="Times New Roman" w:eastAsia="Times New Roman" w:hAnsi="Times New Roman" w:cs="Times New Roman"/>
          <w:color w:val="000000" w:themeColor="text1"/>
          <w:sz w:val="28"/>
          <w:szCs w:val="24"/>
          <w:lang w:eastAsia="ru-RU"/>
        </w:rPr>
        <w:t xml:space="preserve"> суб’єктивні позитивні та негативні тенденції у функціональності та благополуччі. </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 xml:space="preserve">Опитувальник MOS SF-36 </w:t>
      </w:r>
      <w:r w:rsidR="00585B11">
        <w:rPr>
          <w:rFonts w:ascii="Times New Roman" w:eastAsia="Times New Roman" w:hAnsi="Times New Roman" w:cs="Times New Roman"/>
          <w:color w:val="000000" w:themeColor="text1"/>
          <w:sz w:val="28"/>
          <w:szCs w:val="24"/>
          <w:lang w:eastAsia="ru-RU"/>
        </w:rPr>
        <w:t>включає</w:t>
      </w:r>
      <w:r w:rsidRPr="00240C38">
        <w:rPr>
          <w:rFonts w:ascii="Times New Roman" w:eastAsia="Times New Roman" w:hAnsi="Times New Roman" w:cs="Times New Roman"/>
          <w:color w:val="000000" w:themeColor="text1"/>
          <w:sz w:val="28"/>
          <w:szCs w:val="24"/>
          <w:lang w:eastAsia="ru-RU"/>
        </w:rPr>
        <w:t>:</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1) фізичне функціонування (PF)</w:t>
      </w:r>
      <w:r w:rsidR="00585B11">
        <w:rPr>
          <w:rFonts w:ascii="Times New Roman" w:eastAsia="Times New Roman" w:hAnsi="Times New Roman" w:cs="Times New Roman"/>
          <w:color w:val="000000" w:themeColor="text1"/>
          <w:sz w:val="28"/>
          <w:szCs w:val="24"/>
          <w:lang w:eastAsia="ru-RU"/>
        </w:rPr>
        <w:t>, що</w:t>
      </w:r>
      <w:r w:rsidRPr="00240C38">
        <w:rPr>
          <w:rFonts w:ascii="Times New Roman" w:eastAsia="Times New Roman" w:hAnsi="Times New Roman" w:cs="Times New Roman"/>
          <w:color w:val="000000" w:themeColor="text1"/>
          <w:sz w:val="28"/>
          <w:szCs w:val="24"/>
          <w:lang w:eastAsia="ru-RU"/>
        </w:rPr>
        <w:t xml:space="preserve"> відображає ступінь, при якому стан здоров’я дозволяє виконувати фізичні навантаження;</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 xml:space="preserve"> 2) рольове функціонування</w:t>
      </w:r>
      <w:r w:rsidR="00585B11">
        <w:rPr>
          <w:rFonts w:ascii="Times New Roman" w:eastAsia="Times New Roman" w:hAnsi="Times New Roman" w:cs="Times New Roman"/>
          <w:color w:val="000000" w:themeColor="text1"/>
          <w:sz w:val="28"/>
          <w:szCs w:val="24"/>
          <w:lang w:eastAsia="ru-RU"/>
        </w:rPr>
        <w:t>.</w:t>
      </w:r>
      <w:r w:rsidRPr="00240C38">
        <w:rPr>
          <w:rFonts w:ascii="Times New Roman" w:eastAsia="Times New Roman" w:hAnsi="Times New Roman" w:cs="Times New Roman"/>
          <w:color w:val="000000" w:themeColor="text1"/>
          <w:sz w:val="28"/>
          <w:szCs w:val="24"/>
          <w:lang w:eastAsia="ru-RU"/>
        </w:rPr>
        <w:t xml:space="preserve"> </w:t>
      </w:r>
      <w:r w:rsidR="00585B11">
        <w:rPr>
          <w:rFonts w:ascii="Times New Roman" w:eastAsia="Times New Roman" w:hAnsi="Times New Roman" w:cs="Times New Roman"/>
          <w:color w:val="000000" w:themeColor="text1"/>
          <w:sz w:val="28"/>
          <w:szCs w:val="24"/>
          <w:lang w:eastAsia="ru-RU"/>
        </w:rPr>
        <w:t xml:space="preserve">Воно </w:t>
      </w:r>
      <w:r w:rsidRPr="00240C38">
        <w:rPr>
          <w:rFonts w:ascii="Times New Roman" w:eastAsia="Times New Roman" w:hAnsi="Times New Roman" w:cs="Times New Roman"/>
          <w:color w:val="000000" w:themeColor="text1"/>
          <w:sz w:val="28"/>
          <w:szCs w:val="24"/>
          <w:lang w:eastAsia="ru-RU"/>
        </w:rPr>
        <w:t xml:space="preserve">обумовлене фізичним станом (RP), </w:t>
      </w:r>
      <w:r w:rsidR="00585B11">
        <w:rPr>
          <w:rFonts w:ascii="Times New Roman" w:eastAsia="Times New Roman" w:hAnsi="Times New Roman" w:cs="Times New Roman"/>
          <w:color w:val="000000" w:themeColor="text1"/>
          <w:sz w:val="28"/>
          <w:szCs w:val="24"/>
          <w:lang w:eastAsia="ru-RU"/>
        </w:rPr>
        <w:t xml:space="preserve">та </w:t>
      </w:r>
      <w:r w:rsidRPr="00240C38">
        <w:rPr>
          <w:rFonts w:ascii="Times New Roman" w:eastAsia="Times New Roman" w:hAnsi="Times New Roman" w:cs="Times New Roman"/>
          <w:color w:val="000000" w:themeColor="text1"/>
          <w:sz w:val="28"/>
          <w:szCs w:val="24"/>
          <w:lang w:eastAsia="ru-RU"/>
        </w:rPr>
        <w:t xml:space="preserve">показує вплив фізичного стану на виконання повсякденних (рольових) обов’язків; </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 xml:space="preserve">3) </w:t>
      </w:r>
      <w:r w:rsidR="00585B11" w:rsidRPr="00240C38">
        <w:rPr>
          <w:rFonts w:ascii="Times New Roman" w:eastAsia="Times New Roman" w:hAnsi="Times New Roman" w:cs="Times New Roman"/>
          <w:color w:val="000000" w:themeColor="text1"/>
          <w:sz w:val="28"/>
          <w:szCs w:val="24"/>
          <w:lang w:eastAsia="ru-RU"/>
        </w:rPr>
        <w:t xml:space="preserve">вплив болю на повсякденну активність пацієнта відображає </w:t>
      </w:r>
      <w:r w:rsidRPr="00240C38">
        <w:rPr>
          <w:rFonts w:ascii="Times New Roman" w:eastAsia="Times New Roman" w:hAnsi="Times New Roman" w:cs="Times New Roman"/>
          <w:color w:val="000000" w:themeColor="text1"/>
          <w:sz w:val="28"/>
          <w:szCs w:val="24"/>
          <w:lang w:eastAsia="ru-RU"/>
        </w:rPr>
        <w:t xml:space="preserve">шкала інтенсивності болю (BP); </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lastRenderedPageBreak/>
        <w:t xml:space="preserve">4) </w:t>
      </w:r>
      <w:r w:rsidR="00585B11" w:rsidRPr="00240C38">
        <w:rPr>
          <w:rFonts w:ascii="Times New Roman" w:eastAsia="Times New Roman" w:hAnsi="Times New Roman" w:cs="Times New Roman"/>
          <w:color w:val="000000" w:themeColor="text1"/>
          <w:sz w:val="28"/>
          <w:szCs w:val="24"/>
          <w:lang w:eastAsia="ru-RU"/>
        </w:rPr>
        <w:t xml:space="preserve">уявлення хворого про власне здоров’я в даний момент виражає </w:t>
      </w:r>
      <w:r w:rsidRPr="00240C38">
        <w:rPr>
          <w:rFonts w:ascii="Times New Roman" w:eastAsia="Times New Roman" w:hAnsi="Times New Roman" w:cs="Times New Roman"/>
          <w:color w:val="000000" w:themeColor="text1"/>
          <w:sz w:val="28"/>
          <w:szCs w:val="24"/>
          <w:lang w:eastAsia="ru-RU"/>
        </w:rPr>
        <w:t>загальний стан здоров’я (GH);</w:t>
      </w:r>
    </w:p>
    <w:p w:rsidR="00BA1354" w:rsidRPr="00240C38" w:rsidRDefault="00BA1354" w:rsidP="00585B11">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 xml:space="preserve"> 5) </w:t>
      </w:r>
      <w:r w:rsidR="00585B11">
        <w:rPr>
          <w:rFonts w:ascii="Times New Roman" w:eastAsia="Times New Roman" w:hAnsi="Times New Roman" w:cs="Times New Roman"/>
          <w:color w:val="000000" w:themeColor="text1"/>
          <w:sz w:val="28"/>
          <w:szCs w:val="24"/>
          <w:lang w:eastAsia="ru-RU"/>
        </w:rPr>
        <w:t xml:space="preserve">на </w:t>
      </w:r>
      <w:r w:rsidRPr="00240C38">
        <w:rPr>
          <w:rFonts w:ascii="Times New Roman" w:eastAsia="Times New Roman" w:hAnsi="Times New Roman" w:cs="Times New Roman"/>
          <w:color w:val="000000" w:themeColor="text1"/>
          <w:sz w:val="28"/>
          <w:szCs w:val="24"/>
          <w:lang w:eastAsia="ru-RU"/>
        </w:rPr>
        <w:t xml:space="preserve">суб’єктивне відчуття пацієнтом себе повним сил і енергії </w:t>
      </w:r>
      <w:r w:rsidR="00585B11">
        <w:rPr>
          <w:rFonts w:ascii="Times New Roman" w:eastAsia="Times New Roman" w:hAnsi="Times New Roman" w:cs="Times New Roman"/>
          <w:color w:val="000000" w:themeColor="text1"/>
          <w:sz w:val="28"/>
          <w:szCs w:val="24"/>
          <w:lang w:eastAsia="ru-RU"/>
        </w:rPr>
        <w:t>чи</w:t>
      </w:r>
      <w:r w:rsidRPr="00240C38">
        <w:rPr>
          <w:rFonts w:ascii="Times New Roman" w:eastAsia="Times New Roman" w:hAnsi="Times New Roman" w:cs="Times New Roman"/>
          <w:color w:val="000000" w:themeColor="text1"/>
          <w:sz w:val="28"/>
          <w:szCs w:val="24"/>
          <w:lang w:eastAsia="ru-RU"/>
        </w:rPr>
        <w:t xml:space="preserve"> знесиленим</w:t>
      </w:r>
      <w:r w:rsidR="00585B11" w:rsidRPr="00585B11">
        <w:rPr>
          <w:rFonts w:ascii="Times New Roman" w:eastAsia="Times New Roman" w:hAnsi="Times New Roman" w:cs="Times New Roman"/>
          <w:color w:val="000000" w:themeColor="text1"/>
          <w:sz w:val="28"/>
          <w:szCs w:val="24"/>
          <w:lang w:eastAsia="ru-RU"/>
        </w:rPr>
        <w:t xml:space="preserve"> </w:t>
      </w:r>
      <w:r w:rsidR="00585B11">
        <w:rPr>
          <w:rFonts w:ascii="Times New Roman" w:eastAsia="Times New Roman" w:hAnsi="Times New Roman" w:cs="Times New Roman"/>
          <w:color w:val="000000" w:themeColor="text1"/>
          <w:sz w:val="28"/>
          <w:szCs w:val="24"/>
          <w:lang w:eastAsia="ru-RU"/>
        </w:rPr>
        <w:t xml:space="preserve">вказує </w:t>
      </w:r>
      <w:r w:rsidR="00585B11" w:rsidRPr="00240C38">
        <w:rPr>
          <w:rFonts w:ascii="Times New Roman" w:eastAsia="Times New Roman" w:hAnsi="Times New Roman" w:cs="Times New Roman"/>
          <w:color w:val="000000" w:themeColor="text1"/>
          <w:sz w:val="28"/>
          <w:szCs w:val="24"/>
          <w:lang w:eastAsia="ru-RU"/>
        </w:rPr>
        <w:t>життєва активність (VT)</w:t>
      </w:r>
      <w:r w:rsidRPr="00240C38">
        <w:rPr>
          <w:rFonts w:ascii="Times New Roman" w:eastAsia="Times New Roman" w:hAnsi="Times New Roman" w:cs="Times New Roman"/>
          <w:color w:val="000000" w:themeColor="text1"/>
          <w:sz w:val="28"/>
          <w:szCs w:val="24"/>
          <w:lang w:eastAsia="ru-RU"/>
        </w:rPr>
        <w:t xml:space="preserve">; </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 xml:space="preserve">6) </w:t>
      </w:r>
      <w:r w:rsidR="00585B11" w:rsidRPr="00240C38">
        <w:rPr>
          <w:rFonts w:ascii="Times New Roman" w:eastAsia="Times New Roman" w:hAnsi="Times New Roman" w:cs="Times New Roman"/>
          <w:color w:val="000000" w:themeColor="text1"/>
          <w:sz w:val="28"/>
          <w:szCs w:val="24"/>
          <w:lang w:eastAsia="ru-RU"/>
        </w:rPr>
        <w:t>ступ</w:t>
      </w:r>
      <w:r w:rsidR="00585B11">
        <w:rPr>
          <w:rFonts w:ascii="Times New Roman" w:eastAsia="Times New Roman" w:hAnsi="Times New Roman" w:cs="Times New Roman"/>
          <w:color w:val="000000" w:themeColor="text1"/>
          <w:sz w:val="28"/>
          <w:szCs w:val="24"/>
          <w:lang w:eastAsia="ru-RU"/>
        </w:rPr>
        <w:t>і</w:t>
      </w:r>
      <w:r w:rsidR="00585B11" w:rsidRPr="00240C38">
        <w:rPr>
          <w:rFonts w:ascii="Times New Roman" w:eastAsia="Times New Roman" w:hAnsi="Times New Roman" w:cs="Times New Roman"/>
          <w:color w:val="000000" w:themeColor="text1"/>
          <w:sz w:val="28"/>
          <w:szCs w:val="24"/>
          <w:lang w:eastAsia="ru-RU"/>
        </w:rPr>
        <w:t>н</w:t>
      </w:r>
      <w:r w:rsidR="00585B11">
        <w:rPr>
          <w:rFonts w:ascii="Times New Roman" w:eastAsia="Times New Roman" w:hAnsi="Times New Roman" w:cs="Times New Roman"/>
          <w:color w:val="000000" w:themeColor="text1"/>
          <w:sz w:val="28"/>
          <w:szCs w:val="24"/>
          <w:lang w:eastAsia="ru-RU"/>
        </w:rPr>
        <w:t>ь</w:t>
      </w:r>
      <w:r w:rsidR="00585B11" w:rsidRPr="00240C38">
        <w:rPr>
          <w:rFonts w:ascii="Times New Roman" w:eastAsia="Times New Roman" w:hAnsi="Times New Roman" w:cs="Times New Roman"/>
          <w:color w:val="000000" w:themeColor="text1"/>
          <w:sz w:val="28"/>
          <w:szCs w:val="24"/>
          <w:lang w:eastAsia="ru-RU"/>
        </w:rPr>
        <w:t xml:space="preserve">, при якому фізичний або емоційний стан обмежує соціальну активність (спілкування) визначає </w:t>
      </w:r>
      <w:r w:rsidRPr="00240C38">
        <w:rPr>
          <w:rFonts w:ascii="Times New Roman" w:eastAsia="Times New Roman" w:hAnsi="Times New Roman" w:cs="Times New Roman"/>
          <w:color w:val="000000" w:themeColor="text1"/>
          <w:sz w:val="28"/>
          <w:szCs w:val="24"/>
          <w:lang w:eastAsia="ru-RU"/>
        </w:rPr>
        <w:t>соціальне функціонування (SF)</w:t>
      </w:r>
      <w:r w:rsidR="00EB0520" w:rsidRPr="00EB0520">
        <w:rPr>
          <w:rFonts w:ascii="Times New Roman" w:eastAsia="Times New Roman" w:hAnsi="Times New Roman" w:cs="Times New Roman"/>
          <w:color w:val="000000" w:themeColor="text1"/>
          <w:sz w:val="28"/>
          <w:szCs w:val="24"/>
          <w:lang w:eastAsia="ru-RU"/>
        </w:rPr>
        <w:t xml:space="preserve"> </w:t>
      </w:r>
      <w:r w:rsidR="00EB0520" w:rsidRPr="00240C38">
        <w:rPr>
          <w:rFonts w:ascii="Times New Roman" w:eastAsia="Times New Roman" w:hAnsi="Times New Roman" w:cs="Times New Roman"/>
          <w:color w:val="000000" w:themeColor="text1"/>
          <w:sz w:val="28"/>
          <w:szCs w:val="24"/>
          <w:lang w:eastAsia="ru-RU"/>
        </w:rPr>
        <w:t>;</w:t>
      </w:r>
      <w:r w:rsidRPr="00240C38">
        <w:rPr>
          <w:rFonts w:ascii="Times New Roman" w:eastAsia="Times New Roman" w:hAnsi="Times New Roman" w:cs="Times New Roman"/>
          <w:color w:val="000000" w:themeColor="text1"/>
          <w:sz w:val="28"/>
          <w:szCs w:val="24"/>
          <w:lang w:eastAsia="ru-RU"/>
        </w:rPr>
        <w:t xml:space="preserve"> </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 xml:space="preserve">7) рольове функціонування, </w:t>
      </w:r>
      <w:r w:rsidR="00EB0520">
        <w:rPr>
          <w:rFonts w:ascii="Times New Roman" w:eastAsia="Times New Roman" w:hAnsi="Times New Roman" w:cs="Times New Roman"/>
          <w:color w:val="000000" w:themeColor="text1"/>
          <w:sz w:val="28"/>
          <w:szCs w:val="24"/>
          <w:lang w:eastAsia="ru-RU"/>
        </w:rPr>
        <w:t xml:space="preserve">що </w:t>
      </w:r>
      <w:r w:rsidRPr="00240C38">
        <w:rPr>
          <w:rFonts w:ascii="Times New Roman" w:eastAsia="Times New Roman" w:hAnsi="Times New Roman" w:cs="Times New Roman"/>
          <w:color w:val="000000" w:themeColor="text1"/>
          <w:sz w:val="28"/>
          <w:szCs w:val="24"/>
          <w:lang w:eastAsia="ru-RU"/>
        </w:rPr>
        <w:t xml:space="preserve">обумовлене емоційним станом (RE), допускає оцінку ступеня, </w:t>
      </w:r>
      <w:r w:rsidR="00EB0520">
        <w:rPr>
          <w:rFonts w:ascii="Times New Roman" w:eastAsia="Times New Roman" w:hAnsi="Times New Roman" w:cs="Times New Roman"/>
          <w:color w:val="000000" w:themeColor="text1"/>
          <w:sz w:val="28"/>
          <w:szCs w:val="24"/>
          <w:lang w:eastAsia="ru-RU"/>
        </w:rPr>
        <w:t>внаслідок якого</w:t>
      </w:r>
      <w:r w:rsidRPr="00240C38">
        <w:rPr>
          <w:rFonts w:ascii="Times New Roman" w:eastAsia="Times New Roman" w:hAnsi="Times New Roman" w:cs="Times New Roman"/>
          <w:color w:val="000000" w:themeColor="text1"/>
          <w:sz w:val="28"/>
          <w:szCs w:val="24"/>
          <w:lang w:eastAsia="ru-RU"/>
        </w:rPr>
        <w:t xml:space="preserve"> емоційний стан заважає виконанню роботи або іншої повсякденної діяльності; </w:t>
      </w:r>
    </w:p>
    <w:p w:rsidR="00EB0520"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 xml:space="preserve">8) психічне здоров’я (MH) характеризує </w:t>
      </w:r>
      <w:r w:rsidR="00EB0520" w:rsidRPr="00240C38">
        <w:rPr>
          <w:rFonts w:ascii="Times New Roman" w:eastAsia="Times New Roman" w:hAnsi="Times New Roman" w:cs="Times New Roman"/>
          <w:color w:val="000000" w:themeColor="text1"/>
          <w:sz w:val="28"/>
          <w:szCs w:val="24"/>
          <w:lang w:eastAsia="ru-RU"/>
        </w:rPr>
        <w:t>депресі</w:t>
      </w:r>
      <w:r w:rsidR="00EB0520">
        <w:rPr>
          <w:rFonts w:ascii="Times New Roman" w:eastAsia="Times New Roman" w:hAnsi="Times New Roman" w:cs="Times New Roman"/>
          <w:color w:val="000000" w:themeColor="text1"/>
          <w:sz w:val="28"/>
          <w:szCs w:val="24"/>
          <w:lang w:eastAsia="ru-RU"/>
        </w:rPr>
        <w:t>ю,</w:t>
      </w:r>
      <w:r w:rsidR="00EB0520" w:rsidRPr="00240C38">
        <w:rPr>
          <w:rFonts w:ascii="Times New Roman" w:eastAsia="Times New Roman" w:hAnsi="Times New Roman" w:cs="Times New Roman"/>
          <w:color w:val="000000" w:themeColor="text1"/>
          <w:sz w:val="28"/>
          <w:szCs w:val="24"/>
          <w:lang w:eastAsia="ru-RU"/>
        </w:rPr>
        <w:t xml:space="preserve"> </w:t>
      </w:r>
      <w:r w:rsidRPr="00240C38">
        <w:rPr>
          <w:rFonts w:ascii="Times New Roman" w:eastAsia="Times New Roman" w:hAnsi="Times New Roman" w:cs="Times New Roman"/>
          <w:color w:val="000000" w:themeColor="text1"/>
          <w:sz w:val="28"/>
          <w:szCs w:val="24"/>
          <w:lang w:eastAsia="ru-RU"/>
        </w:rPr>
        <w:t xml:space="preserve">настрій, </w:t>
      </w:r>
      <w:r w:rsidR="00EB0520">
        <w:rPr>
          <w:rFonts w:ascii="Times New Roman" w:eastAsia="Times New Roman" w:hAnsi="Times New Roman" w:cs="Times New Roman"/>
          <w:color w:val="000000" w:themeColor="text1"/>
          <w:sz w:val="28"/>
          <w:szCs w:val="24"/>
          <w:lang w:eastAsia="ru-RU"/>
        </w:rPr>
        <w:t>присут</w:t>
      </w:r>
      <w:r w:rsidRPr="00240C38">
        <w:rPr>
          <w:rFonts w:ascii="Times New Roman" w:eastAsia="Times New Roman" w:hAnsi="Times New Roman" w:cs="Times New Roman"/>
          <w:color w:val="000000" w:themeColor="text1"/>
          <w:sz w:val="28"/>
          <w:szCs w:val="24"/>
          <w:lang w:eastAsia="ru-RU"/>
        </w:rPr>
        <w:t xml:space="preserve">ність, тривоги, загальний рівень позитивних емоцій. </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Показники кожної шкали оцінювалися в балах від 0 до 100: вища оцінка вказувала на вищий рівень ЯЖ. Всі вищеперераховані шкали формували два показники: фізичний (1–4 шкали) і психічний (5–8 шкали) компоненти здоров’я [1].</w:t>
      </w:r>
    </w:p>
    <w:p w:rsidR="00BA1354" w:rsidRPr="00240C38" w:rsidRDefault="00BA1354" w:rsidP="00232CAB">
      <w:pPr>
        <w:spacing w:after="0" w:line="360" w:lineRule="auto"/>
        <w:ind w:firstLine="567"/>
        <w:jc w:val="center"/>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Методика обчислень основних показників за опитувальником SF-36</w:t>
      </w:r>
    </w:p>
    <w:tbl>
      <w:tblPr>
        <w:tblStyle w:val="af"/>
        <w:tblW w:w="0" w:type="auto"/>
        <w:tblLook w:val="04A0" w:firstRow="1" w:lastRow="0" w:firstColumn="1" w:lastColumn="0" w:noHBand="0" w:noVBand="1"/>
      </w:tblPr>
      <w:tblGrid>
        <w:gridCol w:w="3192"/>
        <w:gridCol w:w="3697"/>
        <w:gridCol w:w="1553"/>
        <w:gridCol w:w="1413"/>
      </w:tblGrid>
      <w:tr w:rsidR="00BA1354" w:rsidRPr="00240C38" w:rsidTr="00202CBC">
        <w:tc>
          <w:tcPr>
            <w:tcW w:w="3936" w:type="dxa"/>
            <w:tcBorders>
              <w:top w:val="single" w:sz="4" w:space="0" w:color="auto"/>
              <w:left w:val="single" w:sz="4" w:space="0" w:color="auto"/>
              <w:bottom w:val="single" w:sz="4" w:space="0" w:color="auto"/>
              <w:right w:val="single" w:sz="4" w:space="0" w:color="auto"/>
            </w:tcBorders>
          </w:tcPr>
          <w:p w:rsidR="00BA1354" w:rsidRPr="00240C38" w:rsidRDefault="00BA1354" w:rsidP="00232CAB">
            <w:pPr>
              <w:spacing w:line="360" w:lineRule="auto"/>
              <w:ind w:firstLine="567"/>
              <w:jc w:val="center"/>
              <w:rPr>
                <w:rFonts w:ascii="Times New Roman" w:eastAsia="Times New Roman" w:hAnsi="Times New Roman"/>
                <w:color w:val="000000" w:themeColor="text1"/>
                <w:sz w:val="28"/>
                <w:szCs w:val="28"/>
                <w:lang w:eastAsia="ru-RU"/>
              </w:rPr>
            </w:pPr>
          </w:p>
          <w:p w:rsidR="00BA1354" w:rsidRPr="00240C38" w:rsidRDefault="00BA1354" w:rsidP="00232CAB">
            <w:pPr>
              <w:spacing w:line="360" w:lineRule="auto"/>
              <w:ind w:firstLine="567"/>
              <w:jc w:val="center"/>
              <w:rPr>
                <w:rFonts w:ascii="Times New Roman" w:eastAsia="Times New Roman" w:hAnsi="Times New Roman"/>
                <w:color w:val="000000" w:themeColor="text1"/>
                <w:sz w:val="28"/>
                <w:szCs w:val="28"/>
                <w:lang w:eastAsia="ru-RU"/>
              </w:rPr>
            </w:pPr>
            <w:r w:rsidRPr="00240C38">
              <w:rPr>
                <w:rFonts w:ascii="Times New Roman" w:eastAsia="Times New Roman" w:hAnsi="Times New Roman"/>
                <w:color w:val="000000" w:themeColor="text1"/>
                <w:sz w:val="28"/>
                <w:szCs w:val="28"/>
                <w:lang w:eastAsia="ru-RU"/>
              </w:rPr>
              <w:t>Показники</w:t>
            </w:r>
          </w:p>
        </w:tc>
        <w:tc>
          <w:tcPr>
            <w:tcW w:w="2551" w:type="dxa"/>
            <w:tcBorders>
              <w:top w:val="single" w:sz="4" w:space="0" w:color="auto"/>
              <w:left w:val="single" w:sz="4" w:space="0" w:color="auto"/>
              <w:bottom w:val="single" w:sz="4" w:space="0" w:color="auto"/>
              <w:right w:val="single" w:sz="4" w:space="0" w:color="auto"/>
            </w:tcBorders>
          </w:tcPr>
          <w:p w:rsidR="00BA1354" w:rsidRPr="00240C38" w:rsidRDefault="00BA1354" w:rsidP="00232CAB">
            <w:pPr>
              <w:spacing w:line="360" w:lineRule="auto"/>
              <w:ind w:firstLine="567"/>
              <w:jc w:val="center"/>
              <w:rPr>
                <w:rFonts w:ascii="Times New Roman" w:eastAsia="Times New Roman" w:hAnsi="Times New Roman"/>
                <w:color w:val="000000" w:themeColor="text1"/>
                <w:sz w:val="28"/>
                <w:szCs w:val="28"/>
                <w:lang w:eastAsia="ru-RU"/>
              </w:rPr>
            </w:pPr>
          </w:p>
          <w:p w:rsidR="00BA1354" w:rsidRPr="00240C38" w:rsidRDefault="00BA1354" w:rsidP="00232CAB">
            <w:pPr>
              <w:spacing w:line="360" w:lineRule="auto"/>
              <w:ind w:firstLine="567"/>
              <w:jc w:val="center"/>
              <w:rPr>
                <w:rFonts w:ascii="Times New Roman" w:eastAsia="Times New Roman" w:hAnsi="Times New Roman"/>
                <w:color w:val="000000" w:themeColor="text1"/>
                <w:sz w:val="28"/>
                <w:szCs w:val="28"/>
                <w:lang w:eastAsia="ru-RU"/>
              </w:rPr>
            </w:pPr>
            <w:r w:rsidRPr="00240C38">
              <w:rPr>
                <w:rFonts w:ascii="Times New Roman" w:eastAsia="Times New Roman" w:hAnsi="Times New Roman"/>
                <w:color w:val="000000" w:themeColor="text1"/>
                <w:sz w:val="28"/>
                <w:szCs w:val="28"/>
                <w:lang w:eastAsia="ru-RU"/>
              </w:rPr>
              <w:t>Питання</w:t>
            </w:r>
          </w:p>
        </w:tc>
        <w:tc>
          <w:tcPr>
            <w:tcW w:w="1559" w:type="dxa"/>
            <w:tcBorders>
              <w:top w:val="single" w:sz="4" w:space="0" w:color="auto"/>
              <w:left w:val="single" w:sz="4" w:space="0" w:color="auto"/>
              <w:bottom w:val="single" w:sz="4" w:space="0" w:color="auto"/>
              <w:right w:val="single" w:sz="4" w:space="0" w:color="auto"/>
            </w:tcBorders>
            <w:hideMark/>
          </w:tcPr>
          <w:p w:rsidR="00BA1354" w:rsidRPr="00240C38" w:rsidRDefault="00BA1354" w:rsidP="00EB0520">
            <w:pPr>
              <w:spacing w:line="360" w:lineRule="auto"/>
              <w:jc w:val="center"/>
              <w:rPr>
                <w:rFonts w:ascii="Times New Roman" w:eastAsia="Times New Roman" w:hAnsi="Times New Roman"/>
                <w:color w:val="000000" w:themeColor="text1"/>
                <w:sz w:val="24"/>
                <w:szCs w:val="24"/>
                <w:lang w:eastAsia="ru-RU"/>
              </w:rPr>
            </w:pPr>
            <w:r w:rsidRPr="00240C38">
              <w:rPr>
                <w:rFonts w:ascii="Times New Roman" w:eastAsia="Times New Roman" w:hAnsi="Times New Roman"/>
                <w:color w:val="000000" w:themeColor="text1"/>
                <w:sz w:val="24"/>
                <w:szCs w:val="24"/>
                <w:lang w:eastAsia="ru-RU"/>
              </w:rPr>
              <w:t>Мінімальне і максимальне значення</w:t>
            </w:r>
          </w:p>
        </w:tc>
        <w:tc>
          <w:tcPr>
            <w:tcW w:w="1525" w:type="dxa"/>
            <w:tcBorders>
              <w:top w:val="single" w:sz="4" w:space="0" w:color="auto"/>
              <w:left w:val="single" w:sz="4" w:space="0" w:color="auto"/>
              <w:bottom w:val="single" w:sz="4" w:space="0" w:color="auto"/>
              <w:right w:val="single" w:sz="4" w:space="0" w:color="auto"/>
            </w:tcBorders>
            <w:hideMark/>
          </w:tcPr>
          <w:p w:rsidR="00BA1354" w:rsidRPr="00240C38" w:rsidRDefault="00BA1354" w:rsidP="00EB0520">
            <w:pPr>
              <w:spacing w:line="360" w:lineRule="auto"/>
              <w:ind w:firstLine="41"/>
              <w:jc w:val="center"/>
              <w:rPr>
                <w:rFonts w:ascii="Times New Roman" w:eastAsia="Times New Roman" w:hAnsi="Times New Roman"/>
                <w:color w:val="000000" w:themeColor="text1"/>
                <w:sz w:val="24"/>
                <w:szCs w:val="24"/>
                <w:lang w:eastAsia="ru-RU"/>
              </w:rPr>
            </w:pPr>
            <w:r w:rsidRPr="00240C38">
              <w:rPr>
                <w:rFonts w:ascii="Times New Roman" w:eastAsia="Times New Roman" w:hAnsi="Times New Roman"/>
                <w:color w:val="000000" w:themeColor="text1"/>
                <w:sz w:val="24"/>
                <w:szCs w:val="24"/>
                <w:lang w:eastAsia="ru-RU"/>
              </w:rPr>
              <w:t>Можливий діапазон значень</w:t>
            </w:r>
          </w:p>
        </w:tc>
      </w:tr>
      <w:tr w:rsidR="00BA1354" w:rsidRPr="00240C38" w:rsidTr="00202CBC">
        <w:tc>
          <w:tcPr>
            <w:tcW w:w="3936"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Фізичне функціонування(PF)</w:t>
            </w:r>
          </w:p>
        </w:tc>
        <w:tc>
          <w:tcPr>
            <w:tcW w:w="2551" w:type="dxa"/>
            <w:tcBorders>
              <w:top w:val="single" w:sz="4" w:space="0" w:color="auto"/>
              <w:left w:val="single" w:sz="4" w:space="0" w:color="auto"/>
              <w:bottom w:val="single" w:sz="4" w:space="0" w:color="auto"/>
              <w:right w:val="single" w:sz="4" w:space="0" w:color="auto"/>
            </w:tcBorders>
            <w:hideMark/>
          </w:tcPr>
          <w:p w:rsidR="00BA1354" w:rsidRPr="00240C38" w:rsidRDefault="00BA1354" w:rsidP="00E91387">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3а,3б,3д,3г,3д,3е,3ж,3з,3и,3к.</w:t>
            </w:r>
          </w:p>
        </w:tc>
        <w:tc>
          <w:tcPr>
            <w:tcW w:w="1559"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10-30</w:t>
            </w:r>
          </w:p>
        </w:tc>
        <w:tc>
          <w:tcPr>
            <w:tcW w:w="1525"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20</w:t>
            </w:r>
          </w:p>
        </w:tc>
      </w:tr>
      <w:tr w:rsidR="00BA1354" w:rsidRPr="00240C38" w:rsidTr="00202CBC">
        <w:tc>
          <w:tcPr>
            <w:tcW w:w="3936"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Роль</w:t>
            </w:r>
            <w:r w:rsidR="00EB0520">
              <w:rPr>
                <w:rFonts w:ascii="Times New Roman" w:eastAsia="Times New Roman" w:hAnsi="Times New Roman"/>
                <w:color w:val="000000" w:themeColor="text1"/>
                <w:sz w:val="28"/>
                <w:szCs w:val="24"/>
                <w:lang w:eastAsia="ru-RU"/>
              </w:rPr>
              <w:t>о</w:t>
            </w:r>
            <w:r w:rsidRPr="00240C38">
              <w:rPr>
                <w:rFonts w:ascii="Times New Roman" w:eastAsia="Times New Roman" w:hAnsi="Times New Roman"/>
                <w:color w:val="000000" w:themeColor="text1"/>
                <w:sz w:val="28"/>
                <w:szCs w:val="24"/>
                <w:lang w:eastAsia="ru-RU"/>
              </w:rPr>
              <w:t>ве (фізичне) функціонування (RP)</w:t>
            </w:r>
          </w:p>
        </w:tc>
        <w:tc>
          <w:tcPr>
            <w:tcW w:w="2551"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4а,4б,4в,4г.</w:t>
            </w:r>
          </w:p>
        </w:tc>
        <w:tc>
          <w:tcPr>
            <w:tcW w:w="1559"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4-8</w:t>
            </w:r>
          </w:p>
        </w:tc>
        <w:tc>
          <w:tcPr>
            <w:tcW w:w="1525"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4</w:t>
            </w:r>
          </w:p>
        </w:tc>
      </w:tr>
      <w:tr w:rsidR="00BA1354" w:rsidRPr="00240C38" w:rsidTr="00202CBC">
        <w:tc>
          <w:tcPr>
            <w:tcW w:w="3936"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Біль (BP)</w:t>
            </w:r>
          </w:p>
        </w:tc>
        <w:tc>
          <w:tcPr>
            <w:tcW w:w="2551"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7,8</w:t>
            </w:r>
          </w:p>
        </w:tc>
        <w:tc>
          <w:tcPr>
            <w:tcW w:w="1559"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1-12</w:t>
            </w:r>
          </w:p>
        </w:tc>
        <w:tc>
          <w:tcPr>
            <w:tcW w:w="1525"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10</w:t>
            </w:r>
          </w:p>
        </w:tc>
      </w:tr>
      <w:tr w:rsidR="00BA1354" w:rsidRPr="00240C38" w:rsidTr="00202CBC">
        <w:tc>
          <w:tcPr>
            <w:tcW w:w="3936"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Загальне здоров’я (GH)</w:t>
            </w:r>
          </w:p>
        </w:tc>
        <w:tc>
          <w:tcPr>
            <w:tcW w:w="2551"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1,11а,11б,11в,11г.</w:t>
            </w:r>
          </w:p>
        </w:tc>
        <w:tc>
          <w:tcPr>
            <w:tcW w:w="1559"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5-25</w:t>
            </w:r>
          </w:p>
        </w:tc>
        <w:tc>
          <w:tcPr>
            <w:tcW w:w="1525"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20</w:t>
            </w:r>
          </w:p>
        </w:tc>
      </w:tr>
      <w:tr w:rsidR="00BA1354" w:rsidRPr="00240C38" w:rsidTr="00202CBC">
        <w:tc>
          <w:tcPr>
            <w:tcW w:w="3936"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Життєздатність (VT)</w:t>
            </w:r>
          </w:p>
        </w:tc>
        <w:tc>
          <w:tcPr>
            <w:tcW w:w="2551"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9а,9д,9ж,9и.</w:t>
            </w:r>
          </w:p>
        </w:tc>
        <w:tc>
          <w:tcPr>
            <w:tcW w:w="1559"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4-24</w:t>
            </w:r>
          </w:p>
        </w:tc>
        <w:tc>
          <w:tcPr>
            <w:tcW w:w="1525"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20</w:t>
            </w:r>
          </w:p>
        </w:tc>
      </w:tr>
      <w:tr w:rsidR="00BA1354" w:rsidRPr="00240C38" w:rsidTr="00202CBC">
        <w:tc>
          <w:tcPr>
            <w:tcW w:w="3936"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Соціальне функціонування (SF)</w:t>
            </w:r>
          </w:p>
        </w:tc>
        <w:tc>
          <w:tcPr>
            <w:tcW w:w="2551"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6,10</w:t>
            </w:r>
          </w:p>
        </w:tc>
        <w:tc>
          <w:tcPr>
            <w:tcW w:w="1559"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2-10</w:t>
            </w:r>
          </w:p>
        </w:tc>
        <w:tc>
          <w:tcPr>
            <w:tcW w:w="1525"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8</w:t>
            </w:r>
          </w:p>
        </w:tc>
      </w:tr>
      <w:tr w:rsidR="00BA1354" w:rsidRPr="00240C38" w:rsidTr="00202CBC">
        <w:tc>
          <w:tcPr>
            <w:tcW w:w="3936"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lastRenderedPageBreak/>
              <w:t>Емоційне функціонування  (RE)</w:t>
            </w:r>
          </w:p>
        </w:tc>
        <w:tc>
          <w:tcPr>
            <w:tcW w:w="2551"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5а,5б,5в.</w:t>
            </w:r>
          </w:p>
        </w:tc>
        <w:tc>
          <w:tcPr>
            <w:tcW w:w="1559"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3-6</w:t>
            </w:r>
          </w:p>
        </w:tc>
        <w:tc>
          <w:tcPr>
            <w:tcW w:w="1525"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3</w:t>
            </w:r>
          </w:p>
        </w:tc>
      </w:tr>
      <w:tr w:rsidR="00BA1354" w:rsidRPr="00240C38" w:rsidTr="00202CBC">
        <w:tc>
          <w:tcPr>
            <w:tcW w:w="3936"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Психологічне  здоров’я (MH)</w:t>
            </w:r>
          </w:p>
        </w:tc>
        <w:tc>
          <w:tcPr>
            <w:tcW w:w="2551"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9б,9в,9г,9е,9з.</w:t>
            </w:r>
          </w:p>
        </w:tc>
        <w:tc>
          <w:tcPr>
            <w:tcW w:w="1559"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5-30</w:t>
            </w:r>
          </w:p>
        </w:tc>
        <w:tc>
          <w:tcPr>
            <w:tcW w:w="1525" w:type="dxa"/>
            <w:tcBorders>
              <w:top w:val="single" w:sz="4" w:space="0" w:color="auto"/>
              <w:left w:val="single" w:sz="4" w:space="0" w:color="auto"/>
              <w:bottom w:val="single" w:sz="4" w:space="0" w:color="auto"/>
              <w:right w:val="single" w:sz="4" w:space="0" w:color="auto"/>
            </w:tcBorders>
            <w:hideMark/>
          </w:tcPr>
          <w:p w:rsidR="00BA1354" w:rsidRPr="00240C38" w:rsidRDefault="00BA1354" w:rsidP="00232CAB">
            <w:pPr>
              <w:spacing w:line="360" w:lineRule="auto"/>
              <w:ind w:firstLine="567"/>
              <w:jc w:val="both"/>
              <w:rPr>
                <w:rFonts w:ascii="Times New Roman" w:eastAsia="Times New Roman" w:hAnsi="Times New Roman"/>
                <w:color w:val="000000" w:themeColor="text1"/>
                <w:sz w:val="28"/>
                <w:szCs w:val="24"/>
                <w:lang w:eastAsia="ru-RU"/>
              </w:rPr>
            </w:pPr>
            <w:r w:rsidRPr="00240C38">
              <w:rPr>
                <w:rFonts w:ascii="Times New Roman" w:eastAsia="Times New Roman" w:hAnsi="Times New Roman"/>
                <w:color w:val="000000" w:themeColor="text1"/>
                <w:sz w:val="28"/>
                <w:szCs w:val="24"/>
                <w:lang w:eastAsia="ru-RU"/>
              </w:rPr>
              <w:t>25</w:t>
            </w:r>
          </w:p>
        </w:tc>
      </w:tr>
    </w:tbl>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У пунктах 6, 9а, 9д, 9з, 10,11 проводиться зворотній обрахунок значень.</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Формула обрахунку значень кожного з показників має наступний вигляд:</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 xml:space="preserve">ЗП= </w:t>
      </w:r>
      <w:r w:rsidRPr="00240C38">
        <w:rPr>
          <w:rFonts w:ascii="Times New Roman" w:eastAsia="Times New Roman" w:hAnsi="Times New Roman" w:cs="Times New Roman"/>
          <w:color w:val="000000" w:themeColor="text1"/>
          <w:sz w:val="28"/>
          <w:szCs w:val="24"/>
          <w:u w:val="single"/>
          <w:lang w:eastAsia="ru-RU"/>
        </w:rPr>
        <w:t xml:space="preserve">РЗП – МЗП </w:t>
      </w:r>
      <w:r w:rsidRPr="00240C38">
        <w:rPr>
          <w:rFonts w:ascii="Times New Roman" w:eastAsia="Times New Roman" w:hAnsi="Times New Roman" w:cs="Times New Roman"/>
          <w:color w:val="000000" w:themeColor="text1"/>
          <w:sz w:val="28"/>
          <w:szCs w:val="24"/>
          <w:lang w:eastAsia="ru-RU"/>
        </w:rPr>
        <w:t>*100</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b/>
          <w:color w:val="000000" w:themeColor="text1"/>
          <w:sz w:val="28"/>
          <w:szCs w:val="24"/>
          <w:lang w:eastAsia="ru-RU"/>
        </w:rPr>
        <w:t xml:space="preserve">             </w:t>
      </w:r>
      <w:r w:rsidRPr="00240C38">
        <w:rPr>
          <w:rFonts w:ascii="Times New Roman" w:eastAsia="Times New Roman" w:hAnsi="Times New Roman" w:cs="Times New Roman"/>
          <w:color w:val="000000" w:themeColor="text1"/>
          <w:sz w:val="28"/>
          <w:szCs w:val="24"/>
          <w:lang w:eastAsia="ru-RU"/>
        </w:rPr>
        <w:t>МДЗ</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Де ЗП – значення показника,</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РЗП – реальне значення показника,</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МЗП– мінімальне можливе значення показника,</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МДЗ – можливий діапазон значень.</w:t>
      </w:r>
    </w:p>
    <w:p w:rsidR="00EB0520" w:rsidRDefault="00EB0520" w:rsidP="00232CAB">
      <w:pPr>
        <w:spacing w:after="0" w:line="360" w:lineRule="auto"/>
        <w:ind w:firstLine="567"/>
        <w:jc w:val="both"/>
        <w:rPr>
          <w:rFonts w:ascii="Times New Roman" w:eastAsia="Times New Roman" w:hAnsi="Times New Roman" w:cs="Times New Roman"/>
          <w:b/>
          <w:color w:val="000000" w:themeColor="text1"/>
          <w:sz w:val="28"/>
          <w:szCs w:val="24"/>
          <w:lang w:eastAsia="ru-RU"/>
        </w:rPr>
      </w:pPr>
    </w:p>
    <w:p w:rsidR="00BA1354" w:rsidRPr="00240C38" w:rsidRDefault="00BA1354" w:rsidP="00232CAB">
      <w:pPr>
        <w:spacing w:after="0" w:line="360" w:lineRule="auto"/>
        <w:ind w:firstLine="567"/>
        <w:jc w:val="both"/>
        <w:rPr>
          <w:rFonts w:ascii="Times New Roman" w:eastAsia="Times New Roman" w:hAnsi="Times New Roman" w:cs="Times New Roman"/>
          <w:b/>
          <w:color w:val="000000" w:themeColor="text1"/>
          <w:sz w:val="28"/>
          <w:szCs w:val="24"/>
          <w:lang w:eastAsia="ru-RU"/>
        </w:rPr>
      </w:pPr>
      <w:r w:rsidRPr="00240C38">
        <w:rPr>
          <w:rFonts w:ascii="Times New Roman" w:eastAsia="Times New Roman" w:hAnsi="Times New Roman" w:cs="Times New Roman"/>
          <w:b/>
          <w:color w:val="000000" w:themeColor="text1"/>
          <w:sz w:val="28"/>
          <w:szCs w:val="24"/>
          <w:lang w:eastAsia="ru-RU"/>
        </w:rPr>
        <w:t>2.</w:t>
      </w:r>
      <w:r w:rsidR="007A3CFF">
        <w:rPr>
          <w:rFonts w:ascii="Times New Roman" w:eastAsia="Times New Roman" w:hAnsi="Times New Roman" w:cs="Times New Roman"/>
          <w:b/>
          <w:color w:val="000000" w:themeColor="text1"/>
          <w:sz w:val="28"/>
          <w:szCs w:val="24"/>
          <w:lang w:eastAsia="ru-RU"/>
        </w:rPr>
        <w:t>4</w:t>
      </w:r>
      <w:r w:rsidRPr="00240C38">
        <w:rPr>
          <w:rFonts w:ascii="Times New Roman" w:eastAsia="Times New Roman" w:hAnsi="Times New Roman" w:cs="Times New Roman"/>
          <w:b/>
          <w:color w:val="000000" w:themeColor="text1"/>
          <w:sz w:val="28"/>
          <w:szCs w:val="24"/>
          <w:lang w:eastAsia="ru-RU"/>
        </w:rPr>
        <w:t xml:space="preserve">. Оцінка функціонального стану хребта </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 xml:space="preserve"> Проби для визначення функціонального стану хребта:</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i/>
          <w:color w:val="000000" w:themeColor="text1"/>
          <w:sz w:val="28"/>
          <w:szCs w:val="24"/>
          <w:lang w:eastAsia="ru-RU"/>
        </w:rPr>
        <w:t>1. Визначення рухливості в шийному відділі хребта.</w:t>
      </w:r>
      <w:r w:rsidRPr="00240C38">
        <w:rPr>
          <w:rFonts w:ascii="Times New Roman" w:eastAsia="Times New Roman" w:hAnsi="Times New Roman" w:cs="Times New Roman"/>
          <w:color w:val="000000" w:themeColor="text1"/>
          <w:sz w:val="28"/>
          <w:szCs w:val="24"/>
          <w:lang w:eastAsia="ru-RU"/>
        </w:rPr>
        <w:t xml:space="preserve"> </w:t>
      </w:r>
      <w:r w:rsidR="00EB0520">
        <w:rPr>
          <w:rFonts w:ascii="Times New Roman" w:eastAsia="Times New Roman" w:hAnsi="Times New Roman" w:cs="Times New Roman"/>
          <w:color w:val="000000" w:themeColor="text1"/>
          <w:sz w:val="28"/>
          <w:szCs w:val="24"/>
          <w:lang w:eastAsia="ru-RU"/>
        </w:rPr>
        <w:t xml:space="preserve">На остистому відростку хребця </w:t>
      </w:r>
      <w:r w:rsidRPr="00240C38">
        <w:rPr>
          <w:rFonts w:ascii="Times New Roman" w:eastAsia="Times New Roman" w:hAnsi="Times New Roman" w:cs="Times New Roman"/>
          <w:color w:val="000000" w:themeColor="text1"/>
          <w:sz w:val="28"/>
          <w:szCs w:val="24"/>
          <w:lang w:eastAsia="ru-RU"/>
        </w:rPr>
        <w:t>C</w:t>
      </w:r>
      <w:r w:rsidR="007520E7">
        <w:rPr>
          <w:rFonts w:ascii="Times New Roman" w:eastAsia="Times New Roman" w:hAnsi="Times New Roman" w:cs="Times New Roman"/>
          <w:color w:val="000000" w:themeColor="text1"/>
          <w:sz w:val="28"/>
          <w:szCs w:val="24"/>
          <w:lang w:eastAsia="ru-RU"/>
        </w:rPr>
        <w:t xml:space="preserve"> </w:t>
      </w:r>
      <w:r w:rsidRPr="00240C38">
        <w:rPr>
          <w:rFonts w:ascii="Times New Roman" w:eastAsia="Times New Roman" w:hAnsi="Times New Roman" w:cs="Times New Roman"/>
          <w:color w:val="000000" w:themeColor="text1"/>
          <w:sz w:val="28"/>
          <w:szCs w:val="24"/>
          <w:lang w:eastAsia="ru-RU"/>
        </w:rPr>
        <w:t xml:space="preserve">VII </w:t>
      </w:r>
      <w:r w:rsidR="00EB0520">
        <w:rPr>
          <w:rFonts w:ascii="Times New Roman" w:eastAsia="Times New Roman" w:hAnsi="Times New Roman" w:cs="Times New Roman"/>
          <w:color w:val="000000" w:themeColor="text1"/>
          <w:sz w:val="28"/>
          <w:szCs w:val="24"/>
          <w:lang w:eastAsia="ru-RU"/>
        </w:rPr>
        <w:t xml:space="preserve">ставлять мітку. Потім </w:t>
      </w:r>
      <w:r w:rsidRPr="00240C38">
        <w:rPr>
          <w:rFonts w:ascii="Times New Roman" w:eastAsia="Times New Roman" w:hAnsi="Times New Roman" w:cs="Times New Roman"/>
          <w:color w:val="000000" w:themeColor="text1"/>
          <w:sz w:val="28"/>
          <w:szCs w:val="24"/>
          <w:lang w:eastAsia="ru-RU"/>
        </w:rPr>
        <w:t xml:space="preserve">відміряють вгору 8 см і роблять </w:t>
      </w:r>
      <w:r w:rsidR="00EB0520">
        <w:rPr>
          <w:rFonts w:ascii="Times New Roman" w:eastAsia="Times New Roman" w:hAnsi="Times New Roman" w:cs="Times New Roman"/>
          <w:color w:val="000000" w:themeColor="text1"/>
          <w:sz w:val="28"/>
          <w:szCs w:val="24"/>
          <w:lang w:eastAsia="ru-RU"/>
        </w:rPr>
        <w:t xml:space="preserve">другу </w:t>
      </w:r>
      <w:r w:rsidRPr="00240C38">
        <w:rPr>
          <w:rFonts w:ascii="Times New Roman" w:eastAsia="Times New Roman" w:hAnsi="Times New Roman" w:cs="Times New Roman"/>
          <w:color w:val="000000" w:themeColor="text1"/>
          <w:sz w:val="28"/>
          <w:szCs w:val="24"/>
          <w:lang w:eastAsia="ru-RU"/>
        </w:rPr>
        <w:t xml:space="preserve">позначку. </w:t>
      </w:r>
      <w:r w:rsidR="00EB0520">
        <w:rPr>
          <w:rFonts w:ascii="Times New Roman" w:eastAsia="Times New Roman" w:hAnsi="Times New Roman" w:cs="Times New Roman"/>
          <w:color w:val="000000" w:themeColor="text1"/>
          <w:sz w:val="28"/>
          <w:szCs w:val="24"/>
          <w:lang w:eastAsia="ru-RU"/>
        </w:rPr>
        <w:t>П</w:t>
      </w:r>
      <w:r w:rsidRPr="00240C38">
        <w:rPr>
          <w:rFonts w:ascii="Times New Roman" w:eastAsia="Times New Roman" w:hAnsi="Times New Roman" w:cs="Times New Roman"/>
          <w:color w:val="000000" w:themeColor="text1"/>
          <w:sz w:val="28"/>
          <w:szCs w:val="24"/>
          <w:lang w:eastAsia="ru-RU"/>
        </w:rPr>
        <w:t xml:space="preserve">росять </w:t>
      </w:r>
      <w:r w:rsidR="00EB0520">
        <w:rPr>
          <w:rFonts w:ascii="Times New Roman" w:eastAsia="Times New Roman" w:hAnsi="Times New Roman" w:cs="Times New Roman"/>
          <w:color w:val="000000" w:themeColor="text1"/>
          <w:sz w:val="28"/>
          <w:szCs w:val="24"/>
          <w:lang w:eastAsia="ru-RU"/>
        </w:rPr>
        <w:t>пацієнта</w:t>
      </w:r>
      <w:r w:rsidRPr="00240C38">
        <w:rPr>
          <w:rFonts w:ascii="Times New Roman" w:eastAsia="Times New Roman" w:hAnsi="Times New Roman" w:cs="Times New Roman"/>
          <w:color w:val="000000" w:themeColor="text1"/>
          <w:sz w:val="28"/>
          <w:szCs w:val="24"/>
          <w:lang w:eastAsia="ru-RU"/>
        </w:rPr>
        <w:t xml:space="preserve"> максимально нахилити голову вниз і знову вимірюють ц</w:t>
      </w:r>
      <w:r w:rsidR="00BD5C74">
        <w:rPr>
          <w:rFonts w:ascii="Times New Roman" w:eastAsia="Times New Roman" w:hAnsi="Times New Roman" w:cs="Times New Roman"/>
          <w:color w:val="000000" w:themeColor="text1"/>
          <w:sz w:val="28"/>
          <w:szCs w:val="24"/>
          <w:lang w:eastAsia="ru-RU"/>
        </w:rPr>
        <w:t>ю</w:t>
      </w:r>
      <w:r w:rsidRPr="00240C38">
        <w:rPr>
          <w:rFonts w:ascii="Times New Roman" w:eastAsia="Times New Roman" w:hAnsi="Times New Roman" w:cs="Times New Roman"/>
          <w:color w:val="000000" w:themeColor="text1"/>
          <w:sz w:val="28"/>
          <w:szCs w:val="24"/>
          <w:lang w:eastAsia="ru-RU"/>
        </w:rPr>
        <w:t xml:space="preserve"> відстань. У здорових осіб </w:t>
      </w:r>
      <w:r w:rsidR="007520E7">
        <w:rPr>
          <w:rFonts w:ascii="Times New Roman" w:eastAsia="Times New Roman" w:hAnsi="Times New Roman" w:cs="Times New Roman"/>
          <w:color w:val="000000" w:themeColor="text1"/>
          <w:sz w:val="28"/>
          <w:szCs w:val="24"/>
          <w:lang w:eastAsia="ru-RU"/>
        </w:rPr>
        <w:t xml:space="preserve">відрізок </w:t>
      </w:r>
      <w:r w:rsidRPr="00240C38">
        <w:rPr>
          <w:rFonts w:ascii="Times New Roman" w:eastAsia="Times New Roman" w:hAnsi="Times New Roman" w:cs="Times New Roman"/>
          <w:color w:val="000000" w:themeColor="text1"/>
          <w:sz w:val="28"/>
          <w:szCs w:val="24"/>
          <w:lang w:eastAsia="ru-RU"/>
        </w:rPr>
        <w:t xml:space="preserve"> збільшується на 3 см. </w:t>
      </w:r>
      <w:r w:rsidR="007520E7">
        <w:rPr>
          <w:rFonts w:ascii="Times New Roman" w:eastAsia="Times New Roman" w:hAnsi="Times New Roman" w:cs="Times New Roman"/>
          <w:color w:val="000000" w:themeColor="text1"/>
          <w:sz w:val="28"/>
          <w:szCs w:val="24"/>
          <w:lang w:eastAsia="ru-RU"/>
        </w:rPr>
        <w:t>Ц</w:t>
      </w:r>
      <w:r w:rsidR="007520E7" w:rsidRPr="00240C38">
        <w:rPr>
          <w:rFonts w:ascii="Times New Roman" w:eastAsia="Times New Roman" w:hAnsi="Times New Roman" w:cs="Times New Roman"/>
          <w:color w:val="000000" w:themeColor="text1"/>
          <w:sz w:val="28"/>
          <w:szCs w:val="24"/>
          <w:lang w:eastAsia="ru-RU"/>
        </w:rPr>
        <w:t>я відстань збільшується незначно або взагалі не змінюється</w:t>
      </w:r>
      <w:r w:rsidR="007520E7">
        <w:rPr>
          <w:rFonts w:ascii="Times New Roman" w:eastAsia="Times New Roman" w:hAnsi="Times New Roman" w:cs="Times New Roman"/>
          <w:color w:val="000000" w:themeColor="text1"/>
          <w:sz w:val="28"/>
          <w:szCs w:val="24"/>
          <w:lang w:eastAsia="ru-RU"/>
        </w:rPr>
        <w:t xml:space="preserve"> п</w:t>
      </w:r>
      <w:r w:rsidRPr="00240C38">
        <w:rPr>
          <w:rFonts w:ascii="Times New Roman" w:eastAsia="Times New Roman" w:hAnsi="Times New Roman" w:cs="Times New Roman"/>
          <w:color w:val="000000" w:themeColor="text1"/>
          <w:sz w:val="28"/>
          <w:szCs w:val="24"/>
          <w:lang w:eastAsia="ru-RU"/>
        </w:rPr>
        <w:t xml:space="preserve">ри ураженні шийного відділу хребта </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i/>
          <w:color w:val="000000" w:themeColor="text1"/>
          <w:sz w:val="28"/>
          <w:szCs w:val="24"/>
          <w:lang w:eastAsia="ru-RU"/>
        </w:rPr>
        <w:t>2. Проба підборіддя - грудина.</w:t>
      </w:r>
      <w:r w:rsidRPr="00240C38">
        <w:rPr>
          <w:rFonts w:ascii="Times New Roman" w:eastAsia="Times New Roman" w:hAnsi="Times New Roman" w:cs="Times New Roman"/>
          <w:color w:val="000000" w:themeColor="text1"/>
          <w:sz w:val="28"/>
          <w:szCs w:val="24"/>
          <w:lang w:eastAsia="ru-RU"/>
        </w:rPr>
        <w:t xml:space="preserve"> Здорова людина </w:t>
      </w:r>
      <w:r w:rsidR="007520E7">
        <w:rPr>
          <w:rFonts w:ascii="Times New Roman" w:eastAsia="Times New Roman" w:hAnsi="Times New Roman" w:cs="Times New Roman"/>
          <w:color w:val="000000" w:themeColor="text1"/>
          <w:sz w:val="28"/>
          <w:szCs w:val="24"/>
          <w:lang w:eastAsia="ru-RU"/>
        </w:rPr>
        <w:t xml:space="preserve">повинна </w:t>
      </w:r>
      <w:r w:rsidRPr="00240C38">
        <w:rPr>
          <w:rFonts w:ascii="Times New Roman" w:eastAsia="Times New Roman" w:hAnsi="Times New Roman" w:cs="Times New Roman"/>
          <w:color w:val="000000" w:themeColor="text1"/>
          <w:sz w:val="28"/>
          <w:szCs w:val="24"/>
          <w:lang w:eastAsia="ru-RU"/>
        </w:rPr>
        <w:t>вільно доторк</w:t>
      </w:r>
      <w:r w:rsidR="007520E7">
        <w:rPr>
          <w:rFonts w:ascii="Times New Roman" w:eastAsia="Times New Roman" w:hAnsi="Times New Roman" w:cs="Times New Roman"/>
          <w:color w:val="000000" w:themeColor="text1"/>
          <w:sz w:val="28"/>
          <w:szCs w:val="24"/>
          <w:lang w:eastAsia="ru-RU"/>
        </w:rPr>
        <w:t>нути</w:t>
      </w:r>
      <w:r w:rsidRPr="00240C38">
        <w:rPr>
          <w:rFonts w:ascii="Times New Roman" w:eastAsia="Times New Roman" w:hAnsi="Times New Roman" w:cs="Times New Roman"/>
          <w:color w:val="000000" w:themeColor="text1"/>
          <w:sz w:val="28"/>
          <w:szCs w:val="24"/>
          <w:lang w:eastAsia="ru-RU"/>
        </w:rPr>
        <w:t xml:space="preserve">ся підборіддям до грудини. </w:t>
      </w:r>
      <w:r w:rsidR="007520E7">
        <w:rPr>
          <w:rFonts w:ascii="Times New Roman" w:eastAsia="Times New Roman" w:hAnsi="Times New Roman" w:cs="Times New Roman"/>
          <w:color w:val="000000" w:themeColor="text1"/>
          <w:sz w:val="28"/>
          <w:szCs w:val="24"/>
          <w:lang w:eastAsia="ru-RU"/>
        </w:rPr>
        <w:t xml:space="preserve">У випадку </w:t>
      </w:r>
      <w:r w:rsidRPr="00240C38">
        <w:rPr>
          <w:rFonts w:ascii="Times New Roman" w:eastAsia="Times New Roman" w:hAnsi="Times New Roman" w:cs="Times New Roman"/>
          <w:color w:val="000000" w:themeColor="text1"/>
          <w:sz w:val="28"/>
          <w:szCs w:val="24"/>
          <w:lang w:eastAsia="ru-RU"/>
        </w:rPr>
        <w:t>ураженн</w:t>
      </w:r>
      <w:r w:rsidR="007520E7">
        <w:rPr>
          <w:rFonts w:ascii="Times New Roman" w:eastAsia="Times New Roman" w:hAnsi="Times New Roman" w:cs="Times New Roman"/>
          <w:color w:val="000000" w:themeColor="text1"/>
          <w:sz w:val="28"/>
          <w:szCs w:val="24"/>
          <w:lang w:eastAsia="ru-RU"/>
        </w:rPr>
        <w:t>я</w:t>
      </w:r>
      <w:r w:rsidRPr="00240C38">
        <w:rPr>
          <w:rFonts w:ascii="Times New Roman" w:eastAsia="Times New Roman" w:hAnsi="Times New Roman" w:cs="Times New Roman"/>
          <w:color w:val="000000" w:themeColor="text1"/>
          <w:sz w:val="28"/>
          <w:szCs w:val="24"/>
          <w:lang w:eastAsia="ru-RU"/>
        </w:rPr>
        <w:t xml:space="preserve"> шийного відділу хребта </w:t>
      </w:r>
      <w:r w:rsidR="007520E7" w:rsidRPr="00240C38">
        <w:rPr>
          <w:rFonts w:ascii="Times New Roman" w:eastAsia="Times New Roman" w:hAnsi="Times New Roman" w:cs="Times New Roman"/>
          <w:color w:val="000000" w:themeColor="text1"/>
          <w:sz w:val="28"/>
          <w:szCs w:val="24"/>
          <w:lang w:eastAsia="ru-RU"/>
        </w:rPr>
        <w:t xml:space="preserve">при максимальному нахилі голови вперед </w:t>
      </w:r>
      <w:r w:rsidRPr="00240C38">
        <w:rPr>
          <w:rFonts w:ascii="Times New Roman" w:eastAsia="Times New Roman" w:hAnsi="Times New Roman" w:cs="Times New Roman"/>
          <w:color w:val="000000" w:themeColor="text1"/>
          <w:sz w:val="28"/>
          <w:szCs w:val="24"/>
          <w:lang w:eastAsia="ru-RU"/>
        </w:rPr>
        <w:t>залишається відстань між підборіддям і грудиною.</w:t>
      </w:r>
    </w:p>
    <w:p w:rsidR="00C75EE4" w:rsidRPr="00C75EE4" w:rsidRDefault="00BA1354" w:rsidP="00232CAB">
      <w:pPr>
        <w:spacing w:after="0" w:line="360" w:lineRule="auto"/>
        <w:ind w:firstLine="567"/>
        <w:jc w:val="both"/>
        <w:rPr>
          <w:rFonts w:ascii="Times New Roman" w:hAnsi="Times New Roman" w:cs="Times New Roman"/>
          <w:sz w:val="28"/>
          <w:szCs w:val="28"/>
        </w:rPr>
      </w:pPr>
      <w:r w:rsidRPr="00240C38">
        <w:rPr>
          <w:rFonts w:ascii="Times New Roman" w:eastAsia="Times New Roman" w:hAnsi="Times New Roman" w:cs="Times New Roman"/>
          <w:i/>
          <w:color w:val="000000" w:themeColor="text1"/>
          <w:sz w:val="28"/>
          <w:szCs w:val="24"/>
          <w:lang w:eastAsia="ru-RU"/>
        </w:rPr>
        <w:t>3. Проба Отта.</w:t>
      </w:r>
      <w:r w:rsidRPr="00240C38">
        <w:rPr>
          <w:rFonts w:ascii="Times New Roman" w:eastAsia="Times New Roman" w:hAnsi="Times New Roman" w:cs="Times New Roman"/>
          <w:color w:val="000000" w:themeColor="text1"/>
          <w:sz w:val="28"/>
          <w:szCs w:val="24"/>
          <w:lang w:eastAsia="ru-RU"/>
        </w:rPr>
        <w:t xml:space="preserve"> </w:t>
      </w:r>
      <w:r w:rsidR="007520E7" w:rsidRPr="00240C38">
        <w:rPr>
          <w:rFonts w:ascii="Times New Roman" w:eastAsia="Times New Roman" w:hAnsi="Times New Roman" w:cs="Times New Roman"/>
          <w:color w:val="000000" w:themeColor="text1"/>
          <w:sz w:val="28"/>
          <w:szCs w:val="24"/>
          <w:lang w:eastAsia="ru-RU"/>
        </w:rPr>
        <w:t xml:space="preserve"> </w:t>
      </w:r>
      <w:r w:rsidR="007520E7">
        <w:rPr>
          <w:rFonts w:ascii="Times New Roman" w:eastAsia="Times New Roman" w:hAnsi="Times New Roman" w:cs="Times New Roman"/>
          <w:color w:val="000000" w:themeColor="text1"/>
          <w:sz w:val="28"/>
          <w:szCs w:val="24"/>
          <w:lang w:eastAsia="ru-RU"/>
        </w:rPr>
        <w:t xml:space="preserve">На остистому відростку хребця </w:t>
      </w:r>
      <w:r w:rsidR="007520E7" w:rsidRPr="00240C38">
        <w:rPr>
          <w:rFonts w:ascii="Times New Roman" w:eastAsia="Times New Roman" w:hAnsi="Times New Roman" w:cs="Times New Roman"/>
          <w:color w:val="000000" w:themeColor="text1"/>
          <w:sz w:val="28"/>
          <w:szCs w:val="24"/>
          <w:lang w:eastAsia="ru-RU"/>
        </w:rPr>
        <w:t>C</w:t>
      </w:r>
      <w:r w:rsidR="007520E7">
        <w:rPr>
          <w:rFonts w:ascii="Times New Roman" w:eastAsia="Times New Roman" w:hAnsi="Times New Roman" w:cs="Times New Roman"/>
          <w:color w:val="000000" w:themeColor="text1"/>
          <w:sz w:val="28"/>
          <w:szCs w:val="24"/>
          <w:lang w:eastAsia="ru-RU"/>
        </w:rPr>
        <w:t xml:space="preserve"> </w:t>
      </w:r>
      <w:r w:rsidR="007520E7" w:rsidRPr="00240C38">
        <w:rPr>
          <w:rFonts w:ascii="Times New Roman" w:eastAsia="Times New Roman" w:hAnsi="Times New Roman" w:cs="Times New Roman"/>
          <w:color w:val="000000" w:themeColor="text1"/>
          <w:sz w:val="28"/>
          <w:szCs w:val="24"/>
          <w:lang w:eastAsia="ru-RU"/>
        </w:rPr>
        <w:t xml:space="preserve">VII </w:t>
      </w:r>
      <w:r w:rsidR="007520E7">
        <w:rPr>
          <w:rFonts w:ascii="Times New Roman" w:eastAsia="Times New Roman" w:hAnsi="Times New Roman" w:cs="Times New Roman"/>
          <w:color w:val="000000" w:themeColor="text1"/>
          <w:sz w:val="28"/>
          <w:szCs w:val="24"/>
          <w:lang w:eastAsia="ru-RU"/>
        </w:rPr>
        <w:t xml:space="preserve">ставлять мітку. </w:t>
      </w:r>
      <w:r w:rsidRPr="00240C38">
        <w:rPr>
          <w:rFonts w:ascii="Times New Roman" w:eastAsia="Times New Roman" w:hAnsi="Times New Roman" w:cs="Times New Roman"/>
          <w:color w:val="000000" w:themeColor="text1"/>
          <w:sz w:val="28"/>
          <w:szCs w:val="24"/>
          <w:lang w:eastAsia="ru-RU"/>
        </w:rPr>
        <w:t xml:space="preserve">Від C VII відміряють вниз 30 см і роблять </w:t>
      </w:r>
      <w:r w:rsidR="007520E7">
        <w:rPr>
          <w:rFonts w:ascii="Times New Roman" w:eastAsia="Times New Roman" w:hAnsi="Times New Roman" w:cs="Times New Roman"/>
          <w:color w:val="000000" w:themeColor="text1"/>
          <w:sz w:val="28"/>
          <w:szCs w:val="24"/>
          <w:lang w:eastAsia="ru-RU"/>
        </w:rPr>
        <w:t xml:space="preserve">другу </w:t>
      </w:r>
      <w:r w:rsidRPr="00240C38">
        <w:rPr>
          <w:rFonts w:ascii="Times New Roman" w:eastAsia="Times New Roman" w:hAnsi="Times New Roman" w:cs="Times New Roman"/>
          <w:color w:val="000000" w:themeColor="text1"/>
          <w:sz w:val="28"/>
          <w:szCs w:val="24"/>
          <w:lang w:eastAsia="ru-RU"/>
        </w:rPr>
        <w:t xml:space="preserve">позначку. </w:t>
      </w:r>
      <w:r w:rsidR="007520E7">
        <w:rPr>
          <w:rFonts w:ascii="Times New Roman" w:eastAsia="Times New Roman" w:hAnsi="Times New Roman" w:cs="Times New Roman"/>
          <w:color w:val="000000" w:themeColor="text1"/>
          <w:sz w:val="28"/>
          <w:szCs w:val="24"/>
          <w:lang w:eastAsia="ru-RU"/>
        </w:rPr>
        <w:t xml:space="preserve">Просять пацієнта </w:t>
      </w:r>
      <w:r w:rsidR="007520E7" w:rsidRPr="00240C38">
        <w:rPr>
          <w:rFonts w:ascii="Times New Roman" w:eastAsia="Times New Roman" w:hAnsi="Times New Roman" w:cs="Times New Roman"/>
          <w:color w:val="000000" w:themeColor="text1"/>
          <w:sz w:val="28"/>
          <w:szCs w:val="24"/>
          <w:lang w:eastAsia="ru-RU"/>
        </w:rPr>
        <w:t>максимально нахи</w:t>
      </w:r>
      <w:r w:rsidR="007520E7">
        <w:rPr>
          <w:rFonts w:ascii="Times New Roman" w:eastAsia="Times New Roman" w:hAnsi="Times New Roman" w:cs="Times New Roman"/>
          <w:color w:val="000000" w:themeColor="text1"/>
          <w:sz w:val="28"/>
          <w:szCs w:val="24"/>
          <w:lang w:eastAsia="ru-RU"/>
        </w:rPr>
        <w:t xml:space="preserve">литись </w:t>
      </w:r>
      <w:r w:rsidR="007520E7" w:rsidRPr="00240C38">
        <w:rPr>
          <w:rFonts w:ascii="Times New Roman" w:eastAsia="Times New Roman" w:hAnsi="Times New Roman" w:cs="Times New Roman"/>
          <w:color w:val="000000" w:themeColor="text1"/>
          <w:sz w:val="28"/>
          <w:szCs w:val="24"/>
          <w:lang w:eastAsia="ru-RU"/>
        </w:rPr>
        <w:t>вперед</w:t>
      </w:r>
      <w:r w:rsidR="007520E7">
        <w:rPr>
          <w:rFonts w:ascii="Times New Roman" w:eastAsia="Times New Roman" w:hAnsi="Times New Roman" w:cs="Times New Roman"/>
          <w:color w:val="000000" w:themeColor="text1"/>
          <w:sz w:val="28"/>
          <w:szCs w:val="24"/>
          <w:lang w:eastAsia="ru-RU"/>
        </w:rPr>
        <w:t>. Вимірюють відстань між точками.</w:t>
      </w:r>
      <w:r w:rsidR="007520E7" w:rsidRPr="00240C38">
        <w:rPr>
          <w:rFonts w:ascii="Times New Roman" w:eastAsia="Times New Roman" w:hAnsi="Times New Roman" w:cs="Times New Roman"/>
          <w:color w:val="000000" w:themeColor="text1"/>
          <w:sz w:val="28"/>
          <w:szCs w:val="24"/>
          <w:lang w:eastAsia="ru-RU"/>
        </w:rPr>
        <w:t xml:space="preserve"> </w:t>
      </w:r>
      <w:r w:rsidR="007520E7">
        <w:rPr>
          <w:rFonts w:ascii="Times New Roman" w:eastAsia="Times New Roman" w:hAnsi="Times New Roman" w:cs="Times New Roman"/>
          <w:color w:val="000000" w:themeColor="text1"/>
          <w:sz w:val="28"/>
          <w:szCs w:val="24"/>
          <w:lang w:eastAsia="ru-RU"/>
        </w:rPr>
        <w:t xml:space="preserve">Дальше </w:t>
      </w:r>
      <w:r w:rsidR="00BD5C74" w:rsidRPr="00BD5C74">
        <w:rPr>
          <w:rFonts w:ascii="Times New Roman" w:hAnsi="Times New Roman" w:cs="Times New Roman"/>
          <w:sz w:val="28"/>
          <w:szCs w:val="28"/>
        </w:rPr>
        <w:t>прос</w:t>
      </w:r>
      <w:r w:rsidR="007520E7">
        <w:rPr>
          <w:rFonts w:ascii="Times New Roman" w:hAnsi="Times New Roman" w:cs="Times New Roman"/>
          <w:sz w:val="28"/>
          <w:szCs w:val="28"/>
        </w:rPr>
        <w:t>я</w:t>
      </w:r>
      <w:r w:rsidR="00BD5C74" w:rsidRPr="00BD5C74">
        <w:rPr>
          <w:rFonts w:ascii="Times New Roman" w:hAnsi="Times New Roman" w:cs="Times New Roman"/>
          <w:sz w:val="28"/>
          <w:szCs w:val="28"/>
        </w:rPr>
        <w:t>т</w:t>
      </w:r>
      <w:r w:rsidR="007520E7">
        <w:rPr>
          <w:rFonts w:ascii="Times New Roman" w:hAnsi="Times New Roman" w:cs="Times New Roman"/>
          <w:sz w:val="28"/>
          <w:szCs w:val="28"/>
        </w:rPr>
        <w:t>ь</w:t>
      </w:r>
      <w:r w:rsidR="00BD5C74" w:rsidRPr="00BD5C74">
        <w:rPr>
          <w:rFonts w:ascii="Times New Roman" w:hAnsi="Times New Roman" w:cs="Times New Roman"/>
          <w:sz w:val="28"/>
          <w:szCs w:val="28"/>
        </w:rPr>
        <w:t xml:space="preserve"> пацієнта прогнутись назад, поміряти відстань</w:t>
      </w:r>
      <w:r w:rsidR="00BD5C74">
        <w:rPr>
          <w:rFonts w:ascii="Times New Roman" w:hAnsi="Times New Roman" w:cs="Times New Roman"/>
        </w:rPr>
        <w:t xml:space="preserve"> </w:t>
      </w:r>
      <w:r w:rsidR="00BD5C74" w:rsidRPr="00BD5C74">
        <w:rPr>
          <w:rFonts w:ascii="Times New Roman" w:hAnsi="Times New Roman" w:cs="Times New Roman"/>
          <w:sz w:val="28"/>
          <w:szCs w:val="28"/>
        </w:rPr>
        <w:t>між мітками.</w:t>
      </w:r>
      <w:r w:rsidR="00BD5C74" w:rsidRPr="00BD5C74">
        <w:rPr>
          <w:rFonts w:ascii="Times New Roman" w:hAnsi="Times New Roman" w:cs="Times New Roman"/>
        </w:rPr>
        <w:t xml:space="preserve"> </w:t>
      </w:r>
      <w:r w:rsidR="00BD5C74" w:rsidRPr="001665EA">
        <w:rPr>
          <w:rFonts w:ascii="Times New Roman" w:hAnsi="Times New Roman" w:cs="Times New Roman"/>
        </w:rPr>
        <w:t xml:space="preserve"> </w:t>
      </w:r>
      <w:r w:rsidR="00C75EE4" w:rsidRPr="00C75EE4">
        <w:rPr>
          <w:rFonts w:ascii="Times New Roman" w:hAnsi="Times New Roman" w:cs="Times New Roman"/>
          <w:sz w:val="28"/>
          <w:szCs w:val="28"/>
        </w:rPr>
        <w:t xml:space="preserve">Відстань </w:t>
      </w:r>
      <w:r w:rsidR="00C75EE4" w:rsidRPr="00C75EE4">
        <w:rPr>
          <w:rFonts w:ascii="Times New Roman" w:hAnsi="Times New Roman" w:cs="Times New Roman"/>
          <w:sz w:val="28"/>
          <w:szCs w:val="28"/>
        </w:rPr>
        <w:lastRenderedPageBreak/>
        <w:t xml:space="preserve">між відміченими точками збільшується </w:t>
      </w:r>
      <w:r w:rsidR="007520E7">
        <w:rPr>
          <w:rFonts w:ascii="Times New Roman" w:hAnsi="Times New Roman" w:cs="Times New Roman"/>
          <w:sz w:val="28"/>
          <w:szCs w:val="28"/>
        </w:rPr>
        <w:t>до 6</w:t>
      </w:r>
      <w:r w:rsidR="00C75EE4" w:rsidRPr="00C75EE4">
        <w:rPr>
          <w:rFonts w:ascii="Times New Roman" w:hAnsi="Times New Roman" w:cs="Times New Roman"/>
          <w:sz w:val="28"/>
          <w:szCs w:val="28"/>
        </w:rPr>
        <w:t xml:space="preserve"> см при згинанні і зменшується на 1-2 см в положенні максимального розгинання (нахил назад).</w:t>
      </w:r>
    </w:p>
    <w:p w:rsidR="00C75EE4" w:rsidRPr="00C75EE4" w:rsidRDefault="00C75EE4" w:rsidP="00232CAB">
      <w:pPr>
        <w:spacing w:after="0" w:line="360" w:lineRule="auto"/>
        <w:ind w:firstLine="567"/>
        <w:jc w:val="both"/>
        <w:rPr>
          <w:rFonts w:ascii="Times New Roman" w:hAnsi="Times New Roman" w:cs="Times New Roman"/>
          <w:sz w:val="28"/>
          <w:szCs w:val="28"/>
        </w:rPr>
      </w:pPr>
      <w:r w:rsidRPr="00C75EE4">
        <w:rPr>
          <w:rFonts w:ascii="Times New Roman" w:hAnsi="Times New Roman" w:cs="Times New Roman"/>
          <w:sz w:val="28"/>
          <w:szCs w:val="28"/>
        </w:rPr>
        <w:t>Рухливість хребта зменшується при дегенеративно-дистрофічних процесах, що проявляється зниженням амплітуди рухів остистих відростків.</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i/>
          <w:color w:val="000000" w:themeColor="text1"/>
          <w:sz w:val="28"/>
          <w:szCs w:val="24"/>
          <w:lang w:eastAsia="ru-RU"/>
        </w:rPr>
        <w:t>4. Визначення обмеження дихальних екскурсій грудної клітки</w:t>
      </w:r>
      <w:r w:rsidRPr="00240C38">
        <w:rPr>
          <w:rFonts w:ascii="Times New Roman" w:eastAsia="Times New Roman" w:hAnsi="Times New Roman" w:cs="Times New Roman"/>
          <w:color w:val="000000" w:themeColor="text1"/>
          <w:sz w:val="28"/>
          <w:szCs w:val="24"/>
          <w:lang w:eastAsia="ru-RU"/>
        </w:rPr>
        <w:t xml:space="preserve">. Вимірювання проводять </w:t>
      </w:r>
      <w:r w:rsidR="007520E7" w:rsidRPr="00240C38">
        <w:rPr>
          <w:rFonts w:ascii="Times New Roman" w:eastAsia="Times New Roman" w:hAnsi="Times New Roman" w:cs="Times New Roman"/>
          <w:color w:val="000000" w:themeColor="text1"/>
          <w:sz w:val="28"/>
          <w:szCs w:val="24"/>
          <w:lang w:eastAsia="ru-RU"/>
        </w:rPr>
        <w:t>сантиметровою стрічкою</w:t>
      </w:r>
      <w:r w:rsidR="007520E7">
        <w:rPr>
          <w:rFonts w:ascii="Times New Roman" w:eastAsia="Times New Roman" w:hAnsi="Times New Roman" w:cs="Times New Roman"/>
          <w:color w:val="000000" w:themeColor="text1"/>
          <w:sz w:val="28"/>
          <w:szCs w:val="24"/>
          <w:lang w:eastAsia="ru-RU"/>
        </w:rPr>
        <w:t xml:space="preserve"> в чоловіків по сосковій лінії, а в жінок</w:t>
      </w:r>
      <w:r w:rsidR="007520E7" w:rsidRPr="00240C38">
        <w:rPr>
          <w:rFonts w:ascii="Times New Roman" w:eastAsia="Times New Roman" w:hAnsi="Times New Roman" w:cs="Times New Roman"/>
          <w:color w:val="000000" w:themeColor="text1"/>
          <w:sz w:val="28"/>
          <w:szCs w:val="24"/>
          <w:lang w:eastAsia="ru-RU"/>
        </w:rPr>
        <w:t xml:space="preserve"> </w:t>
      </w:r>
      <w:r w:rsidRPr="00240C38">
        <w:rPr>
          <w:rFonts w:ascii="Times New Roman" w:eastAsia="Times New Roman" w:hAnsi="Times New Roman" w:cs="Times New Roman"/>
          <w:color w:val="000000" w:themeColor="text1"/>
          <w:sz w:val="28"/>
          <w:szCs w:val="24"/>
          <w:lang w:eastAsia="ru-RU"/>
        </w:rPr>
        <w:t>на рівні</w:t>
      </w:r>
      <w:r w:rsidR="007520E7">
        <w:rPr>
          <w:rFonts w:ascii="Times New Roman" w:eastAsia="Times New Roman" w:hAnsi="Times New Roman" w:cs="Times New Roman"/>
          <w:color w:val="000000" w:themeColor="text1"/>
          <w:sz w:val="28"/>
          <w:szCs w:val="24"/>
          <w:lang w:eastAsia="ru-RU"/>
        </w:rPr>
        <w:t xml:space="preserve"> прикріплення </w:t>
      </w:r>
      <w:r w:rsidRPr="00240C38">
        <w:rPr>
          <w:rFonts w:ascii="Times New Roman" w:eastAsia="Times New Roman" w:hAnsi="Times New Roman" w:cs="Times New Roman"/>
          <w:color w:val="000000" w:themeColor="text1"/>
          <w:sz w:val="28"/>
          <w:szCs w:val="24"/>
          <w:lang w:eastAsia="ru-RU"/>
        </w:rPr>
        <w:t xml:space="preserve"> IV ребра</w:t>
      </w:r>
      <w:r w:rsidR="007520E7">
        <w:rPr>
          <w:rFonts w:ascii="Times New Roman" w:eastAsia="Times New Roman" w:hAnsi="Times New Roman" w:cs="Times New Roman"/>
          <w:color w:val="000000" w:themeColor="text1"/>
          <w:sz w:val="28"/>
          <w:szCs w:val="24"/>
          <w:lang w:eastAsia="ru-RU"/>
        </w:rPr>
        <w:t xml:space="preserve"> до грудини</w:t>
      </w:r>
      <w:r w:rsidRPr="00240C38">
        <w:rPr>
          <w:rFonts w:ascii="Times New Roman" w:eastAsia="Times New Roman" w:hAnsi="Times New Roman" w:cs="Times New Roman"/>
          <w:color w:val="000000" w:themeColor="text1"/>
          <w:sz w:val="28"/>
          <w:szCs w:val="24"/>
          <w:lang w:eastAsia="ru-RU"/>
        </w:rPr>
        <w:t xml:space="preserve">. У нормі різниця окружності грудної клітини між максимальним вдихом і видихом становить 6 - 8 см. </w:t>
      </w:r>
      <w:r w:rsidR="00617586">
        <w:rPr>
          <w:rFonts w:ascii="Times New Roman" w:eastAsia="Times New Roman" w:hAnsi="Times New Roman" w:cs="Times New Roman"/>
          <w:color w:val="000000" w:themeColor="text1"/>
          <w:sz w:val="28"/>
          <w:szCs w:val="24"/>
          <w:lang w:eastAsia="ru-RU"/>
        </w:rPr>
        <w:t>У випадку</w:t>
      </w:r>
      <w:r w:rsidRPr="00240C38">
        <w:rPr>
          <w:rFonts w:ascii="Times New Roman" w:eastAsia="Times New Roman" w:hAnsi="Times New Roman" w:cs="Times New Roman"/>
          <w:color w:val="000000" w:themeColor="text1"/>
          <w:sz w:val="28"/>
          <w:szCs w:val="24"/>
          <w:lang w:eastAsia="ru-RU"/>
        </w:rPr>
        <w:t xml:space="preserve"> анкілозу реберно-хребцевих суглобів ця різниця зменшується до 1 - 2 см. При наявності емфіземи легенів проба не інформативна.</w:t>
      </w:r>
    </w:p>
    <w:p w:rsidR="00BD5C74" w:rsidRPr="00CB0C02" w:rsidRDefault="00BA1354" w:rsidP="00232CAB">
      <w:pPr>
        <w:numPr>
          <w:ilvl w:val="0"/>
          <w:numId w:val="12"/>
        </w:numPr>
        <w:spacing w:after="0" w:line="360" w:lineRule="auto"/>
        <w:ind w:left="0" w:firstLine="567"/>
        <w:rPr>
          <w:rFonts w:ascii="Times New Roman" w:hAnsi="Times New Roman" w:cs="Times New Roman"/>
          <w:b/>
        </w:rPr>
      </w:pPr>
      <w:r w:rsidRPr="00240C38">
        <w:rPr>
          <w:rFonts w:ascii="Times New Roman" w:eastAsia="Times New Roman" w:hAnsi="Times New Roman" w:cs="Times New Roman"/>
          <w:i/>
          <w:color w:val="000000" w:themeColor="text1"/>
          <w:sz w:val="28"/>
          <w:szCs w:val="24"/>
          <w:lang w:eastAsia="ru-RU"/>
        </w:rPr>
        <w:t>5. Проба Шобера</w:t>
      </w:r>
      <w:r w:rsidRPr="00240C38">
        <w:rPr>
          <w:rFonts w:ascii="Times New Roman" w:eastAsia="Times New Roman" w:hAnsi="Times New Roman" w:cs="Times New Roman"/>
          <w:color w:val="000000" w:themeColor="text1"/>
          <w:sz w:val="28"/>
          <w:szCs w:val="24"/>
          <w:lang w:eastAsia="ru-RU"/>
        </w:rPr>
        <w:t xml:space="preserve">. </w:t>
      </w:r>
    </w:p>
    <w:p w:rsidR="00BD5C74" w:rsidRPr="00BD5C74" w:rsidRDefault="00BD5C74" w:rsidP="00232CAB">
      <w:pPr>
        <w:spacing w:after="0" w:line="360" w:lineRule="auto"/>
        <w:ind w:firstLine="567"/>
        <w:jc w:val="both"/>
        <w:rPr>
          <w:rFonts w:ascii="Times New Roman" w:hAnsi="Times New Roman" w:cs="Times New Roman"/>
          <w:b/>
          <w:sz w:val="28"/>
          <w:szCs w:val="28"/>
        </w:rPr>
      </w:pPr>
      <w:r w:rsidRPr="00BD5C74">
        <w:rPr>
          <w:rFonts w:ascii="Times New Roman" w:hAnsi="Times New Roman" w:cs="Times New Roman"/>
          <w:sz w:val="28"/>
          <w:szCs w:val="28"/>
        </w:rPr>
        <w:t xml:space="preserve">Пацієнт стоїть, оголений до пояса. Зазначає маркером верхівку остистого відростка </w:t>
      </w:r>
      <w:r w:rsidRPr="00BD5C74">
        <w:rPr>
          <w:rFonts w:ascii="Times New Roman" w:hAnsi="Times New Roman" w:cs="Times New Roman"/>
          <w:sz w:val="28"/>
          <w:szCs w:val="28"/>
          <w:lang w:val="en-US"/>
        </w:rPr>
        <w:t>S</w:t>
      </w:r>
      <w:r w:rsidRPr="00BD5C74">
        <w:rPr>
          <w:rFonts w:ascii="Times New Roman" w:hAnsi="Times New Roman" w:cs="Times New Roman"/>
          <w:sz w:val="28"/>
          <w:szCs w:val="28"/>
        </w:rPr>
        <w:t>1 хребця.</w:t>
      </w:r>
      <w:r>
        <w:rPr>
          <w:rFonts w:ascii="Times New Roman" w:hAnsi="Times New Roman" w:cs="Times New Roman"/>
          <w:sz w:val="28"/>
          <w:szCs w:val="28"/>
        </w:rPr>
        <w:t xml:space="preserve"> </w:t>
      </w:r>
      <w:r w:rsidRPr="00BD5C74">
        <w:rPr>
          <w:rFonts w:ascii="Times New Roman" w:hAnsi="Times New Roman" w:cs="Times New Roman"/>
          <w:sz w:val="28"/>
          <w:szCs w:val="28"/>
        </w:rPr>
        <w:t>Відступивши від неї доверху на 10 см, відмічають другу точку на шкірі пацієнта</w:t>
      </w:r>
      <w:r>
        <w:rPr>
          <w:rFonts w:ascii="Times New Roman" w:hAnsi="Times New Roman" w:cs="Times New Roman"/>
          <w:sz w:val="28"/>
          <w:szCs w:val="28"/>
        </w:rPr>
        <w:t xml:space="preserve">. </w:t>
      </w:r>
      <w:r w:rsidRPr="00BD5C74">
        <w:rPr>
          <w:rFonts w:ascii="Times New Roman" w:hAnsi="Times New Roman" w:cs="Times New Roman"/>
          <w:sz w:val="28"/>
          <w:szCs w:val="28"/>
        </w:rPr>
        <w:t>Попросити пацієнта нагнутись вперед, поміряти відстань між точками.</w:t>
      </w:r>
    </w:p>
    <w:p w:rsidR="00BD5C74" w:rsidRPr="00BD5C74" w:rsidRDefault="00BD5C74" w:rsidP="00232CAB">
      <w:pPr>
        <w:spacing w:after="0" w:line="360" w:lineRule="auto"/>
        <w:ind w:firstLine="567"/>
        <w:jc w:val="both"/>
        <w:rPr>
          <w:rFonts w:ascii="Times New Roman" w:hAnsi="Times New Roman" w:cs="Times New Roman"/>
          <w:sz w:val="28"/>
          <w:szCs w:val="28"/>
        </w:rPr>
      </w:pPr>
      <w:r w:rsidRPr="00BD5C74">
        <w:rPr>
          <w:rFonts w:ascii="Times New Roman" w:hAnsi="Times New Roman" w:cs="Times New Roman"/>
          <w:sz w:val="28"/>
          <w:szCs w:val="28"/>
        </w:rPr>
        <w:t xml:space="preserve">Попросити пацієнта прогнутись назад, поміряти відстань між точками.  Відстань між мітками збільшується до </w:t>
      </w:r>
      <w:smartTag w:uri="urn:schemas-microsoft-com:office:smarttags" w:element="metricconverter">
        <w:smartTagPr>
          <w:attr w:name="ProductID" w:val="15 см"/>
        </w:smartTagPr>
        <w:r w:rsidRPr="00BD5C74">
          <w:rPr>
            <w:rFonts w:ascii="Times New Roman" w:hAnsi="Times New Roman" w:cs="Times New Roman"/>
            <w:sz w:val="28"/>
            <w:szCs w:val="28"/>
          </w:rPr>
          <w:t>15 см</w:t>
        </w:r>
      </w:smartTag>
      <w:r w:rsidRPr="00BD5C74">
        <w:rPr>
          <w:rFonts w:ascii="Times New Roman" w:hAnsi="Times New Roman" w:cs="Times New Roman"/>
          <w:sz w:val="28"/>
          <w:szCs w:val="28"/>
        </w:rPr>
        <w:t xml:space="preserve"> при згинанні і зменшується до 8-</w:t>
      </w:r>
      <w:smartTag w:uri="urn:schemas-microsoft-com:office:smarttags" w:element="metricconverter">
        <w:smartTagPr>
          <w:attr w:name="ProductID" w:val="9 см"/>
        </w:smartTagPr>
        <w:r w:rsidRPr="00BD5C74">
          <w:rPr>
            <w:rFonts w:ascii="Times New Roman" w:hAnsi="Times New Roman" w:cs="Times New Roman"/>
            <w:sz w:val="28"/>
            <w:szCs w:val="28"/>
          </w:rPr>
          <w:t>9 см</w:t>
        </w:r>
      </w:smartTag>
      <w:r w:rsidRPr="00BD5C74">
        <w:rPr>
          <w:rFonts w:ascii="Times New Roman" w:hAnsi="Times New Roman" w:cs="Times New Roman"/>
          <w:sz w:val="28"/>
          <w:szCs w:val="28"/>
        </w:rPr>
        <w:t xml:space="preserve"> в положенні максимального розгинання (нахил назад).</w:t>
      </w:r>
      <w:r w:rsidRPr="00BD5C74">
        <w:rPr>
          <w:rFonts w:ascii="Times New Roman" w:hAnsi="Times New Roman" w:cs="Times New Roman"/>
          <w:sz w:val="28"/>
          <w:szCs w:val="28"/>
        </w:rPr>
        <w:br/>
        <w:t>Рухливість хребта зменшується при дегенеративно-дистрофічних процесах, що проявляється зниженням амплітуди рухів остистих відростків.</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i/>
          <w:color w:val="000000" w:themeColor="text1"/>
          <w:sz w:val="28"/>
          <w:szCs w:val="24"/>
          <w:lang w:eastAsia="ru-RU"/>
        </w:rPr>
        <w:t>6. Проба Томайера</w:t>
      </w:r>
      <w:r w:rsidRPr="00240C38">
        <w:rPr>
          <w:rFonts w:ascii="Times New Roman" w:eastAsia="Times New Roman" w:hAnsi="Times New Roman" w:cs="Times New Roman"/>
          <w:color w:val="000000" w:themeColor="text1"/>
          <w:sz w:val="28"/>
          <w:szCs w:val="24"/>
          <w:lang w:eastAsia="ru-RU"/>
        </w:rPr>
        <w:t xml:space="preserve">. </w:t>
      </w:r>
      <w:r w:rsidR="00617586">
        <w:rPr>
          <w:rFonts w:ascii="Times New Roman" w:eastAsia="Times New Roman" w:hAnsi="Times New Roman" w:cs="Times New Roman"/>
          <w:color w:val="000000" w:themeColor="text1"/>
          <w:sz w:val="28"/>
          <w:szCs w:val="24"/>
          <w:lang w:eastAsia="ru-RU"/>
        </w:rPr>
        <w:t xml:space="preserve">За допомогою проби </w:t>
      </w:r>
      <w:r w:rsidRPr="00240C38">
        <w:rPr>
          <w:rFonts w:ascii="Times New Roman" w:eastAsia="Times New Roman" w:hAnsi="Times New Roman" w:cs="Times New Roman"/>
          <w:color w:val="000000" w:themeColor="text1"/>
          <w:sz w:val="28"/>
          <w:szCs w:val="24"/>
          <w:lang w:eastAsia="ru-RU"/>
        </w:rPr>
        <w:t>оцін</w:t>
      </w:r>
      <w:r w:rsidR="00617586">
        <w:rPr>
          <w:rFonts w:ascii="Times New Roman" w:eastAsia="Times New Roman" w:hAnsi="Times New Roman" w:cs="Times New Roman"/>
          <w:color w:val="000000" w:themeColor="text1"/>
          <w:sz w:val="28"/>
          <w:szCs w:val="24"/>
          <w:lang w:eastAsia="ru-RU"/>
        </w:rPr>
        <w:t>юють</w:t>
      </w:r>
      <w:r w:rsidRPr="00240C38">
        <w:rPr>
          <w:rFonts w:ascii="Times New Roman" w:eastAsia="Times New Roman" w:hAnsi="Times New Roman" w:cs="Times New Roman"/>
          <w:color w:val="000000" w:themeColor="text1"/>
          <w:sz w:val="28"/>
          <w:szCs w:val="24"/>
          <w:lang w:eastAsia="ru-RU"/>
        </w:rPr>
        <w:t xml:space="preserve"> загальн</w:t>
      </w:r>
      <w:r w:rsidR="00617586">
        <w:rPr>
          <w:rFonts w:ascii="Times New Roman" w:eastAsia="Times New Roman" w:hAnsi="Times New Roman" w:cs="Times New Roman"/>
          <w:color w:val="000000" w:themeColor="text1"/>
          <w:sz w:val="28"/>
          <w:szCs w:val="24"/>
          <w:lang w:eastAsia="ru-RU"/>
        </w:rPr>
        <w:t>у</w:t>
      </w:r>
      <w:r w:rsidRPr="00240C38">
        <w:rPr>
          <w:rFonts w:ascii="Times New Roman" w:eastAsia="Times New Roman" w:hAnsi="Times New Roman" w:cs="Times New Roman"/>
          <w:color w:val="000000" w:themeColor="text1"/>
          <w:sz w:val="28"/>
          <w:szCs w:val="24"/>
          <w:lang w:eastAsia="ru-RU"/>
        </w:rPr>
        <w:t xml:space="preserve"> рухлив</w:t>
      </w:r>
      <w:r w:rsidR="00617586">
        <w:rPr>
          <w:rFonts w:ascii="Times New Roman" w:eastAsia="Times New Roman" w:hAnsi="Times New Roman" w:cs="Times New Roman"/>
          <w:color w:val="000000" w:themeColor="text1"/>
          <w:sz w:val="28"/>
          <w:szCs w:val="24"/>
          <w:lang w:eastAsia="ru-RU"/>
        </w:rPr>
        <w:t>і</w:t>
      </w:r>
      <w:r w:rsidRPr="00240C38">
        <w:rPr>
          <w:rFonts w:ascii="Times New Roman" w:eastAsia="Times New Roman" w:hAnsi="Times New Roman" w:cs="Times New Roman"/>
          <w:color w:val="000000" w:themeColor="text1"/>
          <w:sz w:val="28"/>
          <w:szCs w:val="24"/>
          <w:lang w:eastAsia="ru-RU"/>
        </w:rPr>
        <w:t>ст</w:t>
      </w:r>
      <w:r w:rsidR="00617586">
        <w:rPr>
          <w:rFonts w:ascii="Times New Roman" w:eastAsia="Times New Roman" w:hAnsi="Times New Roman" w:cs="Times New Roman"/>
          <w:color w:val="000000" w:themeColor="text1"/>
          <w:sz w:val="28"/>
          <w:szCs w:val="24"/>
          <w:lang w:eastAsia="ru-RU"/>
        </w:rPr>
        <w:t>ь</w:t>
      </w:r>
      <w:r w:rsidRPr="00240C38">
        <w:rPr>
          <w:rFonts w:ascii="Times New Roman" w:eastAsia="Times New Roman" w:hAnsi="Times New Roman" w:cs="Times New Roman"/>
          <w:color w:val="000000" w:themeColor="text1"/>
          <w:sz w:val="28"/>
          <w:szCs w:val="24"/>
          <w:lang w:eastAsia="ru-RU"/>
        </w:rPr>
        <w:t xml:space="preserve"> хребта. Визначається </w:t>
      </w:r>
      <w:r w:rsidR="00617586">
        <w:rPr>
          <w:rFonts w:ascii="Times New Roman" w:eastAsia="Times New Roman" w:hAnsi="Times New Roman" w:cs="Times New Roman"/>
          <w:color w:val="000000" w:themeColor="text1"/>
          <w:sz w:val="28"/>
          <w:szCs w:val="24"/>
          <w:lang w:eastAsia="ru-RU"/>
        </w:rPr>
        <w:t>при</w:t>
      </w:r>
      <w:r w:rsidRPr="00240C38">
        <w:rPr>
          <w:rFonts w:ascii="Times New Roman" w:eastAsia="Times New Roman" w:hAnsi="Times New Roman" w:cs="Times New Roman"/>
          <w:color w:val="000000" w:themeColor="text1"/>
          <w:sz w:val="28"/>
          <w:szCs w:val="24"/>
          <w:lang w:eastAsia="ru-RU"/>
        </w:rPr>
        <w:t xml:space="preserve"> вимірюван</w:t>
      </w:r>
      <w:r w:rsidR="00617586">
        <w:rPr>
          <w:rFonts w:ascii="Times New Roman" w:eastAsia="Times New Roman" w:hAnsi="Times New Roman" w:cs="Times New Roman"/>
          <w:color w:val="000000" w:themeColor="text1"/>
          <w:sz w:val="28"/>
          <w:szCs w:val="24"/>
          <w:lang w:eastAsia="ru-RU"/>
        </w:rPr>
        <w:t>і</w:t>
      </w:r>
      <w:r w:rsidRPr="00240C38">
        <w:rPr>
          <w:rFonts w:ascii="Times New Roman" w:eastAsia="Times New Roman" w:hAnsi="Times New Roman" w:cs="Times New Roman"/>
          <w:color w:val="000000" w:themeColor="text1"/>
          <w:sz w:val="28"/>
          <w:szCs w:val="24"/>
          <w:lang w:eastAsia="ru-RU"/>
        </w:rPr>
        <w:t xml:space="preserve"> відстані від III пальця витягнутих рук до підлоги при максимальному нахилі вперед</w:t>
      </w:r>
      <w:r w:rsidR="00617586" w:rsidRPr="00617586">
        <w:rPr>
          <w:rFonts w:ascii="Times New Roman" w:eastAsia="Times New Roman" w:hAnsi="Times New Roman" w:cs="Times New Roman"/>
          <w:color w:val="000000" w:themeColor="text1"/>
          <w:sz w:val="28"/>
          <w:szCs w:val="24"/>
          <w:lang w:eastAsia="ru-RU"/>
        </w:rPr>
        <w:t xml:space="preserve"> </w:t>
      </w:r>
      <w:r w:rsidR="00617586">
        <w:rPr>
          <w:rFonts w:ascii="Times New Roman" w:eastAsia="Times New Roman" w:hAnsi="Times New Roman" w:cs="Times New Roman"/>
          <w:color w:val="000000" w:themeColor="text1"/>
          <w:sz w:val="28"/>
          <w:szCs w:val="24"/>
          <w:lang w:eastAsia="ru-RU"/>
        </w:rPr>
        <w:t>(</w:t>
      </w:r>
      <w:r w:rsidR="00617586" w:rsidRPr="00240C38">
        <w:rPr>
          <w:rFonts w:ascii="Times New Roman" w:eastAsia="Times New Roman" w:hAnsi="Times New Roman" w:cs="Times New Roman"/>
          <w:color w:val="000000" w:themeColor="text1"/>
          <w:sz w:val="28"/>
          <w:szCs w:val="24"/>
          <w:lang w:eastAsia="ru-RU"/>
        </w:rPr>
        <w:t>в сантиметрах</w:t>
      </w:r>
      <w:r w:rsidR="00617586">
        <w:rPr>
          <w:rFonts w:ascii="Times New Roman" w:eastAsia="Times New Roman" w:hAnsi="Times New Roman" w:cs="Times New Roman"/>
          <w:color w:val="000000" w:themeColor="text1"/>
          <w:sz w:val="28"/>
          <w:szCs w:val="24"/>
          <w:lang w:eastAsia="ru-RU"/>
        </w:rPr>
        <w:t>)</w:t>
      </w:r>
      <w:r w:rsidRPr="00240C38">
        <w:rPr>
          <w:rFonts w:ascii="Times New Roman" w:eastAsia="Times New Roman" w:hAnsi="Times New Roman" w:cs="Times New Roman"/>
          <w:color w:val="000000" w:themeColor="text1"/>
          <w:sz w:val="28"/>
          <w:szCs w:val="24"/>
          <w:lang w:eastAsia="ru-RU"/>
        </w:rPr>
        <w:t>. Це відстань в нормі дорівнює 0 і збільшується при обмеженні згинання хребта.</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i/>
          <w:color w:val="000000" w:themeColor="text1"/>
          <w:sz w:val="28"/>
          <w:szCs w:val="24"/>
          <w:lang w:eastAsia="ru-RU"/>
        </w:rPr>
        <w:t>7. Хребетний індекс</w:t>
      </w:r>
      <w:r w:rsidRPr="00240C38">
        <w:rPr>
          <w:rFonts w:ascii="Times New Roman" w:eastAsia="Times New Roman" w:hAnsi="Times New Roman" w:cs="Times New Roman"/>
          <w:color w:val="000000" w:themeColor="text1"/>
          <w:sz w:val="28"/>
          <w:szCs w:val="24"/>
          <w:lang w:eastAsia="ru-RU"/>
        </w:rPr>
        <w:t xml:space="preserve">. </w:t>
      </w:r>
      <w:r w:rsidR="00617586">
        <w:rPr>
          <w:rFonts w:ascii="Times New Roman" w:eastAsia="Times New Roman" w:hAnsi="Times New Roman" w:cs="Times New Roman"/>
          <w:color w:val="000000" w:themeColor="text1"/>
          <w:sz w:val="28"/>
          <w:szCs w:val="24"/>
          <w:lang w:eastAsia="ru-RU"/>
        </w:rPr>
        <w:t>Щоб</w:t>
      </w:r>
      <w:r w:rsidRPr="00240C38">
        <w:rPr>
          <w:rFonts w:ascii="Times New Roman" w:eastAsia="Times New Roman" w:hAnsi="Times New Roman" w:cs="Times New Roman"/>
          <w:color w:val="000000" w:themeColor="text1"/>
          <w:sz w:val="28"/>
          <w:szCs w:val="24"/>
          <w:lang w:eastAsia="ru-RU"/>
        </w:rPr>
        <w:t xml:space="preserve"> визнач</w:t>
      </w:r>
      <w:r w:rsidR="00617586">
        <w:rPr>
          <w:rFonts w:ascii="Times New Roman" w:eastAsia="Times New Roman" w:hAnsi="Times New Roman" w:cs="Times New Roman"/>
          <w:color w:val="000000" w:themeColor="text1"/>
          <w:sz w:val="28"/>
          <w:szCs w:val="24"/>
          <w:lang w:eastAsia="ru-RU"/>
        </w:rPr>
        <w:t>ити</w:t>
      </w:r>
      <w:r w:rsidRPr="00240C38">
        <w:rPr>
          <w:rFonts w:ascii="Times New Roman" w:eastAsia="Times New Roman" w:hAnsi="Times New Roman" w:cs="Times New Roman"/>
          <w:color w:val="000000" w:themeColor="text1"/>
          <w:sz w:val="28"/>
          <w:szCs w:val="24"/>
          <w:lang w:eastAsia="ru-RU"/>
        </w:rPr>
        <w:t xml:space="preserve"> </w:t>
      </w:r>
      <w:r w:rsidR="00617586">
        <w:rPr>
          <w:rFonts w:ascii="Times New Roman" w:eastAsia="Times New Roman" w:hAnsi="Times New Roman" w:cs="Times New Roman"/>
          <w:color w:val="000000" w:themeColor="text1"/>
          <w:sz w:val="28"/>
          <w:szCs w:val="24"/>
          <w:lang w:eastAsia="ru-RU"/>
        </w:rPr>
        <w:t>х</w:t>
      </w:r>
      <w:r w:rsidR="00617586" w:rsidRPr="00617586">
        <w:rPr>
          <w:rFonts w:ascii="Times New Roman" w:eastAsia="Times New Roman" w:hAnsi="Times New Roman" w:cs="Times New Roman"/>
          <w:color w:val="000000" w:themeColor="text1"/>
          <w:sz w:val="28"/>
          <w:szCs w:val="24"/>
          <w:lang w:eastAsia="ru-RU"/>
        </w:rPr>
        <w:t>ребетний індекс</w:t>
      </w:r>
      <w:r w:rsidR="00617586" w:rsidRPr="00240C38">
        <w:rPr>
          <w:rFonts w:ascii="Times New Roman" w:eastAsia="Times New Roman" w:hAnsi="Times New Roman" w:cs="Times New Roman"/>
          <w:color w:val="000000" w:themeColor="text1"/>
          <w:sz w:val="28"/>
          <w:szCs w:val="24"/>
          <w:lang w:eastAsia="ru-RU"/>
        </w:rPr>
        <w:t xml:space="preserve"> </w:t>
      </w:r>
      <w:r w:rsidR="00617586">
        <w:rPr>
          <w:rFonts w:ascii="Times New Roman" w:eastAsia="Times New Roman" w:hAnsi="Times New Roman" w:cs="Times New Roman"/>
          <w:color w:val="000000" w:themeColor="text1"/>
          <w:sz w:val="28"/>
          <w:szCs w:val="24"/>
          <w:lang w:eastAsia="ru-RU"/>
        </w:rPr>
        <w:t xml:space="preserve">- </w:t>
      </w:r>
      <w:r w:rsidRPr="00240C38">
        <w:rPr>
          <w:rFonts w:ascii="Times New Roman" w:eastAsia="Times New Roman" w:hAnsi="Times New Roman" w:cs="Times New Roman"/>
          <w:color w:val="000000" w:themeColor="text1"/>
          <w:sz w:val="28"/>
          <w:szCs w:val="24"/>
          <w:lang w:eastAsia="ru-RU"/>
        </w:rPr>
        <w:t xml:space="preserve">складають </w:t>
      </w:r>
      <w:r w:rsidR="00617586">
        <w:rPr>
          <w:rFonts w:ascii="Times New Roman" w:eastAsia="Times New Roman" w:hAnsi="Times New Roman" w:cs="Times New Roman"/>
          <w:color w:val="000000" w:themeColor="text1"/>
          <w:sz w:val="28"/>
          <w:szCs w:val="24"/>
          <w:lang w:eastAsia="ru-RU"/>
        </w:rPr>
        <w:t>показники</w:t>
      </w:r>
      <w:r w:rsidRPr="00240C38">
        <w:rPr>
          <w:rFonts w:ascii="Times New Roman" w:eastAsia="Times New Roman" w:hAnsi="Times New Roman" w:cs="Times New Roman"/>
          <w:color w:val="000000" w:themeColor="text1"/>
          <w:sz w:val="28"/>
          <w:szCs w:val="24"/>
          <w:lang w:eastAsia="ru-RU"/>
        </w:rPr>
        <w:t xml:space="preserve"> (в см): відстань підборіддя - яремна вирізка грудини при максимальному відхиленні голови назад, проб</w:t>
      </w:r>
      <w:r w:rsidR="00617586">
        <w:rPr>
          <w:rFonts w:ascii="Times New Roman" w:eastAsia="Times New Roman" w:hAnsi="Times New Roman" w:cs="Times New Roman"/>
          <w:color w:val="000000" w:themeColor="text1"/>
          <w:sz w:val="28"/>
          <w:szCs w:val="24"/>
          <w:lang w:eastAsia="ru-RU"/>
        </w:rPr>
        <w:t>и</w:t>
      </w:r>
      <w:r w:rsidRPr="00240C38">
        <w:rPr>
          <w:rFonts w:ascii="Times New Roman" w:eastAsia="Times New Roman" w:hAnsi="Times New Roman" w:cs="Times New Roman"/>
          <w:color w:val="000000" w:themeColor="text1"/>
          <w:sz w:val="28"/>
          <w:szCs w:val="24"/>
          <w:lang w:eastAsia="ru-RU"/>
        </w:rPr>
        <w:t xml:space="preserve"> </w:t>
      </w:r>
      <w:r w:rsidR="00617586" w:rsidRPr="00240C38">
        <w:rPr>
          <w:rFonts w:ascii="Times New Roman" w:eastAsia="Times New Roman" w:hAnsi="Times New Roman" w:cs="Times New Roman"/>
          <w:color w:val="000000" w:themeColor="text1"/>
          <w:sz w:val="28"/>
          <w:szCs w:val="24"/>
          <w:lang w:eastAsia="ru-RU"/>
        </w:rPr>
        <w:t xml:space="preserve">Шобера, </w:t>
      </w:r>
      <w:r w:rsidRPr="00240C38">
        <w:rPr>
          <w:rFonts w:ascii="Times New Roman" w:eastAsia="Times New Roman" w:hAnsi="Times New Roman" w:cs="Times New Roman"/>
          <w:color w:val="000000" w:themeColor="text1"/>
          <w:sz w:val="28"/>
          <w:szCs w:val="24"/>
          <w:lang w:eastAsia="ru-RU"/>
        </w:rPr>
        <w:t xml:space="preserve">Отта, дихальна екскурсія грудної клітки. З отриманої суми віднімають показник проби Томайера (в см). </w:t>
      </w:r>
      <w:r w:rsidR="00617586">
        <w:rPr>
          <w:rFonts w:ascii="Times New Roman" w:eastAsia="Times New Roman" w:hAnsi="Times New Roman" w:cs="Times New Roman"/>
          <w:color w:val="000000" w:themeColor="text1"/>
          <w:sz w:val="28"/>
          <w:szCs w:val="24"/>
          <w:lang w:eastAsia="ru-RU"/>
        </w:rPr>
        <w:t>В</w:t>
      </w:r>
      <w:r w:rsidR="00617586" w:rsidRPr="00240C38">
        <w:rPr>
          <w:rFonts w:ascii="Times New Roman" w:eastAsia="Times New Roman" w:hAnsi="Times New Roman" w:cs="Times New Roman"/>
          <w:color w:val="000000" w:themeColor="text1"/>
          <w:sz w:val="28"/>
          <w:szCs w:val="24"/>
          <w:lang w:eastAsia="ru-RU"/>
        </w:rPr>
        <w:t xml:space="preserve"> нормі </w:t>
      </w:r>
      <w:r w:rsidR="00617586">
        <w:rPr>
          <w:rFonts w:ascii="Times New Roman" w:eastAsia="Times New Roman" w:hAnsi="Times New Roman" w:cs="Times New Roman"/>
          <w:color w:val="000000" w:themeColor="text1"/>
          <w:sz w:val="28"/>
          <w:szCs w:val="24"/>
          <w:lang w:eastAsia="ru-RU"/>
        </w:rPr>
        <w:t>в</w:t>
      </w:r>
      <w:r w:rsidR="00617586" w:rsidRPr="00240C38">
        <w:rPr>
          <w:rFonts w:ascii="Times New Roman" w:eastAsia="Times New Roman" w:hAnsi="Times New Roman" w:cs="Times New Roman"/>
          <w:color w:val="000000" w:themeColor="text1"/>
          <w:sz w:val="28"/>
          <w:szCs w:val="24"/>
          <w:lang w:eastAsia="ru-RU"/>
        </w:rPr>
        <w:t xml:space="preserve">еличина </w:t>
      </w:r>
      <w:r w:rsidRPr="00240C38">
        <w:rPr>
          <w:rFonts w:ascii="Times New Roman" w:eastAsia="Times New Roman" w:hAnsi="Times New Roman" w:cs="Times New Roman"/>
          <w:color w:val="000000" w:themeColor="text1"/>
          <w:sz w:val="28"/>
          <w:szCs w:val="24"/>
          <w:lang w:eastAsia="ru-RU"/>
        </w:rPr>
        <w:t xml:space="preserve">хребетного індексу 27-30 см і оцінюється в </w:t>
      </w:r>
      <w:r w:rsidRPr="00240C38">
        <w:rPr>
          <w:rFonts w:ascii="Times New Roman" w:eastAsia="Times New Roman" w:hAnsi="Times New Roman" w:cs="Times New Roman"/>
          <w:color w:val="000000" w:themeColor="text1"/>
          <w:sz w:val="28"/>
          <w:szCs w:val="24"/>
          <w:lang w:eastAsia="ru-RU"/>
        </w:rPr>
        <w:lastRenderedPageBreak/>
        <w:t xml:space="preserve">динаміці. Зниження </w:t>
      </w:r>
      <w:r w:rsidR="00617586">
        <w:rPr>
          <w:rFonts w:ascii="Times New Roman" w:eastAsia="Times New Roman" w:hAnsi="Times New Roman" w:cs="Times New Roman"/>
          <w:color w:val="000000" w:themeColor="text1"/>
          <w:sz w:val="28"/>
          <w:szCs w:val="24"/>
          <w:lang w:eastAsia="ru-RU"/>
        </w:rPr>
        <w:t>показника</w:t>
      </w:r>
      <w:r w:rsidRPr="00240C38">
        <w:rPr>
          <w:rFonts w:ascii="Times New Roman" w:eastAsia="Times New Roman" w:hAnsi="Times New Roman" w:cs="Times New Roman"/>
          <w:color w:val="000000" w:themeColor="text1"/>
          <w:sz w:val="28"/>
          <w:szCs w:val="24"/>
          <w:lang w:eastAsia="ru-RU"/>
        </w:rPr>
        <w:t xml:space="preserve"> свідчить про прогресування обмеження рухливості хребта.</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 xml:space="preserve">8. </w:t>
      </w:r>
      <w:r w:rsidRPr="00240C38">
        <w:rPr>
          <w:rFonts w:ascii="Times New Roman" w:eastAsia="Times New Roman" w:hAnsi="Times New Roman" w:cs="Times New Roman"/>
          <w:i/>
          <w:color w:val="000000" w:themeColor="text1"/>
          <w:sz w:val="28"/>
          <w:szCs w:val="24"/>
          <w:lang w:eastAsia="ru-RU"/>
        </w:rPr>
        <w:t>Проба підборіддя-яремна вирізка</w:t>
      </w:r>
      <w:r w:rsidRPr="00240C38">
        <w:rPr>
          <w:rFonts w:ascii="Times New Roman" w:eastAsia="Times New Roman" w:hAnsi="Times New Roman" w:cs="Times New Roman"/>
          <w:color w:val="000000" w:themeColor="text1"/>
          <w:sz w:val="28"/>
          <w:szCs w:val="24"/>
          <w:lang w:eastAsia="ru-RU"/>
        </w:rPr>
        <w:t>. Вимірю</w:t>
      </w:r>
      <w:r w:rsidR="00617586">
        <w:rPr>
          <w:rFonts w:ascii="Times New Roman" w:eastAsia="Times New Roman" w:hAnsi="Times New Roman" w:cs="Times New Roman"/>
          <w:color w:val="000000" w:themeColor="text1"/>
          <w:sz w:val="28"/>
          <w:szCs w:val="24"/>
          <w:lang w:eastAsia="ru-RU"/>
        </w:rPr>
        <w:t>ється</w:t>
      </w:r>
      <w:r w:rsidRPr="00240C38">
        <w:rPr>
          <w:rFonts w:ascii="Times New Roman" w:eastAsia="Times New Roman" w:hAnsi="Times New Roman" w:cs="Times New Roman"/>
          <w:color w:val="000000" w:themeColor="text1"/>
          <w:sz w:val="28"/>
          <w:szCs w:val="24"/>
          <w:lang w:eastAsia="ru-RU"/>
        </w:rPr>
        <w:t xml:space="preserve"> відстань підборіддя – яремна вирізка грудини </w:t>
      </w:r>
      <w:r w:rsidR="00617586">
        <w:rPr>
          <w:rFonts w:ascii="Times New Roman" w:eastAsia="Times New Roman" w:hAnsi="Times New Roman" w:cs="Times New Roman"/>
          <w:color w:val="000000" w:themeColor="text1"/>
          <w:sz w:val="28"/>
          <w:szCs w:val="24"/>
          <w:lang w:eastAsia="ru-RU"/>
        </w:rPr>
        <w:t xml:space="preserve">при </w:t>
      </w:r>
      <w:r w:rsidRPr="00240C38">
        <w:rPr>
          <w:rFonts w:ascii="Times New Roman" w:eastAsia="Times New Roman" w:hAnsi="Times New Roman" w:cs="Times New Roman"/>
          <w:color w:val="000000" w:themeColor="text1"/>
          <w:sz w:val="28"/>
          <w:szCs w:val="24"/>
          <w:lang w:eastAsia="ru-RU"/>
        </w:rPr>
        <w:t xml:space="preserve"> максимально</w:t>
      </w:r>
      <w:r w:rsidR="00617586">
        <w:rPr>
          <w:rFonts w:ascii="Times New Roman" w:eastAsia="Times New Roman" w:hAnsi="Times New Roman" w:cs="Times New Roman"/>
          <w:color w:val="000000" w:themeColor="text1"/>
          <w:sz w:val="28"/>
          <w:szCs w:val="24"/>
          <w:lang w:eastAsia="ru-RU"/>
        </w:rPr>
        <w:t>му</w:t>
      </w:r>
      <w:r w:rsidRPr="00240C38">
        <w:rPr>
          <w:rFonts w:ascii="Times New Roman" w:eastAsia="Times New Roman" w:hAnsi="Times New Roman" w:cs="Times New Roman"/>
          <w:color w:val="000000" w:themeColor="text1"/>
          <w:sz w:val="28"/>
          <w:szCs w:val="24"/>
          <w:lang w:eastAsia="ru-RU"/>
        </w:rPr>
        <w:t xml:space="preserve"> відхиленн</w:t>
      </w:r>
      <w:r w:rsidR="00617586">
        <w:rPr>
          <w:rFonts w:ascii="Times New Roman" w:eastAsia="Times New Roman" w:hAnsi="Times New Roman" w:cs="Times New Roman"/>
          <w:color w:val="000000" w:themeColor="text1"/>
          <w:sz w:val="28"/>
          <w:szCs w:val="24"/>
          <w:lang w:eastAsia="ru-RU"/>
        </w:rPr>
        <w:t>і</w:t>
      </w:r>
      <w:r w:rsidRPr="00240C38">
        <w:rPr>
          <w:rFonts w:ascii="Times New Roman" w:eastAsia="Times New Roman" w:hAnsi="Times New Roman" w:cs="Times New Roman"/>
          <w:color w:val="000000" w:themeColor="text1"/>
          <w:sz w:val="28"/>
          <w:szCs w:val="24"/>
          <w:lang w:eastAsia="ru-RU"/>
        </w:rPr>
        <w:t xml:space="preserve"> голови назад (см).</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 xml:space="preserve">9. </w:t>
      </w:r>
      <w:r w:rsidRPr="00240C38">
        <w:rPr>
          <w:rFonts w:ascii="Times New Roman" w:eastAsia="Times New Roman" w:hAnsi="Times New Roman" w:cs="Times New Roman"/>
          <w:i/>
          <w:color w:val="000000" w:themeColor="text1"/>
          <w:sz w:val="28"/>
          <w:szCs w:val="24"/>
          <w:lang w:eastAsia="ru-RU"/>
        </w:rPr>
        <w:t>Візуально-аналогова шкала (ВАШ)</w:t>
      </w:r>
      <w:r w:rsidRPr="00240C38">
        <w:rPr>
          <w:rFonts w:ascii="Times New Roman" w:eastAsia="Times New Roman" w:hAnsi="Times New Roman" w:cs="Times New Roman"/>
          <w:color w:val="000000" w:themeColor="text1"/>
          <w:sz w:val="28"/>
          <w:szCs w:val="24"/>
          <w:lang w:eastAsia="ru-RU"/>
        </w:rPr>
        <w:t xml:space="preserve"> — метод суб’єктивної оцінки болю. </w:t>
      </w:r>
      <w:r w:rsidR="00617586">
        <w:rPr>
          <w:rFonts w:ascii="Times New Roman" w:eastAsia="Times New Roman" w:hAnsi="Times New Roman" w:cs="Times New Roman"/>
          <w:color w:val="000000" w:themeColor="text1"/>
          <w:sz w:val="28"/>
          <w:szCs w:val="24"/>
          <w:lang w:eastAsia="ru-RU"/>
        </w:rPr>
        <w:t>Н</w:t>
      </w:r>
      <w:r w:rsidR="00617586" w:rsidRPr="00240C38">
        <w:rPr>
          <w:rFonts w:ascii="Times New Roman" w:eastAsia="Times New Roman" w:hAnsi="Times New Roman" w:cs="Times New Roman"/>
          <w:color w:val="000000" w:themeColor="text1"/>
          <w:sz w:val="28"/>
          <w:szCs w:val="24"/>
          <w:lang w:eastAsia="ru-RU"/>
        </w:rPr>
        <w:t xml:space="preserve">а неградуйованій лінії довжиною 10 см </w:t>
      </w:r>
      <w:r w:rsidR="00617586">
        <w:rPr>
          <w:rFonts w:ascii="Times New Roman" w:eastAsia="Times New Roman" w:hAnsi="Times New Roman" w:cs="Times New Roman"/>
          <w:color w:val="000000" w:themeColor="text1"/>
          <w:sz w:val="28"/>
          <w:szCs w:val="24"/>
          <w:lang w:eastAsia="ru-RU"/>
        </w:rPr>
        <w:t>п</w:t>
      </w:r>
      <w:r w:rsidRPr="00240C38">
        <w:rPr>
          <w:rFonts w:ascii="Times New Roman" w:eastAsia="Times New Roman" w:hAnsi="Times New Roman" w:cs="Times New Roman"/>
          <w:color w:val="000000" w:themeColor="text1"/>
          <w:sz w:val="28"/>
          <w:szCs w:val="24"/>
          <w:lang w:eastAsia="ru-RU"/>
        </w:rPr>
        <w:t xml:space="preserve">ацієнта просять відмітити точку, </w:t>
      </w:r>
      <w:r w:rsidR="00617586">
        <w:rPr>
          <w:rFonts w:ascii="Times New Roman" w:eastAsia="Times New Roman" w:hAnsi="Times New Roman" w:cs="Times New Roman"/>
          <w:color w:val="000000" w:themeColor="text1"/>
          <w:sz w:val="28"/>
          <w:szCs w:val="24"/>
          <w:lang w:eastAsia="ru-RU"/>
        </w:rPr>
        <w:t>що</w:t>
      </w:r>
      <w:r w:rsidRPr="00240C38">
        <w:rPr>
          <w:rFonts w:ascii="Times New Roman" w:eastAsia="Times New Roman" w:hAnsi="Times New Roman" w:cs="Times New Roman"/>
          <w:color w:val="000000" w:themeColor="text1"/>
          <w:sz w:val="28"/>
          <w:szCs w:val="24"/>
          <w:lang w:eastAsia="ru-RU"/>
        </w:rPr>
        <w:t xml:space="preserve"> відповідає ступеню вираженості болю. Ліва межа лінії відповідає визначенню «болю немає», права — «найгірший біль, який можна собі уявити». </w:t>
      </w:r>
      <w:r w:rsidR="004C280F">
        <w:rPr>
          <w:rFonts w:ascii="Times New Roman" w:eastAsia="Times New Roman" w:hAnsi="Times New Roman" w:cs="Times New Roman"/>
          <w:color w:val="000000" w:themeColor="text1"/>
          <w:sz w:val="28"/>
          <w:szCs w:val="24"/>
          <w:lang w:eastAsia="ru-RU"/>
        </w:rPr>
        <w:t>Зазвичай</w:t>
      </w:r>
      <w:r w:rsidRPr="00240C38">
        <w:rPr>
          <w:rFonts w:ascii="Times New Roman" w:eastAsia="Times New Roman" w:hAnsi="Times New Roman" w:cs="Times New Roman"/>
          <w:color w:val="000000" w:themeColor="text1"/>
          <w:sz w:val="28"/>
          <w:szCs w:val="24"/>
          <w:lang w:eastAsia="ru-RU"/>
        </w:rPr>
        <w:t xml:space="preserve">, використовують паперову, картонну або пластмасову лінійку </w:t>
      </w:r>
      <w:r w:rsidR="004C280F">
        <w:rPr>
          <w:rFonts w:ascii="Times New Roman" w:eastAsia="Times New Roman" w:hAnsi="Times New Roman" w:cs="Times New Roman"/>
          <w:color w:val="000000" w:themeColor="text1"/>
          <w:sz w:val="28"/>
          <w:szCs w:val="24"/>
          <w:lang w:eastAsia="ru-RU"/>
        </w:rPr>
        <w:t xml:space="preserve">завдовжки </w:t>
      </w:r>
      <w:r w:rsidRPr="00240C38">
        <w:rPr>
          <w:rFonts w:ascii="Times New Roman" w:eastAsia="Times New Roman" w:hAnsi="Times New Roman" w:cs="Times New Roman"/>
          <w:color w:val="000000" w:themeColor="text1"/>
          <w:sz w:val="28"/>
          <w:szCs w:val="24"/>
          <w:lang w:eastAsia="ru-RU"/>
        </w:rPr>
        <w:t>10 см.</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 xml:space="preserve">Зі зворотного боку лінійки нанесено сантиметрові поділки, за якими лікар відзначає отримане значення і заносить у лист спостереження. </w:t>
      </w:r>
      <w:r w:rsidR="004C280F">
        <w:rPr>
          <w:rFonts w:ascii="Times New Roman" w:eastAsia="Times New Roman" w:hAnsi="Times New Roman" w:cs="Times New Roman"/>
          <w:color w:val="000000" w:themeColor="text1"/>
          <w:sz w:val="28"/>
          <w:szCs w:val="24"/>
          <w:lang w:eastAsia="ru-RU"/>
        </w:rPr>
        <w:t>П</w:t>
      </w:r>
      <w:r w:rsidR="004C280F" w:rsidRPr="00240C38">
        <w:rPr>
          <w:rFonts w:ascii="Times New Roman" w:eastAsia="Times New Roman" w:hAnsi="Times New Roman" w:cs="Times New Roman"/>
          <w:color w:val="000000" w:themeColor="text1"/>
          <w:sz w:val="28"/>
          <w:szCs w:val="24"/>
          <w:lang w:eastAsia="ru-RU"/>
        </w:rPr>
        <w:t>ростот</w:t>
      </w:r>
      <w:r w:rsidR="004C280F">
        <w:rPr>
          <w:rFonts w:ascii="Times New Roman" w:eastAsia="Times New Roman" w:hAnsi="Times New Roman" w:cs="Times New Roman"/>
          <w:color w:val="000000" w:themeColor="text1"/>
          <w:sz w:val="28"/>
          <w:szCs w:val="24"/>
          <w:lang w:eastAsia="ru-RU"/>
        </w:rPr>
        <w:t>а</w:t>
      </w:r>
      <w:r w:rsidR="004C280F" w:rsidRPr="00240C38">
        <w:rPr>
          <w:rFonts w:ascii="Times New Roman" w:eastAsia="Times New Roman" w:hAnsi="Times New Roman" w:cs="Times New Roman"/>
          <w:color w:val="000000" w:themeColor="text1"/>
          <w:sz w:val="28"/>
          <w:szCs w:val="24"/>
          <w:lang w:eastAsia="ru-RU"/>
        </w:rPr>
        <w:t xml:space="preserve"> і зручність </w:t>
      </w:r>
      <w:r w:rsidR="004C280F">
        <w:rPr>
          <w:rFonts w:ascii="Times New Roman" w:eastAsia="Times New Roman" w:hAnsi="Times New Roman" w:cs="Times New Roman"/>
          <w:color w:val="000000" w:themeColor="text1"/>
          <w:sz w:val="28"/>
          <w:szCs w:val="24"/>
          <w:lang w:eastAsia="ru-RU"/>
        </w:rPr>
        <w:t xml:space="preserve">є </w:t>
      </w:r>
      <w:r w:rsidRPr="00240C38">
        <w:rPr>
          <w:rFonts w:ascii="Times New Roman" w:eastAsia="Times New Roman" w:hAnsi="Times New Roman" w:cs="Times New Roman"/>
          <w:color w:val="000000" w:themeColor="text1"/>
          <w:sz w:val="28"/>
          <w:szCs w:val="24"/>
          <w:lang w:eastAsia="ru-RU"/>
        </w:rPr>
        <w:t>переваг</w:t>
      </w:r>
      <w:r w:rsidR="004C280F">
        <w:rPr>
          <w:rFonts w:ascii="Times New Roman" w:eastAsia="Times New Roman" w:hAnsi="Times New Roman" w:cs="Times New Roman"/>
          <w:color w:val="000000" w:themeColor="text1"/>
          <w:sz w:val="28"/>
          <w:szCs w:val="24"/>
          <w:lang w:eastAsia="ru-RU"/>
        </w:rPr>
        <w:t>ою</w:t>
      </w:r>
      <w:r w:rsidRPr="00240C38">
        <w:rPr>
          <w:rFonts w:ascii="Times New Roman" w:eastAsia="Times New Roman" w:hAnsi="Times New Roman" w:cs="Times New Roman"/>
          <w:color w:val="000000" w:themeColor="text1"/>
          <w:sz w:val="28"/>
          <w:szCs w:val="24"/>
          <w:lang w:eastAsia="ru-RU"/>
        </w:rPr>
        <w:t xml:space="preserve"> цієї шкали. змін</w:t>
      </w:r>
      <w:r w:rsidR="004C280F">
        <w:rPr>
          <w:rFonts w:ascii="Times New Roman" w:eastAsia="Times New Roman" w:hAnsi="Times New Roman" w:cs="Times New Roman"/>
          <w:color w:val="000000" w:themeColor="text1"/>
          <w:sz w:val="28"/>
          <w:szCs w:val="24"/>
          <w:lang w:eastAsia="ru-RU"/>
        </w:rPr>
        <w:t xml:space="preserve">а </w:t>
      </w:r>
      <w:r w:rsidRPr="00240C38">
        <w:rPr>
          <w:rFonts w:ascii="Times New Roman" w:eastAsia="Times New Roman" w:hAnsi="Times New Roman" w:cs="Times New Roman"/>
          <w:color w:val="000000" w:themeColor="text1"/>
          <w:sz w:val="28"/>
          <w:szCs w:val="24"/>
          <w:lang w:eastAsia="ru-RU"/>
        </w:rPr>
        <w:t xml:space="preserve">інтенсивності болю </w:t>
      </w:r>
      <w:r w:rsidR="004C280F">
        <w:rPr>
          <w:rFonts w:ascii="Times New Roman" w:eastAsia="Times New Roman" w:hAnsi="Times New Roman" w:cs="Times New Roman"/>
          <w:color w:val="000000" w:themeColor="text1"/>
          <w:sz w:val="28"/>
          <w:szCs w:val="24"/>
          <w:lang w:eastAsia="ru-RU"/>
        </w:rPr>
        <w:t>буде</w:t>
      </w:r>
      <w:r w:rsidRPr="00240C38">
        <w:rPr>
          <w:rFonts w:ascii="Times New Roman" w:eastAsia="Times New Roman" w:hAnsi="Times New Roman" w:cs="Times New Roman"/>
          <w:color w:val="000000" w:themeColor="text1"/>
          <w:sz w:val="28"/>
          <w:szCs w:val="24"/>
          <w:lang w:eastAsia="ru-RU"/>
        </w:rPr>
        <w:t xml:space="preserve"> об’єктивними й істотними</w:t>
      </w:r>
      <w:r w:rsidR="004C280F" w:rsidRPr="004C280F">
        <w:rPr>
          <w:rFonts w:ascii="Times New Roman" w:eastAsia="Times New Roman" w:hAnsi="Times New Roman" w:cs="Times New Roman"/>
          <w:color w:val="000000" w:themeColor="text1"/>
          <w:sz w:val="28"/>
          <w:szCs w:val="24"/>
          <w:lang w:eastAsia="ru-RU"/>
        </w:rPr>
        <w:t xml:space="preserve"> </w:t>
      </w:r>
      <w:r w:rsidR="004C280F">
        <w:rPr>
          <w:rFonts w:ascii="Times New Roman" w:eastAsia="Times New Roman" w:hAnsi="Times New Roman" w:cs="Times New Roman"/>
          <w:color w:val="000000" w:themeColor="text1"/>
          <w:sz w:val="28"/>
          <w:szCs w:val="24"/>
          <w:lang w:eastAsia="ru-RU"/>
        </w:rPr>
        <w:t>п</w:t>
      </w:r>
      <w:r w:rsidR="004C280F" w:rsidRPr="00240C38">
        <w:rPr>
          <w:rFonts w:ascii="Times New Roman" w:eastAsia="Times New Roman" w:hAnsi="Times New Roman" w:cs="Times New Roman"/>
          <w:color w:val="000000" w:themeColor="text1"/>
          <w:sz w:val="28"/>
          <w:szCs w:val="24"/>
          <w:lang w:eastAsia="ru-RU"/>
        </w:rPr>
        <w:t>ри динамічній оцінці</w:t>
      </w:r>
      <w:r w:rsidRPr="00240C38">
        <w:rPr>
          <w:rFonts w:ascii="Times New Roman" w:eastAsia="Times New Roman" w:hAnsi="Times New Roman" w:cs="Times New Roman"/>
          <w:color w:val="000000" w:themeColor="text1"/>
          <w:sz w:val="28"/>
          <w:szCs w:val="24"/>
          <w:lang w:eastAsia="ru-RU"/>
        </w:rPr>
        <w:t xml:space="preserve">, </w:t>
      </w:r>
      <w:r w:rsidR="004C280F">
        <w:rPr>
          <w:rFonts w:ascii="Times New Roman" w:eastAsia="Times New Roman" w:hAnsi="Times New Roman" w:cs="Times New Roman"/>
          <w:color w:val="000000" w:themeColor="text1"/>
          <w:sz w:val="28"/>
          <w:szCs w:val="24"/>
          <w:lang w:eastAsia="ru-RU"/>
        </w:rPr>
        <w:t>у випадку, коли</w:t>
      </w:r>
      <w:r w:rsidRPr="00240C38">
        <w:rPr>
          <w:rFonts w:ascii="Times New Roman" w:eastAsia="Times New Roman" w:hAnsi="Times New Roman" w:cs="Times New Roman"/>
          <w:color w:val="000000" w:themeColor="text1"/>
          <w:sz w:val="28"/>
          <w:szCs w:val="24"/>
          <w:lang w:eastAsia="ru-RU"/>
        </w:rPr>
        <w:t xml:space="preserve"> справжнє значення ВАШ відрізняється від попереднього більше, ніж на 13 мм.</w:t>
      </w:r>
    </w:p>
    <w:p w:rsidR="00BA1354" w:rsidRDefault="00BA1354" w:rsidP="00232CAB">
      <w:pPr>
        <w:spacing w:after="0" w:line="360" w:lineRule="auto"/>
        <w:ind w:firstLine="567"/>
        <w:jc w:val="both"/>
        <w:rPr>
          <w:rFonts w:ascii="Times New Roman" w:eastAsia="Times New Roman" w:hAnsi="Times New Roman" w:cs="Times New Roman"/>
          <w:b/>
          <w:color w:val="000000" w:themeColor="text1"/>
          <w:sz w:val="28"/>
          <w:szCs w:val="28"/>
          <w:lang w:eastAsia="ru-RU"/>
        </w:rPr>
      </w:pPr>
      <w:r w:rsidRPr="00240C38">
        <w:rPr>
          <w:rFonts w:ascii="Times New Roman" w:eastAsia="Times New Roman" w:hAnsi="Times New Roman" w:cs="Times New Roman"/>
          <w:b/>
          <w:color w:val="000000" w:themeColor="text1"/>
          <w:sz w:val="28"/>
          <w:szCs w:val="28"/>
          <w:lang w:eastAsia="ru-RU"/>
        </w:rPr>
        <w:t>2.</w:t>
      </w:r>
      <w:r w:rsidR="007A3CFF">
        <w:rPr>
          <w:rFonts w:ascii="Times New Roman" w:eastAsia="Times New Roman" w:hAnsi="Times New Roman" w:cs="Times New Roman"/>
          <w:b/>
          <w:color w:val="000000" w:themeColor="text1"/>
          <w:sz w:val="28"/>
          <w:szCs w:val="28"/>
          <w:lang w:eastAsia="ru-RU"/>
        </w:rPr>
        <w:t>5</w:t>
      </w:r>
      <w:r w:rsidRPr="00240C38">
        <w:rPr>
          <w:rFonts w:ascii="Times New Roman" w:eastAsia="Times New Roman" w:hAnsi="Times New Roman" w:cs="Times New Roman"/>
          <w:b/>
          <w:color w:val="000000" w:themeColor="text1"/>
          <w:sz w:val="28"/>
          <w:szCs w:val="28"/>
          <w:lang w:eastAsia="ru-RU"/>
        </w:rPr>
        <w:t>. Дослідження функціонального стану серцево-судинної системи і дихальної системи</w:t>
      </w:r>
    </w:p>
    <w:p w:rsidR="00C75EE4" w:rsidRPr="00202CBC" w:rsidRDefault="00BA1354" w:rsidP="00232CAB">
      <w:pPr>
        <w:spacing w:after="0" w:line="360" w:lineRule="auto"/>
        <w:ind w:firstLine="567"/>
        <w:jc w:val="both"/>
        <w:rPr>
          <w:rFonts w:ascii="Times New Roman" w:eastAsia="Times New Roman" w:hAnsi="Times New Roman" w:cs="Times New Roman"/>
          <w:b/>
          <w:color w:val="000000" w:themeColor="text1"/>
          <w:sz w:val="28"/>
          <w:szCs w:val="28"/>
          <w:lang w:val="ru-RU" w:eastAsia="ru-RU"/>
        </w:rPr>
      </w:pPr>
      <w:r w:rsidRPr="00240C38">
        <w:rPr>
          <w:rFonts w:ascii="Times New Roman" w:eastAsia="Times New Roman" w:hAnsi="Times New Roman" w:cs="Times New Roman"/>
          <w:i/>
          <w:color w:val="000000" w:themeColor="text1"/>
          <w:sz w:val="28"/>
          <w:szCs w:val="24"/>
          <w:lang w:eastAsia="ru-RU"/>
        </w:rPr>
        <w:t>Артеріальний тиск (АТ)</w:t>
      </w:r>
      <w:r w:rsidRPr="00240C38">
        <w:rPr>
          <w:rFonts w:ascii="Times New Roman" w:eastAsia="Times New Roman" w:hAnsi="Times New Roman" w:cs="Times New Roman"/>
          <w:color w:val="000000" w:themeColor="text1"/>
          <w:sz w:val="28"/>
          <w:szCs w:val="24"/>
          <w:lang w:eastAsia="ru-RU"/>
        </w:rPr>
        <w:t xml:space="preserve"> - це сила, з якою циркулююча кров тисне на </w:t>
      </w:r>
      <w:r w:rsidR="00C75EE4">
        <w:rPr>
          <w:rFonts w:ascii="Times New Roman" w:eastAsia="Times New Roman" w:hAnsi="Times New Roman" w:cs="Times New Roman"/>
          <w:color w:val="000000" w:themeColor="text1"/>
          <w:sz w:val="28"/>
          <w:szCs w:val="24"/>
          <w:lang w:eastAsia="ru-RU"/>
        </w:rPr>
        <w:t>артеріальні</w:t>
      </w:r>
      <w:r w:rsidRPr="00240C38">
        <w:rPr>
          <w:rFonts w:ascii="Times New Roman" w:eastAsia="Times New Roman" w:hAnsi="Times New Roman" w:cs="Times New Roman"/>
          <w:color w:val="000000" w:themeColor="text1"/>
          <w:sz w:val="28"/>
          <w:szCs w:val="24"/>
          <w:lang w:eastAsia="ru-RU"/>
        </w:rPr>
        <w:t xml:space="preserve"> стінки. </w:t>
      </w:r>
      <w:r w:rsidR="00C75EE4" w:rsidRPr="00202CBC">
        <w:rPr>
          <w:rFonts w:ascii="Times New Roman" w:hAnsi="Times New Roman" w:cs="Times New Roman"/>
          <w:color w:val="040C28"/>
          <w:sz w:val="28"/>
          <w:szCs w:val="28"/>
        </w:rPr>
        <w:t>Заміряється на артеріях і визначає силу тиску крові на стінках артерій під час систоли та діастоли серцевого м'язу</w:t>
      </w:r>
      <w:r w:rsidR="00C75EE4" w:rsidRPr="00202CBC">
        <w:rPr>
          <w:rFonts w:ascii="Times New Roman" w:hAnsi="Times New Roman" w:cs="Times New Roman"/>
          <w:color w:val="202124"/>
          <w:sz w:val="28"/>
          <w:szCs w:val="28"/>
          <w:shd w:val="clear" w:color="auto" w:fill="FFFFFF"/>
        </w:rPr>
        <w:t>.</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 xml:space="preserve">Розрізняють </w:t>
      </w:r>
      <w:r w:rsidR="00C75EE4" w:rsidRPr="00240C38">
        <w:rPr>
          <w:rFonts w:ascii="Times New Roman" w:eastAsia="Times New Roman" w:hAnsi="Times New Roman" w:cs="Times New Roman"/>
          <w:color w:val="000000" w:themeColor="text1"/>
          <w:sz w:val="28"/>
          <w:szCs w:val="24"/>
          <w:lang w:eastAsia="ru-RU"/>
        </w:rPr>
        <w:t xml:space="preserve">систолічний </w:t>
      </w:r>
      <w:r w:rsidR="00C75EE4">
        <w:rPr>
          <w:rFonts w:ascii="Times New Roman" w:eastAsia="Times New Roman" w:hAnsi="Times New Roman" w:cs="Times New Roman"/>
          <w:color w:val="000000" w:themeColor="text1"/>
          <w:sz w:val="28"/>
          <w:szCs w:val="24"/>
          <w:lang w:eastAsia="ru-RU"/>
        </w:rPr>
        <w:t xml:space="preserve">тиск є </w:t>
      </w:r>
      <w:r w:rsidRPr="00240C38">
        <w:rPr>
          <w:rFonts w:ascii="Times New Roman" w:eastAsia="Times New Roman" w:hAnsi="Times New Roman" w:cs="Times New Roman"/>
          <w:color w:val="000000" w:themeColor="text1"/>
          <w:sz w:val="28"/>
          <w:szCs w:val="24"/>
          <w:lang w:eastAsia="ru-RU"/>
        </w:rPr>
        <w:t>максимальний</w:t>
      </w:r>
      <w:r w:rsidR="00C75EE4">
        <w:rPr>
          <w:rFonts w:ascii="Times New Roman" w:eastAsia="Times New Roman" w:hAnsi="Times New Roman" w:cs="Times New Roman"/>
          <w:color w:val="000000" w:themeColor="text1"/>
          <w:sz w:val="28"/>
          <w:szCs w:val="24"/>
          <w:lang w:eastAsia="ru-RU"/>
        </w:rPr>
        <w:t>,</w:t>
      </w:r>
      <w:r w:rsidRPr="00240C38">
        <w:rPr>
          <w:rFonts w:ascii="Times New Roman" w:eastAsia="Times New Roman" w:hAnsi="Times New Roman" w:cs="Times New Roman"/>
          <w:color w:val="000000" w:themeColor="text1"/>
          <w:sz w:val="28"/>
          <w:szCs w:val="24"/>
          <w:lang w:eastAsia="ru-RU"/>
        </w:rPr>
        <w:t xml:space="preserve"> а </w:t>
      </w:r>
      <w:r w:rsidR="00C75EE4" w:rsidRPr="00240C38">
        <w:rPr>
          <w:rFonts w:ascii="Times New Roman" w:eastAsia="Times New Roman" w:hAnsi="Times New Roman" w:cs="Times New Roman"/>
          <w:color w:val="000000" w:themeColor="text1"/>
          <w:sz w:val="28"/>
          <w:szCs w:val="24"/>
          <w:lang w:eastAsia="ru-RU"/>
        </w:rPr>
        <w:t>діастолічний артеріальний тиск</w:t>
      </w:r>
      <w:r w:rsidR="00C75EE4">
        <w:rPr>
          <w:rFonts w:ascii="Times New Roman" w:eastAsia="Times New Roman" w:hAnsi="Times New Roman" w:cs="Times New Roman"/>
          <w:color w:val="000000" w:themeColor="text1"/>
          <w:sz w:val="28"/>
          <w:szCs w:val="24"/>
          <w:lang w:eastAsia="ru-RU"/>
        </w:rPr>
        <w:t xml:space="preserve"> -</w:t>
      </w:r>
      <w:r w:rsidR="00C75EE4" w:rsidRPr="00240C38">
        <w:rPr>
          <w:rFonts w:ascii="Times New Roman" w:eastAsia="Times New Roman" w:hAnsi="Times New Roman" w:cs="Times New Roman"/>
          <w:color w:val="000000" w:themeColor="text1"/>
          <w:sz w:val="28"/>
          <w:szCs w:val="24"/>
          <w:lang w:eastAsia="ru-RU"/>
        </w:rPr>
        <w:t xml:space="preserve"> </w:t>
      </w:r>
      <w:r w:rsidRPr="00240C38">
        <w:rPr>
          <w:rFonts w:ascii="Times New Roman" w:eastAsia="Times New Roman" w:hAnsi="Times New Roman" w:cs="Times New Roman"/>
          <w:color w:val="000000" w:themeColor="text1"/>
          <w:sz w:val="28"/>
          <w:szCs w:val="24"/>
          <w:lang w:eastAsia="ru-RU"/>
        </w:rPr>
        <w:t xml:space="preserve">мінімальний. </w:t>
      </w:r>
      <w:r w:rsidR="004C280F">
        <w:rPr>
          <w:rFonts w:ascii="Times New Roman" w:eastAsia="Times New Roman" w:hAnsi="Times New Roman" w:cs="Times New Roman"/>
          <w:color w:val="000000" w:themeColor="text1"/>
          <w:sz w:val="28"/>
          <w:szCs w:val="24"/>
          <w:lang w:eastAsia="ru-RU"/>
        </w:rPr>
        <w:t>П</w:t>
      </w:r>
      <w:r w:rsidR="004C280F" w:rsidRPr="00240C38">
        <w:rPr>
          <w:rFonts w:ascii="Times New Roman" w:eastAsia="Times New Roman" w:hAnsi="Times New Roman" w:cs="Times New Roman"/>
          <w:color w:val="000000" w:themeColor="text1"/>
          <w:sz w:val="28"/>
          <w:szCs w:val="24"/>
          <w:lang w:eastAsia="ru-RU"/>
        </w:rPr>
        <w:t>ульсови</w:t>
      </w:r>
      <w:r w:rsidR="004C280F">
        <w:rPr>
          <w:rFonts w:ascii="Times New Roman" w:eastAsia="Times New Roman" w:hAnsi="Times New Roman" w:cs="Times New Roman"/>
          <w:color w:val="000000" w:themeColor="text1"/>
          <w:sz w:val="28"/>
          <w:szCs w:val="24"/>
          <w:lang w:eastAsia="ru-RU"/>
        </w:rPr>
        <w:t>й</w:t>
      </w:r>
      <w:r w:rsidR="004C280F" w:rsidRPr="00240C38">
        <w:rPr>
          <w:rFonts w:ascii="Times New Roman" w:eastAsia="Times New Roman" w:hAnsi="Times New Roman" w:cs="Times New Roman"/>
          <w:color w:val="000000" w:themeColor="text1"/>
          <w:sz w:val="28"/>
          <w:szCs w:val="24"/>
          <w:lang w:eastAsia="ru-RU"/>
        </w:rPr>
        <w:t xml:space="preserve"> тиск</w:t>
      </w:r>
      <w:r w:rsidR="004C280F">
        <w:rPr>
          <w:rFonts w:ascii="Times New Roman" w:eastAsia="Times New Roman" w:hAnsi="Times New Roman" w:cs="Times New Roman"/>
          <w:color w:val="000000" w:themeColor="text1"/>
          <w:sz w:val="28"/>
          <w:szCs w:val="24"/>
          <w:lang w:eastAsia="ru-RU"/>
        </w:rPr>
        <w:t xml:space="preserve"> - це</w:t>
      </w:r>
      <w:r w:rsidR="004C280F" w:rsidRPr="00240C38">
        <w:rPr>
          <w:rFonts w:ascii="Times New Roman" w:eastAsia="Times New Roman" w:hAnsi="Times New Roman" w:cs="Times New Roman"/>
          <w:color w:val="000000" w:themeColor="text1"/>
          <w:sz w:val="28"/>
          <w:szCs w:val="24"/>
          <w:lang w:eastAsia="ru-RU"/>
        </w:rPr>
        <w:t xml:space="preserve"> </w:t>
      </w:r>
      <w:r w:rsidR="004C280F">
        <w:rPr>
          <w:rFonts w:ascii="Times New Roman" w:eastAsia="Times New Roman" w:hAnsi="Times New Roman" w:cs="Times New Roman"/>
          <w:color w:val="000000" w:themeColor="text1"/>
          <w:sz w:val="28"/>
          <w:szCs w:val="24"/>
          <w:lang w:eastAsia="ru-RU"/>
        </w:rPr>
        <w:t>р</w:t>
      </w:r>
      <w:r w:rsidRPr="00240C38">
        <w:rPr>
          <w:rFonts w:ascii="Times New Roman" w:eastAsia="Times New Roman" w:hAnsi="Times New Roman" w:cs="Times New Roman"/>
          <w:color w:val="000000" w:themeColor="text1"/>
          <w:sz w:val="28"/>
          <w:szCs w:val="24"/>
          <w:lang w:eastAsia="ru-RU"/>
        </w:rPr>
        <w:t xml:space="preserve">ізниця між </w:t>
      </w:r>
      <w:r w:rsidR="00C75EE4" w:rsidRPr="00240C38">
        <w:rPr>
          <w:rFonts w:ascii="Times New Roman" w:eastAsia="Times New Roman" w:hAnsi="Times New Roman" w:cs="Times New Roman"/>
          <w:color w:val="000000" w:themeColor="text1"/>
          <w:sz w:val="28"/>
          <w:szCs w:val="24"/>
          <w:lang w:eastAsia="ru-RU"/>
        </w:rPr>
        <w:t>систолічни</w:t>
      </w:r>
      <w:r w:rsidR="00C75EE4">
        <w:rPr>
          <w:rFonts w:ascii="Times New Roman" w:eastAsia="Times New Roman" w:hAnsi="Times New Roman" w:cs="Times New Roman"/>
          <w:color w:val="000000" w:themeColor="text1"/>
          <w:sz w:val="28"/>
          <w:szCs w:val="24"/>
          <w:lang w:eastAsia="ru-RU"/>
        </w:rPr>
        <w:t>м</w:t>
      </w:r>
      <w:r w:rsidRPr="00240C38">
        <w:rPr>
          <w:rFonts w:ascii="Times New Roman" w:eastAsia="Times New Roman" w:hAnsi="Times New Roman" w:cs="Times New Roman"/>
          <w:color w:val="000000" w:themeColor="text1"/>
          <w:sz w:val="28"/>
          <w:szCs w:val="24"/>
          <w:lang w:eastAsia="ru-RU"/>
        </w:rPr>
        <w:t xml:space="preserve"> і </w:t>
      </w:r>
      <w:r w:rsidR="00C75EE4" w:rsidRPr="00240C38">
        <w:rPr>
          <w:rFonts w:ascii="Times New Roman" w:eastAsia="Times New Roman" w:hAnsi="Times New Roman" w:cs="Times New Roman"/>
          <w:color w:val="000000" w:themeColor="text1"/>
          <w:sz w:val="28"/>
          <w:szCs w:val="24"/>
          <w:lang w:eastAsia="ru-RU"/>
        </w:rPr>
        <w:t>діастолічни</w:t>
      </w:r>
      <w:r w:rsidR="00C75EE4">
        <w:rPr>
          <w:rFonts w:ascii="Times New Roman" w:eastAsia="Times New Roman" w:hAnsi="Times New Roman" w:cs="Times New Roman"/>
          <w:color w:val="000000" w:themeColor="text1"/>
          <w:sz w:val="28"/>
          <w:szCs w:val="24"/>
          <w:lang w:eastAsia="ru-RU"/>
        </w:rPr>
        <w:t>м</w:t>
      </w:r>
      <w:r w:rsidRPr="00240C38">
        <w:rPr>
          <w:rFonts w:ascii="Times New Roman" w:eastAsia="Times New Roman" w:hAnsi="Times New Roman" w:cs="Times New Roman"/>
          <w:color w:val="000000" w:themeColor="text1"/>
          <w:sz w:val="28"/>
          <w:szCs w:val="24"/>
          <w:lang w:eastAsia="ru-RU"/>
        </w:rPr>
        <w:t xml:space="preserve"> тиском.</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Максимальний – це тиск</w:t>
      </w:r>
      <w:r w:rsidR="004C280F">
        <w:rPr>
          <w:rFonts w:ascii="Times New Roman" w:eastAsia="Times New Roman" w:hAnsi="Times New Roman" w:cs="Times New Roman"/>
          <w:color w:val="000000" w:themeColor="text1"/>
          <w:sz w:val="28"/>
          <w:szCs w:val="24"/>
          <w:lang w:eastAsia="ru-RU"/>
        </w:rPr>
        <w:t xml:space="preserve"> що</w:t>
      </w:r>
      <w:r w:rsidRPr="00240C38">
        <w:rPr>
          <w:rFonts w:ascii="Times New Roman" w:eastAsia="Times New Roman" w:hAnsi="Times New Roman" w:cs="Times New Roman"/>
          <w:color w:val="000000" w:themeColor="text1"/>
          <w:sz w:val="28"/>
          <w:szCs w:val="24"/>
          <w:lang w:eastAsia="ru-RU"/>
        </w:rPr>
        <w:t xml:space="preserve"> </w:t>
      </w:r>
      <w:r w:rsidR="004C280F" w:rsidRPr="00240C38">
        <w:rPr>
          <w:rFonts w:ascii="Times New Roman" w:eastAsia="Times New Roman" w:hAnsi="Times New Roman" w:cs="Times New Roman"/>
          <w:color w:val="000000" w:themeColor="text1"/>
          <w:sz w:val="28"/>
          <w:szCs w:val="24"/>
          <w:lang w:eastAsia="ru-RU"/>
        </w:rPr>
        <w:t xml:space="preserve">характеризує силу серцевого скорочення і </w:t>
      </w:r>
      <w:r w:rsidRPr="00240C38">
        <w:rPr>
          <w:rFonts w:ascii="Times New Roman" w:eastAsia="Times New Roman" w:hAnsi="Times New Roman" w:cs="Times New Roman"/>
          <w:color w:val="000000" w:themeColor="text1"/>
          <w:sz w:val="28"/>
          <w:szCs w:val="24"/>
          <w:lang w:eastAsia="ru-RU"/>
        </w:rPr>
        <w:t xml:space="preserve"> виникає під час скорочення лівого шлуночка.</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 xml:space="preserve">Мінімальний – </w:t>
      </w:r>
      <w:r w:rsidR="004C280F" w:rsidRPr="00240C38">
        <w:rPr>
          <w:rFonts w:ascii="Times New Roman" w:eastAsia="Times New Roman" w:hAnsi="Times New Roman" w:cs="Times New Roman"/>
          <w:color w:val="000000" w:themeColor="text1"/>
          <w:sz w:val="28"/>
          <w:szCs w:val="24"/>
          <w:lang w:eastAsia="ru-RU"/>
        </w:rPr>
        <w:t xml:space="preserve">характеризує рівень периферичного опору судин і </w:t>
      </w:r>
      <w:r w:rsidRPr="00240C38">
        <w:rPr>
          <w:rFonts w:ascii="Times New Roman" w:eastAsia="Times New Roman" w:hAnsi="Times New Roman" w:cs="Times New Roman"/>
          <w:color w:val="000000" w:themeColor="text1"/>
          <w:sz w:val="28"/>
          <w:szCs w:val="24"/>
          <w:lang w:eastAsia="ru-RU"/>
        </w:rPr>
        <w:t>виникає під час розслаблення лівого шлуночка. Величини його залежать від швидкості відтоку крові з артеріальної частини кола кровообігу.</w:t>
      </w:r>
    </w:p>
    <w:p w:rsidR="00202CBC" w:rsidRPr="00202CBC" w:rsidRDefault="00BA1354" w:rsidP="00232CAB">
      <w:pPr>
        <w:pStyle w:val="af0"/>
        <w:spacing w:after="0" w:line="360" w:lineRule="auto"/>
        <w:ind w:firstLine="567"/>
        <w:jc w:val="both"/>
        <w:rPr>
          <w:rFonts w:ascii="Times New Roman" w:eastAsia="Times New Roman" w:hAnsi="Times New Roman" w:cs="Times New Roman"/>
          <w:sz w:val="28"/>
          <w:szCs w:val="28"/>
        </w:rPr>
      </w:pPr>
      <w:r w:rsidRPr="00240C38">
        <w:rPr>
          <w:rFonts w:ascii="Times New Roman" w:eastAsia="Times New Roman" w:hAnsi="Times New Roman" w:cs="Times New Roman"/>
          <w:i/>
          <w:color w:val="000000" w:themeColor="text1"/>
          <w:sz w:val="28"/>
          <w:szCs w:val="24"/>
          <w:lang w:eastAsia="ru-RU"/>
        </w:rPr>
        <w:t>Пульсовий тиск</w:t>
      </w:r>
      <w:r w:rsidRPr="00240C38">
        <w:rPr>
          <w:rFonts w:ascii="Times New Roman" w:eastAsia="Times New Roman" w:hAnsi="Times New Roman" w:cs="Times New Roman"/>
          <w:color w:val="000000" w:themeColor="text1"/>
          <w:sz w:val="28"/>
          <w:szCs w:val="24"/>
          <w:lang w:eastAsia="ru-RU"/>
        </w:rPr>
        <w:t xml:space="preserve"> побічно характеризує величину систолічного поштовху. Чим більший пульс,</w:t>
      </w:r>
      <w:r w:rsidR="00202CBC">
        <w:rPr>
          <w:rFonts w:ascii="Times New Roman" w:eastAsia="Times New Roman" w:hAnsi="Times New Roman" w:cs="Times New Roman"/>
          <w:color w:val="000000" w:themeColor="text1"/>
          <w:sz w:val="28"/>
          <w:szCs w:val="24"/>
          <w:lang w:eastAsia="ru-RU"/>
        </w:rPr>
        <w:t xml:space="preserve"> </w:t>
      </w:r>
      <w:r w:rsidRPr="00240C38">
        <w:rPr>
          <w:rFonts w:ascii="Times New Roman" w:eastAsia="Times New Roman" w:hAnsi="Times New Roman" w:cs="Times New Roman"/>
          <w:color w:val="000000" w:themeColor="text1"/>
          <w:sz w:val="28"/>
          <w:szCs w:val="24"/>
          <w:lang w:eastAsia="ru-RU"/>
        </w:rPr>
        <w:t>тим вищий систолічний об’єм крові.</w:t>
      </w:r>
      <w:r w:rsidR="00202CBC" w:rsidRPr="00202CBC">
        <w:rPr>
          <w:rFonts w:ascii="Times New Roman" w:eastAsia="Times New Roman" w:hAnsi="Times New Roman" w:cs="Times New Roman"/>
          <w:sz w:val="28"/>
          <w:szCs w:val="28"/>
        </w:rPr>
        <w:t xml:space="preserve"> Артеріальний тиск вище</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1</w:t>
      </w:r>
      <w:r w:rsidR="00202CBC">
        <w:rPr>
          <w:rFonts w:ascii="Times New Roman" w:eastAsia="Times New Roman" w:hAnsi="Times New Roman" w:cs="Times New Roman"/>
          <w:sz w:val="28"/>
          <w:szCs w:val="28"/>
        </w:rPr>
        <w:t>3</w:t>
      </w:r>
      <w:r w:rsidR="00202CBC" w:rsidRPr="00202CBC">
        <w:rPr>
          <w:rFonts w:ascii="Times New Roman" w:eastAsia="Times New Roman" w:hAnsi="Times New Roman" w:cs="Times New Roman"/>
          <w:sz w:val="28"/>
          <w:szCs w:val="28"/>
        </w:rPr>
        <w:t>9/</w:t>
      </w:r>
      <w:r w:rsidR="00202CBC">
        <w:rPr>
          <w:rFonts w:ascii="Times New Roman" w:eastAsia="Times New Roman" w:hAnsi="Times New Roman" w:cs="Times New Roman"/>
          <w:sz w:val="28"/>
          <w:szCs w:val="28"/>
        </w:rPr>
        <w:t>8</w:t>
      </w:r>
      <w:r w:rsidR="00202CBC" w:rsidRPr="00202CBC">
        <w:rPr>
          <w:rFonts w:ascii="Times New Roman" w:eastAsia="Times New Roman" w:hAnsi="Times New Roman" w:cs="Times New Roman"/>
          <w:sz w:val="28"/>
          <w:szCs w:val="28"/>
        </w:rPr>
        <w:t>9</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мм</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ст.ст.</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у</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людей</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середнього</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та</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похилого</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віку</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оцінюється</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як</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lastRenderedPageBreak/>
        <w:t>підвищення, нижче ніж 100/60 мм рт.ст. – як понижений. Підвищені цифри</w:t>
      </w:r>
      <w:r w:rsidR="00202CBC" w:rsidRPr="00202CBC">
        <w:rPr>
          <w:rFonts w:ascii="Times New Roman" w:eastAsia="Times New Roman" w:hAnsi="Times New Roman" w:cs="Times New Roman"/>
          <w:spacing w:val="-67"/>
          <w:sz w:val="28"/>
          <w:szCs w:val="28"/>
        </w:rPr>
        <w:t xml:space="preserve"> </w:t>
      </w:r>
      <w:r w:rsidR="00202CBC">
        <w:rPr>
          <w:rFonts w:ascii="Times New Roman" w:eastAsia="Times New Roman" w:hAnsi="Times New Roman" w:cs="Times New Roman"/>
          <w:spacing w:val="-67"/>
          <w:sz w:val="28"/>
          <w:szCs w:val="28"/>
        </w:rPr>
        <w:t xml:space="preserve"> </w:t>
      </w:r>
      <w:r w:rsidR="00202CBC" w:rsidRPr="00202CBC">
        <w:rPr>
          <w:rFonts w:ascii="Times New Roman" w:eastAsia="Times New Roman" w:hAnsi="Times New Roman" w:cs="Times New Roman"/>
          <w:sz w:val="28"/>
          <w:szCs w:val="28"/>
        </w:rPr>
        <w:t>артеріального</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тиску</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можуть</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бути</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проявом</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захворювання</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(гіпертонічна</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хвороба,</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хронічний</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нефрит</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та</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інші)</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або</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показниками</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перевтоми</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чи</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порушень</w:t>
      </w:r>
      <w:r w:rsidR="00202CBC" w:rsidRPr="00202CBC">
        <w:rPr>
          <w:rFonts w:ascii="Times New Roman" w:eastAsia="Times New Roman" w:hAnsi="Times New Roman" w:cs="Times New Roman"/>
          <w:spacing w:val="-2"/>
          <w:sz w:val="28"/>
          <w:szCs w:val="28"/>
        </w:rPr>
        <w:t xml:space="preserve"> </w:t>
      </w:r>
      <w:r w:rsidR="00202CBC" w:rsidRPr="00202CBC">
        <w:rPr>
          <w:rFonts w:ascii="Times New Roman" w:eastAsia="Times New Roman" w:hAnsi="Times New Roman" w:cs="Times New Roman"/>
          <w:sz w:val="28"/>
          <w:szCs w:val="28"/>
        </w:rPr>
        <w:t>режиму</w:t>
      </w:r>
      <w:r w:rsidR="00202CBC" w:rsidRPr="00202CBC">
        <w:rPr>
          <w:rFonts w:ascii="Times New Roman" w:eastAsia="Times New Roman" w:hAnsi="Times New Roman" w:cs="Times New Roman"/>
          <w:spacing w:val="-4"/>
          <w:sz w:val="28"/>
          <w:szCs w:val="28"/>
        </w:rPr>
        <w:t xml:space="preserve"> </w:t>
      </w:r>
      <w:r w:rsidR="00202CBC" w:rsidRPr="00202CBC">
        <w:rPr>
          <w:rFonts w:ascii="Times New Roman" w:eastAsia="Times New Roman" w:hAnsi="Times New Roman" w:cs="Times New Roman"/>
          <w:sz w:val="28"/>
          <w:szCs w:val="28"/>
        </w:rPr>
        <w:t>(куріння, вживання алкоголю</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та</w:t>
      </w:r>
      <w:r w:rsidR="00202CBC" w:rsidRPr="00202CBC">
        <w:rPr>
          <w:rFonts w:ascii="Times New Roman" w:eastAsia="Times New Roman" w:hAnsi="Times New Roman" w:cs="Times New Roman"/>
          <w:spacing w:val="-1"/>
          <w:sz w:val="28"/>
          <w:szCs w:val="28"/>
        </w:rPr>
        <w:t xml:space="preserve"> </w:t>
      </w:r>
      <w:r w:rsidR="00202CBC" w:rsidRPr="00202CBC">
        <w:rPr>
          <w:rFonts w:ascii="Times New Roman" w:eastAsia="Times New Roman" w:hAnsi="Times New Roman" w:cs="Times New Roman"/>
          <w:sz w:val="28"/>
          <w:szCs w:val="28"/>
        </w:rPr>
        <w:t>ін.)</w:t>
      </w:r>
    </w:p>
    <w:p w:rsidR="00BA1354" w:rsidRDefault="004C280F"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Pr>
          <w:rFonts w:ascii="Times New Roman" w:eastAsia="Times New Roman" w:hAnsi="Times New Roman" w:cs="Times New Roman"/>
          <w:i/>
          <w:color w:val="000000" w:themeColor="text1"/>
          <w:sz w:val="28"/>
          <w:szCs w:val="24"/>
          <w:lang w:eastAsia="ru-RU"/>
        </w:rPr>
        <w:t>Пульс</w:t>
      </w:r>
      <w:r w:rsidR="00BA1354" w:rsidRPr="00240C38">
        <w:rPr>
          <w:rFonts w:ascii="Times New Roman" w:eastAsia="Times New Roman" w:hAnsi="Times New Roman" w:cs="Times New Roman"/>
          <w:i/>
          <w:color w:val="000000" w:themeColor="text1"/>
          <w:sz w:val="28"/>
          <w:szCs w:val="24"/>
          <w:lang w:eastAsia="ru-RU"/>
        </w:rPr>
        <w:t xml:space="preserve"> (ЧЧС</w:t>
      </w:r>
      <w:r w:rsidR="00BA1354" w:rsidRPr="00240C38">
        <w:rPr>
          <w:rFonts w:ascii="Times New Roman" w:eastAsia="Times New Roman" w:hAnsi="Times New Roman" w:cs="Times New Roman"/>
          <w:color w:val="000000" w:themeColor="text1"/>
          <w:sz w:val="28"/>
          <w:szCs w:val="24"/>
          <w:lang w:eastAsia="ru-RU"/>
        </w:rPr>
        <w:t>)</w:t>
      </w:r>
      <w:r w:rsidR="00275955">
        <w:rPr>
          <w:rFonts w:ascii="Times New Roman" w:eastAsia="Times New Roman" w:hAnsi="Times New Roman" w:cs="Times New Roman"/>
          <w:color w:val="000000" w:themeColor="text1"/>
          <w:sz w:val="28"/>
          <w:szCs w:val="24"/>
          <w:lang w:eastAsia="ru-RU"/>
        </w:rPr>
        <w:t>.</w:t>
      </w:r>
      <w:r w:rsidR="00BA1354" w:rsidRPr="00240C38">
        <w:rPr>
          <w:rFonts w:ascii="Times New Roman" w:eastAsia="Times New Roman" w:hAnsi="Times New Roman" w:cs="Times New Roman"/>
          <w:color w:val="000000" w:themeColor="text1"/>
          <w:sz w:val="28"/>
          <w:szCs w:val="24"/>
          <w:lang w:eastAsia="ru-RU"/>
        </w:rPr>
        <w:t xml:space="preserve"> </w:t>
      </w:r>
      <w:r w:rsidR="00275955">
        <w:rPr>
          <w:rFonts w:ascii="Times New Roman" w:eastAsia="Times New Roman" w:hAnsi="Times New Roman" w:cs="Times New Roman"/>
          <w:color w:val="000000" w:themeColor="text1"/>
          <w:sz w:val="28"/>
          <w:szCs w:val="24"/>
          <w:lang w:eastAsia="ru-RU"/>
        </w:rPr>
        <w:t>К</w:t>
      </w:r>
      <w:r w:rsidR="00BA1354" w:rsidRPr="00240C38">
        <w:rPr>
          <w:rFonts w:ascii="Times New Roman" w:eastAsia="Times New Roman" w:hAnsi="Times New Roman" w:cs="Times New Roman"/>
          <w:color w:val="000000" w:themeColor="text1"/>
          <w:sz w:val="28"/>
          <w:szCs w:val="24"/>
          <w:lang w:eastAsia="ru-RU"/>
        </w:rPr>
        <w:t>ожен викид крові призводить до зміни кровонаповнення,</w:t>
      </w:r>
      <w:r>
        <w:rPr>
          <w:rFonts w:ascii="Times New Roman" w:eastAsia="Times New Roman" w:hAnsi="Times New Roman" w:cs="Times New Roman"/>
          <w:color w:val="000000" w:themeColor="text1"/>
          <w:sz w:val="28"/>
          <w:szCs w:val="24"/>
          <w:lang w:eastAsia="ru-RU"/>
        </w:rPr>
        <w:t xml:space="preserve"> </w:t>
      </w:r>
      <w:r w:rsidR="00BA1354" w:rsidRPr="00240C38">
        <w:rPr>
          <w:rFonts w:ascii="Times New Roman" w:eastAsia="Times New Roman" w:hAnsi="Times New Roman" w:cs="Times New Roman"/>
          <w:color w:val="000000" w:themeColor="text1"/>
          <w:sz w:val="28"/>
          <w:szCs w:val="24"/>
          <w:lang w:eastAsia="ru-RU"/>
        </w:rPr>
        <w:t>розтягнення судиної стінки</w:t>
      </w:r>
      <w:r w:rsidR="00275955">
        <w:rPr>
          <w:rFonts w:ascii="Times New Roman" w:eastAsia="Times New Roman" w:hAnsi="Times New Roman" w:cs="Times New Roman"/>
          <w:color w:val="000000" w:themeColor="text1"/>
          <w:sz w:val="28"/>
          <w:szCs w:val="24"/>
          <w:lang w:eastAsia="ru-RU"/>
        </w:rPr>
        <w:t>.</w:t>
      </w:r>
      <w:r w:rsidR="00C75EE4">
        <w:rPr>
          <w:rFonts w:ascii="Times New Roman" w:eastAsia="Times New Roman" w:hAnsi="Times New Roman" w:cs="Times New Roman"/>
          <w:color w:val="000000" w:themeColor="text1"/>
          <w:sz w:val="28"/>
          <w:szCs w:val="24"/>
          <w:lang w:eastAsia="ru-RU"/>
        </w:rPr>
        <w:t xml:space="preserve"> </w:t>
      </w:r>
      <w:r w:rsidR="00275955">
        <w:rPr>
          <w:rFonts w:ascii="Times New Roman" w:eastAsia="Times New Roman" w:hAnsi="Times New Roman" w:cs="Times New Roman"/>
          <w:color w:val="000000" w:themeColor="text1"/>
          <w:sz w:val="28"/>
          <w:szCs w:val="24"/>
          <w:lang w:eastAsia="ru-RU"/>
        </w:rPr>
        <w:t>Ц</w:t>
      </w:r>
      <w:r w:rsidR="00BA1354" w:rsidRPr="00240C38">
        <w:rPr>
          <w:rFonts w:ascii="Times New Roman" w:eastAsia="Times New Roman" w:hAnsi="Times New Roman" w:cs="Times New Roman"/>
          <w:color w:val="000000" w:themeColor="text1"/>
          <w:sz w:val="28"/>
          <w:szCs w:val="24"/>
          <w:lang w:eastAsia="ru-RU"/>
        </w:rPr>
        <w:t>о  відбувається у вигляді поштовху. Метод вимірювання пульсації найбільш доступний і простий. Для цього прикладають 2-4 пальці на поверхню передпліччя лівої руки біля великого пальця і згину,</w:t>
      </w:r>
      <w:r>
        <w:rPr>
          <w:rFonts w:ascii="Times New Roman" w:eastAsia="Times New Roman" w:hAnsi="Times New Roman" w:cs="Times New Roman"/>
          <w:color w:val="000000" w:themeColor="text1"/>
          <w:sz w:val="28"/>
          <w:szCs w:val="24"/>
          <w:lang w:eastAsia="ru-RU"/>
        </w:rPr>
        <w:t xml:space="preserve"> </w:t>
      </w:r>
      <w:r w:rsidR="00BA1354" w:rsidRPr="00240C38">
        <w:rPr>
          <w:rFonts w:ascii="Times New Roman" w:eastAsia="Times New Roman" w:hAnsi="Times New Roman" w:cs="Times New Roman"/>
          <w:color w:val="000000" w:themeColor="text1"/>
          <w:sz w:val="28"/>
          <w:szCs w:val="24"/>
          <w:lang w:eastAsia="ru-RU"/>
        </w:rPr>
        <w:t xml:space="preserve">притискають судину до кістки або накладають руку на сонну артерію. Пульс підраховують </w:t>
      </w:r>
      <w:r w:rsidR="00275955">
        <w:rPr>
          <w:rFonts w:ascii="Times New Roman" w:eastAsia="Times New Roman" w:hAnsi="Times New Roman" w:cs="Times New Roman"/>
          <w:color w:val="000000" w:themeColor="text1"/>
          <w:sz w:val="28"/>
          <w:szCs w:val="24"/>
          <w:lang w:eastAsia="ru-RU"/>
        </w:rPr>
        <w:t>як правило за 15</w:t>
      </w:r>
      <w:r w:rsidR="00BA1354" w:rsidRPr="00240C38">
        <w:rPr>
          <w:rFonts w:ascii="Times New Roman" w:eastAsia="Times New Roman" w:hAnsi="Times New Roman" w:cs="Times New Roman"/>
          <w:color w:val="000000" w:themeColor="text1"/>
          <w:sz w:val="28"/>
          <w:szCs w:val="24"/>
          <w:lang w:eastAsia="ru-RU"/>
        </w:rPr>
        <w:t xml:space="preserve"> секунд із відповідним перерахунком на одну хвилину. Інколи при порушенні ритму пульс підраховується на протязі 60 секунд.</w:t>
      </w:r>
    </w:p>
    <w:p w:rsidR="00C75EE4" w:rsidRPr="00C75EE4" w:rsidRDefault="00C75EE4" w:rsidP="00232CAB">
      <w:pPr>
        <w:widowControl w:val="0"/>
        <w:autoSpaceDE w:val="0"/>
        <w:autoSpaceDN w:val="0"/>
        <w:spacing w:after="0" w:line="360" w:lineRule="auto"/>
        <w:ind w:firstLine="567"/>
        <w:jc w:val="both"/>
        <w:rPr>
          <w:rFonts w:ascii="Times New Roman" w:eastAsia="Times New Roman" w:hAnsi="Times New Roman" w:cs="Times New Roman"/>
          <w:sz w:val="28"/>
          <w:szCs w:val="28"/>
        </w:rPr>
      </w:pPr>
      <w:r w:rsidRPr="00C75EE4">
        <w:rPr>
          <w:rFonts w:ascii="Times New Roman" w:eastAsia="Times New Roman" w:hAnsi="Times New Roman" w:cs="Times New Roman"/>
          <w:sz w:val="28"/>
          <w:szCs w:val="28"/>
        </w:rPr>
        <w:t>В нормі пульс коливається в</w:t>
      </w:r>
      <w:r w:rsidRPr="00C75EE4">
        <w:rPr>
          <w:rFonts w:ascii="Times New Roman" w:eastAsia="Times New Roman" w:hAnsi="Times New Roman" w:cs="Times New Roman"/>
          <w:b/>
          <w:sz w:val="28"/>
          <w:szCs w:val="28"/>
        </w:rPr>
        <w:t xml:space="preserve"> </w:t>
      </w:r>
      <w:r w:rsidRPr="00C75EE4">
        <w:rPr>
          <w:rFonts w:ascii="Times New Roman" w:eastAsia="Times New Roman" w:hAnsi="Times New Roman" w:cs="Times New Roman"/>
          <w:sz w:val="28"/>
          <w:szCs w:val="28"/>
        </w:rPr>
        <w:t>межах 72±12</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ударів за хвилину. Пульс нижче 60 буд. за 1 хв., тобто брадикардія, може</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оцінюватися по різному. У тренованих спортсменів брадикардія свідчить</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про</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економізацію</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серцевої</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діяльності,</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але</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вона</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може</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бути</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і</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при</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перетренованості</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та</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деяких</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захворюваннях</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серця.</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Відсутність</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скарг</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в</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анамнезі на перетренованість і хвороби серця дають можливість оцінювати</w:t>
      </w:r>
      <w:r w:rsidRPr="00C75EE4">
        <w:rPr>
          <w:rFonts w:ascii="Times New Roman" w:eastAsia="Times New Roman" w:hAnsi="Times New Roman" w:cs="Times New Roman"/>
          <w:spacing w:val="-67"/>
          <w:sz w:val="28"/>
          <w:szCs w:val="28"/>
        </w:rPr>
        <w:t xml:space="preserve"> </w:t>
      </w:r>
      <w:r w:rsidRPr="00C75EE4">
        <w:rPr>
          <w:rFonts w:ascii="Times New Roman" w:eastAsia="Times New Roman" w:hAnsi="Times New Roman" w:cs="Times New Roman"/>
          <w:sz w:val="28"/>
          <w:szCs w:val="28"/>
        </w:rPr>
        <w:t>брадикардію</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як</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результат</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підвищення</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тонусу</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парасимпатичної</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ланки</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вегетативної нервової системи,</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яке</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виникає</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у</w:t>
      </w:r>
      <w:r w:rsidRPr="00C75EE4">
        <w:rPr>
          <w:rFonts w:ascii="Times New Roman" w:eastAsia="Times New Roman" w:hAnsi="Times New Roman" w:cs="Times New Roman"/>
          <w:spacing w:val="-5"/>
          <w:sz w:val="28"/>
          <w:szCs w:val="28"/>
        </w:rPr>
        <w:t xml:space="preserve"> </w:t>
      </w:r>
      <w:r w:rsidRPr="00C75EE4">
        <w:rPr>
          <w:rFonts w:ascii="Times New Roman" w:eastAsia="Times New Roman" w:hAnsi="Times New Roman" w:cs="Times New Roman"/>
          <w:sz w:val="28"/>
          <w:szCs w:val="28"/>
        </w:rPr>
        <w:t>тренованих.</w:t>
      </w:r>
    </w:p>
    <w:p w:rsidR="00C75EE4" w:rsidRPr="00C75EE4" w:rsidRDefault="00C75EE4" w:rsidP="00232CAB">
      <w:pPr>
        <w:widowControl w:val="0"/>
        <w:autoSpaceDE w:val="0"/>
        <w:autoSpaceDN w:val="0"/>
        <w:spacing w:after="0" w:line="360" w:lineRule="auto"/>
        <w:ind w:firstLine="567"/>
        <w:jc w:val="both"/>
        <w:rPr>
          <w:rFonts w:ascii="Times New Roman" w:eastAsia="Times New Roman" w:hAnsi="Times New Roman" w:cs="Times New Roman"/>
          <w:sz w:val="28"/>
          <w:szCs w:val="28"/>
        </w:rPr>
      </w:pPr>
      <w:r w:rsidRPr="00C75EE4">
        <w:rPr>
          <w:rFonts w:ascii="Times New Roman" w:eastAsia="Times New Roman" w:hAnsi="Times New Roman" w:cs="Times New Roman"/>
          <w:sz w:val="28"/>
          <w:szCs w:val="28"/>
        </w:rPr>
        <w:t>Пульс більше 84, в стані спокою оцінюється як негативне явище. Це</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може</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бути</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результатом</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захворювань</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серця,</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інтоксикації,</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стану</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перетренованості у</w:t>
      </w:r>
      <w:r w:rsidRPr="00C75EE4">
        <w:rPr>
          <w:rFonts w:ascii="Times New Roman" w:eastAsia="Times New Roman" w:hAnsi="Times New Roman" w:cs="Times New Roman"/>
          <w:spacing w:val="-3"/>
          <w:sz w:val="28"/>
          <w:szCs w:val="28"/>
        </w:rPr>
        <w:t xml:space="preserve"> </w:t>
      </w:r>
      <w:r w:rsidRPr="00C75EE4">
        <w:rPr>
          <w:rFonts w:ascii="Times New Roman" w:eastAsia="Times New Roman" w:hAnsi="Times New Roman" w:cs="Times New Roman"/>
          <w:sz w:val="28"/>
          <w:szCs w:val="28"/>
        </w:rPr>
        <w:t>спортсменів.</w:t>
      </w:r>
    </w:p>
    <w:p w:rsidR="00C75EE4" w:rsidRPr="00C75EE4" w:rsidRDefault="00C75EE4" w:rsidP="00232CAB">
      <w:pPr>
        <w:spacing w:after="0" w:line="360" w:lineRule="auto"/>
        <w:ind w:firstLine="567"/>
        <w:jc w:val="both"/>
        <w:rPr>
          <w:rFonts w:ascii="Times New Roman" w:eastAsia="Times New Roman" w:hAnsi="Times New Roman" w:cs="Times New Roman"/>
          <w:color w:val="000000" w:themeColor="text1"/>
          <w:sz w:val="28"/>
          <w:szCs w:val="28"/>
          <w:lang w:eastAsia="ru-RU"/>
        </w:rPr>
      </w:pPr>
      <w:r w:rsidRPr="00C75EE4">
        <w:rPr>
          <w:rFonts w:ascii="Times New Roman" w:eastAsia="Times New Roman" w:hAnsi="Times New Roman" w:cs="Times New Roman"/>
          <w:sz w:val="28"/>
          <w:szCs w:val="28"/>
        </w:rPr>
        <w:t>Пульс у стані спокою повинен бути ритмічним. Може бути дихальна</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аритмія, тобто почастішання</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пульсу під час вдиху та порідшання його під</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час</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видиху.</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Це</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явище</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оцінюється</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як</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фізіологічне</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і</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залежить</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від</w:t>
      </w:r>
      <w:r w:rsidRPr="00C75EE4">
        <w:rPr>
          <w:rFonts w:ascii="Times New Roman" w:eastAsia="Times New Roman" w:hAnsi="Times New Roman" w:cs="Times New Roman"/>
          <w:spacing w:val="1"/>
          <w:sz w:val="28"/>
          <w:szCs w:val="28"/>
        </w:rPr>
        <w:t xml:space="preserve"> </w:t>
      </w:r>
      <w:r w:rsidRPr="00C75EE4">
        <w:rPr>
          <w:rFonts w:ascii="Times New Roman" w:eastAsia="Times New Roman" w:hAnsi="Times New Roman" w:cs="Times New Roman"/>
          <w:sz w:val="28"/>
          <w:szCs w:val="28"/>
        </w:rPr>
        <w:t>рефлекторного впливу з боку   рецепторів на центр блукаючого нерва.</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i/>
          <w:color w:val="000000" w:themeColor="text1"/>
          <w:sz w:val="28"/>
          <w:szCs w:val="24"/>
          <w:lang w:eastAsia="ru-RU"/>
        </w:rPr>
        <w:t>Дихальні рухи</w:t>
      </w:r>
      <w:r w:rsidRPr="00240C38">
        <w:rPr>
          <w:rFonts w:ascii="Times New Roman" w:eastAsia="Times New Roman" w:hAnsi="Times New Roman" w:cs="Times New Roman"/>
          <w:color w:val="000000" w:themeColor="text1"/>
          <w:sz w:val="28"/>
          <w:szCs w:val="24"/>
          <w:lang w:eastAsia="ru-RU"/>
        </w:rPr>
        <w:t xml:space="preserve"> відбуваються внаслідок ритмічного скорочення та розслаблення дихальних м'язів. Дихальні рухи регулюються дихальним </w:t>
      </w:r>
      <w:r w:rsidRPr="00240C38">
        <w:rPr>
          <w:rFonts w:ascii="Times New Roman" w:eastAsia="Times New Roman" w:hAnsi="Times New Roman" w:cs="Times New Roman"/>
          <w:color w:val="000000" w:themeColor="text1"/>
          <w:sz w:val="28"/>
          <w:szCs w:val="24"/>
          <w:lang w:eastAsia="ru-RU"/>
        </w:rPr>
        <w:lastRenderedPageBreak/>
        <w:t>центром</w:t>
      </w:r>
      <w:r w:rsidR="00275955">
        <w:rPr>
          <w:rFonts w:ascii="Times New Roman" w:eastAsia="Times New Roman" w:hAnsi="Times New Roman" w:cs="Times New Roman"/>
          <w:color w:val="000000" w:themeColor="text1"/>
          <w:sz w:val="28"/>
          <w:szCs w:val="24"/>
          <w:lang w:eastAsia="ru-RU"/>
        </w:rPr>
        <w:t>.</w:t>
      </w:r>
      <w:r w:rsidRPr="00240C38">
        <w:rPr>
          <w:rFonts w:ascii="Times New Roman" w:eastAsia="Times New Roman" w:hAnsi="Times New Roman" w:cs="Times New Roman"/>
          <w:color w:val="000000" w:themeColor="text1"/>
          <w:sz w:val="28"/>
          <w:szCs w:val="24"/>
          <w:lang w:eastAsia="ru-RU"/>
        </w:rPr>
        <w:t xml:space="preserve"> </w:t>
      </w:r>
      <w:r w:rsidR="00275955">
        <w:rPr>
          <w:rFonts w:ascii="Times New Roman" w:eastAsia="Times New Roman" w:hAnsi="Times New Roman" w:cs="Times New Roman"/>
          <w:color w:val="000000" w:themeColor="text1"/>
          <w:sz w:val="28"/>
          <w:szCs w:val="24"/>
          <w:lang w:eastAsia="ru-RU"/>
        </w:rPr>
        <w:t>Він</w:t>
      </w:r>
      <w:r w:rsidRPr="00240C38">
        <w:rPr>
          <w:rFonts w:ascii="Times New Roman" w:eastAsia="Times New Roman" w:hAnsi="Times New Roman" w:cs="Times New Roman"/>
          <w:color w:val="000000" w:themeColor="text1"/>
          <w:sz w:val="28"/>
          <w:szCs w:val="24"/>
          <w:lang w:eastAsia="ru-RU"/>
        </w:rPr>
        <w:t xml:space="preserve"> розміщений в довгастому мозку, з двома вузлами — центром вдиху та центром видиху.</w:t>
      </w:r>
    </w:p>
    <w:p w:rsidR="00BA1354" w:rsidRPr="00240C38" w:rsidRDefault="00275955"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Pr>
          <w:rFonts w:ascii="Times New Roman" w:eastAsia="Times New Roman" w:hAnsi="Times New Roman" w:cs="Times New Roman"/>
          <w:color w:val="000000" w:themeColor="text1"/>
          <w:sz w:val="28"/>
          <w:szCs w:val="24"/>
          <w:lang w:eastAsia="ru-RU"/>
        </w:rPr>
        <w:t>У</w:t>
      </w:r>
      <w:r w:rsidRPr="00240C38">
        <w:rPr>
          <w:rFonts w:ascii="Times New Roman" w:eastAsia="Times New Roman" w:hAnsi="Times New Roman" w:cs="Times New Roman"/>
          <w:color w:val="000000" w:themeColor="text1"/>
          <w:sz w:val="28"/>
          <w:szCs w:val="24"/>
          <w:lang w:eastAsia="ru-RU"/>
        </w:rPr>
        <w:t xml:space="preserve"> дорослої людини </w:t>
      </w:r>
      <w:r>
        <w:rPr>
          <w:rFonts w:ascii="Times New Roman" w:eastAsia="Times New Roman" w:hAnsi="Times New Roman" w:cs="Times New Roman"/>
          <w:color w:val="000000" w:themeColor="text1"/>
          <w:sz w:val="28"/>
          <w:szCs w:val="24"/>
          <w:lang w:eastAsia="ru-RU"/>
        </w:rPr>
        <w:t>ч</w:t>
      </w:r>
      <w:r w:rsidR="00BA1354" w:rsidRPr="00240C38">
        <w:rPr>
          <w:rFonts w:ascii="Times New Roman" w:eastAsia="Times New Roman" w:hAnsi="Times New Roman" w:cs="Times New Roman"/>
          <w:color w:val="000000" w:themeColor="text1"/>
          <w:sz w:val="28"/>
          <w:szCs w:val="24"/>
          <w:lang w:eastAsia="ru-RU"/>
        </w:rPr>
        <w:t xml:space="preserve">астота дихальних рухів коливається від 16 до 20 на одну хвилину, а у жінок – на 2-4 дихальні рухи більше, ніж у чоловіків. </w:t>
      </w:r>
    </w:p>
    <w:p w:rsidR="00502F53" w:rsidRPr="00502F53" w:rsidRDefault="00502F53" w:rsidP="00232CAB">
      <w:pPr>
        <w:widowControl w:val="0"/>
        <w:autoSpaceDE w:val="0"/>
        <w:autoSpaceDN w:val="0"/>
        <w:spacing w:after="0" w:line="360" w:lineRule="auto"/>
        <w:ind w:firstLine="567"/>
        <w:jc w:val="both"/>
        <w:rPr>
          <w:rFonts w:ascii="Times New Roman" w:eastAsia="Times New Roman" w:hAnsi="Times New Roman" w:cs="Times New Roman"/>
          <w:sz w:val="28"/>
          <w:szCs w:val="28"/>
        </w:rPr>
      </w:pPr>
      <w:r w:rsidRPr="00502F53">
        <w:rPr>
          <w:rFonts w:ascii="Times New Roman" w:eastAsia="Times New Roman" w:hAnsi="Times New Roman" w:cs="Times New Roman"/>
          <w:b/>
          <w:sz w:val="28"/>
          <w:szCs w:val="28"/>
        </w:rPr>
        <w:t>Вимірювання</w:t>
      </w:r>
      <w:r w:rsidRPr="00502F53">
        <w:rPr>
          <w:rFonts w:ascii="Times New Roman" w:eastAsia="Times New Roman" w:hAnsi="Times New Roman" w:cs="Times New Roman"/>
          <w:b/>
          <w:spacing w:val="1"/>
          <w:sz w:val="28"/>
          <w:szCs w:val="28"/>
        </w:rPr>
        <w:t xml:space="preserve"> </w:t>
      </w:r>
      <w:r w:rsidRPr="00502F53">
        <w:rPr>
          <w:rFonts w:ascii="Times New Roman" w:eastAsia="Times New Roman" w:hAnsi="Times New Roman" w:cs="Times New Roman"/>
          <w:b/>
          <w:sz w:val="28"/>
          <w:szCs w:val="28"/>
        </w:rPr>
        <w:t>обводу</w:t>
      </w:r>
      <w:r w:rsidRPr="00502F53">
        <w:rPr>
          <w:rFonts w:ascii="Times New Roman" w:eastAsia="Times New Roman" w:hAnsi="Times New Roman" w:cs="Times New Roman"/>
          <w:b/>
          <w:spacing w:val="1"/>
          <w:sz w:val="28"/>
          <w:szCs w:val="28"/>
        </w:rPr>
        <w:t xml:space="preserve"> </w:t>
      </w:r>
      <w:r w:rsidRPr="00502F53">
        <w:rPr>
          <w:rFonts w:ascii="Times New Roman" w:eastAsia="Times New Roman" w:hAnsi="Times New Roman" w:cs="Times New Roman"/>
          <w:b/>
          <w:sz w:val="28"/>
          <w:szCs w:val="28"/>
        </w:rPr>
        <w:t>грудної</w:t>
      </w:r>
      <w:r w:rsidRPr="00502F53">
        <w:rPr>
          <w:rFonts w:ascii="Times New Roman" w:eastAsia="Times New Roman" w:hAnsi="Times New Roman" w:cs="Times New Roman"/>
          <w:b/>
          <w:spacing w:val="1"/>
          <w:sz w:val="28"/>
          <w:szCs w:val="28"/>
        </w:rPr>
        <w:t xml:space="preserve"> </w:t>
      </w:r>
      <w:r w:rsidRPr="00502F53">
        <w:rPr>
          <w:rFonts w:ascii="Times New Roman" w:eastAsia="Times New Roman" w:hAnsi="Times New Roman" w:cs="Times New Roman"/>
          <w:b/>
          <w:sz w:val="28"/>
          <w:szCs w:val="28"/>
        </w:rPr>
        <w:t>клітки</w:t>
      </w:r>
      <w:r w:rsidRPr="00502F53">
        <w:rPr>
          <w:rFonts w:ascii="Times New Roman" w:eastAsia="Times New Roman" w:hAnsi="Times New Roman" w:cs="Times New Roman"/>
          <w:b/>
          <w:spacing w:val="1"/>
          <w:sz w:val="28"/>
          <w:szCs w:val="28"/>
        </w:rPr>
        <w:t xml:space="preserve"> </w:t>
      </w:r>
      <w:r w:rsidRPr="00502F53">
        <w:rPr>
          <w:rFonts w:ascii="Times New Roman" w:eastAsia="Times New Roman" w:hAnsi="Times New Roman" w:cs="Times New Roman"/>
          <w:sz w:val="28"/>
          <w:szCs w:val="28"/>
        </w:rPr>
        <w:t>проводиться</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сантиметровою</w:t>
      </w:r>
      <w:r w:rsidRPr="00502F53">
        <w:rPr>
          <w:rFonts w:ascii="Times New Roman" w:eastAsia="Times New Roman" w:hAnsi="Times New Roman" w:cs="Times New Roman"/>
          <w:spacing w:val="-67"/>
          <w:sz w:val="28"/>
          <w:szCs w:val="28"/>
        </w:rPr>
        <w:t xml:space="preserve"> </w:t>
      </w:r>
      <w:r w:rsidRPr="00502F53">
        <w:rPr>
          <w:rFonts w:ascii="Times New Roman" w:eastAsia="Times New Roman" w:hAnsi="Times New Roman" w:cs="Times New Roman"/>
          <w:sz w:val="28"/>
          <w:szCs w:val="28"/>
        </w:rPr>
        <w:t>стрічкою</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в</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положенні</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стоячи.</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Сантиметрову</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стрічку</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накладають</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ззаду</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(незалежно від статі) під нижнім кутом</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лопаток. Спереду у чоловіків - по</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 xml:space="preserve">нижньому краю біля соскових сегментів (рис. </w:t>
      </w:r>
      <w:r w:rsidR="00275955">
        <w:rPr>
          <w:rFonts w:ascii="Times New Roman" w:eastAsia="Times New Roman" w:hAnsi="Times New Roman" w:cs="Times New Roman"/>
          <w:sz w:val="28"/>
          <w:szCs w:val="28"/>
        </w:rPr>
        <w:t>1</w:t>
      </w:r>
      <w:r w:rsidRPr="00502F53">
        <w:rPr>
          <w:rFonts w:ascii="Times New Roman" w:eastAsia="Times New Roman" w:hAnsi="Times New Roman" w:cs="Times New Roman"/>
          <w:sz w:val="28"/>
          <w:szCs w:val="28"/>
        </w:rPr>
        <w:t>), у жінок – над молочними</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залозами,</w:t>
      </w:r>
      <w:r w:rsidRPr="00502F53">
        <w:rPr>
          <w:rFonts w:ascii="Times New Roman" w:eastAsia="Times New Roman" w:hAnsi="Times New Roman" w:cs="Times New Roman"/>
          <w:spacing w:val="-4"/>
          <w:sz w:val="28"/>
          <w:szCs w:val="28"/>
        </w:rPr>
        <w:t xml:space="preserve"> </w:t>
      </w:r>
      <w:r w:rsidRPr="00502F53">
        <w:rPr>
          <w:rFonts w:ascii="Times New Roman" w:eastAsia="Times New Roman" w:hAnsi="Times New Roman" w:cs="Times New Roman"/>
          <w:sz w:val="28"/>
          <w:szCs w:val="28"/>
        </w:rPr>
        <w:t>на рівні прикріплення</w:t>
      </w:r>
      <w:r w:rsidRPr="00502F53">
        <w:rPr>
          <w:rFonts w:ascii="Times New Roman" w:eastAsia="Times New Roman" w:hAnsi="Times New Roman" w:cs="Times New Roman"/>
          <w:spacing w:val="3"/>
          <w:sz w:val="28"/>
          <w:szCs w:val="28"/>
        </w:rPr>
        <w:t xml:space="preserve"> </w:t>
      </w:r>
      <w:r w:rsidRPr="00502F53">
        <w:rPr>
          <w:rFonts w:ascii="Times New Roman" w:eastAsia="Times New Roman" w:hAnsi="Times New Roman" w:cs="Times New Roman"/>
          <w:sz w:val="28"/>
          <w:szCs w:val="28"/>
        </w:rPr>
        <w:t>IV</w:t>
      </w:r>
      <w:r w:rsidRPr="00502F53">
        <w:rPr>
          <w:rFonts w:ascii="Times New Roman" w:eastAsia="Times New Roman" w:hAnsi="Times New Roman" w:cs="Times New Roman"/>
          <w:spacing w:val="-3"/>
          <w:sz w:val="28"/>
          <w:szCs w:val="28"/>
        </w:rPr>
        <w:t xml:space="preserve"> </w:t>
      </w:r>
      <w:r w:rsidRPr="00502F53">
        <w:rPr>
          <w:rFonts w:ascii="Times New Roman" w:eastAsia="Times New Roman" w:hAnsi="Times New Roman" w:cs="Times New Roman"/>
          <w:sz w:val="28"/>
          <w:szCs w:val="28"/>
        </w:rPr>
        <w:t>ребра до грудини.</w:t>
      </w:r>
    </w:p>
    <w:p w:rsidR="00502F53" w:rsidRPr="00502F53" w:rsidRDefault="00502F53" w:rsidP="00232CAB">
      <w:pPr>
        <w:widowControl w:val="0"/>
        <w:autoSpaceDE w:val="0"/>
        <w:autoSpaceDN w:val="0"/>
        <w:spacing w:after="0" w:line="360" w:lineRule="auto"/>
        <w:ind w:firstLine="567"/>
        <w:jc w:val="both"/>
        <w:rPr>
          <w:rFonts w:ascii="Times New Roman" w:eastAsia="Times New Roman" w:hAnsi="Times New Roman" w:cs="Times New Roman"/>
          <w:sz w:val="28"/>
          <w:szCs w:val="28"/>
        </w:rPr>
      </w:pPr>
      <w:r w:rsidRPr="00502F53">
        <w:rPr>
          <w:rFonts w:ascii="Times New Roman" w:eastAsia="Times New Roman" w:hAnsi="Times New Roman" w:cs="Times New Roman"/>
          <w:noProof/>
          <w:sz w:val="28"/>
          <w:szCs w:val="28"/>
          <w:lang w:eastAsia="uk-UA"/>
        </w:rPr>
        <w:drawing>
          <wp:anchor distT="0" distB="0" distL="0" distR="0" simplePos="0" relativeHeight="251661312" behindDoc="0" locked="0" layoutInCell="1" allowOverlap="1" wp14:anchorId="6715A576" wp14:editId="44797F67">
            <wp:simplePos x="0" y="0"/>
            <wp:positionH relativeFrom="page">
              <wp:posOffset>1440180</wp:posOffset>
            </wp:positionH>
            <wp:positionV relativeFrom="paragraph">
              <wp:posOffset>996817</wp:posOffset>
            </wp:positionV>
            <wp:extent cx="2339400" cy="2066544"/>
            <wp:effectExtent l="0" t="0" r="0" b="0"/>
            <wp:wrapTopAndBottom/>
            <wp:docPr id="3" name="image4.png" descr="Описание: Описа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9" cstate="print"/>
                    <a:stretch>
                      <a:fillRect/>
                    </a:stretch>
                  </pic:blipFill>
                  <pic:spPr>
                    <a:xfrm>
                      <a:off x="0" y="0"/>
                      <a:ext cx="2339400" cy="2066544"/>
                    </a:xfrm>
                    <a:prstGeom prst="rect">
                      <a:avLst/>
                    </a:prstGeom>
                  </pic:spPr>
                </pic:pic>
              </a:graphicData>
            </a:graphic>
          </wp:anchor>
        </w:drawing>
      </w:r>
      <w:r w:rsidRPr="00502F53">
        <w:rPr>
          <w:rFonts w:ascii="Times New Roman" w:eastAsia="Times New Roman" w:hAnsi="Times New Roman" w:cs="Times New Roman"/>
          <w:sz w:val="28"/>
          <w:szCs w:val="28"/>
        </w:rPr>
        <w:t>При</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накладанні</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сантиметрової</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стрічки</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пацієнт</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піднімає</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руки,</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обстежуючи</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й</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провіряє правильність розміщення</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стрічки.</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Вимірювання</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проводиться</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при опущенних</w:t>
      </w:r>
      <w:r w:rsidRPr="00502F53">
        <w:rPr>
          <w:rFonts w:ascii="Times New Roman" w:eastAsia="Times New Roman" w:hAnsi="Times New Roman" w:cs="Times New Roman"/>
          <w:spacing w:val="-3"/>
          <w:sz w:val="28"/>
          <w:szCs w:val="28"/>
        </w:rPr>
        <w:t xml:space="preserve"> </w:t>
      </w:r>
      <w:r w:rsidRPr="00502F53">
        <w:rPr>
          <w:rFonts w:ascii="Times New Roman" w:eastAsia="Times New Roman" w:hAnsi="Times New Roman" w:cs="Times New Roman"/>
          <w:sz w:val="28"/>
          <w:szCs w:val="28"/>
        </w:rPr>
        <w:t>руках.</w:t>
      </w:r>
    </w:p>
    <w:p w:rsidR="00502F53" w:rsidRPr="00502F53" w:rsidRDefault="00502F53" w:rsidP="00232CAB">
      <w:pPr>
        <w:widowControl w:val="0"/>
        <w:autoSpaceDE w:val="0"/>
        <w:autoSpaceDN w:val="0"/>
        <w:spacing w:after="0" w:line="360" w:lineRule="auto"/>
        <w:ind w:firstLine="567"/>
        <w:jc w:val="both"/>
        <w:rPr>
          <w:rFonts w:ascii="Times New Roman" w:eastAsia="Times New Roman" w:hAnsi="Times New Roman" w:cs="Times New Roman"/>
          <w:sz w:val="28"/>
          <w:szCs w:val="28"/>
        </w:rPr>
      </w:pPr>
      <w:r w:rsidRPr="00502F53">
        <w:rPr>
          <w:rFonts w:ascii="Times New Roman" w:eastAsia="Times New Roman" w:hAnsi="Times New Roman" w:cs="Times New Roman"/>
          <w:sz w:val="28"/>
          <w:szCs w:val="28"/>
        </w:rPr>
        <w:t>Рис.</w:t>
      </w:r>
      <w:r w:rsidRPr="00502F53">
        <w:rPr>
          <w:rFonts w:ascii="Times New Roman" w:eastAsia="Times New Roman" w:hAnsi="Times New Roman" w:cs="Times New Roman"/>
          <w:spacing w:val="64"/>
          <w:sz w:val="28"/>
          <w:szCs w:val="28"/>
        </w:rPr>
        <w:t xml:space="preserve"> </w:t>
      </w:r>
      <w:r w:rsidR="00202CBC">
        <w:rPr>
          <w:rFonts w:ascii="Times New Roman" w:eastAsia="Times New Roman" w:hAnsi="Times New Roman" w:cs="Times New Roman"/>
          <w:sz w:val="28"/>
          <w:szCs w:val="28"/>
        </w:rPr>
        <w:t>1</w:t>
      </w:r>
      <w:r w:rsidRPr="00502F53">
        <w:rPr>
          <w:rFonts w:ascii="Times New Roman" w:eastAsia="Times New Roman" w:hAnsi="Times New Roman" w:cs="Times New Roman"/>
          <w:sz w:val="28"/>
          <w:szCs w:val="28"/>
        </w:rPr>
        <w:t>.</w:t>
      </w:r>
      <w:r w:rsidRPr="00502F53">
        <w:rPr>
          <w:rFonts w:ascii="Times New Roman" w:eastAsia="Times New Roman" w:hAnsi="Times New Roman" w:cs="Times New Roman"/>
          <w:spacing w:val="-2"/>
          <w:sz w:val="28"/>
          <w:szCs w:val="28"/>
        </w:rPr>
        <w:t xml:space="preserve"> </w:t>
      </w:r>
      <w:r w:rsidRPr="00502F53">
        <w:rPr>
          <w:rFonts w:ascii="Times New Roman" w:eastAsia="Times New Roman" w:hAnsi="Times New Roman" w:cs="Times New Roman"/>
          <w:sz w:val="28"/>
          <w:szCs w:val="28"/>
        </w:rPr>
        <w:t>Вимірювання</w:t>
      </w:r>
      <w:r w:rsidRPr="00502F53">
        <w:rPr>
          <w:rFonts w:ascii="Times New Roman" w:eastAsia="Times New Roman" w:hAnsi="Times New Roman" w:cs="Times New Roman"/>
          <w:spacing w:val="-2"/>
          <w:sz w:val="28"/>
          <w:szCs w:val="28"/>
        </w:rPr>
        <w:t xml:space="preserve"> </w:t>
      </w:r>
      <w:r w:rsidRPr="00502F53">
        <w:rPr>
          <w:rFonts w:ascii="Times New Roman" w:eastAsia="Times New Roman" w:hAnsi="Times New Roman" w:cs="Times New Roman"/>
          <w:sz w:val="28"/>
          <w:szCs w:val="28"/>
        </w:rPr>
        <w:t>обводу</w:t>
      </w:r>
      <w:r w:rsidRPr="00502F53">
        <w:rPr>
          <w:rFonts w:ascii="Times New Roman" w:eastAsia="Times New Roman" w:hAnsi="Times New Roman" w:cs="Times New Roman"/>
          <w:spacing w:val="-6"/>
          <w:sz w:val="28"/>
          <w:szCs w:val="28"/>
        </w:rPr>
        <w:t xml:space="preserve"> </w:t>
      </w:r>
      <w:r w:rsidRPr="00502F53">
        <w:rPr>
          <w:rFonts w:ascii="Times New Roman" w:eastAsia="Times New Roman" w:hAnsi="Times New Roman" w:cs="Times New Roman"/>
          <w:sz w:val="28"/>
          <w:szCs w:val="28"/>
        </w:rPr>
        <w:t>грудної</w:t>
      </w:r>
      <w:r w:rsidRPr="00502F53">
        <w:rPr>
          <w:rFonts w:ascii="Times New Roman" w:eastAsia="Times New Roman" w:hAnsi="Times New Roman" w:cs="Times New Roman"/>
          <w:spacing w:val="-2"/>
          <w:sz w:val="28"/>
          <w:szCs w:val="28"/>
        </w:rPr>
        <w:t xml:space="preserve"> </w:t>
      </w:r>
      <w:r w:rsidRPr="00502F53">
        <w:rPr>
          <w:rFonts w:ascii="Times New Roman" w:eastAsia="Times New Roman" w:hAnsi="Times New Roman" w:cs="Times New Roman"/>
          <w:sz w:val="28"/>
          <w:szCs w:val="28"/>
        </w:rPr>
        <w:t>клітки.</w:t>
      </w:r>
    </w:p>
    <w:p w:rsidR="00502F53" w:rsidRPr="00502F53" w:rsidRDefault="00502F53" w:rsidP="00232CAB">
      <w:pPr>
        <w:widowControl w:val="0"/>
        <w:autoSpaceDE w:val="0"/>
        <w:autoSpaceDN w:val="0"/>
        <w:spacing w:after="0" w:line="360" w:lineRule="auto"/>
        <w:ind w:firstLine="567"/>
        <w:jc w:val="both"/>
        <w:rPr>
          <w:rFonts w:ascii="Times New Roman" w:eastAsia="Times New Roman" w:hAnsi="Times New Roman" w:cs="Times New Roman"/>
          <w:sz w:val="28"/>
          <w:szCs w:val="28"/>
        </w:rPr>
      </w:pPr>
      <w:r w:rsidRPr="00502F53">
        <w:rPr>
          <w:rFonts w:ascii="Times New Roman" w:eastAsia="Times New Roman" w:hAnsi="Times New Roman" w:cs="Times New Roman"/>
          <w:sz w:val="28"/>
          <w:szCs w:val="28"/>
        </w:rPr>
        <w:t>Обвід</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грудної</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клітки</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вимірюється</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при</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максимальному</w:t>
      </w:r>
      <w:r w:rsidRPr="00502F53">
        <w:rPr>
          <w:rFonts w:ascii="Times New Roman" w:eastAsia="Times New Roman" w:hAnsi="Times New Roman" w:cs="Times New Roman"/>
          <w:spacing w:val="71"/>
          <w:sz w:val="28"/>
          <w:szCs w:val="28"/>
        </w:rPr>
        <w:t xml:space="preserve"> </w:t>
      </w:r>
      <w:r w:rsidRPr="00502F53">
        <w:rPr>
          <w:rFonts w:ascii="Times New Roman" w:eastAsia="Times New Roman" w:hAnsi="Times New Roman" w:cs="Times New Roman"/>
          <w:sz w:val="28"/>
          <w:szCs w:val="28"/>
        </w:rPr>
        <w:t>вдиху,</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повному видиху та під час паузи. Необхідно звертати увагу, щоб під час</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вдиху пацієнт не згинав спину, не піднімав плечі, а під час видиху - не</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зводячи</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їх вперед і не нахилявся. Різниця між величинами обводу грудної</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клітки</w:t>
      </w:r>
      <w:r w:rsidRPr="00502F53">
        <w:rPr>
          <w:rFonts w:ascii="Times New Roman" w:eastAsia="Times New Roman" w:hAnsi="Times New Roman" w:cs="Times New Roman"/>
          <w:spacing w:val="58"/>
          <w:sz w:val="28"/>
          <w:szCs w:val="28"/>
        </w:rPr>
        <w:t xml:space="preserve"> </w:t>
      </w:r>
      <w:r w:rsidRPr="00502F53">
        <w:rPr>
          <w:rFonts w:ascii="Times New Roman" w:eastAsia="Times New Roman" w:hAnsi="Times New Roman" w:cs="Times New Roman"/>
          <w:sz w:val="28"/>
          <w:szCs w:val="28"/>
        </w:rPr>
        <w:t>у</w:t>
      </w:r>
      <w:r w:rsidRPr="00502F53">
        <w:rPr>
          <w:rFonts w:ascii="Times New Roman" w:eastAsia="Times New Roman" w:hAnsi="Times New Roman" w:cs="Times New Roman"/>
          <w:spacing w:val="54"/>
          <w:sz w:val="28"/>
          <w:szCs w:val="28"/>
        </w:rPr>
        <w:t xml:space="preserve"> </w:t>
      </w:r>
      <w:r w:rsidRPr="00502F53">
        <w:rPr>
          <w:rFonts w:ascii="Times New Roman" w:eastAsia="Times New Roman" w:hAnsi="Times New Roman" w:cs="Times New Roman"/>
          <w:sz w:val="28"/>
          <w:szCs w:val="28"/>
        </w:rPr>
        <w:t>фазі</w:t>
      </w:r>
      <w:r w:rsidRPr="00502F53">
        <w:rPr>
          <w:rFonts w:ascii="Times New Roman" w:eastAsia="Times New Roman" w:hAnsi="Times New Roman" w:cs="Times New Roman"/>
          <w:spacing w:val="60"/>
          <w:sz w:val="28"/>
          <w:szCs w:val="28"/>
        </w:rPr>
        <w:t xml:space="preserve"> </w:t>
      </w:r>
      <w:r w:rsidRPr="00502F53">
        <w:rPr>
          <w:rFonts w:ascii="Times New Roman" w:eastAsia="Times New Roman" w:hAnsi="Times New Roman" w:cs="Times New Roman"/>
          <w:sz w:val="28"/>
          <w:szCs w:val="28"/>
        </w:rPr>
        <w:t>максимального</w:t>
      </w:r>
      <w:r w:rsidRPr="00502F53">
        <w:rPr>
          <w:rFonts w:ascii="Times New Roman" w:eastAsia="Times New Roman" w:hAnsi="Times New Roman" w:cs="Times New Roman"/>
          <w:spacing w:val="59"/>
          <w:sz w:val="28"/>
          <w:szCs w:val="28"/>
        </w:rPr>
        <w:t xml:space="preserve"> </w:t>
      </w:r>
      <w:r w:rsidRPr="00502F53">
        <w:rPr>
          <w:rFonts w:ascii="Times New Roman" w:eastAsia="Times New Roman" w:hAnsi="Times New Roman" w:cs="Times New Roman"/>
          <w:sz w:val="28"/>
          <w:szCs w:val="28"/>
        </w:rPr>
        <w:t>вдиху</w:t>
      </w:r>
      <w:r w:rsidRPr="00502F53">
        <w:rPr>
          <w:rFonts w:ascii="Times New Roman" w:eastAsia="Times New Roman" w:hAnsi="Times New Roman" w:cs="Times New Roman"/>
          <w:spacing w:val="55"/>
          <w:sz w:val="28"/>
          <w:szCs w:val="28"/>
        </w:rPr>
        <w:t xml:space="preserve"> </w:t>
      </w:r>
      <w:r w:rsidRPr="00502F53">
        <w:rPr>
          <w:rFonts w:ascii="Times New Roman" w:eastAsia="Times New Roman" w:hAnsi="Times New Roman" w:cs="Times New Roman"/>
          <w:sz w:val="28"/>
          <w:szCs w:val="28"/>
        </w:rPr>
        <w:t>та</w:t>
      </w:r>
      <w:r w:rsidRPr="00502F53">
        <w:rPr>
          <w:rFonts w:ascii="Times New Roman" w:eastAsia="Times New Roman" w:hAnsi="Times New Roman" w:cs="Times New Roman"/>
          <w:spacing w:val="58"/>
          <w:sz w:val="28"/>
          <w:szCs w:val="28"/>
        </w:rPr>
        <w:t xml:space="preserve"> </w:t>
      </w:r>
      <w:r w:rsidRPr="00502F53">
        <w:rPr>
          <w:rFonts w:ascii="Times New Roman" w:eastAsia="Times New Roman" w:hAnsi="Times New Roman" w:cs="Times New Roman"/>
          <w:sz w:val="28"/>
          <w:szCs w:val="28"/>
        </w:rPr>
        <w:t>максимального</w:t>
      </w:r>
      <w:r w:rsidRPr="00502F53">
        <w:rPr>
          <w:rFonts w:ascii="Times New Roman" w:eastAsia="Times New Roman" w:hAnsi="Times New Roman" w:cs="Times New Roman"/>
          <w:spacing w:val="59"/>
          <w:sz w:val="28"/>
          <w:szCs w:val="28"/>
        </w:rPr>
        <w:t xml:space="preserve"> </w:t>
      </w:r>
      <w:r w:rsidRPr="00502F53">
        <w:rPr>
          <w:rFonts w:ascii="Times New Roman" w:eastAsia="Times New Roman" w:hAnsi="Times New Roman" w:cs="Times New Roman"/>
          <w:sz w:val="28"/>
          <w:szCs w:val="28"/>
        </w:rPr>
        <w:t>видиху</w:t>
      </w:r>
      <w:r w:rsidRPr="00502F53">
        <w:rPr>
          <w:rFonts w:ascii="Times New Roman" w:eastAsia="Times New Roman" w:hAnsi="Times New Roman" w:cs="Times New Roman"/>
          <w:spacing w:val="58"/>
          <w:sz w:val="28"/>
          <w:szCs w:val="28"/>
        </w:rPr>
        <w:t xml:space="preserve"> </w:t>
      </w:r>
      <w:r w:rsidRPr="00502F53">
        <w:rPr>
          <w:rFonts w:ascii="Times New Roman" w:eastAsia="Times New Roman" w:hAnsi="Times New Roman" w:cs="Times New Roman"/>
          <w:sz w:val="28"/>
          <w:szCs w:val="28"/>
        </w:rPr>
        <w:t>указує</w:t>
      </w:r>
      <w:r w:rsidRPr="00502F53">
        <w:rPr>
          <w:rFonts w:ascii="Times New Roman" w:eastAsia="Times New Roman" w:hAnsi="Times New Roman" w:cs="Times New Roman"/>
          <w:spacing w:val="57"/>
          <w:sz w:val="28"/>
          <w:szCs w:val="28"/>
        </w:rPr>
        <w:t xml:space="preserve"> </w:t>
      </w:r>
      <w:r w:rsidRPr="00502F53">
        <w:rPr>
          <w:rFonts w:ascii="Times New Roman" w:eastAsia="Times New Roman" w:hAnsi="Times New Roman" w:cs="Times New Roman"/>
          <w:sz w:val="28"/>
          <w:szCs w:val="28"/>
        </w:rPr>
        <w:t>на</w:t>
      </w:r>
      <w:r>
        <w:rPr>
          <w:rFonts w:ascii="Times New Roman" w:eastAsia="Times New Roman" w:hAnsi="Times New Roman" w:cs="Times New Roman"/>
          <w:sz w:val="28"/>
          <w:szCs w:val="28"/>
        </w:rPr>
        <w:t xml:space="preserve"> </w:t>
      </w:r>
      <w:r w:rsidRPr="00502F53">
        <w:rPr>
          <w:rFonts w:ascii="Times New Roman" w:eastAsia="Times New Roman" w:hAnsi="Times New Roman" w:cs="Times New Roman"/>
          <w:sz w:val="28"/>
          <w:szCs w:val="28"/>
        </w:rPr>
        <w:t>ступінь рухомості грудної клітки ( екскурсія, розмах ). В</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середньому вона</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складає 4–5 см у чоловіків і 4 –7 см у жінок. У спортсменів, особливо у</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плавців,</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екскурсія</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грудної</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клітки</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може</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досягати</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10</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–14</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см,</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у</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хворих</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знижатися</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до</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2</w:t>
      </w:r>
      <w:r w:rsidRPr="00502F53">
        <w:rPr>
          <w:rFonts w:ascii="Times New Roman" w:eastAsia="Times New Roman" w:hAnsi="Times New Roman" w:cs="Times New Roman"/>
          <w:spacing w:val="-3"/>
          <w:sz w:val="28"/>
          <w:szCs w:val="28"/>
        </w:rPr>
        <w:t xml:space="preserve"> </w:t>
      </w:r>
      <w:r w:rsidRPr="00502F53">
        <w:rPr>
          <w:rFonts w:ascii="Times New Roman" w:eastAsia="Times New Roman" w:hAnsi="Times New Roman" w:cs="Times New Roman"/>
          <w:sz w:val="28"/>
          <w:szCs w:val="28"/>
        </w:rPr>
        <w:t>–1</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см і навіть</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до</w:t>
      </w:r>
      <w:r w:rsidRPr="00502F53">
        <w:rPr>
          <w:rFonts w:ascii="Times New Roman" w:eastAsia="Times New Roman" w:hAnsi="Times New Roman" w:cs="Times New Roman"/>
          <w:spacing w:val="1"/>
          <w:sz w:val="28"/>
          <w:szCs w:val="28"/>
        </w:rPr>
        <w:t xml:space="preserve"> </w:t>
      </w:r>
      <w:r w:rsidRPr="00502F53">
        <w:rPr>
          <w:rFonts w:ascii="Times New Roman" w:eastAsia="Times New Roman" w:hAnsi="Times New Roman" w:cs="Times New Roman"/>
          <w:sz w:val="28"/>
          <w:szCs w:val="28"/>
        </w:rPr>
        <w:t>0.</w:t>
      </w:r>
    </w:p>
    <w:p w:rsidR="00BD7411" w:rsidRPr="00BD7411" w:rsidRDefault="00BD7411" w:rsidP="00232CAB">
      <w:pPr>
        <w:widowControl w:val="0"/>
        <w:autoSpaceDE w:val="0"/>
        <w:autoSpaceDN w:val="0"/>
        <w:spacing w:after="0" w:line="360" w:lineRule="auto"/>
        <w:ind w:firstLine="567"/>
        <w:jc w:val="both"/>
        <w:outlineLvl w:val="0"/>
        <w:rPr>
          <w:rFonts w:ascii="Times New Roman" w:eastAsia="Times New Roman" w:hAnsi="Times New Roman" w:cs="Times New Roman"/>
          <w:b/>
          <w:bCs/>
          <w:sz w:val="28"/>
          <w:szCs w:val="28"/>
        </w:rPr>
      </w:pPr>
      <w:r w:rsidRPr="00BD7411">
        <w:rPr>
          <w:rFonts w:ascii="Times New Roman" w:eastAsia="Times New Roman" w:hAnsi="Times New Roman" w:cs="Times New Roman"/>
          <w:b/>
          <w:bCs/>
          <w:sz w:val="28"/>
          <w:szCs w:val="28"/>
        </w:rPr>
        <w:t>Проби</w:t>
      </w:r>
      <w:r w:rsidRPr="00BD7411">
        <w:rPr>
          <w:rFonts w:ascii="Times New Roman" w:eastAsia="Times New Roman" w:hAnsi="Times New Roman" w:cs="Times New Roman"/>
          <w:b/>
          <w:bCs/>
          <w:spacing w:val="-3"/>
          <w:sz w:val="28"/>
          <w:szCs w:val="28"/>
        </w:rPr>
        <w:t xml:space="preserve"> </w:t>
      </w:r>
      <w:r w:rsidRPr="00BD7411">
        <w:rPr>
          <w:rFonts w:ascii="Times New Roman" w:eastAsia="Times New Roman" w:hAnsi="Times New Roman" w:cs="Times New Roman"/>
          <w:b/>
          <w:bCs/>
          <w:sz w:val="28"/>
          <w:szCs w:val="28"/>
        </w:rPr>
        <w:t>із</w:t>
      </w:r>
      <w:r w:rsidRPr="00BD7411">
        <w:rPr>
          <w:rFonts w:ascii="Times New Roman" w:eastAsia="Times New Roman" w:hAnsi="Times New Roman" w:cs="Times New Roman"/>
          <w:b/>
          <w:bCs/>
          <w:spacing w:val="-2"/>
          <w:sz w:val="28"/>
          <w:szCs w:val="28"/>
        </w:rPr>
        <w:t xml:space="preserve"> </w:t>
      </w:r>
      <w:r w:rsidRPr="00BD7411">
        <w:rPr>
          <w:rFonts w:ascii="Times New Roman" w:eastAsia="Times New Roman" w:hAnsi="Times New Roman" w:cs="Times New Roman"/>
          <w:b/>
          <w:bCs/>
          <w:sz w:val="28"/>
          <w:szCs w:val="28"/>
        </w:rPr>
        <w:t>затримкою</w:t>
      </w:r>
      <w:r w:rsidRPr="00BD7411">
        <w:rPr>
          <w:rFonts w:ascii="Times New Roman" w:eastAsia="Times New Roman" w:hAnsi="Times New Roman" w:cs="Times New Roman"/>
          <w:b/>
          <w:bCs/>
          <w:spacing w:val="-3"/>
          <w:sz w:val="28"/>
          <w:szCs w:val="28"/>
        </w:rPr>
        <w:t xml:space="preserve"> </w:t>
      </w:r>
      <w:r w:rsidRPr="00BD7411">
        <w:rPr>
          <w:rFonts w:ascii="Times New Roman" w:eastAsia="Times New Roman" w:hAnsi="Times New Roman" w:cs="Times New Roman"/>
          <w:b/>
          <w:bCs/>
          <w:sz w:val="28"/>
          <w:szCs w:val="28"/>
        </w:rPr>
        <w:t>дихання</w:t>
      </w:r>
    </w:p>
    <w:p w:rsidR="00BD7411" w:rsidRPr="00BD7411" w:rsidRDefault="00BD7411" w:rsidP="00232CAB">
      <w:pPr>
        <w:widowControl w:val="0"/>
        <w:autoSpaceDE w:val="0"/>
        <w:autoSpaceDN w:val="0"/>
        <w:spacing w:after="0" w:line="360" w:lineRule="auto"/>
        <w:ind w:firstLine="567"/>
        <w:jc w:val="both"/>
        <w:rPr>
          <w:rFonts w:ascii="Times New Roman" w:eastAsia="Times New Roman" w:hAnsi="Times New Roman" w:cs="Times New Roman"/>
          <w:sz w:val="28"/>
          <w:szCs w:val="28"/>
        </w:rPr>
      </w:pPr>
      <w:r w:rsidRPr="00BD7411">
        <w:rPr>
          <w:rFonts w:ascii="Times New Roman" w:eastAsia="Times New Roman" w:hAnsi="Times New Roman" w:cs="Times New Roman"/>
          <w:sz w:val="28"/>
          <w:szCs w:val="28"/>
        </w:rPr>
        <w:lastRenderedPageBreak/>
        <w:t>Із</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проб</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на</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затримку</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дихання</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найчастіше</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використовують</w:t>
      </w:r>
      <w:r w:rsidRPr="00BD7411">
        <w:rPr>
          <w:rFonts w:ascii="Times New Roman" w:eastAsia="Times New Roman" w:hAnsi="Times New Roman" w:cs="Times New Roman"/>
          <w:spacing w:val="70"/>
          <w:sz w:val="28"/>
          <w:szCs w:val="28"/>
        </w:rPr>
        <w:t xml:space="preserve"> </w:t>
      </w:r>
      <w:r w:rsidRPr="00BD7411">
        <w:rPr>
          <w:rFonts w:ascii="Times New Roman" w:eastAsia="Times New Roman" w:hAnsi="Times New Roman" w:cs="Times New Roman"/>
          <w:sz w:val="28"/>
          <w:szCs w:val="28"/>
        </w:rPr>
        <w:t>проби</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Штане</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та</w:t>
      </w:r>
      <w:r w:rsidRPr="00BD7411">
        <w:rPr>
          <w:rFonts w:ascii="Times New Roman" w:eastAsia="Times New Roman" w:hAnsi="Times New Roman" w:cs="Times New Roman"/>
          <w:spacing w:val="-3"/>
          <w:sz w:val="28"/>
          <w:szCs w:val="28"/>
        </w:rPr>
        <w:t xml:space="preserve"> </w:t>
      </w:r>
      <w:r w:rsidRPr="00BD7411">
        <w:rPr>
          <w:rFonts w:ascii="Times New Roman" w:eastAsia="Times New Roman" w:hAnsi="Times New Roman" w:cs="Times New Roman"/>
          <w:sz w:val="28"/>
          <w:szCs w:val="28"/>
        </w:rPr>
        <w:t>Генчі-Сабразе.</w:t>
      </w:r>
    </w:p>
    <w:p w:rsidR="00BD7411" w:rsidRPr="00BD7411" w:rsidRDefault="00BD7411" w:rsidP="00232CAB">
      <w:pPr>
        <w:widowControl w:val="0"/>
        <w:autoSpaceDE w:val="0"/>
        <w:autoSpaceDN w:val="0"/>
        <w:spacing w:after="0" w:line="360" w:lineRule="auto"/>
        <w:ind w:firstLine="567"/>
        <w:jc w:val="both"/>
        <w:rPr>
          <w:rFonts w:ascii="Times New Roman" w:eastAsia="Times New Roman" w:hAnsi="Times New Roman" w:cs="Times New Roman"/>
          <w:sz w:val="28"/>
          <w:szCs w:val="28"/>
        </w:rPr>
      </w:pPr>
      <w:r w:rsidRPr="00BD7411">
        <w:rPr>
          <w:rFonts w:ascii="Times New Roman" w:eastAsia="Times New Roman" w:hAnsi="Times New Roman" w:cs="Times New Roman"/>
          <w:b/>
          <w:sz w:val="28"/>
          <w:szCs w:val="28"/>
        </w:rPr>
        <w:t>Проба</w:t>
      </w:r>
      <w:r w:rsidRPr="00BD7411">
        <w:rPr>
          <w:rFonts w:ascii="Times New Roman" w:eastAsia="Times New Roman" w:hAnsi="Times New Roman" w:cs="Times New Roman"/>
          <w:b/>
          <w:spacing w:val="1"/>
          <w:sz w:val="28"/>
          <w:szCs w:val="28"/>
        </w:rPr>
        <w:t xml:space="preserve"> </w:t>
      </w:r>
      <w:r w:rsidRPr="00BD7411">
        <w:rPr>
          <w:rFonts w:ascii="Times New Roman" w:eastAsia="Times New Roman" w:hAnsi="Times New Roman" w:cs="Times New Roman"/>
          <w:b/>
          <w:sz w:val="28"/>
          <w:szCs w:val="28"/>
        </w:rPr>
        <w:t>Штанге.</w:t>
      </w:r>
      <w:r w:rsidRPr="00BD7411">
        <w:rPr>
          <w:rFonts w:ascii="Times New Roman" w:eastAsia="Times New Roman" w:hAnsi="Times New Roman" w:cs="Times New Roman"/>
          <w:b/>
          <w:spacing w:val="1"/>
          <w:sz w:val="28"/>
          <w:szCs w:val="28"/>
        </w:rPr>
        <w:t xml:space="preserve"> </w:t>
      </w:r>
      <w:r w:rsidRPr="00BD7411">
        <w:rPr>
          <w:rFonts w:ascii="Times New Roman" w:eastAsia="Times New Roman" w:hAnsi="Times New Roman" w:cs="Times New Roman"/>
          <w:sz w:val="28"/>
          <w:szCs w:val="28"/>
        </w:rPr>
        <w:t>Методика</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проведення:</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обстеження</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у</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положенні</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сидячи робить глибокий (не максимальний) вдих, затискує ніс пальцями і</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скільки може затримує дихання. Час затримки відмічається секундоміром,</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який зупинять у момент початку видиху. Максимальний глибокий вдих</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робити не рекомендується, бо це сприяє розтягненню легень, подразненню</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блукаючого</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нерву,</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що</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може</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привести</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до</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прискореного</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подразнення</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дихального центру</w:t>
      </w:r>
      <w:r w:rsidRPr="00BD7411">
        <w:rPr>
          <w:rFonts w:ascii="Times New Roman" w:eastAsia="Times New Roman" w:hAnsi="Times New Roman" w:cs="Times New Roman"/>
          <w:spacing w:val="-4"/>
          <w:sz w:val="28"/>
          <w:szCs w:val="28"/>
        </w:rPr>
        <w:t xml:space="preserve"> </w:t>
      </w:r>
      <w:r w:rsidRPr="00BD7411">
        <w:rPr>
          <w:rFonts w:ascii="Times New Roman" w:eastAsia="Times New Roman" w:hAnsi="Times New Roman" w:cs="Times New Roman"/>
          <w:sz w:val="28"/>
          <w:szCs w:val="28"/>
        </w:rPr>
        <w:t>і</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скорочення часу</w:t>
      </w:r>
      <w:r w:rsidRPr="00BD7411">
        <w:rPr>
          <w:rFonts w:ascii="Times New Roman" w:eastAsia="Times New Roman" w:hAnsi="Times New Roman" w:cs="Times New Roman"/>
          <w:spacing w:val="-4"/>
          <w:sz w:val="28"/>
          <w:szCs w:val="28"/>
        </w:rPr>
        <w:t xml:space="preserve"> </w:t>
      </w:r>
      <w:r w:rsidRPr="00BD7411">
        <w:rPr>
          <w:rFonts w:ascii="Times New Roman" w:eastAsia="Times New Roman" w:hAnsi="Times New Roman" w:cs="Times New Roman"/>
          <w:sz w:val="28"/>
          <w:szCs w:val="28"/>
        </w:rPr>
        <w:t>затримки</w:t>
      </w:r>
      <w:r w:rsidRPr="00BD7411">
        <w:rPr>
          <w:rFonts w:ascii="Times New Roman" w:eastAsia="Times New Roman" w:hAnsi="Times New Roman" w:cs="Times New Roman"/>
          <w:spacing w:val="-3"/>
          <w:sz w:val="28"/>
          <w:szCs w:val="28"/>
        </w:rPr>
        <w:t xml:space="preserve"> </w:t>
      </w:r>
      <w:r w:rsidRPr="00BD7411">
        <w:rPr>
          <w:rFonts w:ascii="Times New Roman" w:eastAsia="Times New Roman" w:hAnsi="Times New Roman" w:cs="Times New Roman"/>
          <w:sz w:val="28"/>
          <w:szCs w:val="28"/>
        </w:rPr>
        <w:t>дихання.</w:t>
      </w:r>
    </w:p>
    <w:p w:rsidR="00BD7411" w:rsidRPr="00BD7411" w:rsidRDefault="00BD7411" w:rsidP="00232CAB">
      <w:pPr>
        <w:widowControl w:val="0"/>
        <w:autoSpaceDE w:val="0"/>
        <w:autoSpaceDN w:val="0"/>
        <w:spacing w:after="0" w:line="360" w:lineRule="auto"/>
        <w:ind w:firstLine="567"/>
        <w:jc w:val="both"/>
        <w:rPr>
          <w:rFonts w:ascii="Times New Roman" w:eastAsia="Times New Roman" w:hAnsi="Times New Roman" w:cs="Times New Roman"/>
          <w:sz w:val="28"/>
          <w:szCs w:val="28"/>
        </w:rPr>
      </w:pPr>
      <w:r w:rsidRPr="00BD7411">
        <w:rPr>
          <w:rFonts w:ascii="Times New Roman" w:eastAsia="Times New Roman" w:hAnsi="Times New Roman" w:cs="Times New Roman"/>
          <w:sz w:val="28"/>
          <w:szCs w:val="28"/>
        </w:rPr>
        <w:t>Оцінка</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проби.</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У</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здорових,</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але</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не</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тренованих</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осіб</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час</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затримки</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дихання (інспіраторне апное) коливається у межах 40-60 с у чоловіків та</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30-40 с у жінок. Треновані спортсмени можуть затримувати дихання: на</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60-120</w:t>
      </w:r>
      <w:r w:rsidRPr="00BD7411">
        <w:rPr>
          <w:rFonts w:ascii="Times New Roman" w:eastAsia="Times New Roman" w:hAnsi="Times New Roman" w:cs="Times New Roman"/>
          <w:spacing w:val="-4"/>
          <w:sz w:val="28"/>
          <w:szCs w:val="28"/>
        </w:rPr>
        <w:t xml:space="preserve"> </w:t>
      </w:r>
      <w:r w:rsidRPr="00BD7411">
        <w:rPr>
          <w:rFonts w:ascii="Times New Roman" w:eastAsia="Times New Roman" w:hAnsi="Times New Roman" w:cs="Times New Roman"/>
          <w:sz w:val="28"/>
          <w:szCs w:val="28"/>
        </w:rPr>
        <w:t>с</w:t>
      </w:r>
      <w:r w:rsidRPr="00BD7411">
        <w:rPr>
          <w:rFonts w:ascii="Times New Roman" w:eastAsia="Times New Roman" w:hAnsi="Times New Roman" w:cs="Times New Roman"/>
          <w:spacing w:val="68"/>
          <w:sz w:val="28"/>
          <w:szCs w:val="28"/>
        </w:rPr>
        <w:t xml:space="preserve"> </w:t>
      </w:r>
      <w:r w:rsidRPr="00BD7411">
        <w:rPr>
          <w:rFonts w:ascii="Times New Roman" w:eastAsia="Times New Roman" w:hAnsi="Times New Roman" w:cs="Times New Roman"/>
          <w:sz w:val="28"/>
          <w:szCs w:val="28"/>
        </w:rPr>
        <w:t>чоловіки і</w:t>
      </w:r>
      <w:r w:rsidRPr="00BD7411">
        <w:rPr>
          <w:rFonts w:ascii="Times New Roman" w:eastAsia="Times New Roman" w:hAnsi="Times New Roman" w:cs="Times New Roman"/>
          <w:spacing w:val="-3"/>
          <w:sz w:val="28"/>
          <w:szCs w:val="28"/>
        </w:rPr>
        <w:t xml:space="preserve"> </w:t>
      </w:r>
      <w:r w:rsidRPr="00BD7411">
        <w:rPr>
          <w:rFonts w:ascii="Times New Roman" w:eastAsia="Times New Roman" w:hAnsi="Times New Roman" w:cs="Times New Roman"/>
          <w:sz w:val="28"/>
          <w:szCs w:val="28"/>
        </w:rPr>
        <w:t>40-95 с</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жінки,</w:t>
      </w:r>
      <w:r w:rsidRPr="00BD7411">
        <w:rPr>
          <w:rFonts w:ascii="Times New Roman" w:eastAsia="Times New Roman" w:hAnsi="Times New Roman" w:cs="Times New Roman"/>
          <w:spacing w:val="-2"/>
          <w:sz w:val="28"/>
          <w:szCs w:val="28"/>
        </w:rPr>
        <w:t xml:space="preserve"> </w:t>
      </w:r>
      <w:r w:rsidRPr="00BD7411">
        <w:rPr>
          <w:rFonts w:ascii="Times New Roman" w:eastAsia="Times New Roman" w:hAnsi="Times New Roman" w:cs="Times New Roman"/>
          <w:sz w:val="28"/>
          <w:szCs w:val="28"/>
        </w:rPr>
        <w:t>а деякі</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з</w:t>
      </w:r>
      <w:r w:rsidRPr="00BD7411">
        <w:rPr>
          <w:rFonts w:ascii="Times New Roman" w:eastAsia="Times New Roman" w:hAnsi="Times New Roman" w:cs="Times New Roman"/>
          <w:spacing w:val="-2"/>
          <w:sz w:val="28"/>
          <w:szCs w:val="28"/>
        </w:rPr>
        <w:t xml:space="preserve"> </w:t>
      </w:r>
      <w:r w:rsidRPr="00BD7411">
        <w:rPr>
          <w:rFonts w:ascii="Times New Roman" w:eastAsia="Times New Roman" w:hAnsi="Times New Roman" w:cs="Times New Roman"/>
          <w:sz w:val="28"/>
          <w:szCs w:val="28"/>
        </w:rPr>
        <w:t>них</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на</w:t>
      </w:r>
      <w:r w:rsidRPr="00BD7411">
        <w:rPr>
          <w:rFonts w:ascii="Times New Roman" w:eastAsia="Times New Roman" w:hAnsi="Times New Roman" w:cs="Times New Roman"/>
          <w:spacing w:val="-3"/>
          <w:sz w:val="28"/>
          <w:szCs w:val="28"/>
        </w:rPr>
        <w:t xml:space="preserve"> </w:t>
      </w:r>
      <w:r w:rsidRPr="00BD7411">
        <w:rPr>
          <w:rFonts w:ascii="Times New Roman" w:eastAsia="Times New Roman" w:hAnsi="Times New Roman" w:cs="Times New Roman"/>
          <w:sz w:val="28"/>
          <w:szCs w:val="28"/>
        </w:rPr>
        <w:t>декілька хвилин.</w:t>
      </w:r>
    </w:p>
    <w:p w:rsidR="00BD7411" w:rsidRPr="00BD7411" w:rsidRDefault="00BD7411" w:rsidP="00232CAB">
      <w:pPr>
        <w:widowControl w:val="0"/>
        <w:autoSpaceDE w:val="0"/>
        <w:autoSpaceDN w:val="0"/>
        <w:spacing w:after="0" w:line="360" w:lineRule="auto"/>
        <w:ind w:firstLine="567"/>
        <w:jc w:val="both"/>
        <w:rPr>
          <w:rFonts w:ascii="Times New Roman" w:eastAsia="Times New Roman" w:hAnsi="Times New Roman" w:cs="Times New Roman"/>
          <w:sz w:val="28"/>
          <w:szCs w:val="28"/>
        </w:rPr>
      </w:pPr>
      <w:r w:rsidRPr="00BD7411">
        <w:rPr>
          <w:rFonts w:ascii="Times New Roman" w:eastAsia="Times New Roman" w:hAnsi="Times New Roman" w:cs="Times New Roman"/>
          <w:b/>
          <w:sz w:val="28"/>
          <w:szCs w:val="28"/>
        </w:rPr>
        <w:t>Проба</w:t>
      </w:r>
      <w:r w:rsidRPr="00BD7411">
        <w:rPr>
          <w:rFonts w:ascii="Times New Roman" w:eastAsia="Times New Roman" w:hAnsi="Times New Roman" w:cs="Times New Roman"/>
          <w:b/>
          <w:spacing w:val="1"/>
          <w:sz w:val="28"/>
          <w:szCs w:val="28"/>
        </w:rPr>
        <w:t xml:space="preserve"> </w:t>
      </w:r>
      <w:r w:rsidRPr="00BD7411">
        <w:rPr>
          <w:rFonts w:ascii="Times New Roman" w:eastAsia="Times New Roman" w:hAnsi="Times New Roman" w:cs="Times New Roman"/>
          <w:b/>
          <w:sz w:val="28"/>
          <w:szCs w:val="28"/>
        </w:rPr>
        <w:t>Генчі-Сабразе</w:t>
      </w:r>
      <w:r w:rsidRPr="00BD7411">
        <w:rPr>
          <w:rFonts w:ascii="Times New Roman" w:eastAsia="Times New Roman" w:hAnsi="Times New Roman" w:cs="Times New Roman"/>
          <w:sz w:val="28"/>
          <w:szCs w:val="28"/>
        </w:rPr>
        <w:t>.</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Методика</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проведення:</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після</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звичайного</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(не</w:t>
      </w:r>
      <w:r w:rsidRPr="00BD7411">
        <w:rPr>
          <w:rFonts w:ascii="Times New Roman" w:eastAsia="Times New Roman" w:hAnsi="Times New Roman" w:cs="Times New Roman"/>
          <w:spacing w:val="-67"/>
          <w:sz w:val="28"/>
          <w:szCs w:val="28"/>
        </w:rPr>
        <w:t xml:space="preserve"> </w:t>
      </w:r>
      <w:r w:rsidRPr="00BD7411">
        <w:rPr>
          <w:rFonts w:ascii="Times New Roman" w:eastAsia="Times New Roman" w:hAnsi="Times New Roman" w:cs="Times New Roman"/>
          <w:sz w:val="28"/>
          <w:szCs w:val="28"/>
        </w:rPr>
        <w:t>надмірного)</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видиху</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досліджуваний</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затискує</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ніс</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пальцями</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і</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затрачає</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дихання</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скільки</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зможе.</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Тривалість</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затримки</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дихання</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відмічається</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секундоміром,</w:t>
      </w:r>
      <w:r w:rsidRPr="00BD7411">
        <w:rPr>
          <w:rFonts w:ascii="Times New Roman" w:eastAsia="Times New Roman" w:hAnsi="Times New Roman" w:cs="Times New Roman"/>
          <w:spacing w:val="-3"/>
          <w:sz w:val="28"/>
          <w:szCs w:val="28"/>
        </w:rPr>
        <w:t xml:space="preserve"> </w:t>
      </w:r>
      <w:r w:rsidRPr="00BD7411">
        <w:rPr>
          <w:rFonts w:ascii="Times New Roman" w:eastAsia="Times New Roman" w:hAnsi="Times New Roman" w:cs="Times New Roman"/>
          <w:sz w:val="28"/>
          <w:szCs w:val="28"/>
        </w:rPr>
        <w:t>який</w:t>
      </w:r>
      <w:r w:rsidRPr="00BD7411">
        <w:rPr>
          <w:rFonts w:ascii="Times New Roman" w:eastAsia="Times New Roman" w:hAnsi="Times New Roman" w:cs="Times New Roman"/>
          <w:spacing w:val="-3"/>
          <w:sz w:val="28"/>
          <w:szCs w:val="28"/>
        </w:rPr>
        <w:t xml:space="preserve"> </w:t>
      </w:r>
      <w:r w:rsidRPr="00BD7411">
        <w:rPr>
          <w:rFonts w:ascii="Times New Roman" w:eastAsia="Times New Roman" w:hAnsi="Times New Roman" w:cs="Times New Roman"/>
          <w:sz w:val="28"/>
          <w:szCs w:val="28"/>
        </w:rPr>
        <w:t>зупинять</w:t>
      </w:r>
      <w:r w:rsidRPr="00BD7411">
        <w:rPr>
          <w:rFonts w:ascii="Times New Roman" w:eastAsia="Times New Roman" w:hAnsi="Times New Roman" w:cs="Times New Roman"/>
          <w:spacing w:val="-2"/>
          <w:sz w:val="28"/>
          <w:szCs w:val="28"/>
        </w:rPr>
        <w:t xml:space="preserve"> </w:t>
      </w:r>
      <w:r w:rsidRPr="00BD7411">
        <w:rPr>
          <w:rFonts w:ascii="Times New Roman" w:eastAsia="Times New Roman" w:hAnsi="Times New Roman" w:cs="Times New Roman"/>
          <w:sz w:val="28"/>
          <w:szCs w:val="28"/>
        </w:rPr>
        <w:t>при</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початку</w:t>
      </w:r>
      <w:r w:rsidRPr="00BD7411">
        <w:rPr>
          <w:rFonts w:ascii="Times New Roman" w:eastAsia="Times New Roman" w:hAnsi="Times New Roman" w:cs="Times New Roman"/>
          <w:spacing w:val="-4"/>
          <w:sz w:val="28"/>
          <w:szCs w:val="28"/>
        </w:rPr>
        <w:t xml:space="preserve"> </w:t>
      </w:r>
      <w:r w:rsidRPr="00BD7411">
        <w:rPr>
          <w:rFonts w:ascii="Times New Roman" w:eastAsia="Times New Roman" w:hAnsi="Times New Roman" w:cs="Times New Roman"/>
          <w:sz w:val="28"/>
          <w:szCs w:val="28"/>
        </w:rPr>
        <w:t>вдиху.</w:t>
      </w:r>
    </w:p>
    <w:p w:rsidR="00BD7411" w:rsidRPr="00BD7411" w:rsidRDefault="00BD7411" w:rsidP="00232CAB">
      <w:pPr>
        <w:widowControl w:val="0"/>
        <w:autoSpaceDE w:val="0"/>
        <w:autoSpaceDN w:val="0"/>
        <w:spacing w:after="0" w:line="360" w:lineRule="auto"/>
        <w:ind w:firstLine="567"/>
        <w:jc w:val="both"/>
        <w:rPr>
          <w:rFonts w:ascii="Times New Roman" w:eastAsia="Times New Roman" w:hAnsi="Times New Roman" w:cs="Times New Roman"/>
          <w:sz w:val="28"/>
          <w:szCs w:val="28"/>
        </w:rPr>
      </w:pPr>
      <w:r w:rsidRPr="00BD7411">
        <w:rPr>
          <w:rFonts w:ascii="Times New Roman" w:eastAsia="Times New Roman" w:hAnsi="Times New Roman" w:cs="Times New Roman"/>
          <w:sz w:val="28"/>
          <w:szCs w:val="28"/>
        </w:rPr>
        <w:t>Оцінка проби. Тривалість затримки дихання у здорових нетренованих</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осіб при проведенні проби Генчі-Сабразе (експіраторне апное) коливається</w:t>
      </w:r>
      <w:r w:rsidRPr="00BD7411">
        <w:rPr>
          <w:rFonts w:ascii="Times New Roman" w:eastAsia="Times New Roman" w:hAnsi="Times New Roman" w:cs="Times New Roman"/>
          <w:spacing w:val="-67"/>
          <w:sz w:val="28"/>
          <w:szCs w:val="28"/>
        </w:rPr>
        <w:t xml:space="preserve"> </w:t>
      </w:r>
      <w:r w:rsidRPr="00BD7411">
        <w:rPr>
          <w:rFonts w:ascii="Times New Roman" w:eastAsia="Times New Roman" w:hAnsi="Times New Roman" w:cs="Times New Roman"/>
          <w:sz w:val="28"/>
          <w:szCs w:val="28"/>
        </w:rPr>
        <w:t>в межах 25-40 с у чоловіків і 15-30 с – у жінок. У спортсменів 50-60 с у</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чоловіків</w:t>
      </w:r>
      <w:r w:rsidRPr="00BD7411">
        <w:rPr>
          <w:rFonts w:ascii="Times New Roman" w:eastAsia="Times New Roman" w:hAnsi="Times New Roman" w:cs="Times New Roman"/>
          <w:spacing w:val="-3"/>
          <w:sz w:val="28"/>
          <w:szCs w:val="28"/>
        </w:rPr>
        <w:t xml:space="preserve"> </w:t>
      </w:r>
      <w:r w:rsidRPr="00BD7411">
        <w:rPr>
          <w:rFonts w:ascii="Times New Roman" w:eastAsia="Times New Roman" w:hAnsi="Times New Roman" w:cs="Times New Roman"/>
          <w:sz w:val="28"/>
          <w:szCs w:val="28"/>
        </w:rPr>
        <w:t>і</w:t>
      </w:r>
      <w:r w:rsidRPr="00BD7411">
        <w:rPr>
          <w:rFonts w:ascii="Times New Roman" w:eastAsia="Times New Roman" w:hAnsi="Times New Roman" w:cs="Times New Roman"/>
          <w:spacing w:val="-2"/>
          <w:sz w:val="28"/>
          <w:szCs w:val="28"/>
        </w:rPr>
        <w:t xml:space="preserve"> </w:t>
      </w:r>
      <w:r w:rsidRPr="00BD7411">
        <w:rPr>
          <w:rFonts w:ascii="Times New Roman" w:eastAsia="Times New Roman" w:hAnsi="Times New Roman" w:cs="Times New Roman"/>
          <w:sz w:val="28"/>
          <w:szCs w:val="28"/>
        </w:rPr>
        <w:t>30-50</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с</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у</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жінок.</w:t>
      </w:r>
    </w:p>
    <w:p w:rsidR="00BD7411" w:rsidRPr="00BD7411" w:rsidRDefault="00BD7411" w:rsidP="00232CAB">
      <w:pPr>
        <w:widowControl w:val="0"/>
        <w:autoSpaceDE w:val="0"/>
        <w:autoSpaceDN w:val="0"/>
        <w:spacing w:after="0" w:line="360" w:lineRule="auto"/>
        <w:ind w:firstLine="567"/>
        <w:jc w:val="both"/>
        <w:rPr>
          <w:rFonts w:ascii="Times New Roman" w:eastAsia="Times New Roman" w:hAnsi="Times New Roman" w:cs="Times New Roman"/>
          <w:sz w:val="28"/>
          <w:szCs w:val="28"/>
        </w:rPr>
      </w:pPr>
      <w:r w:rsidRPr="00BD7411">
        <w:rPr>
          <w:rFonts w:ascii="Times New Roman" w:eastAsia="Times New Roman" w:hAnsi="Times New Roman" w:cs="Times New Roman"/>
          <w:b/>
          <w:sz w:val="28"/>
          <w:szCs w:val="28"/>
        </w:rPr>
        <w:t xml:space="preserve">Використання в практичній медицині. </w:t>
      </w:r>
      <w:r w:rsidRPr="00BD7411">
        <w:rPr>
          <w:rFonts w:ascii="Times New Roman" w:eastAsia="Times New Roman" w:hAnsi="Times New Roman" w:cs="Times New Roman"/>
          <w:sz w:val="28"/>
          <w:szCs w:val="28"/>
        </w:rPr>
        <w:t>Серцево-легеневі апнотичні</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проби дають інформацію про функціональний стан кардіо-респіраторної</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системи. При цьому необхідно зважати на залежність результатів проби від</w:t>
      </w:r>
      <w:r w:rsidRPr="00BD7411">
        <w:rPr>
          <w:rFonts w:ascii="Times New Roman" w:eastAsia="Times New Roman" w:hAnsi="Times New Roman" w:cs="Times New Roman"/>
          <w:spacing w:val="-67"/>
          <w:sz w:val="28"/>
          <w:szCs w:val="28"/>
        </w:rPr>
        <w:t xml:space="preserve"> </w:t>
      </w:r>
      <w:r w:rsidRPr="00BD7411">
        <w:rPr>
          <w:rFonts w:ascii="Times New Roman" w:eastAsia="Times New Roman" w:hAnsi="Times New Roman" w:cs="Times New Roman"/>
          <w:sz w:val="28"/>
          <w:szCs w:val="28"/>
        </w:rPr>
        <w:t>вольових якостей досліджуваного. Співвідношення між інспіраторною та</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експіраторною апнотичною паузою дорівнює 1:2. При наявності відхилень</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у</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стані</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серцево-судинної</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системи</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тривалість</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затримки</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дихання</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скорочується на 50 і більше відсотків. Співвідношення між цими паузами</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може досягнути у них 1:1. Погіршуються показники апнотичних проб і при</w:t>
      </w:r>
      <w:r w:rsidRPr="00BD7411">
        <w:rPr>
          <w:rFonts w:ascii="Times New Roman" w:eastAsia="Times New Roman" w:hAnsi="Times New Roman" w:cs="Times New Roman"/>
          <w:spacing w:val="-67"/>
          <w:sz w:val="28"/>
          <w:szCs w:val="28"/>
        </w:rPr>
        <w:t xml:space="preserve"> </w:t>
      </w:r>
      <w:r w:rsidRPr="00BD7411">
        <w:rPr>
          <w:rFonts w:ascii="Times New Roman" w:eastAsia="Times New Roman" w:hAnsi="Times New Roman" w:cs="Times New Roman"/>
          <w:sz w:val="28"/>
          <w:szCs w:val="28"/>
        </w:rPr>
        <w:t>захворюваннях</w:t>
      </w:r>
      <w:r w:rsidRPr="00BD7411">
        <w:rPr>
          <w:rFonts w:ascii="Times New Roman" w:eastAsia="Times New Roman" w:hAnsi="Times New Roman" w:cs="Times New Roman"/>
          <w:spacing w:val="-4"/>
          <w:sz w:val="28"/>
          <w:szCs w:val="28"/>
        </w:rPr>
        <w:t xml:space="preserve"> </w:t>
      </w:r>
      <w:r w:rsidRPr="00BD7411">
        <w:rPr>
          <w:rFonts w:ascii="Times New Roman" w:eastAsia="Times New Roman" w:hAnsi="Times New Roman" w:cs="Times New Roman"/>
          <w:sz w:val="28"/>
          <w:szCs w:val="28"/>
        </w:rPr>
        <w:t>дихальної</w:t>
      </w:r>
      <w:r w:rsidRPr="00BD7411">
        <w:rPr>
          <w:rFonts w:ascii="Times New Roman" w:eastAsia="Times New Roman" w:hAnsi="Times New Roman" w:cs="Times New Roman"/>
          <w:spacing w:val="1"/>
          <w:sz w:val="28"/>
          <w:szCs w:val="28"/>
        </w:rPr>
        <w:t xml:space="preserve"> </w:t>
      </w:r>
      <w:r w:rsidRPr="00BD7411">
        <w:rPr>
          <w:rFonts w:ascii="Times New Roman" w:eastAsia="Times New Roman" w:hAnsi="Times New Roman" w:cs="Times New Roman"/>
          <w:sz w:val="28"/>
          <w:szCs w:val="28"/>
        </w:rPr>
        <w:t>системи.</w:t>
      </w:r>
    </w:p>
    <w:p w:rsidR="00BA1354" w:rsidRPr="00240C38" w:rsidRDefault="00BA1354" w:rsidP="00232CAB">
      <w:pPr>
        <w:spacing w:after="0" w:line="360" w:lineRule="auto"/>
        <w:ind w:firstLine="567"/>
        <w:jc w:val="both"/>
        <w:rPr>
          <w:rFonts w:ascii="Times New Roman" w:eastAsia="Times New Roman" w:hAnsi="Times New Roman" w:cs="Times New Roman"/>
          <w:b/>
          <w:color w:val="000000" w:themeColor="text1"/>
          <w:sz w:val="28"/>
          <w:szCs w:val="28"/>
          <w:lang w:eastAsia="ru-RU"/>
        </w:rPr>
      </w:pPr>
      <w:r w:rsidRPr="00240C38">
        <w:rPr>
          <w:rFonts w:ascii="Times New Roman" w:eastAsia="Times New Roman" w:hAnsi="Times New Roman" w:cs="Times New Roman"/>
          <w:b/>
          <w:color w:val="000000" w:themeColor="text1"/>
          <w:sz w:val="28"/>
          <w:szCs w:val="28"/>
          <w:lang w:eastAsia="ru-RU"/>
        </w:rPr>
        <w:lastRenderedPageBreak/>
        <w:t>2.</w:t>
      </w:r>
      <w:r w:rsidR="007A3CFF">
        <w:rPr>
          <w:rFonts w:ascii="Times New Roman" w:eastAsia="Times New Roman" w:hAnsi="Times New Roman" w:cs="Times New Roman"/>
          <w:b/>
          <w:color w:val="000000" w:themeColor="text1"/>
          <w:sz w:val="28"/>
          <w:szCs w:val="28"/>
          <w:lang w:eastAsia="ru-RU"/>
        </w:rPr>
        <w:t>6</w:t>
      </w:r>
      <w:r w:rsidR="0069422A">
        <w:rPr>
          <w:rFonts w:ascii="Times New Roman" w:eastAsia="Times New Roman" w:hAnsi="Times New Roman" w:cs="Times New Roman"/>
          <w:b/>
          <w:color w:val="000000" w:themeColor="text1"/>
          <w:sz w:val="28"/>
          <w:szCs w:val="28"/>
          <w:lang w:eastAsia="ru-RU"/>
        </w:rPr>
        <w:t>.</w:t>
      </w:r>
      <w:r w:rsidRPr="00240C38">
        <w:rPr>
          <w:rFonts w:ascii="Times New Roman" w:eastAsia="Times New Roman" w:hAnsi="Times New Roman" w:cs="Times New Roman"/>
          <w:b/>
          <w:color w:val="000000" w:themeColor="text1"/>
          <w:sz w:val="28"/>
          <w:szCs w:val="28"/>
          <w:lang w:eastAsia="ru-RU"/>
        </w:rPr>
        <w:t xml:space="preserve"> Статистичні методи дослідження</w:t>
      </w:r>
    </w:p>
    <w:p w:rsidR="00BA1354" w:rsidRPr="00240C38" w:rsidRDefault="00BA1354" w:rsidP="00232CAB">
      <w:pPr>
        <w:spacing w:after="0" w:line="360" w:lineRule="auto"/>
        <w:ind w:firstLine="567"/>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Одержані дані опрацьовані методами математичної статистики з визначенням середньої арифметичної величини (М), середньої похибки середньої арифметичної величини (m), а також критерію Ст’юдента.</w:t>
      </w:r>
    </w:p>
    <w:p w:rsidR="00072160" w:rsidRDefault="0007216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072160" w:rsidRDefault="0007216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072160" w:rsidRDefault="0007216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072160" w:rsidRDefault="0007216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F07DC0" w:rsidRDefault="00F07DC0"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p>
    <w:p w:rsidR="000E1629" w:rsidRPr="00240C38" w:rsidRDefault="000E1629"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r w:rsidRPr="00240C38">
        <w:rPr>
          <w:rFonts w:ascii="Times New Roman" w:eastAsia="Calibri" w:hAnsi="Times New Roman" w:cs="Times New Roman"/>
          <w:b/>
          <w:bCs/>
          <w:sz w:val="28"/>
          <w:szCs w:val="28"/>
        </w:rPr>
        <w:lastRenderedPageBreak/>
        <w:t>РОЗДІЛ 3</w:t>
      </w:r>
    </w:p>
    <w:p w:rsidR="000E1629" w:rsidRPr="00240C38" w:rsidRDefault="000E1629"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r w:rsidRPr="00240C38">
        <w:rPr>
          <w:rFonts w:ascii="Times New Roman" w:eastAsia="Calibri" w:hAnsi="Times New Roman" w:cs="Times New Roman"/>
          <w:b/>
          <w:bCs/>
          <w:sz w:val="28"/>
          <w:szCs w:val="28"/>
        </w:rPr>
        <w:t>ОБГРУНТУВАННЯ ПРОГРАМИ ФІЗИЧНОЇ РЕАБІЛІТАЦІЇ ДЛЯ</w:t>
      </w:r>
    </w:p>
    <w:p w:rsidR="000E1629" w:rsidRPr="00240C38" w:rsidRDefault="000E1629" w:rsidP="00232CAB">
      <w:pPr>
        <w:autoSpaceDE w:val="0"/>
        <w:autoSpaceDN w:val="0"/>
        <w:adjustRightInd w:val="0"/>
        <w:spacing w:after="0" w:line="360" w:lineRule="auto"/>
        <w:ind w:firstLine="567"/>
        <w:jc w:val="center"/>
        <w:rPr>
          <w:rFonts w:ascii="Times New Roman" w:eastAsia="Calibri" w:hAnsi="Times New Roman" w:cs="Times New Roman"/>
          <w:b/>
          <w:bCs/>
          <w:sz w:val="28"/>
          <w:szCs w:val="28"/>
        </w:rPr>
      </w:pPr>
      <w:r w:rsidRPr="00240C38">
        <w:rPr>
          <w:rFonts w:ascii="Times New Roman" w:eastAsia="Calibri" w:hAnsi="Times New Roman" w:cs="Times New Roman"/>
          <w:b/>
          <w:bCs/>
          <w:sz w:val="28"/>
          <w:szCs w:val="28"/>
        </w:rPr>
        <w:t xml:space="preserve">ХВОРИХ </w:t>
      </w:r>
      <w:r w:rsidRPr="00494DE1">
        <w:rPr>
          <w:rFonts w:ascii="Times New Roman" w:eastAsia="Calibri" w:hAnsi="Times New Roman" w:cs="Times New Roman"/>
          <w:b/>
          <w:color w:val="000000" w:themeColor="text1"/>
          <w:sz w:val="28"/>
          <w:szCs w:val="28"/>
        </w:rPr>
        <w:t xml:space="preserve">З </w:t>
      </w:r>
      <w:r w:rsidRPr="000E1629">
        <w:rPr>
          <w:rFonts w:ascii="Times New Roman" w:eastAsia="Calibri" w:hAnsi="Times New Roman" w:cs="Times New Roman"/>
          <w:b/>
          <w:bCs/>
          <w:color w:val="000000" w:themeColor="text1"/>
          <w:sz w:val="28"/>
          <w:szCs w:val="28"/>
        </w:rPr>
        <w:t>ДЕГЕНЕРАТИВНО-ДИСТРОФІЧНИМИ ЗАХВОРЮВАННЯМИ ХРЕБТА</w:t>
      </w:r>
    </w:p>
    <w:p w:rsidR="00F07DC0" w:rsidRDefault="00F07DC0" w:rsidP="00232CAB">
      <w:pPr>
        <w:autoSpaceDE w:val="0"/>
        <w:autoSpaceDN w:val="0"/>
        <w:adjustRightInd w:val="0"/>
        <w:spacing w:after="0" w:line="360" w:lineRule="auto"/>
        <w:ind w:firstLine="567"/>
        <w:jc w:val="both"/>
        <w:rPr>
          <w:rFonts w:ascii="Times New Roman" w:eastAsia="Calibri" w:hAnsi="Times New Roman" w:cs="Times New Roman"/>
          <w:b/>
          <w:bCs/>
          <w:sz w:val="28"/>
          <w:szCs w:val="28"/>
        </w:rPr>
      </w:pPr>
    </w:p>
    <w:p w:rsidR="00AE2BCA" w:rsidRDefault="000E1629" w:rsidP="00232CAB">
      <w:pPr>
        <w:autoSpaceDE w:val="0"/>
        <w:autoSpaceDN w:val="0"/>
        <w:adjustRightInd w:val="0"/>
        <w:spacing w:after="0" w:line="360" w:lineRule="auto"/>
        <w:ind w:firstLine="567"/>
        <w:jc w:val="both"/>
        <w:rPr>
          <w:rFonts w:ascii="Times New Roman" w:eastAsia="Calibri" w:hAnsi="Times New Roman" w:cs="Times New Roman"/>
          <w:sz w:val="28"/>
          <w:szCs w:val="28"/>
        </w:rPr>
      </w:pPr>
      <w:r w:rsidRPr="00240C38">
        <w:rPr>
          <w:rFonts w:ascii="Times New Roman" w:eastAsia="Calibri" w:hAnsi="Times New Roman" w:cs="Times New Roman"/>
          <w:b/>
          <w:bCs/>
          <w:sz w:val="28"/>
          <w:szCs w:val="28"/>
        </w:rPr>
        <w:t xml:space="preserve">3.1. </w:t>
      </w:r>
      <w:r w:rsidR="00AE2BCA" w:rsidRPr="00AE2BCA">
        <w:rPr>
          <w:rFonts w:ascii="Times New Roman" w:eastAsia="Calibri" w:hAnsi="Times New Roman" w:cs="Times New Roman"/>
          <w:b/>
          <w:bCs/>
          <w:color w:val="000000" w:themeColor="text1"/>
          <w:sz w:val="28"/>
          <w:szCs w:val="28"/>
        </w:rPr>
        <w:t>Результати обстеження осіб до початку реабілітації</w:t>
      </w:r>
      <w:r w:rsidR="00AE2BCA">
        <w:rPr>
          <w:rFonts w:ascii="Times New Roman" w:eastAsia="Calibri" w:hAnsi="Times New Roman" w:cs="Times New Roman"/>
          <w:sz w:val="28"/>
          <w:szCs w:val="28"/>
        </w:rPr>
        <w:t xml:space="preserve"> </w:t>
      </w:r>
    </w:p>
    <w:p w:rsidR="000E1629" w:rsidRPr="00240C38" w:rsidRDefault="00695E4F" w:rsidP="00232CAB">
      <w:pPr>
        <w:autoSpaceDE w:val="0"/>
        <w:autoSpaceDN w:val="0"/>
        <w:adjustRightInd w:val="0"/>
        <w:spacing w:after="0" w:line="360" w:lineRule="auto"/>
        <w:ind w:firstLine="567"/>
        <w:jc w:val="both"/>
        <w:rPr>
          <w:rFonts w:ascii="Times New Roman" w:eastAsia="Times New Roman" w:hAnsi="Times New Roman" w:cs="Times New Roman"/>
          <w:color w:val="000000" w:themeColor="text1"/>
          <w:sz w:val="28"/>
          <w:szCs w:val="28"/>
          <w:lang w:eastAsia="ru-RU"/>
        </w:rPr>
      </w:pPr>
      <w:r>
        <w:rPr>
          <w:rFonts w:ascii="Times New Roman" w:eastAsia="Calibri" w:hAnsi="Times New Roman" w:cs="Times New Roman"/>
          <w:sz w:val="28"/>
          <w:szCs w:val="28"/>
        </w:rPr>
        <w:t>О</w:t>
      </w:r>
      <w:r w:rsidR="000E1629" w:rsidRPr="00240C38">
        <w:rPr>
          <w:rFonts w:ascii="Times New Roman" w:eastAsia="Calibri" w:hAnsi="Times New Roman" w:cs="Times New Roman"/>
          <w:sz w:val="28"/>
          <w:szCs w:val="28"/>
        </w:rPr>
        <w:t xml:space="preserve">бстеження </w:t>
      </w:r>
      <w:r w:rsidRPr="00240C38">
        <w:rPr>
          <w:rFonts w:ascii="Times New Roman" w:eastAsia="Calibri" w:hAnsi="Times New Roman" w:cs="Times New Roman"/>
          <w:sz w:val="28"/>
          <w:szCs w:val="28"/>
        </w:rPr>
        <w:t xml:space="preserve">пацієнта </w:t>
      </w:r>
      <w:r w:rsidR="000E1629" w:rsidRPr="00240C38">
        <w:rPr>
          <w:rFonts w:ascii="Times New Roman" w:eastAsia="Calibri" w:hAnsi="Times New Roman" w:cs="Times New Roman"/>
          <w:sz w:val="28"/>
          <w:szCs w:val="28"/>
        </w:rPr>
        <w:t xml:space="preserve">при поступленні </w:t>
      </w:r>
      <w:r>
        <w:rPr>
          <w:rFonts w:ascii="Times New Roman" w:eastAsia="Calibri" w:hAnsi="Times New Roman" w:cs="Times New Roman"/>
          <w:sz w:val="28"/>
          <w:szCs w:val="28"/>
        </w:rPr>
        <w:t>на лікування</w:t>
      </w:r>
      <w:r w:rsidR="000E1629" w:rsidRPr="00240C38">
        <w:rPr>
          <w:rFonts w:ascii="Times New Roman" w:eastAsia="Calibri" w:hAnsi="Times New Roman" w:cs="Times New Roman"/>
          <w:sz w:val="28"/>
          <w:szCs w:val="28"/>
        </w:rPr>
        <w:t xml:space="preserve"> та обстеження</w:t>
      </w:r>
      <w:r>
        <w:rPr>
          <w:rFonts w:ascii="Times New Roman" w:eastAsia="Calibri" w:hAnsi="Times New Roman" w:cs="Times New Roman"/>
          <w:sz w:val="28"/>
          <w:szCs w:val="28"/>
        </w:rPr>
        <w:t xml:space="preserve"> після завершення лікування</w:t>
      </w:r>
      <w:r w:rsidR="000E1629" w:rsidRPr="00240C38">
        <w:rPr>
          <w:rFonts w:ascii="Times New Roman" w:eastAsia="Calibri" w:hAnsi="Times New Roman" w:cs="Times New Roman"/>
          <w:sz w:val="28"/>
          <w:szCs w:val="28"/>
        </w:rPr>
        <w:t xml:space="preserve"> </w:t>
      </w:r>
      <w:r w:rsidR="00275955">
        <w:rPr>
          <w:rFonts w:ascii="Times New Roman" w:eastAsia="Calibri" w:hAnsi="Times New Roman" w:cs="Times New Roman"/>
          <w:sz w:val="28"/>
          <w:szCs w:val="28"/>
        </w:rPr>
        <w:t>при</w:t>
      </w:r>
      <w:r w:rsidR="000E1629" w:rsidRPr="00240C38">
        <w:rPr>
          <w:rFonts w:ascii="Times New Roman" w:eastAsia="Calibri" w:hAnsi="Times New Roman" w:cs="Times New Roman"/>
          <w:sz w:val="28"/>
          <w:szCs w:val="28"/>
        </w:rPr>
        <w:t xml:space="preserve"> випис</w:t>
      </w:r>
      <w:r w:rsidR="00275955">
        <w:rPr>
          <w:rFonts w:ascii="Times New Roman" w:eastAsia="Calibri" w:hAnsi="Times New Roman" w:cs="Times New Roman"/>
          <w:sz w:val="28"/>
          <w:szCs w:val="28"/>
        </w:rPr>
        <w:t>ці</w:t>
      </w:r>
      <w:r w:rsidR="000E1629" w:rsidRPr="00240C38">
        <w:rPr>
          <w:rFonts w:ascii="Times New Roman" w:eastAsia="Calibri" w:hAnsi="Times New Roman" w:cs="Times New Roman"/>
          <w:sz w:val="28"/>
          <w:szCs w:val="28"/>
        </w:rPr>
        <w:t xml:space="preserve"> з </w:t>
      </w:r>
      <w:r w:rsidR="000E1629" w:rsidRPr="00240C38">
        <w:rPr>
          <w:rFonts w:ascii="Times New Roman" w:eastAsia="Times New Roman" w:hAnsi="Times New Roman" w:cs="Times New Roman"/>
          <w:color w:val="000000" w:themeColor="text1"/>
          <w:sz w:val="28"/>
          <w:szCs w:val="28"/>
          <w:lang w:eastAsia="ru-RU"/>
        </w:rPr>
        <w:t>Микулинецької обласної фізіотерапевтичної лікарні реабілітації</w:t>
      </w:r>
      <w:r>
        <w:rPr>
          <w:rFonts w:ascii="Times New Roman" w:eastAsia="Times New Roman" w:hAnsi="Times New Roman" w:cs="Times New Roman"/>
          <w:color w:val="000000" w:themeColor="text1"/>
          <w:sz w:val="28"/>
          <w:szCs w:val="28"/>
          <w:lang w:eastAsia="ru-RU"/>
        </w:rPr>
        <w:t xml:space="preserve"> проводили</w:t>
      </w:r>
      <w:r w:rsidRPr="00695E4F">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з метою </w:t>
      </w:r>
      <w:r w:rsidRPr="00240C38">
        <w:rPr>
          <w:rFonts w:ascii="Times New Roman" w:eastAsia="Calibri" w:hAnsi="Times New Roman" w:cs="Times New Roman"/>
          <w:sz w:val="28"/>
          <w:szCs w:val="28"/>
        </w:rPr>
        <w:t xml:space="preserve"> оцінки ефективності розробленої нами програми фізичної реабілітації</w:t>
      </w:r>
      <w:r>
        <w:rPr>
          <w:rFonts w:ascii="Times New Roman" w:eastAsia="Calibri" w:hAnsi="Times New Roman" w:cs="Times New Roman"/>
          <w:sz w:val="28"/>
          <w:szCs w:val="28"/>
        </w:rPr>
        <w:t>.</w:t>
      </w:r>
      <w:r w:rsidRPr="00240C38">
        <w:rPr>
          <w:rFonts w:ascii="Times New Roman" w:eastAsia="Calibri" w:hAnsi="Times New Roman" w:cs="Times New Roman"/>
          <w:sz w:val="28"/>
          <w:szCs w:val="28"/>
        </w:rPr>
        <w:t xml:space="preserve"> </w:t>
      </w:r>
      <w:r w:rsidR="000E1629" w:rsidRPr="00240C38">
        <w:rPr>
          <w:rFonts w:ascii="Times New Roman" w:eastAsia="Calibri" w:hAnsi="Times New Roman" w:cs="Times New Roman"/>
          <w:sz w:val="28"/>
          <w:szCs w:val="28"/>
        </w:rPr>
        <w:t xml:space="preserve">Усі обстеження проводились згідно розробленої карти обстеження </w:t>
      </w:r>
      <w:r w:rsidR="000E1629" w:rsidRPr="00240C38">
        <w:rPr>
          <w:rFonts w:ascii="Times New Roman" w:eastAsia="Calibri" w:hAnsi="Times New Roman" w:cs="Times New Roman"/>
          <w:color w:val="000000" w:themeColor="text1"/>
          <w:sz w:val="28"/>
          <w:szCs w:val="28"/>
        </w:rPr>
        <w:t>(додаток А).</w:t>
      </w:r>
    </w:p>
    <w:p w:rsidR="000E1629" w:rsidRPr="00275955" w:rsidRDefault="00275955" w:rsidP="00232CAB">
      <w:pPr>
        <w:autoSpaceDE w:val="0"/>
        <w:autoSpaceDN w:val="0"/>
        <w:adjustRightInd w:val="0"/>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Перед початком</w:t>
      </w:r>
      <w:r w:rsidR="000E1629" w:rsidRPr="00240C38">
        <w:rPr>
          <w:rFonts w:ascii="Times New Roman" w:eastAsia="Calibri" w:hAnsi="Times New Roman" w:cs="Times New Roman"/>
          <w:sz w:val="28"/>
          <w:szCs w:val="28"/>
        </w:rPr>
        <w:t xml:space="preserve"> обстеження було </w:t>
      </w:r>
      <w:r w:rsidR="00695E4F" w:rsidRPr="00240C38">
        <w:rPr>
          <w:rFonts w:ascii="Times New Roman" w:eastAsia="Calibri" w:hAnsi="Times New Roman" w:cs="Times New Roman"/>
          <w:sz w:val="28"/>
          <w:szCs w:val="28"/>
        </w:rPr>
        <w:t xml:space="preserve">ретельне ознайомлення з історією хвороби </w:t>
      </w:r>
      <w:r w:rsidR="00695E4F">
        <w:rPr>
          <w:rFonts w:ascii="Times New Roman" w:eastAsia="Calibri" w:hAnsi="Times New Roman" w:cs="Times New Roman"/>
          <w:sz w:val="28"/>
          <w:szCs w:val="28"/>
        </w:rPr>
        <w:t xml:space="preserve"> пацієнта, </w:t>
      </w:r>
      <w:r w:rsidR="000E1629" w:rsidRPr="00240C38">
        <w:rPr>
          <w:rFonts w:ascii="Times New Roman" w:eastAsia="Calibri" w:hAnsi="Times New Roman" w:cs="Times New Roman"/>
          <w:sz w:val="28"/>
          <w:szCs w:val="28"/>
        </w:rPr>
        <w:t xml:space="preserve">обговорення стану хворого з лікуючим лікарем, неврологом, інструктором ЛФК, масажистом. </w:t>
      </w:r>
    </w:p>
    <w:p w:rsidR="000E1629" w:rsidRPr="00240C38" w:rsidRDefault="00695E4F" w:rsidP="00232CAB">
      <w:pPr>
        <w:spacing w:after="0" w:line="360" w:lineRule="auto"/>
        <w:ind w:firstLine="567"/>
        <w:jc w:val="both"/>
        <w:rPr>
          <w:rFonts w:ascii="Times New Roman" w:eastAsia="Times New Roman" w:hAnsi="Times New Roman" w:cs="Times New Roman"/>
          <w:color w:val="000000" w:themeColor="text1"/>
          <w:sz w:val="28"/>
          <w:szCs w:val="20"/>
          <w:lang w:eastAsia="ru-RU"/>
        </w:rPr>
      </w:pPr>
      <w:r>
        <w:rPr>
          <w:rFonts w:ascii="Times New Roman" w:eastAsia="Times New Roman" w:hAnsi="Times New Roman" w:cs="Times New Roman"/>
          <w:sz w:val="28"/>
          <w:szCs w:val="20"/>
          <w:lang w:eastAsia="ru-RU"/>
        </w:rPr>
        <w:t xml:space="preserve">Пацієнти </w:t>
      </w:r>
      <w:r w:rsidR="000E1629" w:rsidRPr="00240C38">
        <w:rPr>
          <w:rFonts w:ascii="Times New Roman" w:eastAsia="Times New Roman" w:hAnsi="Times New Roman" w:cs="Times New Roman"/>
          <w:sz w:val="28"/>
          <w:szCs w:val="20"/>
          <w:lang w:eastAsia="ru-RU"/>
        </w:rPr>
        <w:t xml:space="preserve"> екпериментальн</w:t>
      </w:r>
      <w:r>
        <w:rPr>
          <w:rFonts w:ascii="Times New Roman" w:eastAsia="Times New Roman" w:hAnsi="Times New Roman" w:cs="Times New Roman"/>
          <w:sz w:val="28"/>
          <w:szCs w:val="20"/>
          <w:lang w:eastAsia="ru-RU"/>
        </w:rPr>
        <w:t>ої</w:t>
      </w:r>
      <w:r w:rsidR="000E1629" w:rsidRPr="00240C38">
        <w:rPr>
          <w:rFonts w:ascii="Times New Roman" w:eastAsia="Times New Roman" w:hAnsi="Times New Roman" w:cs="Times New Roman"/>
          <w:sz w:val="28"/>
          <w:szCs w:val="20"/>
          <w:lang w:eastAsia="ru-RU"/>
        </w:rPr>
        <w:t xml:space="preserve"> груп</w:t>
      </w:r>
      <w:r>
        <w:rPr>
          <w:rFonts w:ascii="Times New Roman" w:eastAsia="Times New Roman" w:hAnsi="Times New Roman" w:cs="Times New Roman"/>
          <w:sz w:val="28"/>
          <w:szCs w:val="20"/>
          <w:lang w:eastAsia="ru-RU"/>
        </w:rPr>
        <w:t>и</w:t>
      </w:r>
      <w:r w:rsidR="000E1629" w:rsidRPr="00240C38">
        <w:rPr>
          <w:rFonts w:ascii="Times New Roman" w:eastAsia="Times New Roman" w:hAnsi="Times New Roman" w:cs="Times New Roman"/>
          <w:sz w:val="28"/>
          <w:szCs w:val="20"/>
          <w:lang w:eastAsia="ru-RU"/>
        </w:rPr>
        <w:t xml:space="preserve"> </w:t>
      </w:r>
      <w:r w:rsidR="006210E5">
        <w:rPr>
          <w:rFonts w:ascii="Times New Roman" w:eastAsia="Times New Roman" w:hAnsi="Times New Roman" w:cs="Times New Roman"/>
          <w:sz w:val="28"/>
          <w:szCs w:val="20"/>
          <w:lang w:eastAsia="ru-RU"/>
        </w:rPr>
        <w:t>займалися</w:t>
      </w:r>
      <w:r w:rsidR="000E1629" w:rsidRPr="00240C38">
        <w:rPr>
          <w:rFonts w:ascii="Times New Roman" w:eastAsia="Times New Roman" w:hAnsi="Times New Roman" w:cs="Times New Roman"/>
          <w:sz w:val="28"/>
          <w:szCs w:val="20"/>
          <w:lang w:eastAsia="ru-RU"/>
        </w:rPr>
        <w:t xml:space="preserve"> за розробленою нами програмою фізичної реабілітації</w:t>
      </w:r>
      <w:r w:rsidR="006210E5">
        <w:rPr>
          <w:rFonts w:ascii="Times New Roman" w:eastAsia="Times New Roman" w:hAnsi="Times New Roman" w:cs="Times New Roman"/>
          <w:sz w:val="28"/>
          <w:szCs w:val="20"/>
          <w:lang w:eastAsia="ru-RU"/>
        </w:rPr>
        <w:t>.</w:t>
      </w:r>
      <w:r w:rsidR="000E1629" w:rsidRPr="00240C38">
        <w:rPr>
          <w:rFonts w:ascii="Times New Roman" w:eastAsia="Times New Roman" w:hAnsi="Times New Roman" w:cs="Times New Roman"/>
          <w:sz w:val="28"/>
          <w:szCs w:val="20"/>
          <w:lang w:eastAsia="ru-RU"/>
        </w:rPr>
        <w:t xml:space="preserve"> </w:t>
      </w:r>
      <w:r w:rsidR="006210E5">
        <w:rPr>
          <w:rFonts w:ascii="Times New Roman" w:eastAsia="Times New Roman" w:hAnsi="Times New Roman" w:cs="Times New Roman"/>
          <w:sz w:val="28"/>
          <w:szCs w:val="20"/>
          <w:lang w:eastAsia="ru-RU"/>
        </w:rPr>
        <w:t>К</w:t>
      </w:r>
      <w:r w:rsidR="000E1629" w:rsidRPr="00240C38">
        <w:rPr>
          <w:rFonts w:ascii="Times New Roman" w:eastAsia="Times New Roman" w:hAnsi="Times New Roman" w:cs="Times New Roman"/>
          <w:sz w:val="28"/>
          <w:szCs w:val="20"/>
          <w:lang w:eastAsia="ru-RU"/>
        </w:rPr>
        <w:t xml:space="preserve">онтрольній групі </w:t>
      </w:r>
      <w:r w:rsidR="006210E5">
        <w:rPr>
          <w:rFonts w:ascii="Times New Roman" w:eastAsia="Times New Roman" w:hAnsi="Times New Roman" w:cs="Times New Roman"/>
          <w:sz w:val="28"/>
          <w:szCs w:val="20"/>
          <w:lang w:eastAsia="ru-RU"/>
        </w:rPr>
        <w:t>займалася з</w:t>
      </w:r>
      <w:r w:rsidR="000E1629" w:rsidRPr="00240C38">
        <w:rPr>
          <w:rFonts w:ascii="Times New Roman" w:eastAsia="Times New Roman" w:hAnsi="Times New Roman" w:cs="Times New Roman"/>
          <w:sz w:val="28"/>
          <w:szCs w:val="20"/>
          <w:lang w:eastAsia="ru-RU"/>
        </w:rPr>
        <w:t xml:space="preserve"> фахівцем фізичної реабілітації із використанням комплексу засобів фізичної реабілітації, який уже тривалий час застосовується у </w:t>
      </w:r>
      <w:r w:rsidR="006210E5">
        <w:rPr>
          <w:rFonts w:ascii="Times New Roman" w:eastAsia="Times New Roman" w:hAnsi="Times New Roman" w:cs="Times New Roman"/>
          <w:sz w:val="28"/>
          <w:szCs w:val="20"/>
          <w:lang w:eastAsia="ru-RU"/>
        </w:rPr>
        <w:t>лікувальному закладі</w:t>
      </w:r>
      <w:r w:rsidR="000E1629" w:rsidRPr="00240C38">
        <w:rPr>
          <w:rFonts w:ascii="Times New Roman" w:eastAsia="Times New Roman" w:hAnsi="Times New Roman" w:cs="Times New Roman"/>
          <w:color w:val="000000" w:themeColor="text1"/>
          <w:sz w:val="28"/>
          <w:szCs w:val="28"/>
          <w:lang w:eastAsia="ru-RU"/>
        </w:rPr>
        <w:t>.</w:t>
      </w:r>
    </w:p>
    <w:p w:rsidR="000E1629" w:rsidRPr="00240C38" w:rsidRDefault="006210E5" w:rsidP="00232CAB">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Pr>
          <w:rFonts w:ascii="Times New Roman" w:eastAsia="Calibri" w:hAnsi="Times New Roman" w:cs="Times New Roman"/>
          <w:sz w:val="28"/>
          <w:szCs w:val="28"/>
        </w:rPr>
        <w:t>Результати</w:t>
      </w:r>
      <w:r w:rsidR="000E1629" w:rsidRPr="00240C38">
        <w:rPr>
          <w:rFonts w:ascii="Times New Roman" w:eastAsia="Calibri" w:hAnsi="Times New Roman" w:cs="Times New Roman"/>
          <w:sz w:val="28"/>
          <w:szCs w:val="28"/>
        </w:rPr>
        <w:t xml:space="preserve"> першо</w:t>
      </w:r>
      <w:r>
        <w:rPr>
          <w:rFonts w:ascii="Times New Roman" w:eastAsia="Calibri" w:hAnsi="Times New Roman" w:cs="Times New Roman"/>
          <w:sz w:val="28"/>
          <w:szCs w:val="28"/>
        </w:rPr>
        <w:t>го</w:t>
      </w:r>
      <w:r w:rsidR="000E1629" w:rsidRPr="00240C38">
        <w:rPr>
          <w:rFonts w:ascii="Times New Roman" w:eastAsia="Calibri" w:hAnsi="Times New Roman" w:cs="Times New Roman"/>
          <w:sz w:val="28"/>
          <w:szCs w:val="28"/>
        </w:rPr>
        <w:t xml:space="preserve"> обстеженн</w:t>
      </w:r>
      <w:r>
        <w:rPr>
          <w:rFonts w:ascii="Times New Roman" w:eastAsia="Calibri" w:hAnsi="Times New Roman" w:cs="Times New Roman"/>
          <w:sz w:val="28"/>
          <w:szCs w:val="28"/>
        </w:rPr>
        <w:t>я пацієнта</w:t>
      </w:r>
      <w:r w:rsidR="000E1629" w:rsidRPr="00240C38">
        <w:rPr>
          <w:rFonts w:ascii="Times New Roman" w:eastAsia="Calibri" w:hAnsi="Times New Roman" w:cs="Times New Roman"/>
          <w:sz w:val="28"/>
          <w:szCs w:val="28"/>
        </w:rPr>
        <w:t xml:space="preserve"> стали передумовою для правильного реабілітаційного прогнозування</w:t>
      </w:r>
      <w:r>
        <w:rPr>
          <w:rFonts w:ascii="Times New Roman" w:eastAsia="Calibri" w:hAnsi="Times New Roman" w:cs="Times New Roman"/>
          <w:sz w:val="28"/>
          <w:szCs w:val="28"/>
        </w:rPr>
        <w:t>.</w:t>
      </w:r>
      <w:r w:rsidR="000E1629" w:rsidRPr="00240C38">
        <w:rPr>
          <w:rFonts w:ascii="Times New Roman" w:eastAsia="Calibri" w:hAnsi="Times New Roman" w:cs="Times New Roman"/>
          <w:sz w:val="28"/>
          <w:szCs w:val="28"/>
        </w:rPr>
        <w:t xml:space="preserve"> </w:t>
      </w:r>
      <w:r w:rsidR="00275955">
        <w:rPr>
          <w:rFonts w:ascii="Times New Roman" w:eastAsia="Calibri" w:hAnsi="Times New Roman" w:cs="Times New Roman"/>
          <w:sz w:val="28"/>
          <w:szCs w:val="28"/>
        </w:rPr>
        <w:t>Згідно цих</w:t>
      </w:r>
      <w:r>
        <w:rPr>
          <w:rFonts w:ascii="Times New Roman" w:eastAsia="Calibri" w:hAnsi="Times New Roman" w:cs="Times New Roman"/>
          <w:sz w:val="28"/>
          <w:szCs w:val="28"/>
        </w:rPr>
        <w:t xml:space="preserve"> дан</w:t>
      </w:r>
      <w:r w:rsidR="00275955">
        <w:rPr>
          <w:rFonts w:ascii="Times New Roman" w:eastAsia="Calibri" w:hAnsi="Times New Roman" w:cs="Times New Roman"/>
          <w:sz w:val="28"/>
          <w:szCs w:val="28"/>
        </w:rPr>
        <w:t>их</w:t>
      </w:r>
      <w:r>
        <w:rPr>
          <w:rFonts w:ascii="Times New Roman" w:eastAsia="Calibri" w:hAnsi="Times New Roman" w:cs="Times New Roman"/>
          <w:sz w:val="28"/>
          <w:szCs w:val="28"/>
        </w:rPr>
        <w:t xml:space="preserve"> </w:t>
      </w:r>
      <w:r w:rsidR="000E1629" w:rsidRPr="00240C38">
        <w:rPr>
          <w:rFonts w:ascii="Times New Roman" w:eastAsia="Calibri" w:hAnsi="Times New Roman" w:cs="Times New Roman"/>
          <w:sz w:val="28"/>
          <w:szCs w:val="28"/>
        </w:rPr>
        <w:t>визнач</w:t>
      </w:r>
      <w:r w:rsidR="00B0790E">
        <w:rPr>
          <w:rFonts w:ascii="Times New Roman" w:eastAsia="Calibri" w:hAnsi="Times New Roman" w:cs="Times New Roman"/>
          <w:sz w:val="28"/>
          <w:szCs w:val="28"/>
        </w:rPr>
        <w:t>али</w:t>
      </w:r>
      <w:r w:rsidR="000E1629" w:rsidRPr="00240C38">
        <w:rPr>
          <w:rFonts w:ascii="Times New Roman" w:eastAsia="Calibri" w:hAnsi="Times New Roman" w:cs="Times New Roman"/>
          <w:sz w:val="28"/>
          <w:szCs w:val="28"/>
        </w:rPr>
        <w:t xml:space="preserve"> завдан</w:t>
      </w:r>
      <w:r w:rsidR="00B0790E">
        <w:rPr>
          <w:rFonts w:ascii="Times New Roman" w:eastAsia="Calibri" w:hAnsi="Times New Roman" w:cs="Times New Roman"/>
          <w:sz w:val="28"/>
          <w:szCs w:val="28"/>
        </w:rPr>
        <w:t>ня</w:t>
      </w:r>
      <w:r w:rsidR="000E1629" w:rsidRPr="00240C38">
        <w:rPr>
          <w:rFonts w:ascii="Times New Roman" w:eastAsia="Calibri" w:hAnsi="Times New Roman" w:cs="Times New Roman"/>
          <w:sz w:val="28"/>
          <w:szCs w:val="28"/>
        </w:rPr>
        <w:t xml:space="preserve"> і застосування засобів та методів фізичної терапії, </w:t>
      </w:r>
      <w:r w:rsidR="00B0790E">
        <w:rPr>
          <w:rFonts w:ascii="Times New Roman" w:eastAsia="Calibri" w:hAnsi="Times New Roman" w:cs="Times New Roman"/>
          <w:sz w:val="28"/>
          <w:szCs w:val="28"/>
        </w:rPr>
        <w:t>котрі</w:t>
      </w:r>
      <w:r w:rsidR="000E1629" w:rsidRPr="00240C38">
        <w:rPr>
          <w:rFonts w:ascii="Times New Roman" w:eastAsia="Calibri" w:hAnsi="Times New Roman" w:cs="Times New Roman"/>
          <w:sz w:val="28"/>
          <w:szCs w:val="28"/>
        </w:rPr>
        <w:t xml:space="preserve"> сприятимуть покращенню стану здоров'я </w:t>
      </w:r>
      <w:r w:rsidR="00B0790E">
        <w:rPr>
          <w:rFonts w:ascii="Times New Roman" w:eastAsia="Calibri" w:hAnsi="Times New Roman" w:cs="Times New Roman"/>
          <w:sz w:val="28"/>
          <w:szCs w:val="28"/>
        </w:rPr>
        <w:t>обстежуваного</w:t>
      </w:r>
      <w:r>
        <w:rPr>
          <w:rFonts w:ascii="Times New Roman" w:eastAsia="Calibri" w:hAnsi="Times New Roman" w:cs="Times New Roman"/>
          <w:sz w:val="28"/>
          <w:szCs w:val="28"/>
        </w:rPr>
        <w:t>.</w:t>
      </w:r>
    </w:p>
    <w:p w:rsidR="000E1629" w:rsidRDefault="006210E5" w:rsidP="00232CAB">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Перед </w:t>
      </w:r>
      <w:r w:rsidR="000E1629" w:rsidRPr="00240C38">
        <w:rPr>
          <w:rFonts w:ascii="Times New Roman" w:eastAsia="Times New Roman" w:hAnsi="Times New Roman" w:cs="Times New Roman"/>
          <w:sz w:val="28"/>
          <w:szCs w:val="28"/>
          <w:lang w:eastAsia="ru-RU"/>
        </w:rPr>
        <w:t xml:space="preserve"> досліджен</w:t>
      </w:r>
      <w:r>
        <w:rPr>
          <w:rFonts w:ascii="Times New Roman" w:eastAsia="Times New Roman" w:hAnsi="Times New Roman" w:cs="Times New Roman"/>
          <w:sz w:val="28"/>
          <w:szCs w:val="28"/>
          <w:lang w:eastAsia="ru-RU"/>
        </w:rPr>
        <w:t>ням</w:t>
      </w:r>
      <w:r w:rsidR="000E1629" w:rsidRPr="00240C38">
        <w:rPr>
          <w:rFonts w:ascii="Times New Roman" w:eastAsia="Times New Roman" w:hAnsi="Times New Roman" w:cs="Times New Roman"/>
          <w:sz w:val="28"/>
          <w:szCs w:val="28"/>
          <w:lang w:eastAsia="ru-RU"/>
        </w:rPr>
        <w:t xml:space="preserve"> </w:t>
      </w:r>
      <w:r w:rsidR="00B0790E">
        <w:rPr>
          <w:rFonts w:ascii="Times New Roman" w:eastAsia="Times New Roman" w:hAnsi="Times New Roman" w:cs="Times New Roman"/>
          <w:sz w:val="28"/>
          <w:szCs w:val="28"/>
          <w:lang w:eastAsia="ru-RU"/>
        </w:rPr>
        <w:t>показників</w:t>
      </w:r>
      <w:r w:rsidR="000E1629" w:rsidRPr="00240C38">
        <w:rPr>
          <w:rFonts w:ascii="Times New Roman" w:eastAsia="Times New Roman" w:hAnsi="Times New Roman" w:cs="Times New Roman"/>
          <w:sz w:val="28"/>
          <w:szCs w:val="28"/>
          <w:lang w:eastAsia="ru-RU"/>
        </w:rPr>
        <w:t xml:space="preserve"> опорно – рухов</w:t>
      </w:r>
      <w:r w:rsidR="00B0790E">
        <w:rPr>
          <w:rFonts w:ascii="Times New Roman" w:eastAsia="Times New Roman" w:hAnsi="Times New Roman" w:cs="Times New Roman"/>
          <w:sz w:val="28"/>
          <w:szCs w:val="28"/>
          <w:lang w:eastAsia="ru-RU"/>
        </w:rPr>
        <w:t>ої</w:t>
      </w:r>
      <w:r w:rsidR="000E1629" w:rsidRPr="00240C38">
        <w:rPr>
          <w:rFonts w:ascii="Times New Roman" w:eastAsia="Times New Roman" w:hAnsi="Times New Roman" w:cs="Times New Roman"/>
          <w:sz w:val="28"/>
          <w:szCs w:val="28"/>
          <w:lang w:eastAsia="ru-RU"/>
        </w:rPr>
        <w:t>, серцево - судинн</w:t>
      </w:r>
      <w:r w:rsidR="00B0790E">
        <w:rPr>
          <w:rFonts w:ascii="Times New Roman" w:eastAsia="Times New Roman" w:hAnsi="Times New Roman" w:cs="Times New Roman"/>
          <w:sz w:val="28"/>
          <w:szCs w:val="28"/>
          <w:lang w:eastAsia="ru-RU"/>
        </w:rPr>
        <w:t>ої</w:t>
      </w:r>
      <w:r w:rsidR="000E1629" w:rsidRPr="00240C38">
        <w:rPr>
          <w:rFonts w:ascii="Times New Roman" w:eastAsia="Times New Roman" w:hAnsi="Times New Roman" w:cs="Times New Roman"/>
          <w:sz w:val="28"/>
          <w:szCs w:val="28"/>
          <w:lang w:eastAsia="ru-RU"/>
        </w:rPr>
        <w:t xml:space="preserve"> і дихальн</w:t>
      </w:r>
      <w:r w:rsidR="00B0790E">
        <w:rPr>
          <w:rFonts w:ascii="Times New Roman" w:eastAsia="Times New Roman" w:hAnsi="Times New Roman" w:cs="Times New Roman"/>
          <w:sz w:val="28"/>
          <w:szCs w:val="28"/>
          <w:lang w:eastAsia="ru-RU"/>
        </w:rPr>
        <w:t>ої</w:t>
      </w:r>
      <w:r w:rsidR="000E1629" w:rsidRPr="00240C38">
        <w:rPr>
          <w:rFonts w:ascii="Times New Roman" w:eastAsia="Times New Roman" w:hAnsi="Times New Roman" w:cs="Times New Roman"/>
          <w:sz w:val="28"/>
          <w:szCs w:val="28"/>
          <w:lang w:eastAsia="ru-RU"/>
        </w:rPr>
        <w:t xml:space="preserve"> систем, </w:t>
      </w:r>
      <w:r>
        <w:rPr>
          <w:rFonts w:ascii="Times New Roman" w:eastAsia="Times New Roman" w:hAnsi="Times New Roman" w:cs="Times New Roman"/>
          <w:sz w:val="28"/>
          <w:szCs w:val="28"/>
          <w:lang w:eastAsia="ru-RU"/>
        </w:rPr>
        <w:t xml:space="preserve">при поступленні в лікувальний заклад </w:t>
      </w:r>
      <w:r w:rsidR="000E1629" w:rsidRPr="00240C38">
        <w:rPr>
          <w:rFonts w:ascii="Times New Roman" w:eastAsia="Times New Roman" w:hAnsi="Times New Roman" w:cs="Times New Roman"/>
          <w:sz w:val="28"/>
          <w:szCs w:val="28"/>
          <w:lang w:eastAsia="ru-RU"/>
        </w:rPr>
        <w:t>провед</w:t>
      </w:r>
      <w:r>
        <w:rPr>
          <w:rFonts w:ascii="Times New Roman" w:eastAsia="Times New Roman" w:hAnsi="Times New Roman" w:cs="Times New Roman"/>
          <w:sz w:val="28"/>
          <w:szCs w:val="28"/>
          <w:lang w:eastAsia="ru-RU"/>
        </w:rPr>
        <w:t>или</w:t>
      </w:r>
      <w:r w:rsidR="000E1629" w:rsidRPr="00240C38">
        <w:rPr>
          <w:rFonts w:ascii="Times New Roman" w:eastAsia="Times New Roman" w:hAnsi="Times New Roman" w:cs="Times New Roman"/>
          <w:sz w:val="28"/>
          <w:szCs w:val="28"/>
          <w:lang w:eastAsia="ru-RU"/>
        </w:rPr>
        <w:t xml:space="preserve"> збір та систематизацію скарг хворих, пов’язаних з розладами їх діяльності. </w:t>
      </w:r>
    </w:p>
    <w:p w:rsidR="00524FCD" w:rsidRPr="00524FCD" w:rsidRDefault="00524FCD" w:rsidP="00232CAB">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Пацієнтів зазвичай турбували в різній степені </w:t>
      </w:r>
      <w:r>
        <w:rPr>
          <w:rFonts w:ascii="Times New Roman" w:eastAsia="Times New Roman" w:hAnsi="Times New Roman" w:cs="Times New Roman"/>
          <w:color w:val="000000" w:themeColor="text1"/>
          <w:sz w:val="28"/>
          <w:szCs w:val="28"/>
          <w:lang w:eastAsia="ru-RU"/>
        </w:rPr>
        <w:t>г</w:t>
      </w:r>
      <w:r w:rsidRPr="00240C38">
        <w:rPr>
          <w:rFonts w:ascii="Times New Roman" w:eastAsia="Times New Roman" w:hAnsi="Times New Roman" w:cs="Times New Roman"/>
          <w:color w:val="000000" w:themeColor="text1"/>
          <w:sz w:val="28"/>
          <w:szCs w:val="28"/>
          <w:lang w:eastAsia="ru-RU"/>
        </w:rPr>
        <w:t>оловний біль та запаморочення</w:t>
      </w:r>
      <w:r>
        <w:rPr>
          <w:rFonts w:ascii="Times New Roman" w:eastAsia="Times New Roman" w:hAnsi="Times New Roman" w:cs="Times New Roman"/>
          <w:color w:val="000000" w:themeColor="text1"/>
          <w:sz w:val="28"/>
          <w:szCs w:val="28"/>
          <w:lang w:eastAsia="ru-RU"/>
        </w:rPr>
        <w:t>, в</w:t>
      </w:r>
      <w:r w:rsidRPr="00240C38">
        <w:rPr>
          <w:rFonts w:ascii="Times New Roman" w:eastAsia="Times New Roman" w:hAnsi="Times New Roman" w:cs="Times New Roman"/>
          <w:color w:val="000000" w:themeColor="text1"/>
          <w:sz w:val="28"/>
          <w:szCs w:val="28"/>
          <w:lang w:eastAsia="ru-RU"/>
        </w:rPr>
        <w:t>ідчуття повзання мурашок</w:t>
      </w:r>
      <w:r>
        <w:rPr>
          <w:rFonts w:ascii="Times New Roman" w:eastAsia="Times New Roman" w:hAnsi="Times New Roman" w:cs="Times New Roman"/>
          <w:color w:val="000000" w:themeColor="text1"/>
          <w:sz w:val="28"/>
          <w:szCs w:val="28"/>
          <w:lang w:eastAsia="ru-RU"/>
        </w:rPr>
        <w:t xml:space="preserve"> в кінцівках, б</w:t>
      </w:r>
      <w:r w:rsidRPr="00240C38">
        <w:rPr>
          <w:rFonts w:ascii="Times New Roman" w:eastAsia="Times New Roman" w:hAnsi="Times New Roman" w:cs="Times New Roman"/>
          <w:color w:val="000000" w:themeColor="text1"/>
          <w:sz w:val="28"/>
          <w:szCs w:val="28"/>
          <w:lang w:eastAsia="ru-RU"/>
        </w:rPr>
        <w:t>іль в усіх відділах хребта, з акцентом на поперековий відділ</w:t>
      </w:r>
      <w:r>
        <w:rPr>
          <w:rFonts w:ascii="Times New Roman" w:eastAsia="Times New Roman" w:hAnsi="Times New Roman" w:cs="Times New Roman"/>
          <w:color w:val="000000" w:themeColor="text1"/>
          <w:sz w:val="28"/>
          <w:szCs w:val="28"/>
          <w:lang w:eastAsia="ru-RU"/>
        </w:rPr>
        <w:t>, о</w:t>
      </w:r>
      <w:r w:rsidRPr="00240C38">
        <w:rPr>
          <w:rFonts w:ascii="Times New Roman" w:eastAsia="Times New Roman" w:hAnsi="Times New Roman" w:cs="Times New Roman"/>
          <w:color w:val="000000" w:themeColor="text1"/>
          <w:sz w:val="28"/>
          <w:szCs w:val="28"/>
          <w:lang w:eastAsia="ru-RU"/>
        </w:rPr>
        <w:t>німіння кінцівок</w:t>
      </w:r>
      <w:r>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bCs/>
          <w:color w:val="000000" w:themeColor="text1"/>
          <w:sz w:val="28"/>
          <w:szCs w:val="28"/>
          <w:lang w:eastAsia="ru-RU"/>
        </w:rPr>
        <w:t>о</w:t>
      </w:r>
      <w:r w:rsidRPr="00524FCD">
        <w:rPr>
          <w:rFonts w:ascii="Times New Roman" w:eastAsia="Times New Roman" w:hAnsi="Times New Roman" w:cs="Times New Roman"/>
          <w:bCs/>
          <w:color w:val="000000" w:themeColor="text1"/>
          <w:sz w:val="28"/>
          <w:szCs w:val="28"/>
          <w:lang w:eastAsia="ru-RU"/>
        </w:rPr>
        <w:t>бмеження амплітуди рухів у хребті</w:t>
      </w:r>
      <w:r>
        <w:rPr>
          <w:rFonts w:ascii="Times New Roman" w:eastAsia="Times New Roman" w:hAnsi="Times New Roman" w:cs="Times New Roman"/>
          <w:bCs/>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eastAsia="ru-RU"/>
        </w:rPr>
        <w:t>в</w:t>
      </w:r>
      <w:r w:rsidRPr="00240C38">
        <w:rPr>
          <w:rFonts w:ascii="Times New Roman" w:eastAsia="Times New Roman" w:hAnsi="Times New Roman" w:cs="Times New Roman"/>
          <w:color w:val="000000" w:themeColor="text1"/>
          <w:sz w:val="28"/>
          <w:szCs w:val="28"/>
          <w:lang w:eastAsia="ru-RU"/>
        </w:rPr>
        <w:t>ажкість в нижніх кінцівках</w:t>
      </w:r>
      <w:r>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bCs/>
          <w:color w:val="000000" w:themeColor="text1"/>
          <w:sz w:val="28"/>
          <w:szCs w:val="28"/>
          <w:lang w:eastAsia="ru-RU"/>
        </w:rPr>
        <w:t>р</w:t>
      </w:r>
      <w:r w:rsidRPr="00524FCD">
        <w:rPr>
          <w:rFonts w:ascii="Times New Roman" w:eastAsia="Times New Roman" w:hAnsi="Times New Roman" w:cs="Times New Roman"/>
          <w:bCs/>
          <w:color w:val="000000" w:themeColor="text1"/>
          <w:sz w:val="28"/>
          <w:szCs w:val="28"/>
          <w:lang w:eastAsia="ru-RU"/>
        </w:rPr>
        <w:t>ефлекторний спазм м’язів</w:t>
      </w:r>
      <w:r>
        <w:rPr>
          <w:rFonts w:ascii="Times New Roman" w:eastAsia="Times New Roman" w:hAnsi="Times New Roman" w:cs="Times New Roman"/>
          <w:bCs/>
          <w:color w:val="000000" w:themeColor="text1"/>
          <w:sz w:val="28"/>
          <w:szCs w:val="28"/>
          <w:lang w:eastAsia="ru-RU"/>
        </w:rPr>
        <w:t>.</w:t>
      </w:r>
    </w:p>
    <w:p w:rsidR="000E1629" w:rsidRPr="00240C38" w:rsidRDefault="000E1629" w:rsidP="00232CAB">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lastRenderedPageBreak/>
        <w:t>Основні типові скарги подані в таблиці 3.1.</w:t>
      </w:r>
    </w:p>
    <w:p w:rsidR="000E1629" w:rsidRPr="00240C38" w:rsidRDefault="000E1629" w:rsidP="00232CAB">
      <w:pPr>
        <w:autoSpaceDE w:val="0"/>
        <w:autoSpaceDN w:val="0"/>
        <w:adjustRightInd w:val="0"/>
        <w:spacing w:after="0" w:line="360" w:lineRule="auto"/>
        <w:ind w:firstLine="567"/>
        <w:jc w:val="right"/>
        <w:rPr>
          <w:rFonts w:ascii="Times New Roman" w:eastAsia="Times New Roman" w:hAnsi="Times New Roman" w:cs="Times New Roman"/>
          <w:bCs/>
          <w:sz w:val="28"/>
          <w:szCs w:val="28"/>
          <w:lang w:eastAsia="ru-RU"/>
        </w:rPr>
      </w:pPr>
      <w:r w:rsidRPr="00240C38">
        <w:rPr>
          <w:rFonts w:ascii="Times New Roman" w:eastAsia="Times New Roman" w:hAnsi="Times New Roman" w:cs="Times New Roman"/>
          <w:bCs/>
          <w:sz w:val="28"/>
          <w:szCs w:val="28"/>
          <w:lang w:eastAsia="ru-RU"/>
        </w:rPr>
        <w:t>Таблиця 3.1</w:t>
      </w:r>
    </w:p>
    <w:p w:rsidR="000E1629" w:rsidRPr="00240C38" w:rsidRDefault="000E1629" w:rsidP="00232CAB">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 xml:space="preserve">Типові скарги хворих </w:t>
      </w:r>
      <w:r>
        <w:rPr>
          <w:rFonts w:ascii="Times New Roman" w:eastAsia="Calibri" w:hAnsi="Times New Roman" w:cs="Times New Roman"/>
          <w:bCs/>
          <w:color w:val="000000" w:themeColor="text1"/>
          <w:sz w:val="28"/>
          <w:szCs w:val="28"/>
          <w:lang w:val="ru-RU"/>
        </w:rPr>
        <w:t xml:space="preserve">з </w:t>
      </w:r>
      <w:r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Pr="00240C38">
        <w:rPr>
          <w:rFonts w:ascii="Times New Roman" w:eastAsia="Times New Roman" w:hAnsi="Times New Roman" w:cs="Times New Roman"/>
          <w:sz w:val="28"/>
          <w:szCs w:val="20"/>
          <w:lang w:eastAsia="ru-RU"/>
        </w:rPr>
        <w:t>поперекового відділу хребта</w:t>
      </w:r>
      <w:r w:rsidRPr="00240C38">
        <w:rPr>
          <w:rFonts w:ascii="Times New Roman" w:eastAsia="Times New Roman" w:hAnsi="Times New Roman" w:cs="Times New Roman"/>
          <w:color w:val="FF0000"/>
          <w:sz w:val="28"/>
          <w:szCs w:val="28"/>
          <w:lang w:eastAsia="ru-RU"/>
        </w:rPr>
        <w:t xml:space="preserve">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
        <w:gridCol w:w="4318"/>
        <w:gridCol w:w="2160"/>
        <w:gridCol w:w="2581"/>
      </w:tblGrid>
      <w:tr w:rsidR="000E1629" w:rsidRPr="00240C38" w:rsidTr="00494DE1">
        <w:tc>
          <w:tcPr>
            <w:tcW w:w="830"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w:t>
            </w:r>
          </w:p>
          <w:p w:rsidR="000E1629" w:rsidRPr="00240C38" w:rsidRDefault="000E1629" w:rsidP="00072160">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п/п</w:t>
            </w:r>
          </w:p>
        </w:tc>
        <w:tc>
          <w:tcPr>
            <w:tcW w:w="431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autoSpaceDE w:val="0"/>
              <w:autoSpaceDN w:val="0"/>
              <w:adjustRightInd w:val="0"/>
              <w:spacing w:after="0" w:line="360" w:lineRule="auto"/>
              <w:ind w:firstLine="567"/>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Скарги</w:t>
            </w:r>
          </w:p>
        </w:tc>
        <w:tc>
          <w:tcPr>
            <w:tcW w:w="2160"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autoSpaceDE w:val="0"/>
              <w:autoSpaceDN w:val="0"/>
              <w:adjustRightInd w:val="0"/>
              <w:spacing w:after="0" w:line="360" w:lineRule="auto"/>
              <w:ind w:firstLine="567"/>
              <w:jc w:val="center"/>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Кількість осіб, які пред’являли скаргу</w:t>
            </w:r>
          </w:p>
        </w:tc>
        <w:tc>
          <w:tcPr>
            <w:tcW w:w="2581"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Відсоток від</w:t>
            </w:r>
          </w:p>
          <w:p w:rsidR="000E1629" w:rsidRPr="00240C38" w:rsidRDefault="000E1629" w:rsidP="00232CAB">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загальної</w:t>
            </w:r>
          </w:p>
          <w:p w:rsidR="000E1629" w:rsidRPr="00240C38" w:rsidRDefault="000E1629" w:rsidP="00232CAB">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кількості</w:t>
            </w:r>
          </w:p>
          <w:p w:rsidR="000E1629" w:rsidRPr="00240C38" w:rsidRDefault="000E1629" w:rsidP="00232CAB">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обстежених</w:t>
            </w:r>
          </w:p>
        </w:tc>
      </w:tr>
      <w:tr w:rsidR="000E1629" w:rsidRPr="00240C38" w:rsidTr="00494DE1">
        <w:trPr>
          <w:trHeight w:val="681"/>
        </w:trPr>
        <w:tc>
          <w:tcPr>
            <w:tcW w:w="83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A112B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1.</w:t>
            </w:r>
          </w:p>
        </w:tc>
        <w:tc>
          <w:tcPr>
            <w:tcW w:w="4318" w:type="dxa"/>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autoSpaceDE w:val="0"/>
              <w:autoSpaceDN w:val="0"/>
              <w:adjustRightInd w:val="0"/>
              <w:spacing w:after="0" w:line="360" w:lineRule="auto"/>
              <w:ind w:hanging="121"/>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Біль в усіх відділах хребта, з акцентом на поперековий відділ</w:t>
            </w:r>
          </w:p>
        </w:tc>
        <w:tc>
          <w:tcPr>
            <w:tcW w:w="216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autoSpaceDE w:val="0"/>
              <w:autoSpaceDN w:val="0"/>
              <w:adjustRightInd w:val="0"/>
              <w:spacing w:after="0" w:line="360" w:lineRule="auto"/>
              <w:ind w:firstLine="567"/>
              <w:jc w:val="both"/>
              <w:rPr>
                <w:rFonts w:ascii="Times New Roman" w:eastAsia="Times New Roman" w:hAnsi="Times New Roman" w:cs="Times New Roman"/>
                <w:color w:val="000000" w:themeColor="text1"/>
                <w:sz w:val="28"/>
                <w:szCs w:val="28"/>
                <w:lang w:val="ru-RU" w:eastAsia="ru-RU"/>
              </w:rPr>
            </w:pPr>
            <w:r w:rsidRPr="00240C38">
              <w:rPr>
                <w:rFonts w:ascii="Times New Roman" w:eastAsia="Times New Roman" w:hAnsi="Times New Roman" w:cs="Times New Roman"/>
                <w:color w:val="000000" w:themeColor="text1"/>
                <w:sz w:val="28"/>
                <w:szCs w:val="28"/>
                <w:lang w:eastAsia="ru-RU"/>
              </w:rPr>
              <w:t>34</w:t>
            </w:r>
          </w:p>
        </w:tc>
        <w:tc>
          <w:tcPr>
            <w:tcW w:w="2581" w:type="dxa"/>
            <w:tcBorders>
              <w:top w:val="single" w:sz="4" w:space="0" w:color="auto"/>
              <w:left w:val="single" w:sz="4" w:space="0" w:color="auto"/>
              <w:bottom w:val="single" w:sz="4" w:space="0" w:color="auto"/>
              <w:right w:val="single" w:sz="4" w:space="0" w:color="auto"/>
            </w:tcBorders>
            <w:hideMark/>
          </w:tcPr>
          <w:p w:rsidR="000E1629" w:rsidRPr="00240C38" w:rsidRDefault="00524FCD" w:rsidP="00232CAB">
            <w:pPr>
              <w:autoSpaceDE w:val="0"/>
              <w:autoSpaceDN w:val="0"/>
              <w:adjustRightInd w:val="0"/>
              <w:spacing w:after="0" w:line="360" w:lineRule="auto"/>
              <w:ind w:firstLine="567"/>
              <w:jc w:val="both"/>
              <w:rPr>
                <w:rFonts w:ascii="Times New Roman" w:eastAsia="Times New Roman" w:hAnsi="Times New Roman" w:cs="Times New Roman"/>
                <w:color w:val="000000" w:themeColor="text1"/>
                <w:sz w:val="28"/>
                <w:szCs w:val="28"/>
                <w:lang w:val="ru-RU" w:eastAsia="ru-RU"/>
              </w:rPr>
            </w:pPr>
            <w:r>
              <w:rPr>
                <w:rFonts w:ascii="Times New Roman" w:eastAsia="Times New Roman" w:hAnsi="Times New Roman" w:cs="Times New Roman"/>
                <w:color w:val="000000" w:themeColor="text1"/>
                <w:sz w:val="28"/>
                <w:szCs w:val="28"/>
                <w:lang w:eastAsia="ru-RU"/>
              </w:rPr>
              <w:t>80,9</w:t>
            </w:r>
          </w:p>
        </w:tc>
      </w:tr>
      <w:tr w:rsidR="000E1629" w:rsidRPr="00240C38" w:rsidTr="00494DE1">
        <w:tc>
          <w:tcPr>
            <w:tcW w:w="83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A112B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2.</w:t>
            </w:r>
          </w:p>
        </w:tc>
        <w:tc>
          <w:tcPr>
            <w:tcW w:w="4318" w:type="dxa"/>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autoSpaceDE w:val="0"/>
              <w:autoSpaceDN w:val="0"/>
              <w:adjustRightInd w:val="0"/>
              <w:spacing w:after="0" w:line="360" w:lineRule="auto"/>
              <w:ind w:hanging="121"/>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Головний біль та запаморочення</w:t>
            </w:r>
          </w:p>
        </w:tc>
        <w:tc>
          <w:tcPr>
            <w:tcW w:w="216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autoSpaceDE w:val="0"/>
              <w:autoSpaceDN w:val="0"/>
              <w:adjustRightInd w:val="0"/>
              <w:spacing w:after="0" w:line="360" w:lineRule="auto"/>
              <w:ind w:firstLine="567"/>
              <w:jc w:val="both"/>
              <w:rPr>
                <w:rFonts w:ascii="Times New Roman" w:eastAsia="Times New Roman" w:hAnsi="Times New Roman" w:cs="Times New Roman"/>
                <w:color w:val="000000" w:themeColor="text1"/>
                <w:sz w:val="28"/>
                <w:szCs w:val="28"/>
                <w:lang w:val="ru-RU" w:eastAsia="ru-RU"/>
              </w:rPr>
            </w:pPr>
            <w:r w:rsidRPr="00240C38">
              <w:rPr>
                <w:rFonts w:ascii="Times New Roman" w:eastAsia="Times New Roman" w:hAnsi="Times New Roman" w:cs="Times New Roman"/>
                <w:color w:val="000000" w:themeColor="text1"/>
                <w:sz w:val="28"/>
                <w:szCs w:val="28"/>
                <w:lang w:eastAsia="ru-RU"/>
              </w:rPr>
              <w:t>14</w:t>
            </w:r>
          </w:p>
        </w:tc>
        <w:tc>
          <w:tcPr>
            <w:tcW w:w="2581" w:type="dxa"/>
            <w:tcBorders>
              <w:top w:val="single" w:sz="4" w:space="0" w:color="auto"/>
              <w:left w:val="single" w:sz="4" w:space="0" w:color="auto"/>
              <w:bottom w:val="single" w:sz="4" w:space="0" w:color="auto"/>
              <w:right w:val="single" w:sz="4" w:space="0" w:color="auto"/>
            </w:tcBorders>
            <w:hideMark/>
          </w:tcPr>
          <w:p w:rsidR="000E1629" w:rsidRPr="00240C38" w:rsidRDefault="00524FCD" w:rsidP="00232CAB">
            <w:pPr>
              <w:autoSpaceDE w:val="0"/>
              <w:autoSpaceDN w:val="0"/>
              <w:adjustRightInd w:val="0"/>
              <w:spacing w:after="0" w:line="360" w:lineRule="auto"/>
              <w:ind w:firstLine="567"/>
              <w:jc w:val="both"/>
              <w:rPr>
                <w:rFonts w:ascii="Times New Roman" w:eastAsia="Times New Roman" w:hAnsi="Times New Roman" w:cs="Times New Roman"/>
                <w:color w:val="000000" w:themeColor="text1"/>
                <w:sz w:val="28"/>
                <w:szCs w:val="28"/>
                <w:lang w:val="ru-RU" w:eastAsia="ru-RU"/>
              </w:rPr>
            </w:pPr>
            <w:r>
              <w:rPr>
                <w:rFonts w:ascii="Times New Roman" w:eastAsia="Times New Roman" w:hAnsi="Times New Roman" w:cs="Times New Roman"/>
                <w:color w:val="000000" w:themeColor="text1"/>
                <w:sz w:val="28"/>
                <w:szCs w:val="28"/>
                <w:lang w:val="ru-RU" w:eastAsia="ru-RU"/>
              </w:rPr>
              <w:t>33,3</w:t>
            </w:r>
          </w:p>
        </w:tc>
      </w:tr>
      <w:tr w:rsidR="000E1629" w:rsidRPr="00240C38" w:rsidTr="00494DE1">
        <w:trPr>
          <w:trHeight w:val="370"/>
        </w:trPr>
        <w:tc>
          <w:tcPr>
            <w:tcW w:w="83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A112B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3.</w:t>
            </w:r>
          </w:p>
        </w:tc>
        <w:tc>
          <w:tcPr>
            <w:tcW w:w="4318" w:type="dxa"/>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autoSpaceDE w:val="0"/>
              <w:autoSpaceDN w:val="0"/>
              <w:adjustRightInd w:val="0"/>
              <w:spacing w:after="0" w:line="360" w:lineRule="auto"/>
              <w:ind w:hanging="121"/>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Оніміння кінцівок</w:t>
            </w:r>
          </w:p>
        </w:tc>
        <w:tc>
          <w:tcPr>
            <w:tcW w:w="216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autoSpaceDE w:val="0"/>
              <w:autoSpaceDN w:val="0"/>
              <w:adjustRightInd w:val="0"/>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10</w:t>
            </w:r>
          </w:p>
        </w:tc>
        <w:tc>
          <w:tcPr>
            <w:tcW w:w="2581" w:type="dxa"/>
            <w:tcBorders>
              <w:top w:val="single" w:sz="4" w:space="0" w:color="auto"/>
              <w:left w:val="single" w:sz="4" w:space="0" w:color="auto"/>
              <w:bottom w:val="single" w:sz="4" w:space="0" w:color="auto"/>
              <w:right w:val="single" w:sz="4" w:space="0" w:color="auto"/>
            </w:tcBorders>
            <w:hideMark/>
          </w:tcPr>
          <w:p w:rsidR="000E1629" w:rsidRPr="00240C38" w:rsidRDefault="00524FCD" w:rsidP="00232CAB">
            <w:pPr>
              <w:autoSpaceDE w:val="0"/>
              <w:autoSpaceDN w:val="0"/>
              <w:adjustRightInd w:val="0"/>
              <w:spacing w:after="0" w:line="360" w:lineRule="auto"/>
              <w:ind w:firstLine="567"/>
              <w:jc w:val="both"/>
              <w:rPr>
                <w:rFonts w:ascii="Times New Roman" w:eastAsia="Times New Roman" w:hAnsi="Times New Roman" w:cs="Times New Roman"/>
                <w:color w:val="000000" w:themeColor="text1"/>
                <w:sz w:val="28"/>
                <w:szCs w:val="28"/>
                <w:lang w:val="ru-RU" w:eastAsia="ru-RU"/>
              </w:rPr>
            </w:pPr>
            <w:r>
              <w:rPr>
                <w:rFonts w:ascii="Times New Roman" w:eastAsia="Times New Roman" w:hAnsi="Times New Roman" w:cs="Times New Roman"/>
                <w:color w:val="000000" w:themeColor="text1"/>
                <w:sz w:val="28"/>
                <w:szCs w:val="28"/>
                <w:lang w:val="ru-RU" w:eastAsia="ru-RU"/>
              </w:rPr>
              <w:t>23,8</w:t>
            </w:r>
          </w:p>
        </w:tc>
      </w:tr>
      <w:tr w:rsidR="000E1629" w:rsidRPr="00240C38" w:rsidTr="00494DE1">
        <w:trPr>
          <w:trHeight w:val="249"/>
        </w:trPr>
        <w:tc>
          <w:tcPr>
            <w:tcW w:w="83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A112B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4.</w:t>
            </w:r>
          </w:p>
        </w:tc>
        <w:tc>
          <w:tcPr>
            <w:tcW w:w="4318" w:type="dxa"/>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autoSpaceDE w:val="0"/>
              <w:autoSpaceDN w:val="0"/>
              <w:adjustRightInd w:val="0"/>
              <w:spacing w:after="0" w:line="360" w:lineRule="auto"/>
              <w:ind w:hanging="121"/>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Відчуття повзання мурашок</w:t>
            </w:r>
          </w:p>
        </w:tc>
        <w:tc>
          <w:tcPr>
            <w:tcW w:w="216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autoSpaceDE w:val="0"/>
              <w:autoSpaceDN w:val="0"/>
              <w:adjustRightInd w:val="0"/>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12</w:t>
            </w:r>
          </w:p>
        </w:tc>
        <w:tc>
          <w:tcPr>
            <w:tcW w:w="2581" w:type="dxa"/>
            <w:tcBorders>
              <w:top w:val="single" w:sz="4" w:space="0" w:color="auto"/>
              <w:left w:val="single" w:sz="4" w:space="0" w:color="auto"/>
              <w:bottom w:val="single" w:sz="4" w:space="0" w:color="auto"/>
              <w:right w:val="single" w:sz="4" w:space="0" w:color="auto"/>
            </w:tcBorders>
            <w:hideMark/>
          </w:tcPr>
          <w:p w:rsidR="000E1629" w:rsidRPr="00240C38" w:rsidRDefault="00524FCD" w:rsidP="00232CAB">
            <w:pPr>
              <w:autoSpaceDE w:val="0"/>
              <w:autoSpaceDN w:val="0"/>
              <w:adjustRightInd w:val="0"/>
              <w:spacing w:after="0" w:line="360" w:lineRule="auto"/>
              <w:ind w:firstLine="567"/>
              <w:jc w:val="both"/>
              <w:rPr>
                <w:rFonts w:ascii="Times New Roman" w:eastAsia="Times New Roman" w:hAnsi="Times New Roman" w:cs="Times New Roman"/>
                <w:color w:val="000000" w:themeColor="text1"/>
                <w:sz w:val="28"/>
                <w:szCs w:val="28"/>
                <w:lang w:val="ru-RU" w:eastAsia="ru-RU"/>
              </w:rPr>
            </w:pPr>
            <w:r>
              <w:rPr>
                <w:rFonts w:ascii="Times New Roman" w:eastAsia="Times New Roman" w:hAnsi="Times New Roman" w:cs="Times New Roman"/>
                <w:color w:val="000000" w:themeColor="text1"/>
                <w:sz w:val="28"/>
                <w:szCs w:val="28"/>
                <w:lang w:eastAsia="ru-RU"/>
              </w:rPr>
              <w:t>28,5</w:t>
            </w:r>
          </w:p>
        </w:tc>
      </w:tr>
      <w:tr w:rsidR="000E1629" w:rsidRPr="00240C38" w:rsidTr="00494DE1">
        <w:trPr>
          <w:trHeight w:val="507"/>
        </w:trPr>
        <w:tc>
          <w:tcPr>
            <w:tcW w:w="83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A112B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5.</w:t>
            </w:r>
          </w:p>
        </w:tc>
        <w:tc>
          <w:tcPr>
            <w:tcW w:w="4318" w:type="dxa"/>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autoSpaceDE w:val="0"/>
              <w:autoSpaceDN w:val="0"/>
              <w:spacing w:after="0" w:line="360" w:lineRule="auto"/>
              <w:ind w:hanging="121"/>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Важкість в нижніх кінцівках</w:t>
            </w:r>
          </w:p>
        </w:tc>
        <w:tc>
          <w:tcPr>
            <w:tcW w:w="216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8</w:t>
            </w:r>
          </w:p>
        </w:tc>
        <w:tc>
          <w:tcPr>
            <w:tcW w:w="2581" w:type="dxa"/>
            <w:tcBorders>
              <w:top w:val="single" w:sz="4" w:space="0" w:color="auto"/>
              <w:left w:val="single" w:sz="4" w:space="0" w:color="auto"/>
              <w:bottom w:val="single" w:sz="4" w:space="0" w:color="auto"/>
              <w:right w:val="single" w:sz="4" w:space="0" w:color="auto"/>
            </w:tcBorders>
            <w:hideMark/>
          </w:tcPr>
          <w:p w:rsidR="000E1629" w:rsidRPr="00240C38" w:rsidRDefault="00524FCD"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val="ru-RU" w:eastAsia="ru-RU"/>
              </w:rPr>
            </w:pPr>
            <w:r>
              <w:rPr>
                <w:rFonts w:ascii="Times New Roman" w:eastAsia="Times New Roman" w:hAnsi="Times New Roman" w:cs="Times New Roman"/>
                <w:color w:val="000000" w:themeColor="text1"/>
                <w:sz w:val="28"/>
                <w:szCs w:val="28"/>
                <w:lang w:eastAsia="ru-RU"/>
              </w:rPr>
              <w:t>19,0</w:t>
            </w:r>
          </w:p>
        </w:tc>
      </w:tr>
      <w:tr w:rsidR="000E1629" w:rsidRPr="00240C38" w:rsidTr="00494DE1">
        <w:tc>
          <w:tcPr>
            <w:tcW w:w="83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A112B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6.</w:t>
            </w:r>
          </w:p>
        </w:tc>
        <w:tc>
          <w:tcPr>
            <w:tcW w:w="4318" w:type="dxa"/>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autoSpaceDE w:val="0"/>
              <w:autoSpaceDN w:val="0"/>
              <w:adjustRightInd w:val="0"/>
              <w:spacing w:after="0" w:line="360" w:lineRule="auto"/>
              <w:ind w:hanging="121"/>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bCs/>
                <w:color w:val="000000" w:themeColor="text1"/>
                <w:sz w:val="28"/>
                <w:szCs w:val="28"/>
                <w:lang w:eastAsia="ru-RU"/>
              </w:rPr>
              <w:t>Р</w:t>
            </w:r>
            <w:r w:rsidRPr="00240C38">
              <w:rPr>
                <w:rFonts w:ascii="Times New Roman" w:eastAsia="Times New Roman" w:hAnsi="Times New Roman" w:cs="Times New Roman"/>
                <w:bCs/>
                <w:color w:val="000000" w:themeColor="text1"/>
                <w:sz w:val="28"/>
                <w:szCs w:val="28"/>
                <w:lang w:val="ru-RU" w:eastAsia="ru-RU"/>
              </w:rPr>
              <w:t xml:space="preserve">ефлекторний спазм м’язів </w:t>
            </w:r>
          </w:p>
        </w:tc>
        <w:tc>
          <w:tcPr>
            <w:tcW w:w="216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autoSpaceDE w:val="0"/>
              <w:autoSpaceDN w:val="0"/>
              <w:adjustRightInd w:val="0"/>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8</w:t>
            </w:r>
          </w:p>
        </w:tc>
        <w:tc>
          <w:tcPr>
            <w:tcW w:w="2581" w:type="dxa"/>
            <w:tcBorders>
              <w:top w:val="single" w:sz="4" w:space="0" w:color="auto"/>
              <w:left w:val="single" w:sz="4" w:space="0" w:color="auto"/>
              <w:bottom w:val="single" w:sz="4" w:space="0" w:color="auto"/>
              <w:right w:val="single" w:sz="4" w:space="0" w:color="auto"/>
            </w:tcBorders>
            <w:hideMark/>
          </w:tcPr>
          <w:p w:rsidR="000E1629" w:rsidRPr="00240C38" w:rsidRDefault="00524FCD" w:rsidP="00232CAB">
            <w:pPr>
              <w:autoSpaceDE w:val="0"/>
              <w:autoSpaceDN w:val="0"/>
              <w:adjustRightInd w:val="0"/>
              <w:spacing w:after="0" w:line="360" w:lineRule="auto"/>
              <w:ind w:firstLine="567"/>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19,0</w:t>
            </w:r>
          </w:p>
        </w:tc>
      </w:tr>
      <w:tr w:rsidR="000E1629" w:rsidRPr="00240C38" w:rsidTr="00494DE1">
        <w:trPr>
          <w:trHeight w:val="803"/>
        </w:trPr>
        <w:tc>
          <w:tcPr>
            <w:tcW w:w="83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A112B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7.</w:t>
            </w:r>
          </w:p>
        </w:tc>
        <w:tc>
          <w:tcPr>
            <w:tcW w:w="4318" w:type="dxa"/>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autoSpaceDE w:val="0"/>
              <w:autoSpaceDN w:val="0"/>
              <w:adjustRightInd w:val="0"/>
              <w:spacing w:after="0" w:line="360" w:lineRule="auto"/>
              <w:ind w:hanging="121"/>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bCs/>
                <w:color w:val="000000" w:themeColor="text1"/>
                <w:sz w:val="28"/>
                <w:szCs w:val="28"/>
                <w:lang w:eastAsia="ru-RU"/>
              </w:rPr>
              <w:t>О</w:t>
            </w:r>
            <w:r w:rsidRPr="00240C38">
              <w:rPr>
                <w:rFonts w:ascii="Times New Roman" w:eastAsia="Times New Roman" w:hAnsi="Times New Roman" w:cs="Times New Roman"/>
                <w:bCs/>
                <w:color w:val="000000" w:themeColor="text1"/>
                <w:sz w:val="28"/>
                <w:szCs w:val="28"/>
                <w:lang w:val="ru-RU" w:eastAsia="ru-RU"/>
              </w:rPr>
              <w:t>бмеження амплітуди рухів у хребті</w:t>
            </w:r>
          </w:p>
        </w:tc>
        <w:tc>
          <w:tcPr>
            <w:tcW w:w="216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autoSpaceDE w:val="0"/>
              <w:autoSpaceDN w:val="0"/>
              <w:adjustRightInd w:val="0"/>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color w:val="000000" w:themeColor="text1"/>
                <w:sz w:val="28"/>
                <w:szCs w:val="28"/>
                <w:lang w:eastAsia="ru-RU"/>
              </w:rPr>
              <w:t>16</w:t>
            </w:r>
          </w:p>
        </w:tc>
        <w:tc>
          <w:tcPr>
            <w:tcW w:w="2581" w:type="dxa"/>
            <w:tcBorders>
              <w:top w:val="single" w:sz="4" w:space="0" w:color="auto"/>
              <w:left w:val="single" w:sz="4" w:space="0" w:color="auto"/>
              <w:bottom w:val="single" w:sz="4" w:space="0" w:color="auto"/>
              <w:right w:val="single" w:sz="4" w:space="0" w:color="auto"/>
            </w:tcBorders>
            <w:hideMark/>
          </w:tcPr>
          <w:p w:rsidR="000E1629" w:rsidRPr="00240C38" w:rsidRDefault="00524FCD" w:rsidP="00232CAB">
            <w:pPr>
              <w:autoSpaceDE w:val="0"/>
              <w:autoSpaceDN w:val="0"/>
              <w:adjustRightInd w:val="0"/>
              <w:spacing w:after="0" w:line="360" w:lineRule="auto"/>
              <w:ind w:firstLine="567"/>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38,1</w:t>
            </w:r>
          </w:p>
        </w:tc>
      </w:tr>
    </w:tbl>
    <w:p w:rsidR="000E1629" w:rsidRPr="00240C38" w:rsidRDefault="000E1629" w:rsidP="00232CAB">
      <w:pPr>
        <w:spacing w:after="0" w:line="360" w:lineRule="auto"/>
        <w:ind w:firstLine="567"/>
        <w:jc w:val="both"/>
        <w:rPr>
          <w:rFonts w:ascii="Times New Roman" w:eastAsia="Calibri" w:hAnsi="Times New Roman" w:cs="Times New Roman"/>
          <w:b/>
          <w:bCs/>
          <w:sz w:val="28"/>
          <w:szCs w:val="28"/>
        </w:rPr>
      </w:pPr>
    </w:p>
    <w:p w:rsidR="000E1629" w:rsidRPr="00240C38" w:rsidRDefault="000E1629" w:rsidP="00232CAB">
      <w:pPr>
        <w:spacing w:after="0" w:line="360" w:lineRule="auto"/>
        <w:ind w:firstLine="567"/>
        <w:jc w:val="both"/>
        <w:rPr>
          <w:rFonts w:ascii="Times New Roman" w:eastAsia="Calibri" w:hAnsi="Times New Roman" w:cs="Times New Roman"/>
          <w:b/>
          <w:bCs/>
          <w:sz w:val="28"/>
          <w:szCs w:val="28"/>
        </w:rPr>
      </w:pPr>
      <w:r w:rsidRPr="00240C38">
        <w:rPr>
          <w:rFonts w:ascii="Times New Roman" w:eastAsia="Calibri" w:hAnsi="Times New Roman" w:cs="Times New Roman"/>
          <w:b/>
          <w:bCs/>
          <w:sz w:val="28"/>
          <w:szCs w:val="28"/>
        </w:rPr>
        <w:t>3.2. Результати анкетного опитування</w:t>
      </w:r>
    </w:p>
    <w:p w:rsidR="000E1629" w:rsidRPr="00CE7F55" w:rsidRDefault="000E1629" w:rsidP="00232CAB">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0"/>
          <w:lang w:eastAsia="ru-RU"/>
        </w:rPr>
        <w:t xml:space="preserve">На початковому етапі ми визначали клінічні симптоми </w:t>
      </w:r>
      <w:r w:rsidR="00CE7F55" w:rsidRPr="001932E5">
        <w:rPr>
          <w:rFonts w:ascii="Times New Roman" w:eastAsia="Calibri" w:hAnsi="Times New Roman" w:cs="Times New Roman"/>
          <w:bCs/>
          <w:color w:val="000000" w:themeColor="text1"/>
          <w:sz w:val="28"/>
          <w:szCs w:val="28"/>
        </w:rPr>
        <w:t>дегенеративно-дистрофічни</w:t>
      </w:r>
      <w:r w:rsidR="00CE7F55">
        <w:rPr>
          <w:rFonts w:ascii="Times New Roman" w:eastAsia="Calibri" w:hAnsi="Times New Roman" w:cs="Times New Roman"/>
          <w:bCs/>
          <w:color w:val="000000" w:themeColor="text1"/>
          <w:sz w:val="28"/>
          <w:szCs w:val="28"/>
        </w:rPr>
        <w:t>х</w:t>
      </w:r>
      <w:r w:rsidR="00CE7F55" w:rsidRPr="001932E5">
        <w:rPr>
          <w:rFonts w:ascii="Times New Roman" w:eastAsia="Calibri" w:hAnsi="Times New Roman" w:cs="Times New Roman"/>
          <w:bCs/>
          <w:color w:val="000000" w:themeColor="text1"/>
          <w:sz w:val="28"/>
          <w:szCs w:val="28"/>
        </w:rPr>
        <w:t xml:space="preserve"> захворюванн</w:t>
      </w:r>
      <w:r w:rsidR="00CE7F55">
        <w:rPr>
          <w:rFonts w:ascii="Times New Roman" w:eastAsia="Calibri" w:hAnsi="Times New Roman" w:cs="Times New Roman"/>
          <w:bCs/>
          <w:color w:val="000000" w:themeColor="text1"/>
          <w:sz w:val="28"/>
          <w:szCs w:val="28"/>
        </w:rPr>
        <w:t>ь</w:t>
      </w:r>
      <w:r w:rsidR="00CE7F55" w:rsidRPr="001932E5">
        <w:rPr>
          <w:rFonts w:ascii="Times New Roman" w:eastAsia="Calibri" w:hAnsi="Times New Roman" w:cs="Times New Roman"/>
          <w:bCs/>
          <w:color w:val="000000" w:themeColor="text1"/>
          <w:sz w:val="28"/>
          <w:szCs w:val="28"/>
        </w:rPr>
        <w:t xml:space="preserve"> </w:t>
      </w:r>
      <w:r w:rsidR="00CE7F55" w:rsidRPr="00240C38">
        <w:rPr>
          <w:rFonts w:ascii="Times New Roman" w:eastAsia="Times New Roman" w:hAnsi="Times New Roman" w:cs="Times New Roman"/>
          <w:sz w:val="28"/>
          <w:szCs w:val="20"/>
          <w:lang w:eastAsia="ru-RU"/>
        </w:rPr>
        <w:t>поперекового відділу хребта</w:t>
      </w:r>
      <w:r w:rsidRPr="00240C38">
        <w:rPr>
          <w:rFonts w:ascii="Times New Roman" w:eastAsia="Times New Roman" w:hAnsi="Times New Roman" w:cs="Times New Roman"/>
          <w:sz w:val="28"/>
          <w:szCs w:val="20"/>
          <w:lang w:eastAsia="ru-RU"/>
        </w:rPr>
        <w:t xml:space="preserve">, функціональні можливості </w:t>
      </w:r>
      <w:r w:rsidR="00CE7F55">
        <w:rPr>
          <w:rFonts w:ascii="Times New Roman" w:eastAsia="Times New Roman" w:hAnsi="Times New Roman" w:cs="Times New Roman"/>
          <w:sz w:val="28"/>
          <w:szCs w:val="20"/>
          <w:lang w:eastAsia="ru-RU"/>
        </w:rPr>
        <w:t>пацієнта та</w:t>
      </w:r>
      <w:r w:rsidRPr="00240C38">
        <w:rPr>
          <w:rFonts w:ascii="Times New Roman" w:eastAsia="Times New Roman" w:hAnsi="Times New Roman" w:cs="Times New Roman"/>
          <w:sz w:val="28"/>
          <w:szCs w:val="20"/>
          <w:lang w:eastAsia="ru-RU"/>
        </w:rPr>
        <w:t xml:space="preserve"> особливості психоемоційного стану, </w:t>
      </w:r>
      <w:r w:rsidRPr="00240C38">
        <w:rPr>
          <w:rFonts w:ascii="Times New Roman" w:eastAsia="Times New Roman" w:hAnsi="Times New Roman" w:cs="Times New Roman"/>
          <w:sz w:val="28"/>
          <w:szCs w:val="28"/>
          <w:lang w:eastAsia="ru-RU"/>
        </w:rPr>
        <w:t xml:space="preserve">якості життя (ЯЖ) </w:t>
      </w:r>
      <w:r w:rsidRPr="00240C38">
        <w:rPr>
          <w:rFonts w:ascii="Times New Roman" w:eastAsia="Times New Roman" w:hAnsi="Times New Roman" w:cs="Times New Roman"/>
          <w:sz w:val="28"/>
          <w:szCs w:val="20"/>
          <w:lang w:eastAsia="ru-RU"/>
        </w:rPr>
        <w:t>пацієнтів досліджуваних груп.</w:t>
      </w:r>
    </w:p>
    <w:p w:rsidR="000E1629" w:rsidRPr="00240C38" w:rsidRDefault="00CE7F55" w:rsidP="00232CAB">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w:t>
      </w:r>
      <w:r w:rsidRPr="00240C38">
        <w:rPr>
          <w:rFonts w:ascii="Times New Roman" w:eastAsia="Times New Roman" w:hAnsi="Times New Roman" w:cs="Times New Roman"/>
          <w:sz w:val="28"/>
          <w:szCs w:val="28"/>
          <w:lang w:eastAsia="ru-RU"/>
        </w:rPr>
        <w:t>ктуальн</w:t>
      </w:r>
      <w:r>
        <w:rPr>
          <w:rFonts w:ascii="Times New Roman" w:eastAsia="Times New Roman" w:hAnsi="Times New Roman" w:cs="Times New Roman"/>
          <w:sz w:val="28"/>
          <w:szCs w:val="28"/>
          <w:lang w:eastAsia="ru-RU"/>
        </w:rPr>
        <w:t>ою</w:t>
      </w:r>
      <w:r w:rsidRPr="00240C38">
        <w:rPr>
          <w:rFonts w:ascii="Times New Roman" w:eastAsia="Times New Roman" w:hAnsi="Times New Roman" w:cs="Times New Roman"/>
          <w:sz w:val="28"/>
          <w:szCs w:val="28"/>
          <w:lang w:eastAsia="ru-RU"/>
        </w:rPr>
        <w:t xml:space="preserve"> проблем</w:t>
      </w:r>
      <w:r>
        <w:rPr>
          <w:rFonts w:ascii="Times New Roman" w:eastAsia="Times New Roman" w:hAnsi="Times New Roman" w:cs="Times New Roman"/>
          <w:sz w:val="28"/>
          <w:szCs w:val="28"/>
          <w:lang w:eastAsia="ru-RU"/>
        </w:rPr>
        <w:t>ою</w:t>
      </w:r>
      <w:r w:rsidRPr="00240C38">
        <w:rPr>
          <w:rFonts w:ascii="Times New Roman" w:eastAsia="Times New Roman" w:hAnsi="Times New Roman" w:cs="Times New Roman"/>
          <w:sz w:val="28"/>
          <w:szCs w:val="28"/>
          <w:lang w:eastAsia="ru-RU"/>
        </w:rPr>
        <w:t xml:space="preserve"> у медицині </w:t>
      </w:r>
      <w:r>
        <w:rPr>
          <w:rFonts w:ascii="Times New Roman" w:eastAsia="Times New Roman" w:hAnsi="Times New Roman" w:cs="Times New Roman"/>
          <w:sz w:val="28"/>
          <w:szCs w:val="28"/>
          <w:lang w:eastAsia="ru-RU"/>
        </w:rPr>
        <w:t>на тільки в нашій державі але і в  усьому світі є</w:t>
      </w:r>
      <w:r w:rsidR="000E1629" w:rsidRPr="00240C38">
        <w:rPr>
          <w:rFonts w:ascii="Times New Roman" w:eastAsia="Times New Roman" w:hAnsi="Times New Roman" w:cs="Times New Roman"/>
          <w:sz w:val="28"/>
          <w:szCs w:val="28"/>
          <w:lang w:eastAsia="ru-RU"/>
        </w:rPr>
        <w:t xml:space="preserve"> вивчення якості життя </w:t>
      </w:r>
      <w:r>
        <w:rPr>
          <w:rFonts w:ascii="Times New Roman" w:eastAsia="Times New Roman" w:hAnsi="Times New Roman" w:cs="Times New Roman"/>
          <w:sz w:val="28"/>
          <w:szCs w:val="28"/>
          <w:lang w:eastAsia="ru-RU"/>
        </w:rPr>
        <w:t>людей</w:t>
      </w:r>
      <w:r w:rsidR="000E1629" w:rsidRPr="00240C3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Состерігається </w:t>
      </w:r>
      <w:r w:rsidR="000E1629" w:rsidRPr="00240C38">
        <w:rPr>
          <w:rFonts w:ascii="Times New Roman" w:eastAsia="Times New Roman" w:hAnsi="Times New Roman" w:cs="Times New Roman"/>
          <w:sz w:val="28"/>
          <w:szCs w:val="28"/>
          <w:lang w:eastAsia="ru-RU"/>
        </w:rPr>
        <w:t>від</w:t>
      </w:r>
      <w:r w:rsidR="00B0790E">
        <w:rPr>
          <w:rFonts w:ascii="Times New Roman" w:eastAsia="Times New Roman" w:hAnsi="Times New Roman" w:cs="Times New Roman"/>
          <w:sz w:val="28"/>
          <w:szCs w:val="28"/>
          <w:lang w:eastAsia="ru-RU"/>
        </w:rPr>
        <w:t>новлення</w:t>
      </w:r>
      <w:r w:rsidR="000E1629" w:rsidRPr="00240C38">
        <w:rPr>
          <w:rFonts w:ascii="Times New Roman" w:eastAsia="Times New Roman" w:hAnsi="Times New Roman" w:cs="Times New Roman"/>
          <w:sz w:val="28"/>
          <w:szCs w:val="28"/>
          <w:lang w:eastAsia="ru-RU"/>
        </w:rPr>
        <w:t xml:space="preserve"> підходу до оцінки </w:t>
      </w:r>
      <w:r w:rsidR="00B0790E" w:rsidRPr="00240C38">
        <w:rPr>
          <w:rFonts w:ascii="Times New Roman" w:eastAsia="Times New Roman" w:hAnsi="Times New Roman" w:cs="Times New Roman"/>
          <w:sz w:val="28"/>
          <w:szCs w:val="28"/>
          <w:lang w:eastAsia="ru-RU"/>
        </w:rPr>
        <w:t xml:space="preserve">не хвороби, а </w:t>
      </w:r>
      <w:r w:rsidR="000E1629" w:rsidRPr="00240C38">
        <w:rPr>
          <w:rFonts w:ascii="Times New Roman" w:eastAsia="Times New Roman" w:hAnsi="Times New Roman" w:cs="Times New Roman"/>
          <w:sz w:val="28"/>
          <w:szCs w:val="28"/>
          <w:lang w:eastAsia="ru-RU"/>
        </w:rPr>
        <w:t>хворого, у вигляді концепції дослі</w:t>
      </w:r>
      <w:r w:rsidR="000E1629" w:rsidRPr="00240C38">
        <w:rPr>
          <w:rFonts w:ascii="Times New Roman" w:eastAsia="Times New Roman" w:hAnsi="Times New Roman" w:cs="Times New Roman"/>
          <w:sz w:val="28"/>
          <w:szCs w:val="28"/>
          <w:lang w:eastAsia="ru-RU"/>
        </w:rPr>
        <w:softHyphen/>
        <w:t xml:space="preserve">дження якості життя. </w:t>
      </w:r>
      <w:r w:rsidR="00B0790E">
        <w:rPr>
          <w:rFonts w:ascii="Times New Roman" w:eastAsia="Times New Roman" w:hAnsi="Times New Roman" w:cs="Times New Roman"/>
          <w:sz w:val="28"/>
          <w:szCs w:val="28"/>
          <w:lang w:eastAsia="ru-RU"/>
        </w:rPr>
        <w:t xml:space="preserve">За </w:t>
      </w:r>
      <w:r w:rsidR="000E1629" w:rsidRPr="00240C38">
        <w:rPr>
          <w:rFonts w:ascii="Times New Roman" w:eastAsia="Times New Roman" w:hAnsi="Times New Roman" w:cs="Times New Roman"/>
          <w:sz w:val="28"/>
          <w:szCs w:val="28"/>
          <w:lang w:eastAsia="ru-RU"/>
        </w:rPr>
        <w:t>ново</w:t>
      </w:r>
      <w:r w:rsidR="00B0790E">
        <w:rPr>
          <w:rFonts w:ascii="Times New Roman" w:eastAsia="Times New Roman" w:hAnsi="Times New Roman" w:cs="Times New Roman"/>
          <w:sz w:val="28"/>
          <w:szCs w:val="28"/>
          <w:lang w:eastAsia="ru-RU"/>
        </w:rPr>
        <w:t>ю</w:t>
      </w:r>
      <w:r w:rsidR="000E1629" w:rsidRPr="00240C38">
        <w:rPr>
          <w:rFonts w:ascii="Times New Roman" w:eastAsia="Times New Roman" w:hAnsi="Times New Roman" w:cs="Times New Roman"/>
          <w:sz w:val="28"/>
          <w:szCs w:val="28"/>
          <w:lang w:eastAsia="ru-RU"/>
        </w:rPr>
        <w:t xml:space="preserve"> концепці</w:t>
      </w:r>
      <w:r w:rsidR="00B0790E">
        <w:rPr>
          <w:rFonts w:ascii="Times New Roman" w:eastAsia="Times New Roman" w:hAnsi="Times New Roman" w:cs="Times New Roman"/>
          <w:sz w:val="28"/>
          <w:szCs w:val="28"/>
          <w:lang w:eastAsia="ru-RU"/>
        </w:rPr>
        <w:t>єю</w:t>
      </w:r>
      <w:r w:rsidR="000E1629" w:rsidRPr="00240C38">
        <w:rPr>
          <w:rFonts w:ascii="Times New Roman" w:eastAsia="Times New Roman" w:hAnsi="Times New Roman" w:cs="Times New Roman"/>
          <w:sz w:val="28"/>
          <w:szCs w:val="28"/>
          <w:lang w:eastAsia="ru-RU"/>
        </w:rPr>
        <w:t xml:space="preserve"> клінічної  медицини </w:t>
      </w:r>
      <w:r>
        <w:rPr>
          <w:rFonts w:ascii="Times New Roman" w:eastAsia="Times New Roman" w:hAnsi="Times New Roman" w:cs="Times New Roman"/>
          <w:sz w:val="28"/>
          <w:szCs w:val="28"/>
          <w:lang w:eastAsia="ru-RU"/>
        </w:rPr>
        <w:t xml:space="preserve">- </w:t>
      </w:r>
      <w:r w:rsidR="00B0790E" w:rsidRPr="00240C38">
        <w:rPr>
          <w:rFonts w:ascii="Times New Roman" w:eastAsia="Times New Roman" w:hAnsi="Times New Roman" w:cs="Times New Roman"/>
          <w:sz w:val="28"/>
          <w:szCs w:val="28"/>
          <w:lang w:eastAsia="ru-RU"/>
        </w:rPr>
        <w:t xml:space="preserve">головною, або додатковою, або єдиною метою лікування є </w:t>
      </w:r>
      <w:r w:rsidR="000E1629" w:rsidRPr="00240C38">
        <w:rPr>
          <w:rFonts w:ascii="Times New Roman" w:eastAsia="Times New Roman" w:hAnsi="Times New Roman" w:cs="Times New Roman"/>
          <w:sz w:val="28"/>
          <w:szCs w:val="28"/>
          <w:lang w:eastAsia="ru-RU"/>
        </w:rPr>
        <w:t xml:space="preserve">якість життя хворого. </w:t>
      </w:r>
    </w:p>
    <w:p w:rsidR="000E1629" w:rsidRPr="00240C38" w:rsidRDefault="000E1629" w:rsidP="00B0790E">
      <w:pPr>
        <w:tabs>
          <w:tab w:val="left" w:pos="7640"/>
        </w:tabs>
        <w:spacing w:after="0" w:line="360" w:lineRule="auto"/>
        <w:ind w:firstLine="567"/>
        <w:jc w:val="both"/>
        <w:rPr>
          <w:rFonts w:ascii="Times New Roman" w:eastAsia="Calibri" w:hAnsi="Times New Roman" w:cs="Times New Roman"/>
          <w:sz w:val="28"/>
          <w:szCs w:val="28"/>
        </w:rPr>
      </w:pPr>
      <w:r w:rsidRPr="00240C38">
        <w:rPr>
          <w:rFonts w:ascii="Times New Roman" w:eastAsia="Times New Roman" w:hAnsi="Times New Roman" w:cs="Times New Roman"/>
          <w:sz w:val="28"/>
          <w:szCs w:val="28"/>
          <w:lang w:eastAsia="ru-RU"/>
        </w:rPr>
        <w:t xml:space="preserve"> </w:t>
      </w:r>
      <w:r w:rsidR="00B0790E">
        <w:rPr>
          <w:rFonts w:ascii="Times New Roman" w:eastAsia="Times New Roman" w:hAnsi="Times New Roman" w:cs="Times New Roman"/>
          <w:sz w:val="28"/>
          <w:szCs w:val="28"/>
          <w:lang w:eastAsia="ru-RU"/>
        </w:rPr>
        <w:t>З</w:t>
      </w:r>
      <w:r w:rsidRPr="00240C38">
        <w:rPr>
          <w:rFonts w:ascii="Times New Roman" w:eastAsia="Times New Roman" w:hAnsi="Times New Roman" w:cs="Times New Roman"/>
          <w:sz w:val="28"/>
          <w:szCs w:val="28"/>
          <w:lang w:eastAsia="ru-RU"/>
        </w:rPr>
        <w:t>агальн</w:t>
      </w:r>
      <w:r w:rsidR="00B0790E">
        <w:rPr>
          <w:rFonts w:ascii="Times New Roman" w:eastAsia="Times New Roman" w:hAnsi="Times New Roman" w:cs="Times New Roman"/>
          <w:sz w:val="28"/>
          <w:szCs w:val="28"/>
          <w:lang w:eastAsia="ru-RU"/>
        </w:rPr>
        <w:t>им</w:t>
      </w:r>
      <w:r w:rsidRPr="00240C38">
        <w:rPr>
          <w:rFonts w:ascii="Times New Roman" w:eastAsia="Times New Roman" w:hAnsi="Times New Roman" w:cs="Times New Roman"/>
          <w:sz w:val="28"/>
          <w:szCs w:val="28"/>
          <w:lang w:eastAsia="ru-RU"/>
        </w:rPr>
        <w:t xml:space="preserve"> опитувальник</w:t>
      </w:r>
      <w:r w:rsidR="00B0790E">
        <w:rPr>
          <w:rFonts w:ascii="Times New Roman" w:eastAsia="Times New Roman" w:hAnsi="Times New Roman" w:cs="Times New Roman"/>
          <w:sz w:val="28"/>
          <w:szCs w:val="28"/>
          <w:lang w:eastAsia="ru-RU"/>
        </w:rPr>
        <w:t>ом</w:t>
      </w:r>
      <w:r w:rsidRPr="00240C38">
        <w:rPr>
          <w:rFonts w:ascii="Times New Roman" w:eastAsia="Times New Roman" w:hAnsi="Times New Roman" w:cs="Times New Roman"/>
          <w:sz w:val="28"/>
          <w:szCs w:val="28"/>
          <w:lang w:eastAsia="ru-RU"/>
        </w:rPr>
        <w:t xml:space="preserve"> </w:t>
      </w:r>
      <w:r w:rsidRPr="00240C38">
        <w:rPr>
          <w:rFonts w:ascii="Times New Roman" w:eastAsia="Times New Roman" w:hAnsi="Times New Roman" w:cs="Times New Roman"/>
          <w:sz w:val="28"/>
          <w:szCs w:val="28"/>
          <w:lang w:val="en-US" w:eastAsia="ru-RU"/>
        </w:rPr>
        <w:t>Medical</w:t>
      </w:r>
      <w:r w:rsidRPr="00240C38">
        <w:rPr>
          <w:rFonts w:ascii="Times New Roman" w:eastAsia="Times New Roman" w:hAnsi="Times New Roman" w:cs="Times New Roman"/>
          <w:sz w:val="28"/>
          <w:szCs w:val="28"/>
          <w:lang w:eastAsia="ru-RU"/>
        </w:rPr>
        <w:t xml:space="preserve"> </w:t>
      </w:r>
      <w:r w:rsidRPr="00240C38">
        <w:rPr>
          <w:rFonts w:ascii="Times New Roman" w:eastAsia="Times New Roman" w:hAnsi="Times New Roman" w:cs="Times New Roman"/>
          <w:sz w:val="28"/>
          <w:szCs w:val="28"/>
          <w:lang w:val="en-US" w:eastAsia="ru-RU"/>
        </w:rPr>
        <w:t>Outcomes</w:t>
      </w:r>
      <w:r w:rsidRPr="00240C38">
        <w:rPr>
          <w:rFonts w:ascii="Times New Roman" w:eastAsia="Times New Roman" w:hAnsi="Times New Roman" w:cs="Times New Roman"/>
          <w:sz w:val="28"/>
          <w:szCs w:val="28"/>
          <w:lang w:eastAsia="ru-RU"/>
        </w:rPr>
        <w:t xml:space="preserve"> </w:t>
      </w:r>
      <w:r w:rsidRPr="00240C38">
        <w:rPr>
          <w:rFonts w:ascii="Times New Roman" w:eastAsia="Times New Roman" w:hAnsi="Times New Roman" w:cs="Times New Roman"/>
          <w:sz w:val="28"/>
          <w:szCs w:val="28"/>
          <w:lang w:val="en-US" w:eastAsia="ru-RU"/>
        </w:rPr>
        <w:t>Stady</w:t>
      </w:r>
      <w:r w:rsidRPr="00240C38">
        <w:rPr>
          <w:rFonts w:ascii="Times New Roman" w:eastAsia="Times New Roman" w:hAnsi="Times New Roman" w:cs="Times New Roman"/>
          <w:sz w:val="28"/>
          <w:szCs w:val="28"/>
          <w:lang w:eastAsia="ru-RU"/>
        </w:rPr>
        <w:t xml:space="preserve"> 36-</w:t>
      </w:r>
      <w:r w:rsidRPr="00240C38">
        <w:rPr>
          <w:rFonts w:ascii="Times New Roman" w:eastAsia="Times New Roman" w:hAnsi="Times New Roman" w:cs="Times New Roman"/>
          <w:sz w:val="28"/>
          <w:szCs w:val="28"/>
          <w:lang w:val="en-US" w:eastAsia="ru-RU"/>
        </w:rPr>
        <w:t>ltm</w:t>
      </w:r>
      <w:r w:rsidRPr="00240C38">
        <w:rPr>
          <w:rFonts w:ascii="Times New Roman" w:eastAsia="Times New Roman" w:hAnsi="Times New Roman" w:cs="Times New Roman"/>
          <w:sz w:val="28"/>
          <w:szCs w:val="28"/>
          <w:lang w:eastAsia="ru-RU"/>
        </w:rPr>
        <w:t xml:space="preserve"> (</w:t>
      </w:r>
      <w:r w:rsidRPr="00240C38">
        <w:rPr>
          <w:rFonts w:ascii="Times New Roman" w:eastAsia="Times New Roman" w:hAnsi="Times New Roman" w:cs="Times New Roman"/>
          <w:sz w:val="28"/>
          <w:szCs w:val="28"/>
          <w:lang w:val="en-US" w:eastAsia="ru-RU"/>
        </w:rPr>
        <w:t>MOS</w:t>
      </w:r>
      <w:r w:rsidRPr="00240C38">
        <w:rPr>
          <w:rFonts w:ascii="Times New Roman" w:eastAsia="Times New Roman" w:hAnsi="Times New Roman" w:cs="Times New Roman"/>
          <w:sz w:val="28"/>
          <w:szCs w:val="28"/>
          <w:lang w:eastAsia="ru-RU"/>
        </w:rPr>
        <w:t xml:space="preserve">  </w:t>
      </w:r>
      <w:r w:rsidRPr="00240C38">
        <w:rPr>
          <w:rFonts w:ascii="Times New Roman" w:eastAsia="Times New Roman" w:hAnsi="Times New Roman" w:cs="Times New Roman"/>
          <w:sz w:val="28"/>
          <w:szCs w:val="28"/>
          <w:lang w:val="en-US" w:eastAsia="ru-RU"/>
        </w:rPr>
        <w:t>SF</w:t>
      </w:r>
      <w:r w:rsidRPr="00240C38">
        <w:rPr>
          <w:rFonts w:ascii="Times New Roman" w:eastAsia="Times New Roman" w:hAnsi="Times New Roman" w:cs="Times New Roman"/>
          <w:sz w:val="28"/>
          <w:szCs w:val="28"/>
          <w:lang w:eastAsia="ru-RU"/>
        </w:rPr>
        <w:t>-36)</w:t>
      </w:r>
      <w:r w:rsidR="00B0790E">
        <w:rPr>
          <w:rFonts w:ascii="Times New Roman" w:eastAsia="Times New Roman" w:hAnsi="Times New Roman" w:cs="Times New Roman"/>
          <w:sz w:val="28"/>
          <w:szCs w:val="28"/>
          <w:lang w:eastAsia="ru-RU"/>
        </w:rPr>
        <w:t xml:space="preserve"> визначали </w:t>
      </w:r>
      <w:r w:rsidR="00B0790E" w:rsidRPr="00B0790E">
        <w:rPr>
          <w:rFonts w:ascii="Times New Roman" w:eastAsia="Times New Roman" w:hAnsi="Times New Roman" w:cs="Times New Roman"/>
          <w:sz w:val="28"/>
          <w:szCs w:val="28"/>
          <w:lang w:eastAsia="ru-RU"/>
        </w:rPr>
        <w:t xml:space="preserve"> </w:t>
      </w:r>
      <w:r w:rsidR="00B0790E">
        <w:rPr>
          <w:rFonts w:ascii="Times New Roman" w:eastAsia="Times New Roman" w:hAnsi="Times New Roman" w:cs="Times New Roman"/>
          <w:sz w:val="28"/>
          <w:szCs w:val="28"/>
          <w:lang w:eastAsia="ru-RU"/>
        </w:rPr>
        <w:t>я</w:t>
      </w:r>
      <w:r w:rsidR="00B0790E" w:rsidRPr="00240C38">
        <w:rPr>
          <w:rFonts w:ascii="Times New Roman" w:eastAsia="Times New Roman" w:hAnsi="Times New Roman" w:cs="Times New Roman"/>
          <w:sz w:val="28"/>
          <w:szCs w:val="28"/>
          <w:lang w:eastAsia="ru-RU"/>
        </w:rPr>
        <w:t>кість життя обстежуваних пацієнтів</w:t>
      </w:r>
      <w:r w:rsidR="00B0790E">
        <w:rPr>
          <w:rFonts w:ascii="Times New Roman" w:eastAsia="Times New Roman" w:hAnsi="Times New Roman" w:cs="Times New Roman"/>
          <w:sz w:val="28"/>
          <w:szCs w:val="28"/>
          <w:lang w:eastAsia="ru-RU"/>
        </w:rPr>
        <w:t>.</w:t>
      </w:r>
    </w:p>
    <w:p w:rsidR="00B0790E" w:rsidRDefault="00B0790E" w:rsidP="00232CAB">
      <w:pPr>
        <w:tabs>
          <w:tab w:val="left" w:pos="7640"/>
        </w:tabs>
        <w:spacing w:after="0" w:line="360" w:lineRule="auto"/>
        <w:ind w:firstLine="567"/>
        <w:jc w:val="right"/>
        <w:rPr>
          <w:rFonts w:ascii="Times New Roman" w:eastAsia="Calibri" w:hAnsi="Times New Roman" w:cs="Times New Roman"/>
          <w:sz w:val="28"/>
          <w:szCs w:val="28"/>
        </w:rPr>
      </w:pPr>
    </w:p>
    <w:p w:rsidR="00B0790E" w:rsidRDefault="00B0790E" w:rsidP="00232CAB">
      <w:pPr>
        <w:tabs>
          <w:tab w:val="left" w:pos="7640"/>
        </w:tabs>
        <w:spacing w:after="0" w:line="360" w:lineRule="auto"/>
        <w:ind w:firstLine="567"/>
        <w:jc w:val="right"/>
        <w:rPr>
          <w:rFonts w:ascii="Times New Roman" w:eastAsia="Calibri" w:hAnsi="Times New Roman" w:cs="Times New Roman"/>
          <w:sz w:val="28"/>
          <w:szCs w:val="28"/>
        </w:rPr>
      </w:pPr>
    </w:p>
    <w:p w:rsidR="000E1629" w:rsidRPr="00240C38" w:rsidRDefault="000E1629" w:rsidP="00232CAB">
      <w:pPr>
        <w:tabs>
          <w:tab w:val="left" w:pos="7640"/>
        </w:tabs>
        <w:spacing w:after="0" w:line="360" w:lineRule="auto"/>
        <w:ind w:firstLine="567"/>
        <w:jc w:val="right"/>
        <w:rPr>
          <w:rFonts w:ascii="Times New Roman" w:eastAsia="Calibri" w:hAnsi="Times New Roman" w:cs="Times New Roman"/>
          <w:sz w:val="28"/>
          <w:szCs w:val="28"/>
        </w:rPr>
      </w:pPr>
      <w:r w:rsidRPr="00240C38">
        <w:rPr>
          <w:rFonts w:ascii="Times New Roman" w:eastAsia="Calibri" w:hAnsi="Times New Roman" w:cs="Times New Roman"/>
          <w:sz w:val="28"/>
          <w:szCs w:val="28"/>
        </w:rPr>
        <w:t>Таблиця 3.2</w:t>
      </w:r>
    </w:p>
    <w:p w:rsidR="000E1629" w:rsidRPr="00240C38" w:rsidRDefault="000E1629" w:rsidP="00232CAB">
      <w:pPr>
        <w:spacing w:after="0" w:line="360" w:lineRule="auto"/>
        <w:ind w:firstLine="567"/>
        <w:jc w:val="center"/>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 xml:space="preserve">Порівняльний аналіз якості життя за шкалами опитувальника </w:t>
      </w:r>
      <w:r w:rsidRPr="00240C38">
        <w:rPr>
          <w:rFonts w:ascii="Times New Roman" w:eastAsia="Times New Roman" w:hAnsi="Times New Roman" w:cs="Times New Roman"/>
          <w:sz w:val="28"/>
          <w:szCs w:val="28"/>
          <w:lang w:val="ru-RU" w:eastAsia="ru-RU"/>
        </w:rPr>
        <w:t>SF</w:t>
      </w:r>
      <w:r w:rsidRPr="00240C38">
        <w:rPr>
          <w:rFonts w:ascii="Times New Roman" w:eastAsia="Times New Roman" w:hAnsi="Times New Roman" w:cs="Times New Roman"/>
          <w:sz w:val="28"/>
          <w:szCs w:val="28"/>
          <w:lang w:eastAsia="ru-RU"/>
        </w:rPr>
        <w:t>-36</w:t>
      </w:r>
      <w:r w:rsidRPr="00240C38">
        <w:rPr>
          <w:rFonts w:ascii="Times New Roman" w:eastAsia="Calibri" w:hAnsi="Times New Roman" w:cs="Times New Roman"/>
          <w:sz w:val="28"/>
          <w:szCs w:val="28"/>
        </w:rPr>
        <w:t xml:space="preserve"> пацієнтів </w:t>
      </w:r>
      <w:r w:rsidRPr="000E1629">
        <w:rPr>
          <w:rFonts w:ascii="Times New Roman" w:eastAsia="Calibri" w:hAnsi="Times New Roman" w:cs="Times New Roman"/>
          <w:bCs/>
          <w:color w:val="000000" w:themeColor="text1"/>
          <w:sz w:val="28"/>
          <w:szCs w:val="28"/>
        </w:rPr>
        <w:t xml:space="preserve">з </w:t>
      </w:r>
      <w:r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Pr="00240C38">
        <w:rPr>
          <w:rFonts w:ascii="Times New Roman" w:eastAsia="Calibri" w:hAnsi="Times New Roman" w:cs="Times New Roman"/>
          <w:sz w:val="28"/>
          <w:szCs w:val="28"/>
        </w:rPr>
        <w:t>поперекового відділу хребта</w:t>
      </w:r>
      <w:r w:rsidRPr="00240C38">
        <w:rPr>
          <w:rFonts w:ascii="Times New Roman" w:eastAsia="Times New Roman" w:hAnsi="Times New Roman" w:cs="Times New Roman"/>
          <w:sz w:val="28"/>
          <w:szCs w:val="28"/>
          <w:lang w:eastAsia="ru-RU"/>
        </w:rPr>
        <w:t>, бали</w:t>
      </w:r>
    </w:p>
    <w:tbl>
      <w:tblPr>
        <w:tblStyle w:val="21"/>
        <w:tblW w:w="10031" w:type="dxa"/>
        <w:tblLayout w:type="fixed"/>
        <w:tblLook w:val="04A0" w:firstRow="1" w:lastRow="0" w:firstColumn="1" w:lastColumn="0" w:noHBand="0" w:noVBand="1"/>
      </w:tblPr>
      <w:tblGrid>
        <w:gridCol w:w="4221"/>
        <w:gridCol w:w="2269"/>
        <w:gridCol w:w="2270"/>
        <w:gridCol w:w="1230"/>
        <w:gridCol w:w="41"/>
      </w:tblGrid>
      <w:tr w:rsidR="000E1629" w:rsidRPr="00240C38" w:rsidTr="00E82ACF">
        <w:trPr>
          <w:gridAfter w:val="1"/>
          <w:wAfter w:w="41" w:type="dxa"/>
          <w:trHeight w:val="391"/>
        </w:trPr>
        <w:tc>
          <w:tcPr>
            <w:tcW w:w="4221" w:type="dxa"/>
            <w:vMerge w:val="restart"/>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line="360" w:lineRule="auto"/>
              <w:jc w:val="center"/>
              <w:rPr>
                <w:rFonts w:ascii="Times New Roman" w:eastAsia="Times New Roman" w:hAnsi="Times New Roman"/>
                <w:sz w:val="28"/>
                <w:szCs w:val="28"/>
                <w:lang w:eastAsia="ru-RU"/>
              </w:rPr>
            </w:pPr>
            <w:r w:rsidRPr="00240C38">
              <w:rPr>
                <w:rFonts w:ascii="Times New Roman" w:hAnsi="Times New Roman"/>
                <w:sz w:val="28"/>
                <w:szCs w:val="28"/>
              </w:rPr>
              <w:t>Шкали</w:t>
            </w:r>
          </w:p>
        </w:tc>
        <w:tc>
          <w:tcPr>
            <w:tcW w:w="4539" w:type="dxa"/>
            <w:gridSpan w:val="2"/>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center"/>
              <w:rPr>
                <w:rFonts w:ascii="Times New Roman" w:eastAsia="Times New Roman" w:hAnsi="Times New Roman"/>
                <w:sz w:val="28"/>
                <w:szCs w:val="28"/>
                <w:lang w:eastAsia="ru-RU"/>
              </w:rPr>
            </w:pPr>
            <w:r w:rsidRPr="00240C38">
              <w:rPr>
                <w:rFonts w:ascii="Times New Roman" w:hAnsi="Times New Roman"/>
                <w:sz w:val="28"/>
                <w:szCs w:val="28"/>
              </w:rPr>
              <w:t>Показники</w:t>
            </w:r>
          </w:p>
        </w:tc>
        <w:tc>
          <w:tcPr>
            <w:tcW w:w="1230" w:type="dxa"/>
            <w:vMerge w:val="restart"/>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spacing w:line="360" w:lineRule="auto"/>
              <w:ind w:firstLine="567"/>
              <w:jc w:val="center"/>
              <w:rPr>
                <w:rFonts w:ascii="Times New Roman" w:eastAsia="Times New Roman" w:hAnsi="Times New Roman"/>
                <w:sz w:val="28"/>
                <w:szCs w:val="28"/>
                <w:lang w:eastAsia="ru-RU"/>
              </w:rPr>
            </w:pPr>
            <w:r w:rsidRPr="00240C38">
              <w:rPr>
                <w:rFonts w:ascii="Times New Roman" w:eastAsia="Times New Roman" w:hAnsi="Times New Roman"/>
                <w:sz w:val="28"/>
                <w:szCs w:val="28"/>
                <w:lang w:eastAsia="ru-RU"/>
              </w:rPr>
              <w:t>Р</w:t>
            </w:r>
          </w:p>
        </w:tc>
      </w:tr>
      <w:tr w:rsidR="000E1629" w:rsidRPr="00240C38" w:rsidTr="00E82ACF">
        <w:trPr>
          <w:gridAfter w:val="1"/>
          <w:wAfter w:w="41" w:type="dxa"/>
          <w:trHeight w:val="146"/>
        </w:trPr>
        <w:tc>
          <w:tcPr>
            <w:tcW w:w="4221" w:type="dxa"/>
            <w:vMerge/>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line="360" w:lineRule="auto"/>
              <w:rPr>
                <w:rFonts w:ascii="Times New Roman" w:eastAsia="Times New Roman" w:hAnsi="Times New Roman"/>
                <w:sz w:val="28"/>
                <w:szCs w:val="28"/>
                <w:lang w:eastAsia="ru-RU"/>
              </w:rPr>
            </w:pPr>
          </w:p>
        </w:tc>
        <w:tc>
          <w:tcPr>
            <w:tcW w:w="2269"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center"/>
              <w:rPr>
                <w:rFonts w:ascii="Times New Roman" w:hAnsi="Times New Roman"/>
                <w:sz w:val="28"/>
                <w:szCs w:val="28"/>
              </w:rPr>
            </w:pPr>
            <w:r w:rsidRPr="00240C38">
              <w:rPr>
                <w:rFonts w:ascii="Times New Roman" w:hAnsi="Times New Roman"/>
                <w:sz w:val="28"/>
                <w:szCs w:val="28"/>
              </w:rPr>
              <w:t>Експериментальна група</w:t>
            </w:r>
          </w:p>
        </w:tc>
        <w:tc>
          <w:tcPr>
            <w:tcW w:w="227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center"/>
              <w:rPr>
                <w:rFonts w:ascii="Times New Roman" w:eastAsia="Times New Roman" w:hAnsi="Times New Roman"/>
                <w:sz w:val="28"/>
                <w:szCs w:val="28"/>
                <w:lang w:eastAsia="ru-RU"/>
              </w:rPr>
            </w:pPr>
            <w:r w:rsidRPr="00240C38">
              <w:rPr>
                <w:rFonts w:ascii="Times New Roman" w:hAnsi="Times New Roman"/>
                <w:sz w:val="28"/>
                <w:szCs w:val="28"/>
              </w:rPr>
              <w:t>Контрольна група</w:t>
            </w:r>
          </w:p>
        </w:tc>
        <w:tc>
          <w:tcPr>
            <w:tcW w:w="1230" w:type="dxa"/>
            <w:vMerge/>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spacing w:line="360" w:lineRule="auto"/>
              <w:ind w:firstLine="567"/>
              <w:rPr>
                <w:rFonts w:ascii="Times New Roman" w:eastAsia="Times New Roman" w:hAnsi="Times New Roman"/>
                <w:sz w:val="28"/>
                <w:szCs w:val="28"/>
                <w:lang w:eastAsia="ru-RU"/>
              </w:rPr>
            </w:pPr>
          </w:p>
        </w:tc>
      </w:tr>
      <w:tr w:rsidR="000E1629" w:rsidRPr="00240C38" w:rsidTr="00E82ACF">
        <w:trPr>
          <w:gridAfter w:val="1"/>
          <w:wAfter w:w="41" w:type="dxa"/>
          <w:trHeight w:val="690"/>
        </w:trPr>
        <w:tc>
          <w:tcPr>
            <w:tcW w:w="4221" w:type="dxa"/>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spacing w:line="360" w:lineRule="auto"/>
              <w:rPr>
                <w:rFonts w:ascii="Times New Roman" w:hAnsi="Times New Roman"/>
                <w:sz w:val="28"/>
                <w:szCs w:val="28"/>
              </w:rPr>
            </w:pPr>
            <w:r w:rsidRPr="00240C38">
              <w:rPr>
                <w:rFonts w:ascii="Times New Roman" w:hAnsi="Times New Roman"/>
                <w:sz w:val="28"/>
              </w:rPr>
              <w:t>Фізичне функціонування (PF)</w:t>
            </w:r>
          </w:p>
        </w:tc>
        <w:tc>
          <w:tcPr>
            <w:tcW w:w="2269"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hAnsi="Times New Roman"/>
                <w:sz w:val="28"/>
                <w:szCs w:val="28"/>
              </w:rPr>
            </w:pPr>
            <w:r w:rsidRPr="00240C38">
              <w:rPr>
                <w:rFonts w:ascii="Times New Roman" w:eastAsia="Times New Roman" w:hAnsi="Times New Roman"/>
                <w:sz w:val="28"/>
                <w:szCs w:val="28"/>
                <w:lang w:eastAsia="ru-RU"/>
              </w:rPr>
              <w:t>41</w:t>
            </w:r>
            <w:r w:rsidR="00CE7F55">
              <w:rPr>
                <w:rFonts w:ascii="Times New Roman" w:eastAsia="Times New Roman" w:hAnsi="Times New Roman"/>
                <w:sz w:val="28"/>
                <w:szCs w:val="28"/>
                <w:lang w:eastAsia="ru-RU"/>
              </w:rPr>
              <w:t>2</w:t>
            </w:r>
            <w:r w:rsidRPr="00240C38">
              <w:rPr>
                <w:rFonts w:ascii="Times New Roman" w:eastAsia="Times New Roman" w:hAnsi="Times New Roman"/>
                <w:sz w:val="28"/>
                <w:szCs w:val="28"/>
                <w:lang w:eastAsia="ru-RU"/>
              </w:rPr>
              <w:t>,0±2,03</w:t>
            </w:r>
          </w:p>
        </w:tc>
        <w:tc>
          <w:tcPr>
            <w:tcW w:w="227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eastAsia="Times New Roman" w:hAnsi="Times New Roman"/>
                <w:sz w:val="28"/>
                <w:szCs w:val="28"/>
                <w:lang w:eastAsia="ru-RU"/>
              </w:rPr>
            </w:pPr>
            <w:r w:rsidRPr="00240C38">
              <w:rPr>
                <w:rFonts w:ascii="Times New Roman" w:eastAsia="Times New Roman" w:hAnsi="Times New Roman"/>
                <w:sz w:val="28"/>
                <w:szCs w:val="28"/>
                <w:lang w:eastAsia="ru-RU"/>
              </w:rPr>
              <w:t>4</w:t>
            </w:r>
            <w:r w:rsidR="00E82ACF">
              <w:rPr>
                <w:rFonts w:ascii="Times New Roman" w:eastAsia="Times New Roman" w:hAnsi="Times New Roman"/>
                <w:sz w:val="28"/>
                <w:szCs w:val="28"/>
                <w:lang w:eastAsia="ru-RU"/>
              </w:rPr>
              <w:t>1</w:t>
            </w:r>
            <w:r w:rsidRPr="00240C38">
              <w:rPr>
                <w:rFonts w:ascii="Times New Roman" w:eastAsia="Times New Roman" w:hAnsi="Times New Roman"/>
                <w:sz w:val="28"/>
                <w:szCs w:val="28"/>
                <w:lang w:eastAsia="ru-RU"/>
              </w:rPr>
              <w:t>,0±1,29</w:t>
            </w:r>
          </w:p>
        </w:tc>
        <w:tc>
          <w:tcPr>
            <w:tcW w:w="123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spacing w:line="360" w:lineRule="auto"/>
              <w:ind w:firstLine="29"/>
              <w:jc w:val="center"/>
              <w:rPr>
                <w:rFonts w:ascii="Times New Roman" w:eastAsia="Times New Roman" w:hAnsi="Times New Roman"/>
                <w:sz w:val="28"/>
                <w:szCs w:val="28"/>
                <w:lang w:eastAsia="ru-RU"/>
              </w:rPr>
            </w:pPr>
            <w:r w:rsidRPr="00240C38">
              <w:rPr>
                <w:rFonts w:ascii="Times New Roman" w:eastAsia="Times New Roman" w:hAnsi="Times New Roman"/>
                <w:sz w:val="28"/>
                <w:szCs w:val="28"/>
                <w:lang w:eastAsia="ru-RU"/>
              </w:rPr>
              <w:t>&gt;0,05</w:t>
            </w:r>
          </w:p>
        </w:tc>
      </w:tr>
      <w:tr w:rsidR="000E1629" w:rsidRPr="00240C38" w:rsidTr="00E82ACF">
        <w:trPr>
          <w:gridAfter w:val="1"/>
          <w:wAfter w:w="41" w:type="dxa"/>
          <w:trHeight w:val="1188"/>
        </w:trPr>
        <w:tc>
          <w:tcPr>
            <w:tcW w:w="4221"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line="360" w:lineRule="auto"/>
              <w:rPr>
                <w:rFonts w:ascii="Times New Roman" w:hAnsi="Times New Roman"/>
                <w:sz w:val="28"/>
                <w:szCs w:val="28"/>
              </w:rPr>
            </w:pPr>
            <w:r w:rsidRPr="00240C38">
              <w:rPr>
                <w:rFonts w:ascii="Times New Roman" w:hAnsi="Times New Roman"/>
                <w:sz w:val="28"/>
                <w:szCs w:val="28"/>
              </w:rPr>
              <w:t>Рольове функціонування,</w:t>
            </w:r>
            <w:r w:rsidRPr="00240C38">
              <w:rPr>
                <w:rFonts w:ascii="Times New Roman" w:eastAsia="Times New Roman" w:hAnsi="Times New Roman"/>
                <w:sz w:val="28"/>
                <w:szCs w:val="20"/>
                <w:lang w:eastAsia="ru-RU"/>
              </w:rPr>
              <w:t xml:space="preserve"> обумов лене фізичним станом</w:t>
            </w:r>
            <w:r w:rsidRPr="00240C38">
              <w:rPr>
                <w:rFonts w:ascii="Times New Roman" w:hAnsi="Times New Roman"/>
                <w:sz w:val="28"/>
                <w:szCs w:val="28"/>
              </w:rPr>
              <w:t xml:space="preserve"> (RP)</w:t>
            </w:r>
          </w:p>
        </w:tc>
        <w:tc>
          <w:tcPr>
            <w:tcW w:w="2269" w:type="dxa"/>
            <w:tcBorders>
              <w:top w:val="single" w:sz="4" w:space="0" w:color="auto"/>
              <w:left w:val="single" w:sz="4" w:space="0" w:color="auto"/>
              <w:bottom w:val="single" w:sz="4" w:space="0" w:color="auto"/>
              <w:right w:val="single" w:sz="4" w:space="0" w:color="auto"/>
            </w:tcBorders>
            <w:hideMark/>
          </w:tcPr>
          <w:p w:rsidR="000E1629" w:rsidRPr="00240C38" w:rsidRDefault="00CE7F55" w:rsidP="00232CAB">
            <w:pPr>
              <w:spacing w:line="360" w:lineRule="auto"/>
              <w:ind w:firstLine="567"/>
              <w:jc w:val="both"/>
              <w:rPr>
                <w:rFonts w:ascii="Times New Roman" w:hAnsi="Times New Roman"/>
                <w:sz w:val="28"/>
                <w:szCs w:val="28"/>
              </w:rPr>
            </w:pPr>
            <w:r>
              <w:rPr>
                <w:rFonts w:ascii="Times New Roman" w:eastAsia="Times New Roman" w:hAnsi="Times New Roman"/>
                <w:sz w:val="28"/>
                <w:szCs w:val="28"/>
                <w:lang w:eastAsia="ru-RU"/>
              </w:rPr>
              <w:t>30</w:t>
            </w:r>
            <w:r w:rsidR="000E1629" w:rsidRPr="00240C38">
              <w:rPr>
                <w:rFonts w:ascii="Times New Roman" w:eastAsia="Times New Roman" w:hAnsi="Times New Roman"/>
                <w:sz w:val="28"/>
                <w:szCs w:val="28"/>
                <w:lang w:eastAsia="ru-RU"/>
              </w:rPr>
              <w:t>,0±1,79</w:t>
            </w:r>
          </w:p>
        </w:tc>
        <w:tc>
          <w:tcPr>
            <w:tcW w:w="227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eastAsia="Times New Roman" w:hAnsi="Times New Roman"/>
                <w:sz w:val="28"/>
                <w:szCs w:val="28"/>
                <w:lang w:eastAsia="ru-RU"/>
              </w:rPr>
            </w:pPr>
            <w:r w:rsidRPr="00240C38">
              <w:rPr>
                <w:rFonts w:ascii="Times New Roman" w:eastAsia="Times New Roman" w:hAnsi="Times New Roman"/>
                <w:sz w:val="28"/>
                <w:szCs w:val="28"/>
                <w:lang w:eastAsia="ru-RU"/>
              </w:rPr>
              <w:t>2</w:t>
            </w:r>
            <w:r w:rsidR="00E82ACF">
              <w:rPr>
                <w:rFonts w:ascii="Times New Roman" w:eastAsia="Times New Roman" w:hAnsi="Times New Roman"/>
                <w:sz w:val="28"/>
                <w:szCs w:val="28"/>
                <w:lang w:eastAsia="ru-RU"/>
              </w:rPr>
              <w:t>6</w:t>
            </w:r>
            <w:r w:rsidRPr="00240C38">
              <w:rPr>
                <w:rFonts w:ascii="Times New Roman" w:eastAsia="Times New Roman" w:hAnsi="Times New Roman"/>
                <w:sz w:val="28"/>
                <w:szCs w:val="28"/>
                <w:lang w:eastAsia="ru-RU"/>
              </w:rPr>
              <w:t>,1±2,05</w:t>
            </w:r>
          </w:p>
        </w:tc>
        <w:tc>
          <w:tcPr>
            <w:tcW w:w="123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spacing w:line="360" w:lineRule="auto"/>
              <w:ind w:firstLine="29"/>
              <w:jc w:val="center"/>
              <w:rPr>
                <w:rFonts w:ascii="Times New Roman" w:eastAsia="Times New Roman" w:hAnsi="Times New Roman"/>
                <w:sz w:val="28"/>
                <w:szCs w:val="28"/>
                <w:lang w:eastAsia="ru-RU"/>
              </w:rPr>
            </w:pPr>
            <w:r w:rsidRPr="00240C38">
              <w:rPr>
                <w:rFonts w:ascii="Times New Roman" w:eastAsia="Times New Roman" w:hAnsi="Times New Roman"/>
                <w:sz w:val="28"/>
                <w:szCs w:val="28"/>
                <w:lang w:val="en-US" w:eastAsia="ru-RU"/>
              </w:rPr>
              <w:t>&gt;</w:t>
            </w:r>
            <w:r w:rsidRPr="00240C38">
              <w:rPr>
                <w:rFonts w:ascii="Times New Roman" w:eastAsia="Times New Roman" w:hAnsi="Times New Roman"/>
                <w:sz w:val="28"/>
                <w:szCs w:val="28"/>
                <w:lang w:eastAsia="ru-RU"/>
              </w:rPr>
              <w:t>0,05</w:t>
            </w:r>
          </w:p>
        </w:tc>
      </w:tr>
      <w:tr w:rsidR="000E1629" w:rsidRPr="00240C38" w:rsidTr="00E82ACF">
        <w:trPr>
          <w:gridAfter w:val="1"/>
          <w:wAfter w:w="41" w:type="dxa"/>
          <w:trHeight w:val="690"/>
        </w:trPr>
        <w:tc>
          <w:tcPr>
            <w:tcW w:w="4221" w:type="dxa"/>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spacing w:line="360" w:lineRule="auto"/>
              <w:rPr>
                <w:rFonts w:ascii="Times New Roman" w:hAnsi="Times New Roman"/>
                <w:sz w:val="28"/>
                <w:szCs w:val="28"/>
              </w:rPr>
            </w:pPr>
            <w:r w:rsidRPr="00240C38">
              <w:rPr>
                <w:rFonts w:ascii="Times New Roman" w:hAnsi="Times New Roman"/>
                <w:sz w:val="28"/>
                <w:szCs w:val="28"/>
              </w:rPr>
              <w:t>Шкала інтенсивності болю (BP)</w:t>
            </w:r>
          </w:p>
        </w:tc>
        <w:tc>
          <w:tcPr>
            <w:tcW w:w="2269"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hAnsi="Times New Roman"/>
                <w:sz w:val="28"/>
                <w:szCs w:val="28"/>
              </w:rPr>
            </w:pPr>
            <w:r w:rsidRPr="00240C38">
              <w:rPr>
                <w:rFonts w:ascii="Times New Roman" w:eastAsia="Times New Roman" w:hAnsi="Times New Roman"/>
                <w:sz w:val="28"/>
                <w:szCs w:val="28"/>
                <w:lang w:eastAsia="ru-RU"/>
              </w:rPr>
              <w:t>3</w:t>
            </w:r>
            <w:r w:rsidR="00CE7F55">
              <w:rPr>
                <w:rFonts w:ascii="Times New Roman" w:eastAsia="Times New Roman" w:hAnsi="Times New Roman"/>
                <w:sz w:val="28"/>
                <w:szCs w:val="28"/>
                <w:lang w:eastAsia="ru-RU"/>
              </w:rPr>
              <w:t>9</w:t>
            </w:r>
            <w:r w:rsidRPr="00240C38">
              <w:rPr>
                <w:rFonts w:ascii="Times New Roman" w:eastAsia="Times New Roman" w:hAnsi="Times New Roman"/>
                <w:sz w:val="28"/>
                <w:szCs w:val="28"/>
                <w:lang w:eastAsia="ru-RU"/>
              </w:rPr>
              <w:t>,0±2,1</w:t>
            </w:r>
          </w:p>
        </w:tc>
        <w:tc>
          <w:tcPr>
            <w:tcW w:w="227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eastAsia="Times New Roman" w:hAnsi="Times New Roman"/>
                <w:sz w:val="28"/>
                <w:szCs w:val="28"/>
                <w:lang w:eastAsia="ru-RU"/>
              </w:rPr>
            </w:pPr>
            <w:r w:rsidRPr="00240C38">
              <w:rPr>
                <w:rFonts w:ascii="Times New Roman" w:eastAsia="Times New Roman" w:hAnsi="Times New Roman"/>
                <w:sz w:val="28"/>
                <w:szCs w:val="28"/>
                <w:lang w:eastAsia="ru-RU"/>
              </w:rPr>
              <w:t>3</w:t>
            </w:r>
            <w:r w:rsidR="00E82ACF">
              <w:rPr>
                <w:rFonts w:ascii="Times New Roman" w:eastAsia="Times New Roman" w:hAnsi="Times New Roman"/>
                <w:sz w:val="28"/>
                <w:szCs w:val="28"/>
                <w:lang w:eastAsia="ru-RU"/>
              </w:rPr>
              <w:t>7</w:t>
            </w:r>
            <w:r w:rsidRPr="00240C38">
              <w:rPr>
                <w:rFonts w:ascii="Times New Roman" w:eastAsia="Times New Roman" w:hAnsi="Times New Roman"/>
                <w:sz w:val="28"/>
                <w:szCs w:val="28"/>
                <w:lang w:eastAsia="ru-RU"/>
              </w:rPr>
              <w:t>±1,84</w:t>
            </w:r>
          </w:p>
        </w:tc>
        <w:tc>
          <w:tcPr>
            <w:tcW w:w="123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spacing w:line="360" w:lineRule="auto"/>
              <w:ind w:firstLine="29"/>
              <w:jc w:val="center"/>
              <w:rPr>
                <w:rFonts w:ascii="Times New Roman" w:eastAsia="Times New Roman" w:hAnsi="Times New Roman"/>
                <w:sz w:val="28"/>
                <w:szCs w:val="28"/>
                <w:lang w:eastAsia="ru-RU"/>
              </w:rPr>
            </w:pPr>
            <w:r w:rsidRPr="00240C38">
              <w:rPr>
                <w:rFonts w:ascii="Times New Roman" w:eastAsia="Times New Roman" w:hAnsi="Times New Roman"/>
                <w:sz w:val="28"/>
                <w:szCs w:val="28"/>
                <w:lang w:val="en-US" w:eastAsia="ru-RU"/>
              </w:rPr>
              <w:t>&gt;</w:t>
            </w:r>
            <w:r w:rsidRPr="00240C38">
              <w:rPr>
                <w:rFonts w:ascii="Times New Roman" w:eastAsia="Times New Roman" w:hAnsi="Times New Roman"/>
                <w:sz w:val="28"/>
                <w:szCs w:val="28"/>
                <w:lang w:eastAsia="ru-RU"/>
              </w:rPr>
              <w:t>0,05</w:t>
            </w:r>
          </w:p>
        </w:tc>
      </w:tr>
      <w:tr w:rsidR="000E1629" w:rsidRPr="00240C38" w:rsidTr="00E82ACF">
        <w:trPr>
          <w:gridAfter w:val="1"/>
          <w:wAfter w:w="41" w:type="dxa"/>
          <w:trHeight w:val="690"/>
        </w:trPr>
        <w:tc>
          <w:tcPr>
            <w:tcW w:w="4221" w:type="dxa"/>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spacing w:line="360" w:lineRule="auto"/>
              <w:rPr>
                <w:rFonts w:ascii="Times New Roman" w:hAnsi="Times New Roman"/>
                <w:sz w:val="28"/>
                <w:szCs w:val="28"/>
              </w:rPr>
            </w:pPr>
            <w:r w:rsidRPr="00240C38">
              <w:rPr>
                <w:rFonts w:ascii="Times New Roman" w:hAnsi="Times New Roman"/>
                <w:sz w:val="28"/>
                <w:szCs w:val="28"/>
              </w:rPr>
              <w:t>Загальний стан здоров’я (GH)</w:t>
            </w:r>
          </w:p>
        </w:tc>
        <w:tc>
          <w:tcPr>
            <w:tcW w:w="2269"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hAnsi="Times New Roman"/>
                <w:sz w:val="28"/>
                <w:szCs w:val="28"/>
              </w:rPr>
            </w:pPr>
            <w:r w:rsidRPr="00240C38">
              <w:rPr>
                <w:rFonts w:ascii="Times New Roman" w:eastAsia="Times New Roman" w:hAnsi="Times New Roman"/>
                <w:sz w:val="28"/>
                <w:szCs w:val="28"/>
                <w:lang w:eastAsia="ru-RU"/>
              </w:rPr>
              <w:t>3</w:t>
            </w:r>
            <w:r w:rsidR="00CE7F55">
              <w:rPr>
                <w:rFonts w:ascii="Times New Roman" w:eastAsia="Times New Roman" w:hAnsi="Times New Roman"/>
                <w:sz w:val="28"/>
                <w:szCs w:val="28"/>
                <w:lang w:eastAsia="ru-RU"/>
              </w:rPr>
              <w:t>9</w:t>
            </w:r>
            <w:r w:rsidRPr="00240C38">
              <w:rPr>
                <w:rFonts w:ascii="Times New Roman" w:eastAsia="Times New Roman" w:hAnsi="Times New Roman"/>
                <w:sz w:val="28"/>
                <w:szCs w:val="28"/>
                <w:lang w:eastAsia="ru-RU"/>
              </w:rPr>
              <w:t>,5±1,83</w:t>
            </w:r>
          </w:p>
        </w:tc>
        <w:tc>
          <w:tcPr>
            <w:tcW w:w="227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eastAsia="Times New Roman" w:hAnsi="Times New Roman"/>
                <w:sz w:val="28"/>
                <w:szCs w:val="28"/>
                <w:lang w:eastAsia="ru-RU"/>
              </w:rPr>
            </w:pPr>
            <w:r w:rsidRPr="00240C38">
              <w:rPr>
                <w:rFonts w:ascii="Times New Roman" w:eastAsia="Times New Roman" w:hAnsi="Times New Roman"/>
                <w:sz w:val="28"/>
                <w:szCs w:val="28"/>
                <w:lang w:eastAsia="ru-RU"/>
              </w:rPr>
              <w:t>3</w:t>
            </w:r>
            <w:r w:rsidR="00E82ACF">
              <w:rPr>
                <w:rFonts w:ascii="Times New Roman" w:eastAsia="Times New Roman" w:hAnsi="Times New Roman"/>
                <w:sz w:val="28"/>
                <w:szCs w:val="28"/>
                <w:lang w:eastAsia="ru-RU"/>
              </w:rPr>
              <w:t>9</w:t>
            </w:r>
            <w:r w:rsidRPr="00240C38">
              <w:rPr>
                <w:rFonts w:ascii="Times New Roman" w:eastAsia="Times New Roman" w:hAnsi="Times New Roman"/>
                <w:sz w:val="28"/>
                <w:szCs w:val="28"/>
                <w:lang w:eastAsia="ru-RU"/>
              </w:rPr>
              <w:t>±2,58</w:t>
            </w:r>
          </w:p>
        </w:tc>
        <w:tc>
          <w:tcPr>
            <w:tcW w:w="123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spacing w:line="360" w:lineRule="auto"/>
              <w:ind w:firstLine="29"/>
              <w:jc w:val="center"/>
              <w:rPr>
                <w:rFonts w:ascii="Times New Roman" w:eastAsia="Times New Roman" w:hAnsi="Times New Roman"/>
                <w:sz w:val="28"/>
                <w:szCs w:val="28"/>
                <w:lang w:eastAsia="ru-RU"/>
              </w:rPr>
            </w:pPr>
            <w:r w:rsidRPr="00240C38">
              <w:rPr>
                <w:rFonts w:ascii="Times New Roman" w:eastAsia="Times New Roman" w:hAnsi="Times New Roman"/>
                <w:sz w:val="28"/>
                <w:szCs w:val="28"/>
                <w:lang w:val="en-US" w:eastAsia="ru-RU"/>
              </w:rPr>
              <w:t>&gt;</w:t>
            </w:r>
            <w:r w:rsidRPr="00240C38">
              <w:rPr>
                <w:rFonts w:ascii="Times New Roman" w:eastAsia="Times New Roman" w:hAnsi="Times New Roman"/>
                <w:sz w:val="28"/>
                <w:szCs w:val="28"/>
                <w:lang w:eastAsia="ru-RU"/>
              </w:rPr>
              <w:t>0,05</w:t>
            </w:r>
          </w:p>
        </w:tc>
      </w:tr>
      <w:tr w:rsidR="000E1629" w:rsidRPr="00240C38" w:rsidTr="00E82ACF">
        <w:trPr>
          <w:gridAfter w:val="1"/>
          <w:wAfter w:w="41" w:type="dxa"/>
          <w:trHeight w:val="690"/>
        </w:trPr>
        <w:tc>
          <w:tcPr>
            <w:tcW w:w="4221"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line="360" w:lineRule="auto"/>
              <w:rPr>
                <w:rFonts w:ascii="Times New Roman" w:hAnsi="Times New Roman"/>
                <w:sz w:val="28"/>
                <w:szCs w:val="28"/>
              </w:rPr>
            </w:pPr>
            <w:r w:rsidRPr="00240C38">
              <w:rPr>
                <w:rFonts w:ascii="Times New Roman" w:hAnsi="Times New Roman"/>
                <w:sz w:val="28"/>
                <w:szCs w:val="28"/>
              </w:rPr>
              <w:t>Життєва активність (VT)</w:t>
            </w:r>
          </w:p>
        </w:tc>
        <w:tc>
          <w:tcPr>
            <w:tcW w:w="2269"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hAnsi="Times New Roman"/>
                <w:sz w:val="28"/>
                <w:szCs w:val="28"/>
              </w:rPr>
            </w:pPr>
            <w:r w:rsidRPr="00240C38">
              <w:rPr>
                <w:rFonts w:ascii="Times New Roman" w:eastAsia="Times New Roman" w:hAnsi="Times New Roman"/>
                <w:sz w:val="28"/>
                <w:szCs w:val="28"/>
                <w:lang w:eastAsia="ru-RU"/>
              </w:rPr>
              <w:t>3</w:t>
            </w:r>
            <w:r w:rsidR="00CE7F55">
              <w:rPr>
                <w:rFonts w:ascii="Times New Roman" w:eastAsia="Times New Roman" w:hAnsi="Times New Roman"/>
                <w:sz w:val="28"/>
                <w:szCs w:val="28"/>
                <w:lang w:eastAsia="ru-RU"/>
              </w:rPr>
              <w:t>5</w:t>
            </w:r>
            <w:r w:rsidRPr="00240C38">
              <w:rPr>
                <w:rFonts w:ascii="Times New Roman" w:eastAsia="Times New Roman" w:hAnsi="Times New Roman"/>
                <w:sz w:val="28"/>
                <w:szCs w:val="28"/>
                <w:lang w:eastAsia="ru-RU"/>
              </w:rPr>
              <w:t>,5±1,91</w:t>
            </w:r>
          </w:p>
        </w:tc>
        <w:tc>
          <w:tcPr>
            <w:tcW w:w="227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eastAsia="Times New Roman" w:hAnsi="Times New Roman"/>
                <w:sz w:val="28"/>
                <w:szCs w:val="28"/>
                <w:lang w:eastAsia="ru-RU"/>
              </w:rPr>
            </w:pPr>
            <w:r w:rsidRPr="00240C38">
              <w:rPr>
                <w:rFonts w:ascii="Times New Roman" w:eastAsia="Times New Roman" w:hAnsi="Times New Roman"/>
                <w:sz w:val="28"/>
                <w:szCs w:val="28"/>
                <w:lang w:eastAsia="ru-RU"/>
              </w:rPr>
              <w:t>3</w:t>
            </w:r>
            <w:r w:rsidR="00E82ACF">
              <w:rPr>
                <w:rFonts w:ascii="Times New Roman" w:eastAsia="Times New Roman" w:hAnsi="Times New Roman"/>
                <w:sz w:val="28"/>
                <w:szCs w:val="28"/>
                <w:lang w:eastAsia="ru-RU"/>
              </w:rPr>
              <w:t>5</w:t>
            </w:r>
            <w:r w:rsidRPr="00240C38">
              <w:rPr>
                <w:rFonts w:ascii="Times New Roman" w:eastAsia="Times New Roman" w:hAnsi="Times New Roman"/>
                <w:sz w:val="28"/>
                <w:szCs w:val="28"/>
                <w:lang w:eastAsia="ru-RU"/>
              </w:rPr>
              <w:t>,0±1,90</w:t>
            </w:r>
          </w:p>
        </w:tc>
        <w:tc>
          <w:tcPr>
            <w:tcW w:w="123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spacing w:line="360" w:lineRule="auto"/>
              <w:ind w:firstLine="29"/>
              <w:jc w:val="center"/>
              <w:rPr>
                <w:rFonts w:ascii="Times New Roman" w:eastAsia="Times New Roman" w:hAnsi="Times New Roman"/>
                <w:sz w:val="28"/>
                <w:szCs w:val="28"/>
                <w:lang w:eastAsia="ru-RU"/>
              </w:rPr>
            </w:pPr>
            <w:r w:rsidRPr="00240C38">
              <w:rPr>
                <w:rFonts w:ascii="Times New Roman" w:eastAsia="Times New Roman" w:hAnsi="Times New Roman"/>
                <w:sz w:val="28"/>
                <w:szCs w:val="28"/>
                <w:lang w:val="en-US" w:eastAsia="ru-RU"/>
              </w:rPr>
              <w:t>&gt;</w:t>
            </w:r>
            <w:r w:rsidRPr="00240C38">
              <w:rPr>
                <w:rFonts w:ascii="Times New Roman" w:eastAsia="Times New Roman" w:hAnsi="Times New Roman"/>
                <w:sz w:val="28"/>
                <w:szCs w:val="28"/>
                <w:lang w:eastAsia="ru-RU"/>
              </w:rPr>
              <w:t>0,05</w:t>
            </w:r>
          </w:p>
        </w:tc>
      </w:tr>
      <w:tr w:rsidR="000E1629" w:rsidRPr="00240C38" w:rsidTr="00E82ACF">
        <w:trPr>
          <w:gridAfter w:val="1"/>
          <w:wAfter w:w="41" w:type="dxa"/>
          <w:trHeight w:val="705"/>
        </w:trPr>
        <w:tc>
          <w:tcPr>
            <w:tcW w:w="4221" w:type="dxa"/>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spacing w:line="360" w:lineRule="auto"/>
              <w:rPr>
                <w:rFonts w:ascii="Times New Roman" w:hAnsi="Times New Roman"/>
                <w:sz w:val="28"/>
                <w:szCs w:val="28"/>
              </w:rPr>
            </w:pPr>
            <w:r w:rsidRPr="00240C38">
              <w:rPr>
                <w:rFonts w:ascii="Times New Roman" w:hAnsi="Times New Roman"/>
                <w:sz w:val="28"/>
                <w:szCs w:val="28"/>
              </w:rPr>
              <w:t>Соціальне функціонування (SF)</w:t>
            </w:r>
          </w:p>
        </w:tc>
        <w:tc>
          <w:tcPr>
            <w:tcW w:w="2269"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hAnsi="Times New Roman"/>
                <w:sz w:val="28"/>
                <w:szCs w:val="28"/>
              </w:rPr>
            </w:pPr>
            <w:r w:rsidRPr="00240C38">
              <w:rPr>
                <w:rFonts w:ascii="Times New Roman" w:eastAsia="Times New Roman" w:hAnsi="Times New Roman"/>
                <w:sz w:val="28"/>
                <w:szCs w:val="28"/>
                <w:lang w:eastAsia="ru-RU"/>
              </w:rPr>
              <w:t>3</w:t>
            </w:r>
            <w:r w:rsidR="00CE7F55">
              <w:rPr>
                <w:rFonts w:ascii="Times New Roman" w:eastAsia="Times New Roman" w:hAnsi="Times New Roman"/>
                <w:sz w:val="28"/>
                <w:szCs w:val="28"/>
                <w:lang w:eastAsia="ru-RU"/>
              </w:rPr>
              <w:t>7</w:t>
            </w:r>
            <w:r w:rsidRPr="00240C38">
              <w:rPr>
                <w:rFonts w:ascii="Times New Roman" w:eastAsia="Times New Roman" w:hAnsi="Times New Roman"/>
                <w:sz w:val="28"/>
                <w:szCs w:val="28"/>
                <w:lang w:eastAsia="ru-RU"/>
              </w:rPr>
              <w:t>,0±1,79</w:t>
            </w:r>
          </w:p>
        </w:tc>
        <w:tc>
          <w:tcPr>
            <w:tcW w:w="227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eastAsia="Times New Roman" w:hAnsi="Times New Roman"/>
                <w:sz w:val="28"/>
                <w:szCs w:val="28"/>
                <w:lang w:eastAsia="ru-RU"/>
              </w:rPr>
            </w:pPr>
            <w:r w:rsidRPr="00240C38">
              <w:rPr>
                <w:rFonts w:ascii="Times New Roman" w:eastAsia="Times New Roman" w:hAnsi="Times New Roman"/>
                <w:sz w:val="28"/>
                <w:szCs w:val="28"/>
                <w:lang w:eastAsia="ru-RU"/>
              </w:rPr>
              <w:t>3</w:t>
            </w:r>
            <w:r w:rsidR="00E82ACF">
              <w:rPr>
                <w:rFonts w:ascii="Times New Roman" w:eastAsia="Times New Roman" w:hAnsi="Times New Roman"/>
                <w:sz w:val="28"/>
                <w:szCs w:val="28"/>
                <w:lang w:eastAsia="ru-RU"/>
              </w:rPr>
              <w:t>7</w:t>
            </w:r>
            <w:r w:rsidRPr="00240C38">
              <w:rPr>
                <w:rFonts w:ascii="Times New Roman" w:eastAsia="Times New Roman" w:hAnsi="Times New Roman"/>
                <w:sz w:val="28"/>
                <w:szCs w:val="28"/>
                <w:lang w:eastAsia="ru-RU"/>
              </w:rPr>
              <w:t>,0±1,88</w:t>
            </w:r>
          </w:p>
        </w:tc>
        <w:tc>
          <w:tcPr>
            <w:tcW w:w="123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spacing w:line="360" w:lineRule="auto"/>
              <w:ind w:firstLine="29"/>
              <w:jc w:val="center"/>
              <w:rPr>
                <w:rFonts w:ascii="Times New Roman" w:eastAsia="Times New Roman" w:hAnsi="Times New Roman"/>
                <w:sz w:val="28"/>
                <w:szCs w:val="28"/>
                <w:lang w:eastAsia="ru-RU"/>
              </w:rPr>
            </w:pPr>
            <w:r w:rsidRPr="00240C38">
              <w:rPr>
                <w:rFonts w:ascii="Times New Roman" w:eastAsia="Times New Roman" w:hAnsi="Times New Roman"/>
                <w:sz w:val="28"/>
                <w:szCs w:val="28"/>
                <w:lang w:val="en-US" w:eastAsia="ru-RU"/>
              </w:rPr>
              <w:t>&gt;</w:t>
            </w:r>
            <w:r w:rsidRPr="00240C38">
              <w:rPr>
                <w:rFonts w:ascii="Times New Roman" w:eastAsia="Times New Roman" w:hAnsi="Times New Roman"/>
                <w:sz w:val="28"/>
                <w:szCs w:val="28"/>
                <w:lang w:eastAsia="ru-RU"/>
              </w:rPr>
              <w:t>0,05</w:t>
            </w:r>
          </w:p>
        </w:tc>
      </w:tr>
      <w:tr w:rsidR="000E1629" w:rsidRPr="00240C38" w:rsidTr="00E82ACF">
        <w:tc>
          <w:tcPr>
            <w:tcW w:w="4221"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rPr>
                <w:rFonts w:ascii="Times New Roman" w:hAnsi="Times New Roman"/>
                <w:sz w:val="28"/>
                <w:szCs w:val="28"/>
              </w:rPr>
            </w:pPr>
            <w:r w:rsidRPr="00240C38">
              <w:rPr>
                <w:rFonts w:ascii="Times New Roman" w:hAnsi="Times New Roman"/>
                <w:sz w:val="28"/>
                <w:szCs w:val="28"/>
              </w:rPr>
              <w:t>Рольове функціонування, зумовлене емоційним здоров’ям (RE)</w:t>
            </w:r>
          </w:p>
        </w:tc>
        <w:tc>
          <w:tcPr>
            <w:tcW w:w="2269"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hAnsi="Times New Roman"/>
                <w:sz w:val="28"/>
                <w:szCs w:val="28"/>
              </w:rPr>
            </w:pPr>
            <w:r w:rsidRPr="00240C38">
              <w:rPr>
                <w:rFonts w:ascii="Times New Roman" w:eastAsia="Times New Roman" w:hAnsi="Times New Roman"/>
                <w:sz w:val="28"/>
                <w:szCs w:val="28"/>
                <w:lang w:eastAsia="ru-RU"/>
              </w:rPr>
              <w:t>3</w:t>
            </w:r>
            <w:r w:rsidR="00E82ACF">
              <w:rPr>
                <w:rFonts w:ascii="Times New Roman" w:eastAsia="Times New Roman" w:hAnsi="Times New Roman"/>
                <w:sz w:val="28"/>
                <w:szCs w:val="28"/>
                <w:lang w:eastAsia="ru-RU"/>
              </w:rPr>
              <w:t>8</w:t>
            </w:r>
            <w:r w:rsidRPr="00240C38">
              <w:rPr>
                <w:rFonts w:ascii="Times New Roman" w:eastAsia="Times New Roman" w:hAnsi="Times New Roman"/>
                <w:sz w:val="28"/>
                <w:szCs w:val="28"/>
                <w:lang w:eastAsia="ru-RU"/>
              </w:rPr>
              <w:t>,5±1,69</w:t>
            </w:r>
          </w:p>
        </w:tc>
        <w:tc>
          <w:tcPr>
            <w:tcW w:w="227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eastAsia="Times New Roman" w:hAnsi="Times New Roman"/>
                <w:sz w:val="28"/>
                <w:szCs w:val="28"/>
                <w:lang w:eastAsia="ru-RU"/>
              </w:rPr>
            </w:pPr>
            <w:r w:rsidRPr="00240C38">
              <w:rPr>
                <w:rFonts w:ascii="Times New Roman" w:eastAsia="Times New Roman" w:hAnsi="Times New Roman"/>
                <w:sz w:val="28"/>
                <w:szCs w:val="28"/>
                <w:lang w:eastAsia="ru-RU"/>
              </w:rPr>
              <w:t>3</w:t>
            </w:r>
            <w:r w:rsidR="00E82ACF">
              <w:rPr>
                <w:rFonts w:ascii="Times New Roman" w:eastAsia="Times New Roman" w:hAnsi="Times New Roman"/>
                <w:sz w:val="28"/>
                <w:szCs w:val="28"/>
                <w:lang w:eastAsia="ru-RU"/>
              </w:rPr>
              <w:t>9,0</w:t>
            </w:r>
            <w:r w:rsidRPr="00240C38">
              <w:rPr>
                <w:rFonts w:ascii="Times New Roman" w:eastAsia="Times New Roman" w:hAnsi="Times New Roman"/>
                <w:sz w:val="28"/>
                <w:szCs w:val="28"/>
                <w:lang w:eastAsia="ru-RU"/>
              </w:rPr>
              <w:t>±2,06</w:t>
            </w:r>
          </w:p>
        </w:tc>
        <w:tc>
          <w:tcPr>
            <w:tcW w:w="1271" w:type="dxa"/>
            <w:gridSpan w:val="2"/>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spacing w:line="360" w:lineRule="auto"/>
              <w:ind w:firstLine="29"/>
              <w:jc w:val="center"/>
              <w:rPr>
                <w:rFonts w:ascii="Times New Roman" w:eastAsia="Times New Roman" w:hAnsi="Times New Roman"/>
                <w:sz w:val="28"/>
                <w:szCs w:val="28"/>
                <w:lang w:eastAsia="ru-RU"/>
              </w:rPr>
            </w:pPr>
            <w:r w:rsidRPr="00240C38">
              <w:rPr>
                <w:rFonts w:ascii="Times New Roman" w:eastAsia="Times New Roman" w:hAnsi="Times New Roman"/>
                <w:sz w:val="28"/>
                <w:szCs w:val="28"/>
                <w:lang w:eastAsia="ru-RU"/>
              </w:rPr>
              <w:t>&gt;0,05</w:t>
            </w:r>
          </w:p>
        </w:tc>
      </w:tr>
      <w:tr w:rsidR="000E1629" w:rsidRPr="00240C38" w:rsidTr="00E82ACF">
        <w:tc>
          <w:tcPr>
            <w:tcW w:w="4221"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line="360" w:lineRule="auto"/>
              <w:rPr>
                <w:rFonts w:ascii="Times New Roman" w:hAnsi="Times New Roman"/>
                <w:sz w:val="28"/>
                <w:szCs w:val="28"/>
              </w:rPr>
            </w:pPr>
            <w:r w:rsidRPr="00240C38">
              <w:rPr>
                <w:rFonts w:ascii="Times New Roman" w:hAnsi="Times New Roman"/>
                <w:sz w:val="28"/>
                <w:szCs w:val="28"/>
              </w:rPr>
              <w:t>Психічне здоров’я (MH)</w:t>
            </w:r>
          </w:p>
        </w:tc>
        <w:tc>
          <w:tcPr>
            <w:tcW w:w="2269"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hAnsi="Times New Roman"/>
                <w:sz w:val="28"/>
                <w:szCs w:val="28"/>
              </w:rPr>
            </w:pPr>
            <w:r w:rsidRPr="00240C38">
              <w:rPr>
                <w:rFonts w:ascii="Times New Roman" w:eastAsia="Times New Roman" w:hAnsi="Times New Roman"/>
                <w:sz w:val="28"/>
                <w:szCs w:val="28"/>
                <w:lang w:eastAsia="ru-RU"/>
              </w:rPr>
              <w:t>4</w:t>
            </w:r>
            <w:r w:rsidR="00E82ACF">
              <w:rPr>
                <w:rFonts w:ascii="Times New Roman" w:eastAsia="Times New Roman" w:hAnsi="Times New Roman"/>
                <w:sz w:val="28"/>
                <w:szCs w:val="28"/>
                <w:lang w:eastAsia="ru-RU"/>
              </w:rPr>
              <w:t>9</w:t>
            </w:r>
            <w:r w:rsidRPr="00240C38">
              <w:rPr>
                <w:rFonts w:ascii="Times New Roman" w:eastAsia="Times New Roman" w:hAnsi="Times New Roman"/>
                <w:sz w:val="28"/>
                <w:szCs w:val="28"/>
                <w:lang w:eastAsia="ru-RU"/>
              </w:rPr>
              <w:t>,0±1,95</w:t>
            </w:r>
          </w:p>
        </w:tc>
        <w:tc>
          <w:tcPr>
            <w:tcW w:w="227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eastAsia="Times New Roman" w:hAnsi="Times New Roman"/>
                <w:sz w:val="28"/>
                <w:szCs w:val="28"/>
                <w:lang w:eastAsia="ru-RU"/>
              </w:rPr>
            </w:pPr>
            <w:r w:rsidRPr="00240C38">
              <w:rPr>
                <w:rFonts w:ascii="Times New Roman" w:eastAsia="Times New Roman" w:hAnsi="Times New Roman"/>
                <w:sz w:val="28"/>
                <w:szCs w:val="28"/>
                <w:lang w:eastAsia="ru-RU"/>
              </w:rPr>
              <w:t>4</w:t>
            </w:r>
            <w:r w:rsidR="00E82ACF">
              <w:rPr>
                <w:rFonts w:ascii="Times New Roman" w:eastAsia="Times New Roman" w:hAnsi="Times New Roman"/>
                <w:sz w:val="28"/>
                <w:szCs w:val="28"/>
                <w:lang w:eastAsia="ru-RU"/>
              </w:rPr>
              <w:t>9</w:t>
            </w:r>
            <w:r w:rsidRPr="00240C38">
              <w:rPr>
                <w:rFonts w:ascii="Times New Roman" w:eastAsia="Times New Roman" w:hAnsi="Times New Roman"/>
                <w:sz w:val="28"/>
                <w:szCs w:val="28"/>
                <w:lang w:eastAsia="ru-RU"/>
              </w:rPr>
              <w:t>,0±1,85</w:t>
            </w:r>
          </w:p>
        </w:tc>
        <w:tc>
          <w:tcPr>
            <w:tcW w:w="1271" w:type="dxa"/>
            <w:gridSpan w:val="2"/>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spacing w:line="360" w:lineRule="auto"/>
              <w:ind w:firstLine="29"/>
              <w:jc w:val="center"/>
              <w:rPr>
                <w:rFonts w:ascii="Times New Roman" w:eastAsia="Times New Roman" w:hAnsi="Times New Roman"/>
                <w:sz w:val="28"/>
                <w:szCs w:val="28"/>
                <w:lang w:eastAsia="ru-RU"/>
              </w:rPr>
            </w:pPr>
            <w:r w:rsidRPr="00240C38">
              <w:rPr>
                <w:rFonts w:ascii="Times New Roman" w:eastAsia="Times New Roman" w:hAnsi="Times New Roman"/>
                <w:sz w:val="28"/>
                <w:szCs w:val="28"/>
                <w:lang w:val="en-US" w:eastAsia="ru-RU"/>
              </w:rPr>
              <w:t>&gt;</w:t>
            </w:r>
            <w:r w:rsidRPr="00240C38">
              <w:rPr>
                <w:rFonts w:ascii="Times New Roman" w:eastAsia="Times New Roman" w:hAnsi="Times New Roman"/>
                <w:sz w:val="28"/>
                <w:szCs w:val="28"/>
                <w:lang w:eastAsia="ru-RU"/>
              </w:rPr>
              <w:t>0,05</w:t>
            </w:r>
          </w:p>
        </w:tc>
      </w:tr>
      <w:tr w:rsidR="000E1629" w:rsidRPr="00240C38" w:rsidTr="00E82ACF">
        <w:tc>
          <w:tcPr>
            <w:tcW w:w="4221"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line="360" w:lineRule="auto"/>
              <w:rPr>
                <w:rFonts w:ascii="Times New Roman" w:hAnsi="Times New Roman"/>
                <w:sz w:val="28"/>
                <w:szCs w:val="28"/>
              </w:rPr>
            </w:pPr>
            <w:r w:rsidRPr="00240C38">
              <w:rPr>
                <w:rFonts w:ascii="Times New Roman" w:eastAsia="Times New Roman" w:hAnsi="Times New Roman"/>
                <w:sz w:val="28"/>
                <w:szCs w:val="28"/>
                <w:lang w:eastAsia="ru-RU"/>
              </w:rPr>
              <w:t>Фізичний компонент здоров</w:t>
            </w:r>
            <w:r w:rsidRPr="00240C38">
              <w:rPr>
                <w:rFonts w:ascii="Times New Roman" w:hAnsi="Times New Roman"/>
                <w:sz w:val="28"/>
                <w:szCs w:val="28"/>
              </w:rPr>
              <w:t>’</w:t>
            </w:r>
            <w:r w:rsidRPr="00240C38">
              <w:rPr>
                <w:rFonts w:ascii="Times New Roman" w:eastAsia="Times New Roman" w:hAnsi="Times New Roman"/>
                <w:sz w:val="28"/>
                <w:szCs w:val="28"/>
                <w:lang w:eastAsia="ru-RU"/>
              </w:rPr>
              <w:t>я</w:t>
            </w:r>
          </w:p>
        </w:tc>
        <w:tc>
          <w:tcPr>
            <w:tcW w:w="2269"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hAnsi="Times New Roman"/>
                <w:sz w:val="28"/>
                <w:szCs w:val="28"/>
              </w:rPr>
            </w:pPr>
            <w:r w:rsidRPr="00240C38">
              <w:rPr>
                <w:rFonts w:ascii="Times New Roman" w:eastAsia="Times New Roman" w:hAnsi="Times New Roman"/>
                <w:sz w:val="28"/>
                <w:szCs w:val="28"/>
                <w:lang w:eastAsia="ru-RU"/>
              </w:rPr>
              <w:t>14</w:t>
            </w:r>
            <w:r w:rsidR="00E82ACF">
              <w:rPr>
                <w:rFonts w:ascii="Times New Roman" w:eastAsia="Times New Roman" w:hAnsi="Times New Roman"/>
                <w:sz w:val="28"/>
                <w:szCs w:val="28"/>
                <w:lang w:eastAsia="ru-RU"/>
              </w:rPr>
              <w:t>7</w:t>
            </w:r>
            <w:r w:rsidRPr="00240C38">
              <w:rPr>
                <w:rFonts w:ascii="Times New Roman" w:eastAsia="Times New Roman" w:hAnsi="Times New Roman"/>
                <w:sz w:val="28"/>
                <w:szCs w:val="28"/>
                <w:lang w:eastAsia="ru-RU"/>
              </w:rPr>
              <w:t>,5±1,84</w:t>
            </w:r>
          </w:p>
        </w:tc>
        <w:tc>
          <w:tcPr>
            <w:tcW w:w="227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eastAsia="Times New Roman" w:hAnsi="Times New Roman"/>
                <w:sz w:val="28"/>
                <w:szCs w:val="28"/>
                <w:lang w:eastAsia="ru-RU"/>
              </w:rPr>
            </w:pPr>
            <w:r w:rsidRPr="00240C38">
              <w:rPr>
                <w:rFonts w:ascii="Times New Roman" w:eastAsia="Times New Roman" w:hAnsi="Times New Roman"/>
                <w:sz w:val="28"/>
                <w:szCs w:val="28"/>
                <w:lang w:eastAsia="ru-RU"/>
              </w:rPr>
              <w:t>1</w:t>
            </w:r>
            <w:r w:rsidR="00E82ACF">
              <w:rPr>
                <w:rFonts w:ascii="Times New Roman" w:eastAsia="Times New Roman" w:hAnsi="Times New Roman"/>
                <w:sz w:val="28"/>
                <w:szCs w:val="28"/>
                <w:lang w:eastAsia="ru-RU"/>
              </w:rPr>
              <w:t>40</w:t>
            </w:r>
            <w:r w:rsidRPr="00240C38">
              <w:rPr>
                <w:rFonts w:ascii="Times New Roman" w:eastAsia="Times New Roman" w:hAnsi="Times New Roman"/>
                <w:sz w:val="28"/>
                <w:szCs w:val="28"/>
                <w:lang w:eastAsia="ru-RU"/>
              </w:rPr>
              <w:t>±1,90</w:t>
            </w:r>
          </w:p>
        </w:tc>
        <w:tc>
          <w:tcPr>
            <w:tcW w:w="1271" w:type="dxa"/>
            <w:gridSpan w:val="2"/>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spacing w:line="360" w:lineRule="auto"/>
              <w:ind w:firstLine="29"/>
              <w:jc w:val="center"/>
              <w:rPr>
                <w:rFonts w:ascii="Times New Roman" w:eastAsia="Times New Roman" w:hAnsi="Times New Roman"/>
                <w:sz w:val="28"/>
                <w:szCs w:val="28"/>
                <w:lang w:eastAsia="ru-RU"/>
              </w:rPr>
            </w:pPr>
            <w:r w:rsidRPr="00240C38">
              <w:rPr>
                <w:rFonts w:ascii="Times New Roman" w:hAnsi="Times New Roman"/>
                <w:sz w:val="28"/>
                <w:szCs w:val="28"/>
              </w:rPr>
              <w:t>&lt;</w:t>
            </w:r>
            <w:r w:rsidRPr="00240C38">
              <w:rPr>
                <w:rFonts w:ascii="Times New Roman" w:eastAsia="Times New Roman" w:hAnsi="Times New Roman"/>
                <w:sz w:val="28"/>
                <w:szCs w:val="28"/>
                <w:lang w:eastAsia="ru-RU"/>
              </w:rPr>
              <w:t>0,05</w:t>
            </w:r>
          </w:p>
        </w:tc>
      </w:tr>
      <w:tr w:rsidR="000E1629" w:rsidRPr="00240C38" w:rsidTr="00E82ACF">
        <w:tc>
          <w:tcPr>
            <w:tcW w:w="4221"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line="360" w:lineRule="auto"/>
              <w:rPr>
                <w:rFonts w:ascii="Times New Roman" w:hAnsi="Times New Roman"/>
                <w:sz w:val="28"/>
                <w:szCs w:val="28"/>
              </w:rPr>
            </w:pPr>
            <w:r w:rsidRPr="00240C38">
              <w:rPr>
                <w:rFonts w:ascii="Times New Roman" w:eastAsia="Times New Roman" w:hAnsi="Times New Roman"/>
                <w:sz w:val="28"/>
                <w:szCs w:val="28"/>
                <w:lang w:eastAsia="ru-RU"/>
              </w:rPr>
              <w:t>Психічний компонент здоров</w:t>
            </w:r>
            <w:r w:rsidRPr="00240C38">
              <w:rPr>
                <w:rFonts w:ascii="Times New Roman" w:eastAsia="Times New Roman" w:hAnsi="Times New Roman"/>
                <w:sz w:val="28"/>
                <w:szCs w:val="28"/>
                <w:lang w:val="en-US" w:eastAsia="ru-RU"/>
              </w:rPr>
              <w:t>’</w:t>
            </w:r>
            <w:r w:rsidRPr="00240C38">
              <w:rPr>
                <w:rFonts w:ascii="Times New Roman" w:eastAsia="Times New Roman" w:hAnsi="Times New Roman"/>
                <w:sz w:val="28"/>
                <w:szCs w:val="28"/>
                <w:lang w:eastAsia="ru-RU"/>
              </w:rPr>
              <w:t>я</w:t>
            </w:r>
          </w:p>
        </w:tc>
        <w:tc>
          <w:tcPr>
            <w:tcW w:w="2269"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eastAsia="Times New Roman" w:hAnsi="Times New Roman"/>
                <w:sz w:val="28"/>
                <w:szCs w:val="28"/>
                <w:lang w:eastAsia="ru-RU"/>
              </w:rPr>
            </w:pPr>
            <w:r w:rsidRPr="00240C38">
              <w:rPr>
                <w:rFonts w:ascii="Times New Roman" w:eastAsia="Times New Roman" w:hAnsi="Times New Roman"/>
                <w:sz w:val="28"/>
                <w:szCs w:val="28"/>
                <w:lang w:eastAsia="ru-RU"/>
              </w:rPr>
              <w:t>15</w:t>
            </w:r>
            <w:r w:rsidR="00E82ACF">
              <w:rPr>
                <w:rFonts w:ascii="Times New Roman" w:eastAsia="Times New Roman" w:hAnsi="Times New Roman"/>
                <w:sz w:val="28"/>
                <w:szCs w:val="28"/>
                <w:lang w:eastAsia="ru-RU"/>
              </w:rPr>
              <w:t>7</w:t>
            </w:r>
            <w:r w:rsidRPr="00240C38">
              <w:rPr>
                <w:rFonts w:ascii="Times New Roman" w:eastAsia="Times New Roman" w:hAnsi="Times New Roman"/>
                <w:sz w:val="28"/>
                <w:szCs w:val="28"/>
                <w:lang w:eastAsia="ru-RU"/>
              </w:rPr>
              <w:t>±1,98</w:t>
            </w:r>
          </w:p>
        </w:tc>
        <w:tc>
          <w:tcPr>
            <w:tcW w:w="2270" w:type="dxa"/>
            <w:tcBorders>
              <w:top w:val="single" w:sz="4" w:space="0" w:color="auto"/>
              <w:left w:val="single" w:sz="4" w:space="0" w:color="auto"/>
              <w:bottom w:val="single" w:sz="4" w:space="0" w:color="auto"/>
              <w:right w:val="single" w:sz="4" w:space="0" w:color="auto"/>
            </w:tcBorders>
            <w:hideMark/>
          </w:tcPr>
          <w:p w:rsidR="000E1629" w:rsidRPr="00240C38" w:rsidRDefault="000E1629" w:rsidP="00232CAB">
            <w:pPr>
              <w:spacing w:line="360" w:lineRule="auto"/>
              <w:ind w:firstLine="567"/>
              <w:jc w:val="both"/>
              <w:rPr>
                <w:rFonts w:ascii="Times New Roman" w:eastAsia="Times New Roman" w:hAnsi="Times New Roman"/>
                <w:sz w:val="28"/>
                <w:szCs w:val="28"/>
                <w:lang w:eastAsia="ru-RU"/>
              </w:rPr>
            </w:pPr>
            <w:r w:rsidRPr="00240C38">
              <w:rPr>
                <w:rFonts w:ascii="Times New Roman" w:hAnsi="Times New Roman"/>
                <w:sz w:val="28"/>
                <w:szCs w:val="28"/>
              </w:rPr>
              <w:t>15</w:t>
            </w:r>
            <w:r w:rsidR="00E82ACF">
              <w:rPr>
                <w:rFonts w:ascii="Times New Roman" w:hAnsi="Times New Roman"/>
                <w:sz w:val="28"/>
                <w:szCs w:val="28"/>
              </w:rPr>
              <w:t>7</w:t>
            </w:r>
            <w:r w:rsidRPr="00240C38">
              <w:rPr>
                <w:rFonts w:ascii="Times New Roman" w:eastAsia="Times New Roman" w:hAnsi="Times New Roman"/>
                <w:sz w:val="28"/>
                <w:szCs w:val="28"/>
                <w:lang w:eastAsia="ru-RU"/>
              </w:rPr>
              <w:t>±2,05</w:t>
            </w:r>
          </w:p>
        </w:tc>
        <w:tc>
          <w:tcPr>
            <w:tcW w:w="1271" w:type="dxa"/>
            <w:gridSpan w:val="2"/>
            <w:tcBorders>
              <w:top w:val="single" w:sz="4" w:space="0" w:color="auto"/>
              <w:left w:val="single" w:sz="4" w:space="0" w:color="auto"/>
              <w:bottom w:val="single" w:sz="4" w:space="0" w:color="auto"/>
              <w:right w:val="single" w:sz="4" w:space="0" w:color="auto"/>
            </w:tcBorders>
            <w:hideMark/>
          </w:tcPr>
          <w:p w:rsidR="000E1629" w:rsidRPr="00240C38" w:rsidRDefault="000E1629" w:rsidP="00072160">
            <w:pPr>
              <w:spacing w:line="360" w:lineRule="auto"/>
              <w:ind w:firstLine="29"/>
              <w:jc w:val="center"/>
              <w:rPr>
                <w:rFonts w:ascii="Times New Roman" w:eastAsia="Times New Roman" w:hAnsi="Times New Roman"/>
                <w:sz w:val="28"/>
                <w:szCs w:val="28"/>
                <w:lang w:eastAsia="ru-RU"/>
              </w:rPr>
            </w:pPr>
            <w:r w:rsidRPr="00240C38">
              <w:rPr>
                <w:rFonts w:ascii="Times New Roman" w:eastAsia="Times New Roman" w:hAnsi="Times New Roman"/>
                <w:sz w:val="28"/>
                <w:szCs w:val="28"/>
                <w:lang w:val="en-US" w:eastAsia="ru-RU"/>
              </w:rPr>
              <w:t>&gt;</w:t>
            </w:r>
            <w:r w:rsidRPr="00240C38">
              <w:rPr>
                <w:rFonts w:ascii="Times New Roman" w:eastAsia="Times New Roman" w:hAnsi="Times New Roman"/>
                <w:sz w:val="28"/>
                <w:szCs w:val="28"/>
                <w:lang w:eastAsia="ru-RU"/>
              </w:rPr>
              <w:t>0,05</w:t>
            </w:r>
          </w:p>
        </w:tc>
      </w:tr>
    </w:tbl>
    <w:p w:rsidR="000E1629" w:rsidRPr="00240C38" w:rsidRDefault="000E1629" w:rsidP="00232CAB">
      <w:pPr>
        <w:widowControl w:val="0"/>
        <w:spacing w:after="0" w:line="360" w:lineRule="auto"/>
        <w:ind w:firstLine="567"/>
        <w:jc w:val="both"/>
        <w:rPr>
          <w:rFonts w:ascii="Times New Roman" w:eastAsia="Calibri" w:hAnsi="Times New Roman" w:cs="Times New Roman"/>
          <w:sz w:val="28"/>
          <w:szCs w:val="28"/>
        </w:rPr>
      </w:pPr>
      <w:r w:rsidRPr="00240C38">
        <w:rPr>
          <w:rFonts w:ascii="Times New Roman" w:eastAsia="Times New Roman" w:hAnsi="Times New Roman" w:cs="Times New Roman"/>
          <w:sz w:val="28"/>
          <w:szCs w:val="28"/>
          <w:lang w:eastAsia="ru-RU"/>
        </w:rPr>
        <w:t>Примітка. Р - достовірність між показниками експериментальної і контрольної груп</w:t>
      </w:r>
      <w:r w:rsidR="00072160">
        <w:rPr>
          <w:rFonts w:ascii="Times New Roman" w:eastAsia="Times New Roman" w:hAnsi="Times New Roman" w:cs="Times New Roman"/>
          <w:sz w:val="28"/>
          <w:szCs w:val="28"/>
          <w:lang w:eastAsia="ru-RU"/>
        </w:rPr>
        <w:t>.</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sz w:val="28"/>
          <w:szCs w:val="28"/>
        </w:rPr>
      </w:pPr>
      <w:r w:rsidRPr="00240C38">
        <w:rPr>
          <w:rFonts w:ascii="Times New Roman" w:eastAsia="Calibri" w:hAnsi="Times New Roman" w:cs="Times New Roman"/>
          <w:sz w:val="28"/>
          <w:szCs w:val="28"/>
        </w:rPr>
        <w:t xml:space="preserve">Оцінка результатів проведеного дослідження показала, що </w:t>
      </w:r>
      <w:r w:rsidRPr="00240C38">
        <w:rPr>
          <w:rFonts w:ascii="Times New Roman" w:eastAsia="Times New Roman" w:hAnsi="Times New Roman" w:cs="Times New Roman"/>
          <w:sz w:val="28"/>
          <w:szCs w:val="28"/>
          <w:lang w:eastAsia="ru-RU"/>
        </w:rPr>
        <w:t>якість життя</w:t>
      </w:r>
      <w:r w:rsidRPr="00240C38">
        <w:rPr>
          <w:rFonts w:ascii="Times New Roman" w:eastAsia="Calibri" w:hAnsi="Times New Roman" w:cs="Times New Roman"/>
          <w:sz w:val="28"/>
          <w:szCs w:val="28"/>
        </w:rPr>
        <w:t xml:space="preserve"> пацієнтів із </w:t>
      </w:r>
      <w:r w:rsidR="00E82ACF" w:rsidRPr="00240C38">
        <w:rPr>
          <w:rFonts w:ascii="Times New Roman" w:eastAsia="Calibri" w:hAnsi="Times New Roman" w:cs="Times New Roman"/>
          <w:sz w:val="28"/>
          <w:szCs w:val="28"/>
        </w:rPr>
        <w:t xml:space="preserve">пацієнтів </w:t>
      </w:r>
      <w:r w:rsidR="00E82ACF" w:rsidRPr="000E1629">
        <w:rPr>
          <w:rFonts w:ascii="Times New Roman" w:eastAsia="Calibri" w:hAnsi="Times New Roman" w:cs="Times New Roman"/>
          <w:bCs/>
          <w:color w:val="000000" w:themeColor="text1"/>
          <w:sz w:val="28"/>
          <w:szCs w:val="28"/>
        </w:rPr>
        <w:t xml:space="preserve">з </w:t>
      </w:r>
      <w:r w:rsidR="00E82ACF"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00E82ACF" w:rsidRPr="00240C38">
        <w:rPr>
          <w:rFonts w:ascii="Times New Roman" w:eastAsia="Calibri" w:hAnsi="Times New Roman" w:cs="Times New Roman"/>
          <w:sz w:val="28"/>
          <w:szCs w:val="28"/>
        </w:rPr>
        <w:t xml:space="preserve">поперекового відділу хребта </w:t>
      </w:r>
      <w:r w:rsidRPr="00240C38">
        <w:rPr>
          <w:rFonts w:ascii="Times New Roman" w:eastAsia="Calibri" w:hAnsi="Times New Roman" w:cs="Times New Roman"/>
          <w:sz w:val="28"/>
          <w:szCs w:val="28"/>
        </w:rPr>
        <w:t xml:space="preserve">в порівняних групах була значно нижчою за шкалами, </w:t>
      </w:r>
      <w:r w:rsidR="00B0790E">
        <w:rPr>
          <w:rFonts w:ascii="Times New Roman" w:eastAsia="Calibri" w:hAnsi="Times New Roman" w:cs="Times New Roman"/>
          <w:sz w:val="28"/>
          <w:szCs w:val="28"/>
        </w:rPr>
        <w:t>що</w:t>
      </w:r>
      <w:r w:rsidRPr="00240C38">
        <w:rPr>
          <w:rFonts w:ascii="Times New Roman" w:eastAsia="Calibri" w:hAnsi="Times New Roman" w:cs="Times New Roman"/>
          <w:sz w:val="28"/>
          <w:szCs w:val="28"/>
        </w:rPr>
        <w:t xml:space="preserve"> оцінювали психологічний і фізичний компонент здоров’я. З</w:t>
      </w:r>
      <w:r w:rsidR="00E82ACF">
        <w:rPr>
          <w:rFonts w:ascii="Times New Roman" w:eastAsia="Calibri" w:hAnsi="Times New Roman" w:cs="Times New Roman"/>
          <w:sz w:val="28"/>
          <w:szCs w:val="28"/>
        </w:rPr>
        <w:t>гідно</w:t>
      </w:r>
      <w:r w:rsidRPr="00240C38">
        <w:rPr>
          <w:rFonts w:ascii="Times New Roman" w:eastAsia="Calibri" w:hAnsi="Times New Roman" w:cs="Times New Roman"/>
          <w:sz w:val="28"/>
          <w:szCs w:val="28"/>
        </w:rPr>
        <w:t xml:space="preserve"> </w:t>
      </w:r>
      <w:r w:rsidRPr="00240C38">
        <w:rPr>
          <w:rFonts w:ascii="Times New Roman" w:eastAsia="Calibri" w:hAnsi="Times New Roman" w:cs="Times New Roman"/>
          <w:sz w:val="28"/>
          <w:szCs w:val="28"/>
        </w:rPr>
        <w:lastRenderedPageBreak/>
        <w:t>дани</w:t>
      </w:r>
      <w:r w:rsidR="00E82ACF">
        <w:rPr>
          <w:rFonts w:ascii="Times New Roman" w:eastAsia="Calibri" w:hAnsi="Times New Roman" w:cs="Times New Roman"/>
          <w:sz w:val="28"/>
          <w:szCs w:val="28"/>
        </w:rPr>
        <w:t>х</w:t>
      </w:r>
      <w:r w:rsidRPr="00240C38">
        <w:rPr>
          <w:rFonts w:ascii="Times New Roman" w:eastAsia="Calibri" w:hAnsi="Times New Roman" w:cs="Times New Roman"/>
          <w:sz w:val="28"/>
          <w:szCs w:val="28"/>
        </w:rPr>
        <w:t xml:space="preserve"> таблиці 3.2 наявність </w:t>
      </w:r>
      <w:r w:rsidR="00E82ACF" w:rsidRPr="001932E5">
        <w:rPr>
          <w:rFonts w:ascii="Times New Roman" w:eastAsia="Calibri" w:hAnsi="Times New Roman" w:cs="Times New Roman"/>
          <w:bCs/>
          <w:color w:val="000000" w:themeColor="text1"/>
          <w:sz w:val="28"/>
          <w:szCs w:val="28"/>
        </w:rPr>
        <w:t>дегенеративно-дистрофічн</w:t>
      </w:r>
      <w:r w:rsidR="00E82ACF">
        <w:rPr>
          <w:rFonts w:ascii="Times New Roman" w:eastAsia="Calibri" w:hAnsi="Times New Roman" w:cs="Times New Roman"/>
          <w:bCs/>
          <w:color w:val="000000" w:themeColor="text1"/>
          <w:sz w:val="28"/>
          <w:szCs w:val="28"/>
        </w:rPr>
        <w:t>ого</w:t>
      </w:r>
      <w:r w:rsidR="00E82ACF" w:rsidRPr="001932E5">
        <w:rPr>
          <w:rFonts w:ascii="Times New Roman" w:eastAsia="Calibri" w:hAnsi="Times New Roman" w:cs="Times New Roman"/>
          <w:bCs/>
          <w:color w:val="000000" w:themeColor="text1"/>
          <w:sz w:val="28"/>
          <w:szCs w:val="28"/>
        </w:rPr>
        <w:t xml:space="preserve"> захворювання </w:t>
      </w:r>
      <w:r w:rsidR="00E82ACF" w:rsidRPr="00240C38">
        <w:rPr>
          <w:rFonts w:ascii="Times New Roman" w:eastAsia="Calibri" w:hAnsi="Times New Roman" w:cs="Times New Roman"/>
          <w:sz w:val="28"/>
          <w:szCs w:val="28"/>
        </w:rPr>
        <w:t xml:space="preserve">хребта </w:t>
      </w:r>
      <w:r w:rsidRPr="00240C38">
        <w:rPr>
          <w:rFonts w:ascii="Times New Roman" w:eastAsia="Calibri" w:hAnsi="Times New Roman" w:cs="Times New Roman"/>
          <w:sz w:val="28"/>
          <w:szCs w:val="28"/>
        </w:rPr>
        <w:t xml:space="preserve">погіршувала </w:t>
      </w:r>
      <w:r w:rsidRPr="00240C38">
        <w:rPr>
          <w:rFonts w:ascii="Times New Roman" w:eastAsia="Times New Roman" w:hAnsi="Times New Roman" w:cs="Times New Roman"/>
          <w:sz w:val="28"/>
          <w:szCs w:val="28"/>
          <w:lang w:eastAsia="ru-RU"/>
        </w:rPr>
        <w:t xml:space="preserve">якість </w:t>
      </w:r>
      <w:r w:rsidRPr="00240C38">
        <w:rPr>
          <w:rFonts w:ascii="Times New Roman" w:eastAsia="Calibri" w:hAnsi="Times New Roman" w:cs="Times New Roman"/>
          <w:sz w:val="28"/>
          <w:szCs w:val="28"/>
        </w:rPr>
        <w:t xml:space="preserve">їхнього </w:t>
      </w:r>
      <w:r w:rsidRPr="00240C38">
        <w:rPr>
          <w:rFonts w:ascii="Times New Roman" w:eastAsia="Times New Roman" w:hAnsi="Times New Roman" w:cs="Times New Roman"/>
          <w:sz w:val="28"/>
          <w:szCs w:val="28"/>
          <w:lang w:eastAsia="ru-RU"/>
        </w:rPr>
        <w:t>життя</w:t>
      </w:r>
      <w:r w:rsidRPr="00240C38">
        <w:rPr>
          <w:rFonts w:ascii="Times New Roman" w:eastAsia="Calibri" w:hAnsi="Times New Roman" w:cs="Times New Roman"/>
          <w:sz w:val="28"/>
          <w:szCs w:val="28"/>
        </w:rPr>
        <w:t xml:space="preserve"> за всіма шкалами, що відображають фізичний стан пацієнта, а саме - </w:t>
      </w:r>
      <w:r w:rsidRPr="00240C38">
        <w:rPr>
          <w:rFonts w:ascii="Times New Roman" w:eastAsia="Calibri" w:hAnsi="Times New Roman" w:cs="Times New Roman"/>
          <w:sz w:val="28"/>
        </w:rPr>
        <w:t>фізичне функціонування,</w:t>
      </w:r>
      <w:r w:rsidRPr="00240C38">
        <w:rPr>
          <w:rFonts w:ascii="Times New Roman" w:eastAsia="Calibri" w:hAnsi="Times New Roman" w:cs="Times New Roman"/>
          <w:sz w:val="28"/>
          <w:szCs w:val="28"/>
        </w:rPr>
        <w:t xml:space="preserve"> рольове функціонування,</w:t>
      </w:r>
      <w:r w:rsidRPr="00240C38">
        <w:rPr>
          <w:rFonts w:ascii="Times New Roman" w:eastAsia="Times New Roman" w:hAnsi="Times New Roman" w:cs="Times New Roman"/>
          <w:sz w:val="28"/>
          <w:szCs w:val="20"/>
          <w:lang w:eastAsia="ru-RU"/>
        </w:rPr>
        <w:t xml:space="preserve"> обумовлене фізичним станом, </w:t>
      </w:r>
      <w:r w:rsidRPr="00240C38">
        <w:rPr>
          <w:rFonts w:ascii="Times New Roman" w:eastAsia="Calibri" w:hAnsi="Times New Roman" w:cs="Times New Roman"/>
          <w:sz w:val="28"/>
          <w:szCs w:val="28"/>
        </w:rPr>
        <w:t xml:space="preserve">інтенсивність болю, </w:t>
      </w:r>
      <w:r w:rsidRPr="00240C38">
        <w:rPr>
          <w:rFonts w:ascii="Times New Roman" w:eastAsia="Times New Roman" w:hAnsi="Times New Roman" w:cs="Times New Roman"/>
          <w:sz w:val="28"/>
          <w:szCs w:val="20"/>
          <w:lang w:eastAsia="ru-RU"/>
        </w:rPr>
        <w:t xml:space="preserve"> </w:t>
      </w:r>
      <w:r w:rsidRPr="00240C38">
        <w:rPr>
          <w:rFonts w:ascii="Times New Roman" w:eastAsia="Calibri" w:hAnsi="Times New Roman" w:cs="Times New Roman"/>
          <w:sz w:val="28"/>
          <w:szCs w:val="28"/>
        </w:rPr>
        <w:t>загальний стан здоров’я.</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sz w:val="28"/>
          <w:szCs w:val="28"/>
        </w:rPr>
      </w:pPr>
      <w:r w:rsidRPr="00240C38">
        <w:rPr>
          <w:rFonts w:ascii="Times New Roman" w:eastAsia="Calibri" w:hAnsi="Times New Roman" w:cs="Times New Roman"/>
          <w:sz w:val="28"/>
          <w:szCs w:val="28"/>
        </w:rPr>
        <w:t xml:space="preserve">Серед хворих </w:t>
      </w:r>
      <w:r w:rsidR="00E82ACF" w:rsidRPr="00240C38">
        <w:rPr>
          <w:rFonts w:ascii="Times New Roman" w:eastAsia="Calibri" w:hAnsi="Times New Roman" w:cs="Times New Roman"/>
          <w:sz w:val="28"/>
          <w:szCs w:val="28"/>
        </w:rPr>
        <w:t xml:space="preserve">пацієнтів </w:t>
      </w:r>
      <w:r w:rsidR="00E82ACF" w:rsidRPr="000E1629">
        <w:rPr>
          <w:rFonts w:ascii="Times New Roman" w:eastAsia="Calibri" w:hAnsi="Times New Roman" w:cs="Times New Roman"/>
          <w:bCs/>
          <w:color w:val="000000" w:themeColor="text1"/>
          <w:sz w:val="28"/>
          <w:szCs w:val="28"/>
        </w:rPr>
        <w:t xml:space="preserve">з </w:t>
      </w:r>
      <w:r w:rsidR="00E82ACF"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00E82ACF" w:rsidRPr="00240C38">
        <w:rPr>
          <w:rFonts w:ascii="Times New Roman" w:eastAsia="Calibri" w:hAnsi="Times New Roman" w:cs="Times New Roman"/>
          <w:sz w:val="28"/>
          <w:szCs w:val="28"/>
        </w:rPr>
        <w:t xml:space="preserve">поперекового відділу хребта </w:t>
      </w:r>
      <w:r w:rsidRPr="00240C38">
        <w:rPr>
          <w:rFonts w:ascii="Times New Roman" w:eastAsia="Calibri" w:hAnsi="Times New Roman" w:cs="Times New Roman"/>
          <w:sz w:val="28"/>
          <w:szCs w:val="28"/>
        </w:rPr>
        <w:t xml:space="preserve">низькі показники </w:t>
      </w:r>
      <w:r w:rsidR="00E82ACF">
        <w:rPr>
          <w:rFonts w:ascii="Times New Roman" w:eastAsia="Calibri" w:hAnsi="Times New Roman" w:cs="Times New Roman"/>
          <w:sz w:val="28"/>
          <w:szCs w:val="28"/>
        </w:rPr>
        <w:t>виявлено</w:t>
      </w:r>
      <w:r w:rsidRPr="00240C38">
        <w:rPr>
          <w:rFonts w:ascii="Times New Roman" w:eastAsia="Calibri" w:hAnsi="Times New Roman" w:cs="Times New Roman"/>
          <w:sz w:val="28"/>
          <w:szCs w:val="28"/>
        </w:rPr>
        <w:t xml:space="preserve"> і за шкалами психологічного здоров’я</w:t>
      </w:r>
      <w:r w:rsidR="00E82ACF">
        <w:rPr>
          <w:rFonts w:ascii="Times New Roman" w:eastAsia="Calibri" w:hAnsi="Times New Roman" w:cs="Times New Roman"/>
          <w:sz w:val="28"/>
          <w:szCs w:val="28"/>
        </w:rPr>
        <w:t xml:space="preserve">. </w:t>
      </w:r>
      <w:r w:rsidRPr="00240C38">
        <w:rPr>
          <w:rFonts w:ascii="Times New Roman" w:eastAsia="Calibri" w:hAnsi="Times New Roman" w:cs="Times New Roman"/>
          <w:sz w:val="28"/>
          <w:szCs w:val="28"/>
        </w:rPr>
        <w:t xml:space="preserve"> </w:t>
      </w:r>
      <w:r w:rsidR="00E82ACF">
        <w:rPr>
          <w:rFonts w:ascii="Times New Roman" w:eastAsia="Calibri" w:hAnsi="Times New Roman" w:cs="Times New Roman"/>
          <w:sz w:val="28"/>
          <w:szCs w:val="28"/>
        </w:rPr>
        <w:t>Це констатує,</w:t>
      </w:r>
      <w:r w:rsidRPr="00240C38">
        <w:rPr>
          <w:rFonts w:ascii="Times New Roman" w:eastAsia="Calibri" w:hAnsi="Times New Roman" w:cs="Times New Roman"/>
          <w:sz w:val="28"/>
          <w:szCs w:val="28"/>
        </w:rPr>
        <w:t xml:space="preserve"> що повсякденна діяльність хворого супроводжується негативним емоційним забарвленням,</w:t>
      </w:r>
      <w:r w:rsidR="00E82ACF">
        <w:rPr>
          <w:rFonts w:ascii="Times New Roman" w:eastAsia="Calibri" w:hAnsi="Times New Roman" w:cs="Times New Roman"/>
          <w:sz w:val="28"/>
          <w:szCs w:val="28"/>
        </w:rPr>
        <w:t xml:space="preserve"> значним</w:t>
      </w:r>
      <w:r w:rsidRPr="00240C38">
        <w:rPr>
          <w:rFonts w:ascii="Times New Roman" w:eastAsia="Calibri" w:hAnsi="Times New Roman" w:cs="Times New Roman"/>
          <w:sz w:val="28"/>
          <w:szCs w:val="28"/>
        </w:rPr>
        <w:t xml:space="preserve"> різким занепадом сил та енергії, відсутністю </w:t>
      </w:r>
      <w:r w:rsidR="00E82ACF">
        <w:rPr>
          <w:rFonts w:ascii="Times New Roman" w:eastAsia="Calibri" w:hAnsi="Times New Roman" w:cs="Times New Roman"/>
          <w:sz w:val="28"/>
          <w:szCs w:val="28"/>
        </w:rPr>
        <w:t>бажання</w:t>
      </w:r>
      <w:r w:rsidRPr="00240C38">
        <w:rPr>
          <w:rFonts w:ascii="Times New Roman" w:eastAsia="Calibri" w:hAnsi="Times New Roman" w:cs="Times New Roman"/>
          <w:sz w:val="28"/>
          <w:szCs w:val="28"/>
        </w:rPr>
        <w:t xml:space="preserve"> і достатнього фізичного потенціалу для адекватного виконання повсякденної роботи.</w:t>
      </w:r>
    </w:p>
    <w:p w:rsidR="000E1629" w:rsidRPr="00240C38" w:rsidRDefault="00E82ACF" w:rsidP="00232CAB">
      <w:pPr>
        <w:autoSpaceDE w:val="0"/>
        <w:autoSpaceDN w:val="0"/>
        <w:adjustRightInd w:val="0"/>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Н</w:t>
      </w:r>
      <w:r w:rsidRPr="00240C38">
        <w:rPr>
          <w:rFonts w:ascii="Times New Roman" w:eastAsia="Calibri" w:hAnsi="Times New Roman" w:cs="Times New Roman"/>
          <w:sz w:val="28"/>
          <w:szCs w:val="28"/>
        </w:rPr>
        <w:t>изьк</w:t>
      </w:r>
      <w:r>
        <w:rPr>
          <w:rFonts w:ascii="Times New Roman" w:eastAsia="Calibri" w:hAnsi="Times New Roman" w:cs="Times New Roman"/>
          <w:sz w:val="28"/>
          <w:szCs w:val="28"/>
        </w:rPr>
        <w:t>і</w:t>
      </w:r>
      <w:r w:rsidRPr="00240C38">
        <w:rPr>
          <w:rFonts w:ascii="Times New Roman" w:eastAsia="Calibri" w:hAnsi="Times New Roman" w:cs="Times New Roman"/>
          <w:sz w:val="28"/>
          <w:szCs w:val="28"/>
        </w:rPr>
        <w:t xml:space="preserve"> бали за шкалами фізичного і психічного компоненту здоров’я</w:t>
      </w:r>
      <w:r w:rsidR="000E1629" w:rsidRPr="00240C38">
        <w:rPr>
          <w:rFonts w:ascii="Times New Roman" w:eastAsia="Calibri" w:hAnsi="Times New Roman" w:cs="Times New Roman"/>
          <w:sz w:val="28"/>
          <w:szCs w:val="28"/>
        </w:rPr>
        <w:t xml:space="preserve"> </w:t>
      </w:r>
      <w:r w:rsidRPr="00240C38">
        <w:rPr>
          <w:rFonts w:ascii="Times New Roman" w:eastAsia="Calibri" w:hAnsi="Times New Roman" w:cs="Times New Roman"/>
          <w:sz w:val="28"/>
          <w:szCs w:val="28"/>
        </w:rPr>
        <w:t>підтверджу</w:t>
      </w:r>
      <w:r>
        <w:rPr>
          <w:rFonts w:ascii="Times New Roman" w:eastAsia="Calibri" w:hAnsi="Times New Roman" w:cs="Times New Roman"/>
          <w:sz w:val="28"/>
          <w:szCs w:val="28"/>
        </w:rPr>
        <w:t>ють, що</w:t>
      </w:r>
      <w:r w:rsidRPr="00240C3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я</w:t>
      </w:r>
      <w:r w:rsidR="000E1629" w:rsidRPr="00240C38">
        <w:rPr>
          <w:rFonts w:ascii="Times New Roman" w:eastAsia="Times New Roman" w:hAnsi="Times New Roman" w:cs="Times New Roman"/>
          <w:sz w:val="28"/>
          <w:szCs w:val="28"/>
          <w:lang w:eastAsia="ru-RU"/>
        </w:rPr>
        <w:t>кість життя</w:t>
      </w:r>
      <w:r w:rsidR="000E1629" w:rsidRPr="00240C38">
        <w:rPr>
          <w:rFonts w:ascii="Times New Roman" w:eastAsia="Calibri" w:hAnsi="Times New Roman" w:cs="Times New Roman"/>
          <w:sz w:val="28"/>
          <w:szCs w:val="28"/>
        </w:rPr>
        <w:t xml:space="preserve"> при </w:t>
      </w:r>
      <w:r w:rsidRPr="001932E5">
        <w:rPr>
          <w:rFonts w:ascii="Times New Roman" w:eastAsia="Calibri" w:hAnsi="Times New Roman" w:cs="Times New Roman"/>
          <w:bCs/>
          <w:color w:val="000000" w:themeColor="text1"/>
          <w:sz w:val="28"/>
          <w:szCs w:val="28"/>
        </w:rPr>
        <w:t>дегенеративно-дистрофічни</w:t>
      </w:r>
      <w:r>
        <w:rPr>
          <w:rFonts w:ascii="Times New Roman" w:eastAsia="Calibri" w:hAnsi="Times New Roman" w:cs="Times New Roman"/>
          <w:bCs/>
          <w:color w:val="000000" w:themeColor="text1"/>
          <w:sz w:val="28"/>
          <w:szCs w:val="28"/>
        </w:rPr>
        <w:t>х</w:t>
      </w:r>
      <w:r w:rsidRPr="001932E5">
        <w:rPr>
          <w:rFonts w:ascii="Times New Roman" w:eastAsia="Calibri" w:hAnsi="Times New Roman" w:cs="Times New Roman"/>
          <w:bCs/>
          <w:color w:val="000000" w:themeColor="text1"/>
          <w:sz w:val="28"/>
          <w:szCs w:val="28"/>
        </w:rPr>
        <w:t xml:space="preserve"> захворювання</w:t>
      </w:r>
      <w:r>
        <w:rPr>
          <w:rFonts w:ascii="Times New Roman" w:eastAsia="Calibri" w:hAnsi="Times New Roman" w:cs="Times New Roman"/>
          <w:bCs/>
          <w:color w:val="000000" w:themeColor="text1"/>
          <w:sz w:val="28"/>
          <w:szCs w:val="28"/>
        </w:rPr>
        <w:t xml:space="preserve">х </w:t>
      </w:r>
      <w:r w:rsidRPr="00240C38">
        <w:rPr>
          <w:rFonts w:ascii="Times New Roman" w:eastAsia="Calibri" w:hAnsi="Times New Roman" w:cs="Times New Roman"/>
          <w:sz w:val="28"/>
          <w:szCs w:val="28"/>
        </w:rPr>
        <w:t xml:space="preserve">поперекового відділу хребта </w:t>
      </w:r>
      <w:r w:rsidR="000E1629" w:rsidRPr="00240C38">
        <w:rPr>
          <w:rFonts w:ascii="Times New Roman" w:eastAsia="Calibri" w:hAnsi="Times New Roman" w:cs="Times New Roman"/>
          <w:sz w:val="28"/>
          <w:szCs w:val="28"/>
        </w:rPr>
        <w:t>знижена як через частоту та виразність симптомів, так і через негативне    емоційне забарвлення, яке вони викликають. Але ці показники мали тільки тенденцію до достовірності в порівнюваних групах (</w:t>
      </w:r>
      <w:r w:rsidR="000E1629" w:rsidRPr="00240C38">
        <w:rPr>
          <w:rFonts w:ascii="Times New Roman" w:eastAsia="Times New Roman" w:hAnsi="Times New Roman" w:cs="Times New Roman"/>
          <w:sz w:val="28"/>
          <w:szCs w:val="28"/>
          <w:lang w:eastAsia="ru-RU"/>
        </w:rPr>
        <w:t>р&gt;0,05).</w:t>
      </w:r>
    </w:p>
    <w:p w:rsidR="00411B31" w:rsidRDefault="000E1629" w:rsidP="00411B31">
      <w:pPr>
        <w:spacing w:after="0" w:line="360" w:lineRule="auto"/>
        <w:ind w:firstLine="567"/>
        <w:jc w:val="both"/>
        <w:rPr>
          <w:rFonts w:ascii="Times New Roman" w:eastAsia="Calibri" w:hAnsi="Times New Roman" w:cs="Times New Roman"/>
          <w:bCs/>
          <w:color w:val="000000" w:themeColor="text1"/>
          <w:sz w:val="28"/>
          <w:szCs w:val="28"/>
        </w:rPr>
      </w:pPr>
      <w:r w:rsidRPr="00240C38">
        <w:rPr>
          <w:rFonts w:ascii="Times New Roman" w:eastAsia="Calibri" w:hAnsi="Times New Roman" w:cs="Times New Roman"/>
          <w:b/>
          <w:bCs/>
          <w:sz w:val="28"/>
          <w:szCs w:val="28"/>
        </w:rPr>
        <w:t>3.3</w:t>
      </w:r>
      <w:r w:rsidR="0069422A">
        <w:rPr>
          <w:rFonts w:ascii="Times New Roman" w:eastAsia="Calibri" w:hAnsi="Times New Roman" w:cs="Times New Roman"/>
          <w:b/>
          <w:bCs/>
          <w:sz w:val="28"/>
          <w:szCs w:val="28"/>
        </w:rPr>
        <w:t>.</w:t>
      </w:r>
      <w:r w:rsidRPr="00240C38">
        <w:rPr>
          <w:rFonts w:ascii="Times New Roman" w:eastAsia="Calibri" w:hAnsi="Times New Roman" w:cs="Times New Roman"/>
          <w:b/>
          <w:bCs/>
          <w:sz w:val="28"/>
          <w:szCs w:val="28"/>
        </w:rPr>
        <w:t xml:space="preserve"> </w:t>
      </w:r>
      <w:r w:rsidR="00411B31" w:rsidRPr="00411B31">
        <w:rPr>
          <w:rFonts w:ascii="Times New Roman" w:eastAsia="Calibri" w:hAnsi="Times New Roman" w:cs="Times New Roman"/>
          <w:b/>
          <w:bCs/>
          <w:color w:val="000000" w:themeColor="text1"/>
          <w:sz w:val="28"/>
          <w:szCs w:val="28"/>
        </w:rPr>
        <w:t>Терапевтичні вправи для хворих з дегенеративно-дистрофічними захворюваннями хребта</w:t>
      </w:r>
      <w:r w:rsidR="00411B31" w:rsidRPr="00411B31">
        <w:rPr>
          <w:rFonts w:ascii="Times New Roman" w:eastAsia="Calibri" w:hAnsi="Times New Roman" w:cs="Times New Roman"/>
          <w:bCs/>
          <w:color w:val="000000" w:themeColor="text1"/>
          <w:sz w:val="28"/>
          <w:szCs w:val="28"/>
        </w:rPr>
        <w:t xml:space="preserve"> </w:t>
      </w:r>
    </w:p>
    <w:p w:rsidR="000E1629" w:rsidRPr="00240C38" w:rsidRDefault="00B97E4B" w:rsidP="00411B31">
      <w:pPr>
        <w:spacing w:after="0" w:line="360" w:lineRule="auto"/>
        <w:ind w:firstLine="567"/>
        <w:jc w:val="both"/>
        <w:rPr>
          <w:rFonts w:ascii="Times New Roman" w:eastAsia="Times New Roman" w:hAnsi="Times New Roman" w:cs="Times New Roman"/>
          <w:color w:val="FF0000"/>
          <w:spacing w:val="-4"/>
          <w:sz w:val="28"/>
          <w:szCs w:val="28"/>
          <w:lang w:eastAsia="ru-RU"/>
        </w:rPr>
      </w:pPr>
      <w:r>
        <w:rPr>
          <w:rFonts w:ascii="Times New Roman" w:eastAsia="Times New Roman" w:hAnsi="Times New Roman" w:cs="Times New Roman"/>
          <w:color w:val="000000" w:themeColor="text1"/>
          <w:spacing w:val="-4"/>
          <w:sz w:val="28"/>
          <w:szCs w:val="28"/>
          <w:lang w:eastAsia="ru-RU"/>
        </w:rPr>
        <w:t>Пацієнтів значно турбувало</w:t>
      </w:r>
      <w:r w:rsidR="000E1629" w:rsidRPr="00240C38">
        <w:rPr>
          <w:rFonts w:ascii="Times New Roman" w:eastAsia="Times New Roman" w:hAnsi="Times New Roman" w:cs="Times New Roman"/>
          <w:color w:val="000000" w:themeColor="text1"/>
          <w:spacing w:val="-4"/>
          <w:sz w:val="28"/>
          <w:szCs w:val="28"/>
          <w:lang w:eastAsia="ru-RU"/>
        </w:rPr>
        <w:t xml:space="preserve"> дискомфорту  в області шиї,</w:t>
      </w:r>
      <w:r w:rsidR="00F36735">
        <w:rPr>
          <w:rFonts w:ascii="Times New Roman" w:eastAsia="Times New Roman" w:hAnsi="Times New Roman" w:cs="Times New Roman"/>
          <w:color w:val="000000" w:themeColor="text1"/>
          <w:spacing w:val="-4"/>
          <w:sz w:val="28"/>
          <w:szCs w:val="28"/>
          <w:lang w:eastAsia="ru-RU"/>
        </w:rPr>
        <w:t xml:space="preserve"> що проявлявся</w:t>
      </w:r>
      <w:r w:rsidR="000E1629" w:rsidRPr="00240C38">
        <w:rPr>
          <w:rFonts w:ascii="Times New Roman" w:eastAsia="Times New Roman" w:hAnsi="Times New Roman" w:cs="Times New Roman"/>
          <w:color w:val="000000" w:themeColor="text1"/>
          <w:spacing w:val="-4"/>
          <w:sz w:val="28"/>
          <w:szCs w:val="28"/>
          <w:lang w:eastAsia="ru-RU"/>
        </w:rPr>
        <w:t xml:space="preserve">  </w:t>
      </w:r>
      <w:r w:rsidR="00F36735" w:rsidRPr="00240C38">
        <w:rPr>
          <w:rFonts w:ascii="Times New Roman" w:eastAsia="Times New Roman" w:hAnsi="Times New Roman" w:cs="Times New Roman"/>
          <w:color w:val="000000" w:themeColor="text1"/>
          <w:spacing w:val="-4"/>
          <w:sz w:val="28"/>
          <w:szCs w:val="28"/>
          <w:lang w:eastAsia="ru-RU"/>
        </w:rPr>
        <w:t>скут</w:t>
      </w:r>
      <w:r w:rsidR="00F36735">
        <w:rPr>
          <w:rFonts w:ascii="Times New Roman" w:eastAsia="Times New Roman" w:hAnsi="Times New Roman" w:cs="Times New Roman"/>
          <w:color w:val="000000" w:themeColor="text1"/>
          <w:spacing w:val="-4"/>
          <w:sz w:val="28"/>
          <w:szCs w:val="28"/>
          <w:lang w:eastAsia="ru-RU"/>
        </w:rPr>
        <w:t>істю рухів</w:t>
      </w:r>
      <w:r w:rsidR="00F36735" w:rsidRPr="00240C38">
        <w:rPr>
          <w:rFonts w:ascii="Times New Roman" w:eastAsia="Times New Roman" w:hAnsi="Times New Roman" w:cs="Times New Roman"/>
          <w:color w:val="000000" w:themeColor="text1"/>
          <w:spacing w:val="-4"/>
          <w:sz w:val="28"/>
          <w:szCs w:val="28"/>
          <w:lang w:eastAsia="ru-RU"/>
        </w:rPr>
        <w:t>, тиск</w:t>
      </w:r>
      <w:r w:rsidR="00F36735">
        <w:rPr>
          <w:rFonts w:ascii="Times New Roman" w:eastAsia="Times New Roman" w:hAnsi="Times New Roman" w:cs="Times New Roman"/>
          <w:color w:val="000000" w:themeColor="text1"/>
          <w:spacing w:val="-4"/>
          <w:sz w:val="28"/>
          <w:szCs w:val="28"/>
          <w:lang w:eastAsia="ru-RU"/>
        </w:rPr>
        <w:t>ом</w:t>
      </w:r>
      <w:r w:rsidR="00F36735" w:rsidRPr="00240C38">
        <w:rPr>
          <w:rFonts w:ascii="Times New Roman" w:eastAsia="Times New Roman" w:hAnsi="Times New Roman" w:cs="Times New Roman"/>
          <w:color w:val="000000" w:themeColor="text1"/>
          <w:spacing w:val="-4"/>
          <w:sz w:val="28"/>
          <w:szCs w:val="28"/>
          <w:lang w:eastAsia="ru-RU"/>
        </w:rPr>
        <w:t xml:space="preserve"> </w:t>
      </w:r>
      <w:r w:rsidR="00F36735">
        <w:rPr>
          <w:rFonts w:ascii="Times New Roman" w:eastAsia="Times New Roman" w:hAnsi="Times New Roman" w:cs="Times New Roman"/>
          <w:color w:val="000000" w:themeColor="text1"/>
          <w:spacing w:val="-4"/>
          <w:sz w:val="28"/>
          <w:szCs w:val="28"/>
          <w:lang w:eastAsia="ru-RU"/>
        </w:rPr>
        <w:t xml:space="preserve">в </w:t>
      </w:r>
      <w:r w:rsidR="000E1629" w:rsidRPr="00240C38">
        <w:rPr>
          <w:rFonts w:ascii="Times New Roman" w:eastAsia="Times New Roman" w:hAnsi="Times New Roman" w:cs="Times New Roman"/>
          <w:color w:val="000000" w:themeColor="text1"/>
          <w:spacing w:val="-4"/>
          <w:sz w:val="28"/>
          <w:szCs w:val="28"/>
          <w:lang w:eastAsia="ru-RU"/>
        </w:rPr>
        <w:t>надпліччі,</w:t>
      </w:r>
      <w:r w:rsidR="00F36735">
        <w:rPr>
          <w:rFonts w:ascii="Times New Roman" w:eastAsia="Times New Roman" w:hAnsi="Times New Roman" w:cs="Times New Roman"/>
          <w:color w:val="000000" w:themeColor="text1"/>
          <w:spacing w:val="-4"/>
          <w:sz w:val="28"/>
          <w:szCs w:val="28"/>
          <w:lang w:eastAsia="ru-RU"/>
        </w:rPr>
        <w:t xml:space="preserve"> турбувало </w:t>
      </w:r>
      <w:r w:rsidR="000E1629" w:rsidRPr="00240C38">
        <w:rPr>
          <w:rFonts w:ascii="Times New Roman" w:eastAsia="Times New Roman" w:hAnsi="Times New Roman" w:cs="Times New Roman"/>
          <w:color w:val="000000" w:themeColor="text1"/>
          <w:spacing w:val="-4"/>
          <w:sz w:val="28"/>
          <w:szCs w:val="28"/>
          <w:lang w:eastAsia="ru-RU"/>
        </w:rPr>
        <w:t xml:space="preserve"> оніміння рук і ніг, біль</w:t>
      </w:r>
      <w:r w:rsidRPr="00B97E4B">
        <w:rPr>
          <w:rFonts w:ascii="Times New Roman" w:eastAsia="Times New Roman" w:hAnsi="Times New Roman" w:cs="Times New Roman"/>
          <w:color w:val="000000" w:themeColor="text1"/>
          <w:spacing w:val="-4"/>
          <w:sz w:val="28"/>
          <w:szCs w:val="28"/>
          <w:lang w:eastAsia="ru-RU"/>
        </w:rPr>
        <w:t xml:space="preserve"> </w:t>
      </w:r>
      <w:r w:rsidRPr="00240C38">
        <w:rPr>
          <w:rFonts w:ascii="Times New Roman" w:eastAsia="Times New Roman" w:hAnsi="Times New Roman" w:cs="Times New Roman"/>
          <w:color w:val="000000" w:themeColor="text1"/>
          <w:spacing w:val="-4"/>
          <w:sz w:val="28"/>
          <w:szCs w:val="28"/>
          <w:lang w:eastAsia="ru-RU"/>
        </w:rPr>
        <w:t>голови</w:t>
      </w:r>
      <w:r w:rsidR="00F36735">
        <w:rPr>
          <w:rFonts w:ascii="Times New Roman" w:eastAsia="Times New Roman" w:hAnsi="Times New Roman" w:cs="Times New Roman"/>
          <w:color w:val="000000" w:themeColor="text1"/>
          <w:spacing w:val="-4"/>
          <w:sz w:val="28"/>
          <w:szCs w:val="28"/>
          <w:lang w:eastAsia="ru-RU"/>
        </w:rPr>
        <w:t xml:space="preserve">. Нерідко хворі відмічали </w:t>
      </w:r>
      <w:r w:rsidR="000E1629" w:rsidRPr="00240C38">
        <w:rPr>
          <w:rFonts w:ascii="Times New Roman" w:eastAsia="Times New Roman" w:hAnsi="Times New Roman" w:cs="Times New Roman"/>
          <w:color w:val="000000" w:themeColor="text1"/>
          <w:spacing w:val="-4"/>
          <w:sz w:val="28"/>
          <w:szCs w:val="28"/>
          <w:lang w:eastAsia="ru-RU"/>
        </w:rPr>
        <w:t xml:space="preserve"> запаморочення, відчуття повзання мурашок</w:t>
      </w:r>
      <w:r w:rsidR="00F36735">
        <w:rPr>
          <w:rFonts w:ascii="Times New Roman" w:eastAsia="Times New Roman" w:hAnsi="Times New Roman" w:cs="Times New Roman"/>
          <w:color w:val="000000" w:themeColor="text1"/>
          <w:spacing w:val="-4"/>
          <w:sz w:val="28"/>
          <w:szCs w:val="28"/>
          <w:lang w:eastAsia="ru-RU"/>
        </w:rPr>
        <w:t xml:space="preserve">. Також були скарги </w:t>
      </w:r>
      <w:r w:rsidR="000E1629" w:rsidRPr="00240C38">
        <w:rPr>
          <w:rFonts w:ascii="Times New Roman" w:eastAsia="Times New Roman" w:hAnsi="Times New Roman" w:cs="Times New Roman"/>
          <w:color w:val="000000" w:themeColor="text1"/>
          <w:spacing w:val="-4"/>
          <w:sz w:val="28"/>
          <w:szCs w:val="28"/>
          <w:lang w:eastAsia="ru-RU"/>
        </w:rPr>
        <w:t>на тимчасове зниження гостроти слуху, зору,  важкість в нижніх кінцівках, обмеження амплітуди рухів у хребті.</w:t>
      </w:r>
    </w:p>
    <w:p w:rsidR="000E1629" w:rsidRPr="00240C38" w:rsidRDefault="000E1629" w:rsidP="00232CAB">
      <w:pPr>
        <w:shd w:val="clear" w:color="auto" w:fill="FFFFFF"/>
        <w:spacing w:after="0" w:line="360" w:lineRule="auto"/>
        <w:ind w:firstLine="567"/>
        <w:jc w:val="both"/>
        <w:rPr>
          <w:rFonts w:ascii="Times New Roman" w:eastAsia="Times New Roman" w:hAnsi="Times New Roman" w:cs="Times New Roman"/>
          <w:color w:val="000000" w:themeColor="text1"/>
          <w:spacing w:val="-4"/>
          <w:sz w:val="28"/>
          <w:szCs w:val="28"/>
          <w:lang w:eastAsia="ru-RU"/>
        </w:rPr>
      </w:pPr>
      <w:r w:rsidRPr="00240C38">
        <w:rPr>
          <w:rFonts w:ascii="Times New Roman" w:eastAsia="Times New Roman" w:hAnsi="Times New Roman" w:cs="Times New Roman"/>
          <w:color w:val="000000" w:themeColor="text1"/>
          <w:spacing w:val="-4"/>
          <w:sz w:val="28"/>
          <w:szCs w:val="28"/>
          <w:lang w:eastAsia="ru-RU"/>
        </w:rPr>
        <w:t xml:space="preserve">Деякі симптоми </w:t>
      </w:r>
      <w:r w:rsidR="00F36735">
        <w:rPr>
          <w:rFonts w:ascii="Times New Roman" w:eastAsia="Times New Roman" w:hAnsi="Times New Roman" w:cs="Times New Roman"/>
          <w:color w:val="000000" w:themeColor="text1"/>
          <w:spacing w:val="-4"/>
          <w:sz w:val="28"/>
          <w:szCs w:val="28"/>
          <w:lang w:eastAsia="ru-RU"/>
        </w:rPr>
        <w:t>ідентич</w:t>
      </w:r>
      <w:r w:rsidRPr="00240C38">
        <w:rPr>
          <w:rFonts w:ascii="Times New Roman" w:eastAsia="Times New Roman" w:hAnsi="Times New Roman" w:cs="Times New Roman"/>
          <w:color w:val="000000" w:themeColor="text1"/>
          <w:spacing w:val="-4"/>
          <w:sz w:val="28"/>
          <w:szCs w:val="28"/>
          <w:lang w:eastAsia="ru-RU"/>
        </w:rPr>
        <w:t>ні</w:t>
      </w:r>
      <w:r w:rsidR="00F36735">
        <w:rPr>
          <w:rFonts w:ascii="Times New Roman" w:eastAsia="Times New Roman" w:hAnsi="Times New Roman" w:cs="Times New Roman"/>
          <w:color w:val="000000" w:themeColor="text1"/>
          <w:spacing w:val="-4"/>
          <w:sz w:val="28"/>
          <w:szCs w:val="28"/>
          <w:lang w:eastAsia="ru-RU"/>
        </w:rPr>
        <w:t>, що</w:t>
      </w:r>
      <w:r w:rsidRPr="00240C38">
        <w:rPr>
          <w:rFonts w:ascii="Times New Roman" w:eastAsia="Times New Roman" w:hAnsi="Times New Roman" w:cs="Times New Roman"/>
          <w:color w:val="000000" w:themeColor="text1"/>
          <w:spacing w:val="-4"/>
          <w:sz w:val="28"/>
          <w:szCs w:val="28"/>
          <w:lang w:eastAsia="ru-RU"/>
        </w:rPr>
        <w:t xml:space="preserve"> </w:t>
      </w:r>
      <w:r w:rsidR="00F36735">
        <w:rPr>
          <w:rFonts w:ascii="Times New Roman" w:eastAsia="Times New Roman" w:hAnsi="Times New Roman" w:cs="Times New Roman"/>
          <w:color w:val="000000" w:themeColor="text1"/>
          <w:spacing w:val="-4"/>
          <w:sz w:val="28"/>
          <w:szCs w:val="28"/>
          <w:lang w:eastAsia="ru-RU"/>
        </w:rPr>
        <w:t>при</w:t>
      </w:r>
      <w:r w:rsidRPr="00240C38">
        <w:rPr>
          <w:rFonts w:ascii="Times New Roman" w:eastAsia="Times New Roman" w:hAnsi="Times New Roman" w:cs="Times New Roman"/>
          <w:color w:val="000000" w:themeColor="text1"/>
          <w:spacing w:val="-4"/>
          <w:sz w:val="28"/>
          <w:szCs w:val="28"/>
          <w:lang w:eastAsia="ru-RU"/>
        </w:rPr>
        <w:t xml:space="preserve"> захворювання зі сторони серцево – судинної і дихальної системи.</w:t>
      </w:r>
    </w:p>
    <w:p w:rsidR="000E1629" w:rsidRPr="00240C38" w:rsidRDefault="00B97E4B" w:rsidP="00232CAB">
      <w:pPr>
        <w:shd w:val="clear" w:color="auto" w:fill="FFFFFF"/>
        <w:spacing w:after="0" w:line="360" w:lineRule="auto"/>
        <w:ind w:firstLine="567"/>
        <w:jc w:val="both"/>
        <w:rPr>
          <w:rFonts w:ascii="Times New Roman" w:eastAsia="Times New Roman" w:hAnsi="Times New Roman" w:cs="Times New Roman"/>
          <w:color w:val="000000" w:themeColor="text1"/>
          <w:spacing w:val="-4"/>
          <w:sz w:val="28"/>
          <w:szCs w:val="28"/>
          <w:lang w:eastAsia="ru-RU"/>
        </w:rPr>
      </w:pPr>
      <w:r>
        <w:rPr>
          <w:rFonts w:ascii="Times New Roman" w:eastAsia="Times New Roman" w:hAnsi="Times New Roman" w:cs="Times New Roman"/>
          <w:color w:val="000000" w:themeColor="text1"/>
          <w:spacing w:val="-4"/>
          <w:sz w:val="28"/>
          <w:szCs w:val="28"/>
          <w:lang w:eastAsia="ru-RU"/>
        </w:rPr>
        <w:t>Проведено</w:t>
      </w:r>
      <w:r w:rsidR="000E1629" w:rsidRPr="00240C38">
        <w:rPr>
          <w:rFonts w:ascii="Times New Roman" w:eastAsia="Times New Roman" w:hAnsi="Times New Roman" w:cs="Times New Roman"/>
          <w:color w:val="000000" w:themeColor="text1"/>
          <w:spacing w:val="-4"/>
          <w:sz w:val="28"/>
          <w:szCs w:val="28"/>
          <w:lang w:eastAsia="ru-RU"/>
        </w:rPr>
        <w:t xml:space="preserve"> дослідження  в експериментальній і контрольній групах. </w:t>
      </w:r>
      <w:r>
        <w:rPr>
          <w:rFonts w:ascii="Times New Roman" w:eastAsia="Calibri" w:hAnsi="Times New Roman" w:cs="Times New Roman"/>
          <w:bCs/>
          <w:sz w:val="28"/>
          <w:szCs w:val="28"/>
        </w:rPr>
        <w:t>При</w:t>
      </w:r>
      <w:r w:rsidR="000E1629" w:rsidRPr="00240C38">
        <w:rPr>
          <w:rFonts w:ascii="Times New Roman" w:eastAsia="Calibri" w:hAnsi="Times New Roman" w:cs="Times New Roman"/>
          <w:bCs/>
          <w:sz w:val="28"/>
          <w:szCs w:val="28"/>
        </w:rPr>
        <w:t xml:space="preserve"> первинно</w:t>
      </w:r>
      <w:r>
        <w:rPr>
          <w:rFonts w:ascii="Times New Roman" w:eastAsia="Calibri" w:hAnsi="Times New Roman" w:cs="Times New Roman"/>
          <w:bCs/>
          <w:sz w:val="28"/>
          <w:szCs w:val="28"/>
        </w:rPr>
        <w:t>му</w:t>
      </w:r>
      <w:r w:rsidR="000E1629" w:rsidRPr="00240C38">
        <w:rPr>
          <w:rFonts w:ascii="Times New Roman" w:eastAsia="Calibri" w:hAnsi="Times New Roman" w:cs="Times New Roman"/>
          <w:bCs/>
          <w:sz w:val="28"/>
          <w:szCs w:val="28"/>
        </w:rPr>
        <w:t xml:space="preserve"> обстеженн</w:t>
      </w:r>
      <w:r>
        <w:rPr>
          <w:rFonts w:ascii="Times New Roman" w:eastAsia="Calibri" w:hAnsi="Times New Roman" w:cs="Times New Roman"/>
          <w:bCs/>
          <w:sz w:val="28"/>
          <w:szCs w:val="28"/>
        </w:rPr>
        <w:t>і</w:t>
      </w:r>
      <w:r w:rsidR="000E1629" w:rsidRPr="00240C38">
        <w:rPr>
          <w:rFonts w:ascii="Times New Roman" w:eastAsia="Calibri" w:hAnsi="Times New Roman" w:cs="Times New Roman"/>
          <w:bCs/>
          <w:sz w:val="28"/>
          <w:szCs w:val="28"/>
          <w:lang w:val="ru-RU"/>
        </w:rPr>
        <w:t xml:space="preserve"> </w:t>
      </w:r>
      <w:r w:rsidR="000E1629" w:rsidRPr="00240C38">
        <w:rPr>
          <w:rFonts w:ascii="Times New Roman" w:eastAsia="Calibri" w:hAnsi="Times New Roman" w:cs="Times New Roman"/>
          <w:bCs/>
          <w:sz w:val="28"/>
          <w:szCs w:val="28"/>
        </w:rPr>
        <w:t xml:space="preserve">хворих </w:t>
      </w:r>
      <w:r w:rsidR="00F36735" w:rsidRPr="00240C38">
        <w:rPr>
          <w:rFonts w:ascii="Times New Roman" w:eastAsia="Calibri" w:hAnsi="Times New Roman" w:cs="Times New Roman"/>
          <w:bCs/>
          <w:sz w:val="28"/>
          <w:szCs w:val="28"/>
        </w:rPr>
        <w:t xml:space="preserve">не виявлено </w:t>
      </w:r>
      <w:r w:rsidR="000E1629" w:rsidRPr="00240C38">
        <w:rPr>
          <w:rFonts w:ascii="Times New Roman" w:eastAsia="Calibri" w:hAnsi="Times New Roman" w:cs="Times New Roman"/>
          <w:bCs/>
          <w:sz w:val="28"/>
          <w:szCs w:val="28"/>
        </w:rPr>
        <w:t xml:space="preserve">достовірних відмінностей між показниками функціонального стану серцево-судинної, дихальної  систем. Показники ЧСС, АТ і ЧД  у представників обох груп </w:t>
      </w:r>
      <w:r w:rsidR="00F36735">
        <w:rPr>
          <w:rFonts w:ascii="Times New Roman" w:eastAsia="Calibri" w:hAnsi="Times New Roman" w:cs="Times New Roman"/>
          <w:bCs/>
          <w:sz w:val="28"/>
          <w:szCs w:val="28"/>
        </w:rPr>
        <w:t>б</w:t>
      </w:r>
      <w:r w:rsidR="000E1629" w:rsidRPr="00240C38">
        <w:rPr>
          <w:rFonts w:ascii="Times New Roman" w:eastAsia="Calibri" w:hAnsi="Times New Roman" w:cs="Times New Roman"/>
          <w:bCs/>
          <w:sz w:val="28"/>
          <w:szCs w:val="28"/>
        </w:rPr>
        <w:t xml:space="preserve"> в межах вікової норми. </w:t>
      </w:r>
    </w:p>
    <w:p w:rsidR="000E1629" w:rsidRPr="00240C38" w:rsidRDefault="000E1629" w:rsidP="00232CAB">
      <w:pPr>
        <w:spacing w:after="0" w:line="360" w:lineRule="auto"/>
        <w:ind w:firstLine="567"/>
        <w:jc w:val="right"/>
        <w:rPr>
          <w:rFonts w:ascii="Times New Roman" w:eastAsia="Calibri" w:hAnsi="Times New Roman" w:cs="Times New Roman"/>
          <w:bCs/>
          <w:sz w:val="28"/>
          <w:szCs w:val="28"/>
        </w:rPr>
      </w:pPr>
    </w:p>
    <w:p w:rsidR="000E1629" w:rsidRPr="00240C38" w:rsidRDefault="000E1629" w:rsidP="00232CAB">
      <w:pPr>
        <w:spacing w:after="0" w:line="360" w:lineRule="auto"/>
        <w:ind w:firstLine="567"/>
        <w:jc w:val="right"/>
        <w:rPr>
          <w:rFonts w:ascii="Times New Roman" w:eastAsia="Calibri" w:hAnsi="Times New Roman" w:cs="Times New Roman"/>
          <w:bCs/>
          <w:sz w:val="28"/>
          <w:szCs w:val="28"/>
          <w:lang w:val="ru-RU"/>
        </w:rPr>
      </w:pPr>
      <w:r w:rsidRPr="00240C38">
        <w:rPr>
          <w:rFonts w:ascii="Times New Roman" w:eastAsia="Calibri" w:hAnsi="Times New Roman" w:cs="Times New Roman"/>
          <w:bCs/>
          <w:sz w:val="28"/>
          <w:szCs w:val="28"/>
        </w:rPr>
        <w:lastRenderedPageBreak/>
        <w:t>Таблиця 3.3</w:t>
      </w:r>
    </w:p>
    <w:p w:rsidR="000E1629" w:rsidRPr="00240C38" w:rsidRDefault="000E1629" w:rsidP="00232CAB">
      <w:pPr>
        <w:spacing w:after="0" w:line="360" w:lineRule="auto"/>
        <w:ind w:firstLine="567"/>
        <w:jc w:val="center"/>
        <w:rPr>
          <w:rFonts w:ascii="Times New Roman" w:eastAsia="Calibri" w:hAnsi="Times New Roman" w:cs="Times New Roman"/>
          <w:bCs/>
          <w:color w:val="000000" w:themeColor="text1"/>
          <w:sz w:val="28"/>
          <w:szCs w:val="28"/>
        </w:rPr>
      </w:pPr>
      <w:r w:rsidRPr="00240C38">
        <w:rPr>
          <w:rFonts w:ascii="Times New Roman" w:eastAsia="Calibri" w:hAnsi="Times New Roman" w:cs="Times New Roman"/>
          <w:bCs/>
          <w:sz w:val="28"/>
          <w:szCs w:val="28"/>
        </w:rPr>
        <w:t xml:space="preserve">Фізіометричні показники організму хворих </w:t>
      </w:r>
      <w:r w:rsidR="00955BAD">
        <w:rPr>
          <w:rFonts w:ascii="Times New Roman" w:eastAsia="Calibri" w:hAnsi="Times New Roman" w:cs="Times New Roman"/>
          <w:bCs/>
          <w:color w:val="000000" w:themeColor="text1"/>
          <w:sz w:val="28"/>
          <w:szCs w:val="28"/>
          <w:lang w:val="ru-RU"/>
        </w:rPr>
        <w:t xml:space="preserve">з </w:t>
      </w:r>
      <w:r w:rsidR="00955BAD"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Pr="00240C38">
        <w:rPr>
          <w:rFonts w:ascii="Times New Roman" w:eastAsia="Calibri" w:hAnsi="Times New Roman" w:cs="Times New Roman"/>
          <w:bCs/>
          <w:color w:val="000000" w:themeColor="text1"/>
          <w:sz w:val="28"/>
          <w:szCs w:val="28"/>
        </w:rPr>
        <w:t>поперекового відділу хребта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4"/>
        <w:gridCol w:w="2451"/>
        <w:gridCol w:w="2662"/>
        <w:gridCol w:w="1949"/>
      </w:tblGrid>
      <w:tr w:rsidR="000E1629" w:rsidRPr="00240C38" w:rsidTr="00494DE1">
        <w:trPr>
          <w:jc w:val="center"/>
        </w:trPr>
        <w:tc>
          <w:tcPr>
            <w:tcW w:w="2324"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spacing w:after="0" w:line="360" w:lineRule="auto"/>
              <w:ind w:firstLine="567"/>
              <w:jc w:val="both"/>
              <w:rPr>
                <w:rFonts w:ascii="Times New Roman" w:eastAsia="Calibri" w:hAnsi="Times New Roman" w:cs="Times New Roman"/>
                <w:bCs/>
                <w:sz w:val="28"/>
                <w:szCs w:val="28"/>
              </w:rPr>
            </w:pPr>
            <w:r w:rsidRPr="00240C38">
              <w:rPr>
                <w:rFonts w:ascii="Times New Roman" w:eastAsia="Calibri" w:hAnsi="Times New Roman" w:cs="Times New Roman"/>
                <w:bCs/>
                <w:sz w:val="28"/>
                <w:szCs w:val="28"/>
              </w:rPr>
              <w:t>Параметри</w:t>
            </w:r>
          </w:p>
        </w:tc>
        <w:tc>
          <w:tcPr>
            <w:tcW w:w="2451"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Експериментальна</w:t>
            </w:r>
          </w:p>
          <w:p w:rsidR="000E1629" w:rsidRPr="00240C38" w:rsidRDefault="000E1629" w:rsidP="00072160">
            <w:pPr>
              <w:spacing w:after="0" w:line="360" w:lineRule="auto"/>
              <w:jc w:val="center"/>
              <w:rPr>
                <w:rFonts w:ascii="Times New Roman" w:eastAsia="Calibri" w:hAnsi="Times New Roman" w:cs="Times New Roman"/>
                <w:bCs/>
                <w:sz w:val="28"/>
                <w:szCs w:val="28"/>
              </w:rPr>
            </w:pPr>
            <w:r w:rsidRPr="00240C38">
              <w:rPr>
                <w:rFonts w:ascii="Times New Roman" w:eastAsia="Times New Roman" w:hAnsi="Times New Roman" w:cs="Times New Roman"/>
                <w:sz w:val="28"/>
                <w:szCs w:val="28"/>
                <w:lang w:val="ru-RU" w:eastAsia="ru-RU"/>
              </w:rPr>
              <w:t>г</w:t>
            </w:r>
            <w:r w:rsidRPr="00240C38">
              <w:rPr>
                <w:rFonts w:ascii="Times New Roman" w:eastAsia="Times New Roman" w:hAnsi="Times New Roman" w:cs="Times New Roman"/>
                <w:sz w:val="28"/>
                <w:szCs w:val="28"/>
                <w:lang w:eastAsia="ru-RU"/>
              </w:rPr>
              <w:t xml:space="preserve">рупа </w:t>
            </w:r>
            <w:r w:rsidRPr="00240C38">
              <w:rPr>
                <w:rFonts w:ascii="Times New Roman" w:eastAsia="Times New Roman" w:hAnsi="Times New Roman" w:cs="Times New Roman"/>
                <w:sz w:val="28"/>
                <w:szCs w:val="28"/>
                <w:lang w:val="en-US" w:eastAsia="ru-RU"/>
              </w:rPr>
              <w:t>(n=</w:t>
            </w:r>
            <w:r w:rsidR="00BB4FB7">
              <w:rPr>
                <w:rFonts w:ascii="Times New Roman" w:eastAsia="Times New Roman" w:hAnsi="Times New Roman" w:cs="Times New Roman"/>
                <w:sz w:val="28"/>
                <w:szCs w:val="28"/>
                <w:lang w:val="ru-RU" w:eastAsia="ru-RU"/>
              </w:rPr>
              <w:t>21</w:t>
            </w:r>
            <w:r w:rsidRPr="00240C38">
              <w:rPr>
                <w:rFonts w:ascii="Times New Roman" w:eastAsia="Times New Roman" w:hAnsi="Times New Roman" w:cs="Times New Roman"/>
                <w:sz w:val="28"/>
                <w:szCs w:val="28"/>
                <w:lang w:val="en-US" w:eastAsia="ru-RU"/>
              </w:rPr>
              <w:t xml:space="preserve"> )</w:t>
            </w:r>
          </w:p>
        </w:tc>
        <w:tc>
          <w:tcPr>
            <w:tcW w:w="2662"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autoSpaceDE w:val="0"/>
              <w:autoSpaceDN w:val="0"/>
              <w:adjustRightInd w:val="0"/>
              <w:spacing w:after="0" w:line="360" w:lineRule="auto"/>
              <w:jc w:val="center"/>
              <w:rPr>
                <w:rFonts w:ascii="Times New Roman" w:eastAsia="Times New Roman" w:hAnsi="Times New Roman" w:cs="Times New Roman"/>
                <w:sz w:val="28"/>
                <w:szCs w:val="28"/>
                <w:lang w:val="ru-RU" w:eastAsia="ru-RU"/>
              </w:rPr>
            </w:pPr>
            <w:r w:rsidRPr="00240C38">
              <w:rPr>
                <w:rFonts w:ascii="Times New Roman" w:eastAsia="Times New Roman" w:hAnsi="Times New Roman" w:cs="Times New Roman"/>
                <w:sz w:val="28"/>
                <w:szCs w:val="28"/>
                <w:lang w:val="ru-RU" w:eastAsia="ru-RU"/>
              </w:rPr>
              <w:t>К</w:t>
            </w:r>
            <w:r w:rsidRPr="00240C38">
              <w:rPr>
                <w:rFonts w:ascii="Times New Roman" w:eastAsia="Times New Roman" w:hAnsi="Times New Roman" w:cs="Times New Roman"/>
                <w:sz w:val="28"/>
                <w:szCs w:val="28"/>
                <w:lang w:eastAsia="ru-RU"/>
              </w:rPr>
              <w:t>онтрольн</w:t>
            </w:r>
            <w:r w:rsidRPr="00240C38">
              <w:rPr>
                <w:rFonts w:ascii="Times New Roman" w:eastAsia="Times New Roman" w:hAnsi="Times New Roman" w:cs="Times New Roman"/>
                <w:sz w:val="28"/>
                <w:szCs w:val="28"/>
                <w:lang w:val="ru-RU" w:eastAsia="ru-RU"/>
              </w:rPr>
              <w:t>а група</w:t>
            </w:r>
          </w:p>
          <w:p w:rsidR="000E1629" w:rsidRPr="00240C38" w:rsidRDefault="000E1629" w:rsidP="00072160">
            <w:pPr>
              <w:spacing w:after="0" w:line="360" w:lineRule="auto"/>
              <w:jc w:val="center"/>
              <w:rPr>
                <w:rFonts w:ascii="Times New Roman" w:eastAsia="Calibri" w:hAnsi="Times New Roman" w:cs="Times New Roman"/>
                <w:bCs/>
                <w:sz w:val="28"/>
                <w:szCs w:val="28"/>
              </w:rPr>
            </w:pPr>
            <w:r w:rsidRPr="00240C38">
              <w:rPr>
                <w:rFonts w:ascii="Times New Roman" w:eastAsia="Times New Roman" w:hAnsi="Times New Roman" w:cs="Times New Roman"/>
                <w:sz w:val="28"/>
                <w:szCs w:val="28"/>
                <w:lang w:val="en-US" w:eastAsia="ru-RU"/>
              </w:rPr>
              <w:t>(n=</w:t>
            </w:r>
            <w:r w:rsidR="00BB4FB7">
              <w:rPr>
                <w:rFonts w:ascii="Times New Roman" w:eastAsia="Times New Roman" w:hAnsi="Times New Roman" w:cs="Times New Roman"/>
                <w:sz w:val="28"/>
                <w:szCs w:val="28"/>
                <w:lang w:val="ru-RU" w:eastAsia="ru-RU"/>
              </w:rPr>
              <w:t>21</w:t>
            </w:r>
            <w:r w:rsidRPr="00240C38">
              <w:rPr>
                <w:rFonts w:ascii="Times New Roman" w:eastAsia="Times New Roman" w:hAnsi="Times New Roman" w:cs="Times New Roman"/>
                <w:sz w:val="28"/>
                <w:szCs w:val="28"/>
                <w:lang w:val="en-US" w:eastAsia="ru-RU"/>
              </w:rPr>
              <w:t xml:space="preserve"> )</w:t>
            </w:r>
          </w:p>
        </w:tc>
        <w:tc>
          <w:tcPr>
            <w:tcW w:w="1949"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spacing w:after="0" w:line="360" w:lineRule="auto"/>
              <w:ind w:firstLine="567"/>
              <w:jc w:val="center"/>
              <w:rPr>
                <w:rFonts w:ascii="Times New Roman" w:eastAsia="Calibri" w:hAnsi="Times New Roman" w:cs="Times New Roman"/>
                <w:bCs/>
                <w:sz w:val="28"/>
                <w:szCs w:val="28"/>
              </w:rPr>
            </w:pPr>
            <w:r w:rsidRPr="00240C38">
              <w:rPr>
                <w:rFonts w:ascii="Times New Roman" w:eastAsia="Calibri" w:hAnsi="Times New Roman" w:cs="Times New Roman"/>
                <w:bCs/>
                <w:sz w:val="28"/>
                <w:szCs w:val="28"/>
              </w:rPr>
              <w:t>Р</w:t>
            </w:r>
          </w:p>
        </w:tc>
      </w:tr>
      <w:tr w:rsidR="000E1629" w:rsidRPr="00240C38" w:rsidTr="00494DE1">
        <w:trPr>
          <w:trHeight w:val="667"/>
          <w:jc w:val="center"/>
        </w:trPr>
        <w:tc>
          <w:tcPr>
            <w:tcW w:w="2324"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after="0" w:line="360" w:lineRule="auto"/>
              <w:ind w:firstLine="50"/>
              <w:jc w:val="both"/>
              <w:rPr>
                <w:rFonts w:ascii="Times New Roman" w:eastAsia="Calibri" w:hAnsi="Times New Roman" w:cs="Times New Roman"/>
                <w:bCs/>
                <w:sz w:val="28"/>
                <w:szCs w:val="28"/>
              </w:rPr>
            </w:pPr>
            <w:r w:rsidRPr="00240C38">
              <w:rPr>
                <w:rFonts w:ascii="Times New Roman" w:eastAsia="Calibri" w:hAnsi="Times New Roman" w:cs="Times New Roman"/>
                <w:bCs/>
                <w:sz w:val="28"/>
                <w:szCs w:val="28"/>
              </w:rPr>
              <w:t>ЧСС, уд / хв.</w:t>
            </w:r>
          </w:p>
        </w:tc>
        <w:tc>
          <w:tcPr>
            <w:tcW w:w="2451"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F36735">
            <w:pPr>
              <w:spacing w:after="0" w:line="360" w:lineRule="auto"/>
              <w:ind w:firstLine="567"/>
              <w:jc w:val="center"/>
              <w:rPr>
                <w:rFonts w:ascii="Times New Roman" w:eastAsia="Calibri" w:hAnsi="Times New Roman" w:cs="Times New Roman"/>
                <w:bCs/>
                <w:sz w:val="28"/>
                <w:szCs w:val="28"/>
                <w:lang w:val="ru-RU"/>
              </w:rPr>
            </w:pPr>
            <w:r w:rsidRPr="00240C38">
              <w:rPr>
                <w:rFonts w:ascii="Times New Roman" w:eastAsia="Calibri" w:hAnsi="Times New Roman" w:cs="Times New Roman"/>
                <w:bCs/>
                <w:sz w:val="28"/>
                <w:szCs w:val="28"/>
              </w:rPr>
              <w:t>7</w:t>
            </w:r>
            <w:r w:rsidR="00F36735">
              <w:rPr>
                <w:rFonts w:ascii="Times New Roman" w:eastAsia="Calibri" w:hAnsi="Times New Roman" w:cs="Times New Roman"/>
                <w:bCs/>
                <w:sz w:val="28"/>
                <w:szCs w:val="28"/>
                <w:lang w:val="ru-RU"/>
              </w:rPr>
              <w:t>2</w:t>
            </w:r>
            <w:r w:rsidRPr="00240C38">
              <w:rPr>
                <w:rFonts w:ascii="Times New Roman" w:eastAsia="Calibri" w:hAnsi="Times New Roman" w:cs="Times New Roman"/>
                <w:bCs/>
                <w:sz w:val="28"/>
                <w:szCs w:val="28"/>
              </w:rPr>
              <w:t>,</w:t>
            </w:r>
            <w:r w:rsidR="00F36735">
              <w:rPr>
                <w:rFonts w:ascii="Times New Roman" w:eastAsia="Calibri" w:hAnsi="Times New Roman" w:cs="Times New Roman"/>
                <w:bCs/>
                <w:sz w:val="28"/>
                <w:szCs w:val="28"/>
                <w:lang w:val="ru-RU"/>
              </w:rPr>
              <w:t>8</w:t>
            </w:r>
            <w:r w:rsidRPr="00240C38">
              <w:rPr>
                <w:rFonts w:ascii="Times New Roman" w:eastAsia="Calibri" w:hAnsi="Times New Roman" w:cs="Times New Roman"/>
                <w:bCs/>
                <w:sz w:val="28"/>
                <w:szCs w:val="28"/>
                <w:lang w:val="ru-RU"/>
              </w:rPr>
              <w:t>1</w:t>
            </w:r>
            <w:r w:rsidRPr="00240C38">
              <w:rPr>
                <w:rFonts w:ascii="Times New Roman" w:eastAsia="Calibri" w:hAnsi="Times New Roman" w:cs="Times New Roman"/>
                <w:bCs/>
                <w:sz w:val="28"/>
                <w:szCs w:val="28"/>
              </w:rPr>
              <w:t xml:space="preserve"> ± </w:t>
            </w:r>
            <w:r w:rsidRPr="00240C38">
              <w:rPr>
                <w:rFonts w:ascii="Times New Roman" w:eastAsia="Calibri" w:hAnsi="Times New Roman" w:cs="Times New Roman"/>
                <w:bCs/>
                <w:sz w:val="28"/>
                <w:szCs w:val="28"/>
                <w:lang w:val="ru-RU"/>
              </w:rPr>
              <w:t>0</w:t>
            </w:r>
            <w:r w:rsidRPr="00240C38">
              <w:rPr>
                <w:rFonts w:ascii="Times New Roman" w:eastAsia="Calibri" w:hAnsi="Times New Roman" w:cs="Times New Roman"/>
                <w:bCs/>
                <w:sz w:val="28"/>
                <w:szCs w:val="28"/>
              </w:rPr>
              <w:t>,</w:t>
            </w:r>
            <w:r w:rsidRPr="00240C38">
              <w:rPr>
                <w:rFonts w:ascii="Times New Roman" w:eastAsia="Calibri" w:hAnsi="Times New Roman" w:cs="Times New Roman"/>
                <w:bCs/>
                <w:sz w:val="28"/>
                <w:szCs w:val="28"/>
                <w:lang w:val="ru-RU"/>
              </w:rPr>
              <w:t>7</w:t>
            </w:r>
            <w:r w:rsidR="00F36735">
              <w:rPr>
                <w:rFonts w:ascii="Times New Roman" w:eastAsia="Calibri" w:hAnsi="Times New Roman" w:cs="Times New Roman"/>
                <w:bCs/>
                <w:sz w:val="28"/>
                <w:szCs w:val="28"/>
                <w:lang w:val="ru-RU"/>
              </w:rPr>
              <w:t>6</w:t>
            </w:r>
          </w:p>
        </w:tc>
        <w:tc>
          <w:tcPr>
            <w:tcW w:w="2662"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F36735">
            <w:pPr>
              <w:spacing w:after="0" w:line="360" w:lineRule="auto"/>
              <w:ind w:firstLine="567"/>
              <w:jc w:val="center"/>
              <w:rPr>
                <w:rFonts w:ascii="Times New Roman" w:eastAsia="Calibri" w:hAnsi="Times New Roman" w:cs="Times New Roman"/>
                <w:bCs/>
                <w:sz w:val="28"/>
                <w:szCs w:val="28"/>
                <w:lang w:val="ru-RU"/>
              </w:rPr>
            </w:pPr>
            <w:r w:rsidRPr="00240C38">
              <w:rPr>
                <w:rFonts w:ascii="Times New Roman" w:eastAsia="Calibri" w:hAnsi="Times New Roman" w:cs="Times New Roman"/>
                <w:bCs/>
                <w:sz w:val="28"/>
                <w:szCs w:val="28"/>
                <w:lang w:val="ru-RU"/>
              </w:rPr>
              <w:t>7</w:t>
            </w:r>
            <w:r w:rsidR="00F36735">
              <w:rPr>
                <w:rFonts w:ascii="Times New Roman" w:eastAsia="Calibri" w:hAnsi="Times New Roman" w:cs="Times New Roman"/>
                <w:bCs/>
                <w:sz w:val="28"/>
                <w:szCs w:val="28"/>
                <w:lang w:val="ru-RU"/>
              </w:rPr>
              <w:t>3</w:t>
            </w:r>
            <w:r w:rsidRPr="00240C38">
              <w:rPr>
                <w:rFonts w:ascii="Times New Roman" w:eastAsia="Calibri" w:hAnsi="Times New Roman" w:cs="Times New Roman"/>
                <w:bCs/>
                <w:sz w:val="28"/>
                <w:szCs w:val="28"/>
              </w:rPr>
              <w:t>,</w:t>
            </w:r>
            <w:r w:rsidR="00F36735">
              <w:rPr>
                <w:rFonts w:ascii="Times New Roman" w:eastAsia="Calibri" w:hAnsi="Times New Roman" w:cs="Times New Roman"/>
                <w:bCs/>
                <w:sz w:val="28"/>
                <w:szCs w:val="28"/>
                <w:lang w:val="ru-RU"/>
              </w:rPr>
              <w:t>2</w:t>
            </w:r>
            <w:r w:rsidRPr="00240C38">
              <w:rPr>
                <w:rFonts w:ascii="Times New Roman" w:eastAsia="Calibri" w:hAnsi="Times New Roman" w:cs="Times New Roman"/>
                <w:bCs/>
                <w:sz w:val="28"/>
                <w:szCs w:val="28"/>
                <w:lang w:val="ru-RU"/>
              </w:rPr>
              <w:t>3</w:t>
            </w:r>
            <w:r w:rsidRPr="00240C38">
              <w:rPr>
                <w:rFonts w:ascii="Times New Roman" w:eastAsia="Calibri" w:hAnsi="Times New Roman" w:cs="Times New Roman"/>
                <w:bCs/>
                <w:sz w:val="28"/>
                <w:szCs w:val="28"/>
              </w:rPr>
              <w:t xml:space="preserve"> ± </w:t>
            </w:r>
            <w:r w:rsidRPr="00240C38">
              <w:rPr>
                <w:rFonts w:ascii="Times New Roman" w:eastAsia="Calibri" w:hAnsi="Times New Roman" w:cs="Times New Roman"/>
                <w:bCs/>
                <w:sz w:val="28"/>
                <w:szCs w:val="28"/>
                <w:lang w:val="ru-RU"/>
              </w:rPr>
              <w:t>0,</w:t>
            </w:r>
            <w:r w:rsidR="00F36735">
              <w:rPr>
                <w:rFonts w:ascii="Times New Roman" w:eastAsia="Calibri" w:hAnsi="Times New Roman" w:cs="Times New Roman"/>
                <w:bCs/>
                <w:sz w:val="28"/>
                <w:szCs w:val="28"/>
                <w:lang w:val="ru-RU"/>
              </w:rPr>
              <w:t>64</w:t>
            </w:r>
          </w:p>
        </w:tc>
        <w:tc>
          <w:tcPr>
            <w:tcW w:w="1949"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spacing w:after="0" w:line="360" w:lineRule="auto"/>
              <w:ind w:firstLine="567"/>
              <w:jc w:val="center"/>
              <w:rPr>
                <w:rFonts w:ascii="Times New Roman" w:eastAsia="Calibri" w:hAnsi="Times New Roman" w:cs="Times New Roman"/>
                <w:bCs/>
                <w:sz w:val="28"/>
                <w:szCs w:val="28"/>
              </w:rPr>
            </w:pPr>
            <w:r w:rsidRPr="00240C38">
              <w:rPr>
                <w:rFonts w:ascii="Times New Roman" w:eastAsia="Calibri" w:hAnsi="Times New Roman" w:cs="Times New Roman"/>
                <w:bCs/>
                <w:sz w:val="28"/>
                <w:szCs w:val="28"/>
              </w:rPr>
              <w:t>&gt; 0,05</w:t>
            </w:r>
          </w:p>
        </w:tc>
      </w:tr>
      <w:tr w:rsidR="000E1629" w:rsidRPr="00240C38" w:rsidTr="00494DE1">
        <w:trPr>
          <w:trHeight w:val="705"/>
          <w:jc w:val="center"/>
        </w:trPr>
        <w:tc>
          <w:tcPr>
            <w:tcW w:w="2324"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after="0" w:line="360" w:lineRule="auto"/>
              <w:ind w:firstLine="50"/>
              <w:jc w:val="both"/>
              <w:rPr>
                <w:rFonts w:ascii="Times New Roman" w:eastAsia="Calibri" w:hAnsi="Times New Roman" w:cs="Times New Roman"/>
                <w:bCs/>
                <w:sz w:val="28"/>
                <w:szCs w:val="28"/>
              </w:rPr>
            </w:pPr>
            <w:r w:rsidRPr="00240C38">
              <w:rPr>
                <w:rFonts w:ascii="Times New Roman" w:eastAsia="Calibri" w:hAnsi="Times New Roman" w:cs="Times New Roman"/>
                <w:bCs/>
                <w:sz w:val="28"/>
                <w:szCs w:val="28"/>
              </w:rPr>
              <w:t>АТс, мм.рт.ст</w:t>
            </w:r>
          </w:p>
        </w:tc>
        <w:tc>
          <w:tcPr>
            <w:tcW w:w="2451"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F36735">
            <w:pPr>
              <w:spacing w:after="0" w:line="360" w:lineRule="auto"/>
              <w:ind w:firstLine="567"/>
              <w:jc w:val="center"/>
              <w:rPr>
                <w:rFonts w:ascii="Times New Roman" w:eastAsia="Calibri" w:hAnsi="Times New Roman" w:cs="Times New Roman"/>
                <w:bCs/>
                <w:sz w:val="28"/>
                <w:szCs w:val="28"/>
                <w:lang w:val="ru-RU"/>
              </w:rPr>
            </w:pPr>
            <w:r w:rsidRPr="00240C38">
              <w:rPr>
                <w:rFonts w:ascii="Times New Roman" w:eastAsia="Calibri" w:hAnsi="Times New Roman" w:cs="Times New Roman"/>
                <w:bCs/>
                <w:sz w:val="28"/>
                <w:szCs w:val="28"/>
              </w:rPr>
              <w:t>12</w:t>
            </w:r>
            <w:r w:rsidR="00F36735">
              <w:rPr>
                <w:rFonts w:ascii="Times New Roman" w:eastAsia="Calibri" w:hAnsi="Times New Roman" w:cs="Times New Roman"/>
                <w:bCs/>
                <w:sz w:val="28"/>
                <w:szCs w:val="28"/>
                <w:lang w:val="ru-RU"/>
              </w:rPr>
              <w:t>9</w:t>
            </w:r>
            <w:r w:rsidRPr="00240C38">
              <w:rPr>
                <w:rFonts w:ascii="Times New Roman" w:eastAsia="Calibri" w:hAnsi="Times New Roman" w:cs="Times New Roman"/>
                <w:bCs/>
                <w:sz w:val="28"/>
                <w:szCs w:val="28"/>
              </w:rPr>
              <w:t>,</w:t>
            </w:r>
            <w:r w:rsidR="00F36735">
              <w:rPr>
                <w:rFonts w:ascii="Times New Roman" w:eastAsia="Calibri" w:hAnsi="Times New Roman" w:cs="Times New Roman"/>
                <w:bCs/>
                <w:sz w:val="28"/>
                <w:szCs w:val="28"/>
                <w:lang w:val="ru-RU"/>
              </w:rPr>
              <w:t>8</w:t>
            </w:r>
            <w:r w:rsidRPr="00240C38">
              <w:rPr>
                <w:rFonts w:ascii="Times New Roman" w:eastAsia="Calibri" w:hAnsi="Times New Roman" w:cs="Times New Roman"/>
                <w:bCs/>
                <w:sz w:val="28"/>
                <w:szCs w:val="28"/>
                <w:lang w:val="ru-RU"/>
              </w:rPr>
              <w:t>5</w:t>
            </w:r>
            <w:r w:rsidRPr="00240C38">
              <w:rPr>
                <w:rFonts w:ascii="Times New Roman" w:eastAsia="Calibri" w:hAnsi="Times New Roman" w:cs="Times New Roman"/>
                <w:bCs/>
                <w:sz w:val="28"/>
                <w:szCs w:val="28"/>
              </w:rPr>
              <w:t xml:space="preserve"> ± 2,</w:t>
            </w:r>
            <w:r w:rsidR="00F36735">
              <w:rPr>
                <w:rFonts w:ascii="Times New Roman" w:eastAsia="Calibri" w:hAnsi="Times New Roman" w:cs="Times New Roman"/>
                <w:bCs/>
                <w:sz w:val="28"/>
                <w:szCs w:val="28"/>
                <w:lang w:val="ru-RU"/>
              </w:rPr>
              <w:t>64</w:t>
            </w:r>
          </w:p>
        </w:tc>
        <w:tc>
          <w:tcPr>
            <w:tcW w:w="2662"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F36735">
            <w:pPr>
              <w:spacing w:after="0" w:line="360" w:lineRule="auto"/>
              <w:ind w:firstLine="567"/>
              <w:jc w:val="center"/>
              <w:rPr>
                <w:rFonts w:ascii="Times New Roman" w:eastAsia="Calibri" w:hAnsi="Times New Roman" w:cs="Times New Roman"/>
                <w:bCs/>
                <w:sz w:val="28"/>
                <w:szCs w:val="28"/>
              </w:rPr>
            </w:pPr>
            <w:r w:rsidRPr="00240C38">
              <w:rPr>
                <w:rFonts w:ascii="Times New Roman" w:eastAsia="Calibri" w:hAnsi="Times New Roman" w:cs="Times New Roman"/>
                <w:bCs/>
                <w:sz w:val="28"/>
                <w:szCs w:val="28"/>
              </w:rPr>
              <w:t>1</w:t>
            </w:r>
            <w:r w:rsidR="00F36735">
              <w:rPr>
                <w:rFonts w:ascii="Times New Roman" w:eastAsia="Calibri" w:hAnsi="Times New Roman" w:cs="Times New Roman"/>
                <w:bCs/>
                <w:sz w:val="28"/>
                <w:szCs w:val="28"/>
              </w:rPr>
              <w:t>30</w:t>
            </w:r>
            <w:r w:rsidRPr="00240C38">
              <w:rPr>
                <w:rFonts w:ascii="Times New Roman" w:eastAsia="Calibri" w:hAnsi="Times New Roman" w:cs="Times New Roman"/>
                <w:bCs/>
                <w:sz w:val="28"/>
                <w:szCs w:val="28"/>
              </w:rPr>
              <w:t>,</w:t>
            </w:r>
            <w:r w:rsidR="00F36735">
              <w:rPr>
                <w:rFonts w:ascii="Times New Roman" w:eastAsia="Calibri" w:hAnsi="Times New Roman" w:cs="Times New Roman"/>
                <w:bCs/>
                <w:sz w:val="28"/>
                <w:szCs w:val="28"/>
              </w:rPr>
              <w:t>34</w:t>
            </w:r>
            <w:r w:rsidRPr="00240C38">
              <w:rPr>
                <w:rFonts w:ascii="Times New Roman" w:eastAsia="Calibri" w:hAnsi="Times New Roman" w:cs="Times New Roman"/>
                <w:bCs/>
                <w:sz w:val="28"/>
                <w:szCs w:val="28"/>
              </w:rPr>
              <w:t xml:space="preserve"> ± </w:t>
            </w:r>
            <w:r w:rsidR="00F36735">
              <w:rPr>
                <w:rFonts w:ascii="Times New Roman" w:eastAsia="Calibri" w:hAnsi="Times New Roman" w:cs="Times New Roman"/>
                <w:bCs/>
                <w:sz w:val="28"/>
                <w:szCs w:val="28"/>
              </w:rPr>
              <w:t>2</w:t>
            </w:r>
            <w:r w:rsidRPr="00240C38">
              <w:rPr>
                <w:rFonts w:ascii="Times New Roman" w:eastAsia="Calibri" w:hAnsi="Times New Roman" w:cs="Times New Roman"/>
                <w:bCs/>
                <w:sz w:val="28"/>
                <w:szCs w:val="28"/>
              </w:rPr>
              <w:t>,</w:t>
            </w:r>
            <w:r w:rsidR="00F36735">
              <w:rPr>
                <w:rFonts w:ascii="Times New Roman" w:eastAsia="Calibri" w:hAnsi="Times New Roman" w:cs="Times New Roman"/>
                <w:bCs/>
                <w:sz w:val="28"/>
                <w:szCs w:val="28"/>
              </w:rPr>
              <w:t>46</w:t>
            </w:r>
          </w:p>
        </w:tc>
        <w:tc>
          <w:tcPr>
            <w:tcW w:w="1949"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spacing w:after="0" w:line="360" w:lineRule="auto"/>
              <w:ind w:firstLine="567"/>
              <w:jc w:val="center"/>
              <w:rPr>
                <w:rFonts w:ascii="Times New Roman" w:eastAsia="Calibri" w:hAnsi="Times New Roman" w:cs="Times New Roman"/>
                <w:bCs/>
                <w:sz w:val="28"/>
                <w:szCs w:val="28"/>
              </w:rPr>
            </w:pPr>
            <w:r w:rsidRPr="00240C38">
              <w:rPr>
                <w:rFonts w:ascii="Times New Roman" w:eastAsia="Calibri" w:hAnsi="Times New Roman" w:cs="Times New Roman"/>
                <w:bCs/>
                <w:sz w:val="28"/>
                <w:szCs w:val="28"/>
              </w:rPr>
              <w:t>&gt; 0,05</w:t>
            </w:r>
          </w:p>
        </w:tc>
      </w:tr>
      <w:tr w:rsidR="000E1629" w:rsidRPr="00240C38" w:rsidTr="00494DE1">
        <w:trPr>
          <w:trHeight w:val="842"/>
          <w:jc w:val="center"/>
        </w:trPr>
        <w:tc>
          <w:tcPr>
            <w:tcW w:w="2324"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after="0" w:line="360" w:lineRule="auto"/>
              <w:ind w:firstLine="50"/>
              <w:jc w:val="both"/>
              <w:rPr>
                <w:rFonts w:ascii="Times New Roman" w:eastAsia="Calibri" w:hAnsi="Times New Roman" w:cs="Times New Roman"/>
                <w:bCs/>
                <w:sz w:val="28"/>
                <w:szCs w:val="28"/>
              </w:rPr>
            </w:pPr>
            <w:r w:rsidRPr="00240C38">
              <w:rPr>
                <w:rFonts w:ascii="Times New Roman" w:eastAsia="Calibri" w:hAnsi="Times New Roman" w:cs="Times New Roman"/>
                <w:bCs/>
                <w:sz w:val="28"/>
                <w:szCs w:val="28"/>
              </w:rPr>
              <w:t>АТд, мм.рт.ст</w:t>
            </w:r>
          </w:p>
        </w:tc>
        <w:tc>
          <w:tcPr>
            <w:tcW w:w="2451"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F36735">
            <w:pPr>
              <w:spacing w:after="0" w:line="360" w:lineRule="auto"/>
              <w:ind w:firstLine="567"/>
              <w:jc w:val="center"/>
              <w:rPr>
                <w:rFonts w:ascii="Times New Roman" w:eastAsia="Calibri" w:hAnsi="Times New Roman" w:cs="Times New Roman"/>
                <w:bCs/>
                <w:sz w:val="28"/>
                <w:szCs w:val="28"/>
                <w:lang w:val="ru-RU"/>
              </w:rPr>
            </w:pPr>
            <w:r w:rsidRPr="00240C38">
              <w:rPr>
                <w:rFonts w:ascii="Times New Roman" w:eastAsia="Calibri" w:hAnsi="Times New Roman" w:cs="Times New Roman"/>
                <w:bCs/>
                <w:sz w:val="28"/>
                <w:szCs w:val="28"/>
              </w:rPr>
              <w:t>7</w:t>
            </w:r>
            <w:r w:rsidR="00F36735">
              <w:rPr>
                <w:rFonts w:ascii="Times New Roman" w:eastAsia="Calibri" w:hAnsi="Times New Roman" w:cs="Times New Roman"/>
                <w:bCs/>
                <w:sz w:val="28"/>
                <w:szCs w:val="28"/>
              </w:rPr>
              <w:t>8</w:t>
            </w:r>
            <w:r w:rsidRPr="00240C38">
              <w:rPr>
                <w:rFonts w:ascii="Times New Roman" w:eastAsia="Calibri" w:hAnsi="Times New Roman" w:cs="Times New Roman"/>
                <w:bCs/>
                <w:sz w:val="28"/>
                <w:szCs w:val="28"/>
              </w:rPr>
              <w:t>,</w:t>
            </w:r>
            <w:r w:rsidRPr="00240C38">
              <w:rPr>
                <w:rFonts w:ascii="Times New Roman" w:eastAsia="Calibri" w:hAnsi="Times New Roman" w:cs="Times New Roman"/>
                <w:bCs/>
                <w:sz w:val="28"/>
                <w:szCs w:val="28"/>
                <w:lang w:val="ru-RU"/>
              </w:rPr>
              <w:t>4</w:t>
            </w:r>
            <w:r w:rsidR="00F36735">
              <w:rPr>
                <w:rFonts w:ascii="Times New Roman" w:eastAsia="Calibri" w:hAnsi="Times New Roman" w:cs="Times New Roman"/>
                <w:bCs/>
                <w:sz w:val="28"/>
                <w:szCs w:val="28"/>
                <w:lang w:val="ru-RU"/>
              </w:rPr>
              <w:t>6</w:t>
            </w:r>
            <w:r w:rsidRPr="00240C38">
              <w:rPr>
                <w:rFonts w:ascii="Times New Roman" w:eastAsia="Calibri" w:hAnsi="Times New Roman" w:cs="Times New Roman"/>
                <w:bCs/>
                <w:sz w:val="28"/>
                <w:szCs w:val="28"/>
              </w:rPr>
              <w:t xml:space="preserve"> ± 1,</w:t>
            </w:r>
            <w:r w:rsidR="00F36735">
              <w:rPr>
                <w:rFonts w:ascii="Times New Roman" w:eastAsia="Calibri" w:hAnsi="Times New Roman" w:cs="Times New Roman"/>
                <w:bCs/>
                <w:sz w:val="28"/>
                <w:szCs w:val="28"/>
                <w:lang w:val="ru-RU"/>
              </w:rPr>
              <w:t>88</w:t>
            </w:r>
          </w:p>
        </w:tc>
        <w:tc>
          <w:tcPr>
            <w:tcW w:w="2662"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F36735">
            <w:pPr>
              <w:spacing w:after="0" w:line="360" w:lineRule="auto"/>
              <w:ind w:firstLine="567"/>
              <w:jc w:val="center"/>
              <w:rPr>
                <w:rFonts w:ascii="Times New Roman" w:eastAsia="Calibri" w:hAnsi="Times New Roman" w:cs="Times New Roman"/>
                <w:bCs/>
                <w:sz w:val="28"/>
                <w:szCs w:val="28"/>
                <w:lang w:val="ru-RU"/>
              </w:rPr>
            </w:pPr>
            <w:r w:rsidRPr="00240C38">
              <w:rPr>
                <w:rFonts w:ascii="Times New Roman" w:eastAsia="Calibri" w:hAnsi="Times New Roman" w:cs="Times New Roman"/>
                <w:bCs/>
                <w:sz w:val="28"/>
                <w:szCs w:val="28"/>
              </w:rPr>
              <w:t>8</w:t>
            </w:r>
            <w:r w:rsidR="00F36735">
              <w:rPr>
                <w:rFonts w:ascii="Times New Roman" w:eastAsia="Calibri" w:hAnsi="Times New Roman" w:cs="Times New Roman"/>
                <w:bCs/>
                <w:sz w:val="28"/>
                <w:szCs w:val="28"/>
                <w:lang w:val="ru-RU"/>
              </w:rPr>
              <w:t>1</w:t>
            </w:r>
            <w:r w:rsidRPr="00240C38">
              <w:rPr>
                <w:rFonts w:ascii="Times New Roman" w:eastAsia="Calibri" w:hAnsi="Times New Roman" w:cs="Times New Roman"/>
                <w:bCs/>
                <w:sz w:val="28"/>
                <w:szCs w:val="28"/>
              </w:rPr>
              <w:t>,</w:t>
            </w:r>
            <w:r w:rsidR="00F36735">
              <w:rPr>
                <w:rFonts w:ascii="Times New Roman" w:eastAsia="Calibri" w:hAnsi="Times New Roman" w:cs="Times New Roman"/>
                <w:bCs/>
                <w:sz w:val="28"/>
                <w:szCs w:val="28"/>
                <w:lang w:val="ru-RU"/>
              </w:rPr>
              <w:t>64</w:t>
            </w:r>
            <w:r w:rsidRPr="00240C38">
              <w:rPr>
                <w:rFonts w:ascii="Times New Roman" w:eastAsia="Calibri" w:hAnsi="Times New Roman" w:cs="Times New Roman"/>
                <w:bCs/>
                <w:sz w:val="28"/>
                <w:szCs w:val="28"/>
              </w:rPr>
              <w:t xml:space="preserve"> ± 1,</w:t>
            </w:r>
            <w:r w:rsidR="00F36735">
              <w:rPr>
                <w:rFonts w:ascii="Times New Roman" w:eastAsia="Calibri" w:hAnsi="Times New Roman" w:cs="Times New Roman"/>
                <w:bCs/>
                <w:sz w:val="28"/>
                <w:szCs w:val="28"/>
                <w:lang w:val="ru-RU"/>
              </w:rPr>
              <w:t>45</w:t>
            </w:r>
          </w:p>
        </w:tc>
        <w:tc>
          <w:tcPr>
            <w:tcW w:w="1949"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spacing w:after="0" w:line="360" w:lineRule="auto"/>
              <w:ind w:firstLine="567"/>
              <w:jc w:val="center"/>
              <w:rPr>
                <w:rFonts w:ascii="Times New Roman" w:eastAsia="Calibri" w:hAnsi="Times New Roman" w:cs="Times New Roman"/>
                <w:bCs/>
                <w:sz w:val="28"/>
                <w:szCs w:val="28"/>
              </w:rPr>
            </w:pPr>
            <w:r w:rsidRPr="00240C38">
              <w:rPr>
                <w:rFonts w:ascii="Times New Roman" w:eastAsia="Calibri" w:hAnsi="Times New Roman" w:cs="Times New Roman"/>
                <w:bCs/>
                <w:sz w:val="28"/>
                <w:szCs w:val="28"/>
              </w:rPr>
              <w:t>&gt; 0,05</w:t>
            </w:r>
          </w:p>
        </w:tc>
      </w:tr>
      <w:tr w:rsidR="000E1629" w:rsidRPr="00240C38" w:rsidTr="00494DE1">
        <w:trPr>
          <w:trHeight w:val="813"/>
          <w:jc w:val="center"/>
        </w:trPr>
        <w:tc>
          <w:tcPr>
            <w:tcW w:w="2324"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after="0" w:line="360" w:lineRule="auto"/>
              <w:ind w:firstLine="50"/>
              <w:jc w:val="both"/>
              <w:rPr>
                <w:rFonts w:ascii="Times New Roman" w:eastAsia="Calibri" w:hAnsi="Times New Roman" w:cs="Times New Roman"/>
                <w:bCs/>
                <w:sz w:val="28"/>
                <w:szCs w:val="28"/>
              </w:rPr>
            </w:pPr>
            <w:r w:rsidRPr="00240C38">
              <w:rPr>
                <w:rFonts w:ascii="Times New Roman" w:eastAsia="Calibri" w:hAnsi="Times New Roman" w:cs="Times New Roman"/>
                <w:bCs/>
                <w:sz w:val="28"/>
                <w:szCs w:val="28"/>
              </w:rPr>
              <w:t>ЧД, д/хв.</w:t>
            </w:r>
          </w:p>
        </w:tc>
        <w:tc>
          <w:tcPr>
            <w:tcW w:w="2451"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F36735">
            <w:pPr>
              <w:spacing w:after="0" w:line="360" w:lineRule="auto"/>
              <w:ind w:firstLine="567"/>
              <w:jc w:val="center"/>
              <w:rPr>
                <w:rFonts w:ascii="Times New Roman" w:eastAsia="Calibri" w:hAnsi="Times New Roman" w:cs="Times New Roman"/>
                <w:bCs/>
                <w:sz w:val="28"/>
                <w:szCs w:val="28"/>
                <w:lang w:val="ru-RU"/>
              </w:rPr>
            </w:pPr>
            <w:r w:rsidRPr="00240C38">
              <w:rPr>
                <w:rFonts w:ascii="Times New Roman" w:eastAsia="Calibri" w:hAnsi="Times New Roman" w:cs="Times New Roman"/>
                <w:bCs/>
                <w:sz w:val="28"/>
                <w:szCs w:val="28"/>
              </w:rPr>
              <w:t>1</w:t>
            </w:r>
            <w:r w:rsidR="00F36735">
              <w:rPr>
                <w:rFonts w:ascii="Times New Roman" w:eastAsia="Calibri" w:hAnsi="Times New Roman" w:cs="Times New Roman"/>
                <w:bCs/>
                <w:sz w:val="28"/>
                <w:szCs w:val="28"/>
                <w:lang w:val="ru-RU"/>
              </w:rPr>
              <w:t>9</w:t>
            </w:r>
            <w:r w:rsidRPr="00240C38">
              <w:rPr>
                <w:rFonts w:ascii="Times New Roman" w:eastAsia="Calibri" w:hAnsi="Times New Roman" w:cs="Times New Roman"/>
                <w:bCs/>
                <w:sz w:val="28"/>
                <w:szCs w:val="28"/>
              </w:rPr>
              <w:t>,</w:t>
            </w:r>
            <w:r w:rsidR="00F36735">
              <w:rPr>
                <w:rFonts w:ascii="Times New Roman" w:eastAsia="Calibri" w:hAnsi="Times New Roman" w:cs="Times New Roman"/>
                <w:bCs/>
                <w:sz w:val="28"/>
                <w:szCs w:val="28"/>
                <w:lang w:val="ru-RU"/>
              </w:rPr>
              <w:t>7</w:t>
            </w:r>
            <w:r w:rsidRPr="00240C38">
              <w:rPr>
                <w:rFonts w:ascii="Times New Roman" w:eastAsia="Calibri" w:hAnsi="Times New Roman" w:cs="Times New Roman"/>
                <w:bCs/>
                <w:sz w:val="28"/>
                <w:szCs w:val="28"/>
                <w:lang w:val="ru-RU"/>
              </w:rPr>
              <w:t>4</w:t>
            </w:r>
            <w:r w:rsidRPr="00240C38">
              <w:rPr>
                <w:rFonts w:ascii="Times New Roman" w:eastAsia="Calibri" w:hAnsi="Times New Roman" w:cs="Times New Roman"/>
                <w:bCs/>
                <w:sz w:val="28"/>
                <w:szCs w:val="28"/>
              </w:rPr>
              <w:t xml:space="preserve"> ± 0,</w:t>
            </w:r>
            <w:r w:rsidRPr="00240C38">
              <w:rPr>
                <w:rFonts w:ascii="Times New Roman" w:eastAsia="Calibri" w:hAnsi="Times New Roman" w:cs="Times New Roman"/>
                <w:bCs/>
                <w:sz w:val="28"/>
                <w:szCs w:val="28"/>
                <w:lang w:val="ru-RU"/>
              </w:rPr>
              <w:t>3</w:t>
            </w:r>
            <w:r w:rsidR="00F36735">
              <w:rPr>
                <w:rFonts w:ascii="Times New Roman" w:eastAsia="Calibri" w:hAnsi="Times New Roman" w:cs="Times New Roman"/>
                <w:bCs/>
                <w:sz w:val="28"/>
                <w:szCs w:val="28"/>
                <w:lang w:val="ru-RU"/>
              </w:rPr>
              <w:t>4</w:t>
            </w:r>
          </w:p>
        </w:tc>
        <w:tc>
          <w:tcPr>
            <w:tcW w:w="2662"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F36735">
            <w:pPr>
              <w:spacing w:after="0" w:line="360" w:lineRule="auto"/>
              <w:ind w:firstLine="567"/>
              <w:jc w:val="center"/>
              <w:rPr>
                <w:rFonts w:ascii="Times New Roman" w:eastAsia="Calibri" w:hAnsi="Times New Roman" w:cs="Times New Roman"/>
                <w:bCs/>
                <w:sz w:val="28"/>
                <w:szCs w:val="28"/>
                <w:lang w:val="ru-RU"/>
              </w:rPr>
            </w:pPr>
            <w:r w:rsidRPr="00240C38">
              <w:rPr>
                <w:rFonts w:ascii="Times New Roman" w:eastAsia="Calibri" w:hAnsi="Times New Roman" w:cs="Times New Roman"/>
                <w:bCs/>
                <w:sz w:val="28"/>
                <w:szCs w:val="28"/>
              </w:rPr>
              <w:t>1</w:t>
            </w:r>
            <w:r w:rsidR="00F36735">
              <w:rPr>
                <w:rFonts w:ascii="Times New Roman" w:eastAsia="Calibri" w:hAnsi="Times New Roman" w:cs="Times New Roman"/>
                <w:bCs/>
                <w:sz w:val="28"/>
                <w:szCs w:val="28"/>
              </w:rPr>
              <w:t>9</w:t>
            </w:r>
            <w:r w:rsidRPr="00240C38">
              <w:rPr>
                <w:rFonts w:ascii="Times New Roman" w:eastAsia="Calibri" w:hAnsi="Times New Roman" w:cs="Times New Roman"/>
                <w:bCs/>
                <w:sz w:val="28"/>
                <w:szCs w:val="28"/>
              </w:rPr>
              <w:t>,</w:t>
            </w:r>
            <w:r w:rsidR="00F36735">
              <w:rPr>
                <w:rFonts w:ascii="Times New Roman" w:eastAsia="Calibri" w:hAnsi="Times New Roman" w:cs="Times New Roman"/>
                <w:bCs/>
                <w:sz w:val="28"/>
                <w:szCs w:val="28"/>
                <w:lang w:val="ru-RU"/>
              </w:rPr>
              <w:t>52</w:t>
            </w:r>
            <w:r w:rsidRPr="00240C38">
              <w:rPr>
                <w:rFonts w:ascii="Times New Roman" w:eastAsia="Calibri" w:hAnsi="Times New Roman" w:cs="Times New Roman"/>
                <w:bCs/>
                <w:sz w:val="28"/>
                <w:szCs w:val="28"/>
              </w:rPr>
              <w:t xml:space="preserve"> ± 0,</w:t>
            </w:r>
            <w:r w:rsidR="00F36735">
              <w:rPr>
                <w:rFonts w:ascii="Times New Roman" w:eastAsia="Calibri" w:hAnsi="Times New Roman" w:cs="Times New Roman"/>
                <w:bCs/>
                <w:sz w:val="28"/>
                <w:szCs w:val="28"/>
              </w:rPr>
              <w:t>41</w:t>
            </w:r>
          </w:p>
        </w:tc>
        <w:tc>
          <w:tcPr>
            <w:tcW w:w="1949"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spacing w:after="0" w:line="360" w:lineRule="auto"/>
              <w:ind w:firstLine="567"/>
              <w:jc w:val="center"/>
              <w:rPr>
                <w:rFonts w:ascii="Times New Roman" w:eastAsia="Calibri" w:hAnsi="Times New Roman" w:cs="Times New Roman"/>
                <w:bCs/>
                <w:sz w:val="28"/>
                <w:szCs w:val="28"/>
              </w:rPr>
            </w:pPr>
            <w:r w:rsidRPr="00240C38">
              <w:rPr>
                <w:rFonts w:ascii="Times New Roman" w:eastAsia="Calibri" w:hAnsi="Times New Roman" w:cs="Times New Roman"/>
                <w:bCs/>
                <w:sz w:val="28"/>
                <w:szCs w:val="28"/>
              </w:rPr>
              <w:t>&gt; 0,05</w:t>
            </w:r>
          </w:p>
        </w:tc>
      </w:tr>
    </w:tbl>
    <w:p w:rsidR="000E1629" w:rsidRPr="00240C38" w:rsidRDefault="000E1629" w:rsidP="00232CAB">
      <w:pPr>
        <w:autoSpaceDE w:val="0"/>
        <w:autoSpaceDN w:val="0"/>
        <w:adjustRightInd w:val="0"/>
        <w:spacing w:after="0" w:line="360" w:lineRule="auto"/>
        <w:ind w:firstLine="567"/>
        <w:jc w:val="both"/>
        <w:rPr>
          <w:rFonts w:ascii="Times New Roman" w:eastAsia="Times New Roman" w:hAnsi="Times New Roman" w:cs="Times New Roman"/>
          <w:sz w:val="28"/>
          <w:szCs w:val="28"/>
          <w:lang w:val="ru-RU" w:eastAsia="ru-RU"/>
        </w:rPr>
      </w:pPr>
      <w:r w:rsidRPr="00240C38">
        <w:rPr>
          <w:rFonts w:ascii="Times New Roman" w:eastAsia="Calibri" w:hAnsi="Times New Roman" w:cs="Times New Roman"/>
          <w:bCs/>
          <w:sz w:val="28"/>
          <w:szCs w:val="28"/>
        </w:rPr>
        <w:t xml:space="preserve">Примітка. </w:t>
      </w:r>
      <w:r w:rsidRPr="00240C38">
        <w:rPr>
          <w:rFonts w:ascii="Times New Roman" w:eastAsia="Times New Roman" w:hAnsi="Times New Roman" w:cs="Times New Roman"/>
          <w:sz w:val="28"/>
          <w:szCs w:val="28"/>
          <w:lang w:eastAsia="ru-RU"/>
        </w:rPr>
        <w:t xml:space="preserve">Р - достовірність між </w:t>
      </w:r>
      <w:r w:rsidRPr="00240C38">
        <w:rPr>
          <w:rFonts w:ascii="Times New Roman" w:eastAsia="Calibri" w:hAnsi="Times New Roman" w:cs="Times New Roman"/>
          <w:bCs/>
          <w:sz w:val="28"/>
          <w:szCs w:val="28"/>
          <w:lang w:val="ru-RU"/>
        </w:rPr>
        <w:t>ф</w:t>
      </w:r>
      <w:r w:rsidRPr="00240C38">
        <w:rPr>
          <w:rFonts w:ascii="Times New Roman" w:eastAsia="Calibri" w:hAnsi="Times New Roman" w:cs="Times New Roman"/>
          <w:bCs/>
          <w:sz w:val="28"/>
          <w:szCs w:val="28"/>
        </w:rPr>
        <w:t>ізіометричн</w:t>
      </w:r>
      <w:r w:rsidRPr="00240C38">
        <w:rPr>
          <w:rFonts w:ascii="Times New Roman" w:eastAsia="Calibri" w:hAnsi="Times New Roman" w:cs="Times New Roman"/>
          <w:bCs/>
          <w:sz w:val="28"/>
          <w:szCs w:val="28"/>
          <w:lang w:val="ru-RU"/>
        </w:rPr>
        <w:t>ими</w:t>
      </w:r>
      <w:r w:rsidRPr="00240C38">
        <w:rPr>
          <w:rFonts w:ascii="Times New Roman" w:eastAsia="Times New Roman" w:hAnsi="Times New Roman" w:cs="Times New Roman"/>
          <w:sz w:val="28"/>
          <w:szCs w:val="28"/>
          <w:lang w:eastAsia="ru-RU"/>
        </w:rPr>
        <w:t xml:space="preserve"> показниками у хворих експериментальної і контрольної груп до реабілітації</w:t>
      </w:r>
    </w:p>
    <w:p w:rsidR="000E1629" w:rsidRPr="00240C38" w:rsidRDefault="00B97E4B" w:rsidP="00232CAB">
      <w:pPr>
        <w:widowControl w:val="0"/>
        <w:spacing w:after="0" w:line="360" w:lineRule="auto"/>
        <w:ind w:firstLine="567"/>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sz w:val="28"/>
          <w:szCs w:val="28"/>
          <w:lang w:eastAsia="ru-RU"/>
        </w:rPr>
        <w:t>У</w:t>
      </w:r>
      <w:r w:rsidRPr="00240C38">
        <w:rPr>
          <w:rFonts w:ascii="Times New Roman" w:eastAsia="Times New Roman" w:hAnsi="Times New Roman" w:cs="Times New Roman"/>
          <w:color w:val="000000"/>
          <w:sz w:val="28"/>
          <w:szCs w:val="28"/>
          <w:lang w:eastAsia="ru-RU"/>
        </w:rPr>
        <w:t xml:space="preserve"> хворих </w:t>
      </w:r>
      <w:r>
        <w:rPr>
          <w:rFonts w:ascii="Times New Roman" w:eastAsia="Calibri" w:hAnsi="Times New Roman" w:cs="Times New Roman"/>
          <w:bCs/>
          <w:color w:val="000000" w:themeColor="text1"/>
          <w:sz w:val="28"/>
          <w:szCs w:val="28"/>
          <w:lang w:val="ru-RU"/>
        </w:rPr>
        <w:t xml:space="preserve">з </w:t>
      </w:r>
      <w:r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Pr="00240C38">
        <w:rPr>
          <w:rFonts w:ascii="Times New Roman" w:eastAsia="Calibri" w:hAnsi="Times New Roman" w:cs="Times New Roman"/>
          <w:bCs/>
          <w:color w:val="000000" w:themeColor="text1"/>
          <w:sz w:val="28"/>
          <w:szCs w:val="28"/>
        </w:rPr>
        <w:t>поперекового відділу хребта</w:t>
      </w:r>
      <w:r w:rsidRPr="00240C38">
        <w:rPr>
          <w:rFonts w:ascii="Times New Roman" w:eastAsia="Times New Roman" w:hAnsi="Times New Roman" w:cs="Times New Roman"/>
          <w:color w:val="000000" w:themeColor="text1"/>
          <w:sz w:val="28"/>
          <w:szCs w:val="28"/>
          <w:lang w:eastAsia="ru-RU"/>
        </w:rPr>
        <w:t xml:space="preserve"> експериментальної і контрольної груп </w:t>
      </w:r>
      <w:r>
        <w:rPr>
          <w:rFonts w:ascii="Times New Roman" w:eastAsia="Times New Roman" w:hAnsi="Times New Roman" w:cs="Times New Roman"/>
          <w:color w:val="000000"/>
          <w:sz w:val="28"/>
          <w:szCs w:val="28"/>
          <w:lang w:eastAsia="ru-RU"/>
        </w:rPr>
        <w:t>т</w:t>
      </w:r>
      <w:r w:rsidR="000E1629" w:rsidRPr="00240C38">
        <w:rPr>
          <w:rFonts w:ascii="Times New Roman" w:eastAsia="Times New Roman" w:hAnsi="Times New Roman" w:cs="Times New Roman"/>
          <w:color w:val="000000"/>
          <w:sz w:val="28"/>
          <w:szCs w:val="28"/>
          <w:lang w:eastAsia="ru-RU"/>
        </w:rPr>
        <w:t xml:space="preserve">акож було проведено </w:t>
      </w:r>
      <w:r w:rsidR="000E1629" w:rsidRPr="00240C38">
        <w:rPr>
          <w:rFonts w:ascii="Times New Roman" w:eastAsia="TimesNewRoman" w:hAnsi="Times New Roman" w:cs="Times New Roman"/>
          <w:color w:val="000000"/>
          <w:sz w:val="28"/>
          <w:szCs w:val="28"/>
          <w:lang w:eastAsia="ru-RU"/>
        </w:rPr>
        <w:t>проби для визначення функціонального стану хребта</w:t>
      </w:r>
      <w:r w:rsidR="000E1629" w:rsidRPr="00240C38">
        <w:rPr>
          <w:rFonts w:ascii="Times New Roman" w:eastAsia="Times New Roman" w:hAnsi="Times New Roman" w:cs="Times New Roman"/>
          <w:color w:val="000000"/>
          <w:sz w:val="28"/>
          <w:szCs w:val="28"/>
          <w:lang w:eastAsia="ru-RU"/>
        </w:rPr>
        <w:t xml:space="preserve"> </w:t>
      </w:r>
      <w:r w:rsidRPr="00240C38">
        <w:rPr>
          <w:rFonts w:ascii="Times New Roman" w:eastAsia="Times New Roman" w:hAnsi="Times New Roman" w:cs="Times New Roman"/>
          <w:color w:val="000000" w:themeColor="text1"/>
          <w:sz w:val="28"/>
          <w:szCs w:val="28"/>
          <w:lang w:eastAsia="ru-RU"/>
        </w:rPr>
        <w:t>до реабілітації</w:t>
      </w:r>
      <w:r>
        <w:rPr>
          <w:rFonts w:ascii="Times New Roman" w:eastAsia="Times New Roman" w:hAnsi="Times New Roman" w:cs="Times New Roman"/>
          <w:color w:val="000000" w:themeColor="text1"/>
          <w:sz w:val="28"/>
          <w:szCs w:val="28"/>
          <w:lang w:eastAsia="ru-RU"/>
        </w:rPr>
        <w:t>.</w:t>
      </w:r>
    </w:p>
    <w:p w:rsidR="000E1629" w:rsidRPr="00240C38" w:rsidRDefault="000E1629" w:rsidP="00232CAB">
      <w:pPr>
        <w:autoSpaceDE w:val="0"/>
        <w:autoSpaceDN w:val="0"/>
        <w:adjustRightInd w:val="0"/>
        <w:spacing w:after="0" w:line="360" w:lineRule="auto"/>
        <w:ind w:firstLine="567"/>
        <w:jc w:val="right"/>
        <w:rPr>
          <w:rFonts w:ascii="Times New Roman" w:eastAsia="Times New Roman" w:hAnsi="Times New Roman" w:cs="Times New Roman"/>
          <w:bCs/>
          <w:sz w:val="28"/>
          <w:szCs w:val="28"/>
          <w:lang w:eastAsia="ru-RU"/>
        </w:rPr>
      </w:pPr>
      <w:r w:rsidRPr="00240C38">
        <w:rPr>
          <w:rFonts w:ascii="Times New Roman" w:eastAsia="Times New Roman" w:hAnsi="Times New Roman" w:cs="Times New Roman"/>
          <w:bCs/>
          <w:sz w:val="28"/>
          <w:szCs w:val="28"/>
          <w:lang w:eastAsia="ru-RU"/>
        </w:rPr>
        <w:t>Таблиця 3.4</w:t>
      </w:r>
    </w:p>
    <w:p w:rsidR="000E1629" w:rsidRPr="00240C38" w:rsidRDefault="000E1629" w:rsidP="00232CAB">
      <w:pPr>
        <w:autoSpaceDE w:val="0"/>
        <w:autoSpaceDN w:val="0"/>
        <w:adjustRightInd w:val="0"/>
        <w:spacing w:after="0" w:line="360" w:lineRule="auto"/>
        <w:ind w:firstLine="567"/>
        <w:jc w:val="center"/>
        <w:rPr>
          <w:rFonts w:ascii="Times New Roman" w:eastAsia="Times New Roman" w:hAnsi="Times New Roman" w:cs="Times New Roman"/>
          <w:spacing w:val="-20"/>
          <w:sz w:val="28"/>
          <w:szCs w:val="28"/>
          <w:lang w:eastAsia="ru-RU"/>
        </w:rPr>
      </w:pPr>
      <w:r w:rsidRPr="00240C38">
        <w:rPr>
          <w:rFonts w:ascii="Times New Roman" w:eastAsia="Calibri" w:hAnsi="Times New Roman" w:cs="Times New Roman"/>
          <w:sz w:val="28"/>
          <w:szCs w:val="28"/>
        </w:rPr>
        <w:t>Рухливість в шийно-грудному відділі хребта</w:t>
      </w:r>
      <w:r w:rsidRPr="00240C38">
        <w:rPr>
          <w:rFonts w:ascii="Times New Roman" w:eastAsia="Times New Roman" w:hAnsi="Times New Roman" w:cs="Times New Roman"/>
          <w:sz w:val="28"/>
          <w:szCs w:val="28"/>
          <w:lang w:eastAsia="ru-RU"/>
        </w:rPr>
        <w:t xml:space="preserve"> у хворих </w:t>
      </w:r>
      <w:r w:rsidR="00955BAD" w:rsidRPr="00955BAD">
        <w:rPr>
          <w:rFonts w:ascii="Times New Roman" w:eastAsia="Calibri" w:hAnsi="Times New Roman" w:cs="Times New Roman"/>
          <w:bCs/>
          <w:color w:val="000000" w:themeColor="text1"/>
          <w:sz w:val="28"/>
          <w:szCs w:val="28"/>
        </w:rPr>
        <w:t xml:space="preserve">з </w:t>
      </w:r>
      <w:r w:rsidR="00955BAD"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Pr="00240C38">
        <w:rPr>
          <w:rFonts w:ascii="Times New Roman" w:eastAsia="Calibri" w:hAnsi="Times New Roman" w:cs="Times New Roman"/>
          <w:bCs/>
          <w:sz w:val="28"/>
          <w:szCs w:val="28"/>
        </w:rPr>
        <w:t>поперекового відділу хребта</w:t>
      </w:r>
      <w:r w:rsidRPr="00240C38">
        <w:rPr>
          <w:rFonts w:ascii="Times New Roman" w:eastAsia="Times New Roman" w:hAnsi="Times New Roman" w:cs="Times New Roman"/>
          <w:sz w:val="28"/>
          <w:szCs w:val="28"/>
          <w:lang w:eastAsia="ru-RU"/>
        </w:rPr>
        <w:t xml:space="preserve">  експериментальної і контрольної груп до реабілітації  </w:t>
      </w:r>
      <w:r w:rsidRPr="00240C38">
        <w:rPr>
          <w:rFonts w:ascii="Times New Roman" w:eastAsia="Times New Roman" w:hAnsi="Times New Roman" w:cs="Times New Roman"/>
          <w:spacing w:val="-20"/>
          <w:sz w:val="28"/>
          <w:szCs w:val="28"/>
          <w:lang w:eastAsia="ru-RU"/>
        </w:rPr>
        <w:t>(М ± m)</w:t>
      </w:r>
    </w:p>
    <w:tbl>
      <w:tblPr>
        <w:tblW w:w="9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7"/>
        <w:gridCol w:w="2604"/>
        <w:gridCol w:w="2428"/>
        <w:gridCol w:w="1358"/>
      </w:tblGrid>
      <w:tr w:rsidR="000E1629" w:rsidRPr="00240C38" w:rsidTr="00072160">
        <w:trPr>
          <w:trHeight w:val="1037"/>
        </w:trPr>
        <w:tc>
          <w:tcPr>
            <w:tcW w:w="3227"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spacing w:after="0" w:line="360" w:lineRule="auto"/>
              <w:ind w:firstLine="567"/>
              <w:jc w:val="center"/>
              <w:rPr>
                <w:rFonts w:ascii="Times New Roman" w:eastAsia="Times New Roman" w:hAnsi="Times New Roman" w:cs="Times New Roman"/>
                <w:sz w:val="28"/>
                <w:szCs w:val="28"/>
              </w:rPr>
            </w:pPr>
            <w:r w:rsidRPr="00240C38">
              <w:rPr>
                <w:rFonts w:ascii="Times New Roman" w:eastAsia="Times New Roman" w:hAnsi="Times New Roman" w:cs="Times New Roman"/>
                <w:sz w:val="28"/>
                <w:szCs w:val="28"/>
              </w:rPr>
              <w:t>Параметри</w:t>
            </w:r>
          </w:p>
        </w:tc>
        <w:tc>
          <w:tcPr>
            <w:tcW w:w="2604"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autoSpaceDE w:val="0"/>
              <w:autoSpaceDN w:val="0"/>
              <w:adjustRightInd w:val="0"/>
              <w:spacing w:after="0" w:line="360" w:lineRule="auto"/>
              <w:ind w:firstLine="22"/>
              <w:jc w:val="center"/>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Експериментальна</w:t>
            </w:r>
          </w:p>
          <w:p w:rsidR="000E1629" w:rsidRPr="00240C38" w:rsidRDefault="000E1629" w:rsidP="00072160">
            <w:pPr>
              <w:autoSpaceDE w:val="0"/>
              <w:autoSpaceDN w:val="0"/>
              <w:adjustRightInd w:val="0"/>
              <w:spacing w:after="0" w:line="360" w:lineRule="auto"/>
              <w:ind w:firstLine="22"/>
              <w:jc w:val="center"/>
              <w:rPr>
                <w:rFonts w:ascii="Times New Roman" w:eastAsia="Times New Roman" w:hAnsi="Times New Roman" w:cs="Times New Roman"/>
                <w:sz w:val="28"/>
                <w:szCs w:val="28"/>
                <w:lang w:val="en-US" w:eastAsia="ru-RU"/>
              </w:rPr>
            </w:pPr>
            <w:r w:rsidRPr="00240C38">
              <w:rPr>
                <w:rFonts w:ascii="Times New Roman" w:eastAsia="Times New Roman" w:hAnsi="Times New Roman" w:cs="Times New Roman"/>
                <w:sz w:val="28"/>
                <w:szCs w:val="28"/>
                <w:lang w:val="ru-RU" w:eastAsia="ru-RU"/>
              </w:rPr>
              <w:t>г</w:t>
            </w:r>
            <w:r w:rsidRPr="00240C38">
              <w:rPr>
                <w:rFonts w:ascii="Times New Roman" w:eastAsia="Times New Roman" w:hAnsi="Times New Roman" w:cs="Times New Roman"/>
                <w:sz w:val="28"/>
                <w:szCs w:val="28"/>
                <w:lang w:eastAsia="ru-RU"/>
              </w:rPr>
              <w:t xml:space="preserve">рупа </w:t>
            </w:r>
            <w:r w:rsidRPr="00240C38">
              <w:rPr>
                <w:rFonts w:ascii="Times New Roman" w:eastAsia="Times New Roman" w:hAnsi="Times New Roman" w:cs="Times New Roman"/>
                <w:sz w:val="28"/>
                <w:szCs w:val="28"/>
                <w:lang w:val="en-US" w:eastAsia="ru-RU"/>
              </w:rPr>
              <w:t>(n=</w:t>
            </w:r>
            <w:r w:rsidRPr="00240C38">
              <w:rPr>
                <w:rFonts w:ascii="Times New Roman" w:eastAsia="Times New Roman" w:hAnsi="Times New Roman" w:cs="Times New Roman"/>
                <w:sz w:val="28"/>
                <w:szCs w:val="28"/>
                <w:lang w:val="ru-RU" w:eastAsia="ru-RU"/>
              </w:rPr>
              <w:t xml:space="preserve"> </w:t>
            </w:r>
            <w:r w:rsidR="00BB4FB7">
              <w:rPr>
                <w:rFonts w:ascii="Times New Roman" w:eastAsia="Times New Roman" w:hAnsi="Times New Roman" w:cs="Times New Roman"/>
                <w:sz w:val="28"/>
                <w:szCs w:val="28"/>
                <w:lang w:eastAsia="ru-RU"/>
              </w:rPr>
              <w:t>21</w:t>
            </w:r>
            <w:r w:rsidRPr="00240C38">
              <w:rPr>
                <w:rFonts w:ascii="Times New Roman" w:eastAsia="Times New Roman" w:hAnsi="Times New Roman" w:cs="Times New Roman"/>
                <w:sz w:val="28"/>
                <w:szCs w:val="28"/>
                <w:lang w:val="en-US" w:eastAsia="ru-RU"/>
              </w:rPr>
              <w:t>)</w:t>
            </w:r>
          </w:p>
        </w:tc>
        <w:tc>
          <w:tcPr>
            <w:tcW w:w="242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autoSpaceDE w:val="0"/>
              <w:autoSpaceDN w:val="0"/>
              <w:adjustRightInd w:val="0"/>
              <w:spacing w:after="0" w:line="360" w:lineRule="auto"/>
              <w:ind w:hanging="19"/>
              <w:jc w:val="center"/>
              <w:rPr>
                <w:rFonts w:ascii="Times New Roman" w:eastAsia="Times New Roman" w:hAnsi="Times New Roman" w:cs="Times New Roman"/>
                <w:sz w:val="28"/>
                <w:szCs w:val="28"/>
                <w:lang w:val="ru-RU" w:eastAsia="ru-RU"/>
              </w:rPr>
            </w:pPr>
            <w:r w:rsidRPr="00240C38">
              <w:rPr>
                <w:rFonts w:ascii="Times New Roman" w:eastAsia="Times New Roman" w:hAnsi="Times New Roman" w:cs="Times New Roman"/>
                <w:sz w:val="28"/>
                <w:szCs w:val="28"/>
                <w:lang w:val="ru-RU" w:eastAsia="ru-RU"/>
              </w:rPr>
              <w:t>К</w:t>
            </w:r>
            <w:r w:rsidRPr="00240C38">
              <w:rPr>
                <w:rFonts w:ascii="Times New Roman" w:eastAsia="Times New Roman" w:hAnsi="Times New Roman" w:cs="Times New Roman"/>
                <w:sz w:val="28"/>
                <w:szCs w:val="28"/>
                <w:lang w:eastAsia="ru-RU"/>
              </w:rPr>
              <w:t>онтрольн</w:t>
            </w:r>
            <w:r w:rsidRPr="00240C38">
              <w:rPr>
                <w:rFonts w:ascii="Times New Roman" w:eastAsia="Times New Roman" w:hAnsi="Times New Roman" w:cs="Times New Roman"/>
                <w:sz w:val="28"/>
                <w:szCs w:val="28"/>
                <w:lang w:val="ru-RU" w:eastAsia="ru-RU"/>
              </w:rPr>
              <w:t>а група</w:t>
            </w:r>
          </w:p>
          <w:p w:rsidR="000E1629" w:rsidRPr="00240C38" w:rsidRDefault="000E1629" w:rsidP="00072160">
            <w:pPr>
              <w:autoSpaceDE w:val="0"/>
              <w:autoSpaceDN w:val="0"/>
              <w:adjustRightInd w:val="0"/>
              <w:spacing w:after="0" w:line="360" w:lineRule="auto"/>
              <w:ind w:hanging="19"/>
              <w:jc w:val="center"/>
              <w:rPr>
                <w:rFonts w:ascii="Times New Roman" w:eastAsia="Times New Roman" w:hAnsi="Times New Roman" w:cs="Times New Roman"/>
                <w:sz w:val="28"/>
                <w:szCs w:val="28"/>
                <w:lang w:val="ru-RU" w:eastAsia="ru-RU"/>
              </w:rPr>
            </w:pPr>
            <w:r w:rsidRPr="00240C38">
              <w:rPr>
                <w:rFonts w:ascii="Times New Roman" w:eastAsia="Times New Roman" w:hAnsi="Times New Roman" w:cs="Times New Roman"/>
                <w:sz w:val="28"/>
                <w:szCs w:val="28"/>
                <w:lang w:val="en-US" w:eastAsia="ru-RU"/>
              </w:rPr>
              <w:t>(n=</w:t>
            </w:r>
            <w:r w:rsidRPr="00240C38">
              <w:rPr>
                <w:rFonts w:ascii="Times New Roman" w:eastAsia="Times New Roman" w:hAnsi="Times New Roman" w:cs="Times New Roman"/>
                <w:sz w:val="28"/>
                <w:szCs w:val="28"/>
                <w:lang w:val="ru-RU" w:eastAsia="ru-RU"/>
              </w:rPr>
              <w:t xml:space="preserve"> </w:t>
            </w:r>
            <w:r w:rsidR="00BB4FB7">
              <w:rPr>
                <w:rFonts w:ascii="Times New Roman" w:eastAsia="Times New Roman" w:hAnsi="Times New Roman" w:cs="Times New Roman"/>
                <w:sz w:val="28"/>
                <w:szCs w:val="28"/>
                <w:lang w:eastAsia="ru-RU"/>
              </w:rPr>
              <w:t>21</w:t>
            </w:r>
            <w:r w:rsidRPr="00240C38">
              <w:rPr>
                <w:rFonts w:ascii="Times New Roman" w:eastAsia="Times New Roman" w:hAnsi="Times New Roman" w:cs="Times New Roman"/>
                <w:sz w:val="28"/>
                <w:szCs w:val="28"/>
                <w:lang w:val="en-US" w:eastAsia="ru-RU"/>
              </w:rPr>
              <w:t>)</w:t>
            </w:r>
          </w:p>
        </w:tc>
        <w:tc>
          <w:tcPr>
            <w:tcW w:w="135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after="0" w:line="360" w:lineRule="auto"/>
              <w:jc w:val="center"/>
              <w:rPr>
                <w:rFonts w:ascii="Times New Roman" w:eastAsia="Times New Roman" w:hAnsi="Times New Roman" w:cs="Times New Roman"/>
                <w:sz w:val="28"/>
                <w:szCs w:val="28"/>
              </w:rPr>
            </w:pPr>
            <w:r w:rsidRPr="00240C38">
              <w:rPr>
                <w:rFonts w:ascii="Times New Roman" w:eastAsia="Times New Roman" w:hAnsi="Times New Roman" w:cs="Times New Roman"/>
                <w:sz w:val="28"/>
                <w:szCs w:val="28"/>
              </w:rPr>
              <w:t>Р</w:t>
            </w:r>
          </w:p>
        </w:tc>
      </w:tr>
      <w:tr w:rsidR="000E1629" w:rsidRPr="00240C38" w:rsidTr="00072160">
        <w:trPr>
          <w:trHeight w:val="855"/>
        </w:trPr>
        <w:tc>
          <w:tcPr>
            <w:tcW w:w="3227"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spacing w:after="0" w:line="360" w:lineRule="auto"/>
              <w:ind w:firstLine="567"/>
              <w:rPr>
                <w:rFonts w:ascii="Times New Roman" w:eastAsia="Times New Roman" w:hAnsi="Times New Roman" w:cs="Times New Roman"/>
                <w:b/>
                <w:color w:val="000000" w:themeColor="text1"/>
                <w:sz w:val="28"/>
                <w:szCs w:val="28"/>
              </w:rPr>
            </w:pPr>
            <w:r w:rsidRPr="00240C38">
              <w:rPr>
                <w:rFonts w:ascii="Times New Roman" w:eastAsia="Times New Roman" w:hAnsi="Times New Roman" w:cs="Times New Roman"/>
                <w:color w:val="000000" w:themeColor="text1"/>
                <w:sz w:val="28"/>
                <w:szCs w:val="28"/>
              </w:rPr>
              <w:t>Проба Шобера, см</w:t>
            </w:r>
          </w:p>
        </w:tc>
        <w:tc>
          <w:tcPr>
            <w:tcW w:w="2604"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333D9D">
            <w:pPr>
              <w:spacing w:after="0" w:line="360" w:lineRule="auto"/>
              <w:ind w:firstLine="567"/>
              <w:jc w:val="center"/>
              <w:rPr>
                <w:rFonts w:ascii="Times New Roman" w:eastAsia="Times New Roman" w:hAnsi="Times New Roman" w:cs="Times New Roman"/>
                <w:sz w:val="28"/>
                <w:szCs w:val="28"/>
              </w:rPr>
            </w:pPr>
            <w:r w:rsidRPr="00240C38">
              <w:rPr>
                <w:rFonts w:ascii="Times New Roman" w:eastAsia="Times New Roman" w:hAnsi="Times New Roman" w:cs="Times New Roman"/>
                <w:sz w:val="28"/>
                <w:szCs w:val="28"/>
                <w:lang w:val="ru-RU"/>
              </w:rPr>
              <w:t>1</w:t>
            </w:r>
            <w:r w:rsidRPr="00240C38">
              <w:rPr>
                <w:rFonts w:ascii="Times New Roman" w:eastAsia="Times New Roman" w:hAnsi="Times New Roman" w:cs="Times New Roman"/>
                <w:sz w:val="28"/>
                <w:szCs w:val="28"/>
              </w:rPr>
              <w:t>,</w:t>
            </w:r>
            <w:r w:rsidR="00333D9D">
              <w:rPr>
                <w:rFonts w:ascii="Times New Roman" w:eastAsia="Times New Roman" w:hAnsi="Times New Roman" w:cs="Times New Roman"/>
                <w:sz w:val="28"/>
                <w:szCs w:val="28"/>
                <w:lang w:val="ru-RU"/>
              </w:rPr>
              <w:t>52</w:t>
            </w:r>
            <w:r w:rsidRPr="00240C38">
              <w:rPr>
                <w:rFonts w:ascii="Times New Roman" w:eastAsia="Times New Roman" w:hAnsi="Times New Roman" w:cs="Times New Roman"/>
                <w:sz w:val="28"/>
                <w:szCs w:val="28"/>
              </w:rPr>
              <w:t>± 0,</w:t>
            </w:r>
            <w:r w:rsidR="00333D9D">
              <w:rPr>
                <w:rFonts w:ascii="Times New Roman" w:eastAsia="Times New Roman" w:hAnsi="Times New Roman" w:cs="Times New Roman"/>
                <w:sz w:val="28"/>
                <w:szCs w:val="28"/>
                <w:lang w:val="ru-RU"/>
              </w:rPr>
              <w:t>28</w:t>
            </w:r>
          </w:p>
        </w:tc>
        <w:tc>
          <w:tcPr>
            <w:tcW w:w="242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333D9D">
            <w:pPr>
              <w:spacing w:after="0" w:line="360" w:lineRule="auto"/>
              <w:ind w:firstLine="567"/>
              <w:jc w:val="center"/>
              <w:rPr>
                <w:rFonts w:ascii="Times New Roman" w:eastAsia="Times New Roman" w:hAnsi="Times New Roman" w:cs="Times New Roman"/>
                <w:b/>
                <w:sz w:val="28"/>
                <w:szCs w:val="28"/>
              </w:rPr>
            </w:pPr>
            <w:r w:rsidRPr="00240C38">
              <w:rPr>
                <w:rFonts w:ascii="Times New Roman" w:eastAsia="Times New Roman" w:hAnsi="Times New Roman" w:cs="Times New Roman"/>
                <w:sz w:val="28"/>
                <w:szCs w:val="28"/>
                <w:lang w:val="ru-RU"/>
              </w:rPr>
              <w:t>1,8</w:t>
            </w:r>
            <w:r w:rsidR="00333D9D">
              <w:rPr>
                <w:rFonts w:ascii="Times New Roman" w:eastAsia="Times New Roman" w:hAnsi="Times New Roman" w:cs="Times New Roman"/>
                <w:sz w:val="28"/>
                <w:szCs w:val="28"/>
                <w:lang w:val="ru-RU"/>
              </w:rPr>
              <w:t>8</w:t>
            </w:r>
            <w:r w:rsidRPr="00240C38">
              <w:rPr>
                <w:rFonts w:ascii="Times New Roman" w:eastAsia="Times New Roman" w:hAnsi="Times New Roman" w:cs="Times New Roman"/>
                <w:sz w:val="28"/>
                <w:szCs w:val="28"/>
              </w:rPr>
              <w:t>± 0,</w:t>
            </w:r>
            <w:r w:rsidR="00333D9D">
              <w:rPr>
                <w:rFonts w:ascii="Times New Roman" w:eastAsia="Times New Roman" w:hAnsi="Times New Roman" w:cs="Times New Roman"/>
                <w:sz w:val="28"/>
                <w:szCs w:val="28"/>
                <w:lang w:val="ru-RU"/>
              </w:rPr>
              <w:t>48</w:t>
            </w:r>
          </w:p>
        </w:tc>
        <w:tc>
          <w:tcPr>
            <w:tcW w:w="135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after="0" w:line="360" w:lineRule="auto"/>
              <w:jc w:val="center"/>
              <w:rPr>
                <w:rFonts w:ascii="Times New Roman" w:eastAsia="Times New Roman" w:hAnsi="Times New Roman" w:cs="Times New Roman"/>
                <w:b/>
                <w:sz w:val="28"/>
                <w:szCs w:val="28"/>
              </w:rPr>
            </w:pPr>
            <w:r w:rsidRPr="00240C38">
              <w:rPr>
                <w:rFonts w:ascii="Times New Roman" w:eastAsia="Times New Roman" w:hAnsi="Times New Roman" w:cs="Times New Roman"/>
                <w:sz w:val="28"/>
                <w:szCs w:val="28"/>
              </w:rPr>
              <w:t>&gt;0,05</w:t>
            </w:r>
          </w:p>
        </w:tc>
      </w:tr>
      <w:tr w:rsidR="000E1629" w:rsidRPr="00240C38" w:rsidTr="00072160">
        <w:trPr>
          <w:trHeight w:val="743"/>
        </w:trPr>
        <w:tc>
          <w:tcPr>
            <w:tcW w:w="3227"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spacing w:after="0" w:line="360" w:lineRule="auto"/>
              <w:ind w:firstLine="567"/>
              <w:rPr>
                <w:rFonts w:ascii="Times New Roman" w:eastAsia="Times New Roman" w:hAnsi="Times New Roman" w:cs="Times New Roman"/>
                <w:b/>
                <w:color w:val="000000" w:themeColor="text1"/>
                <w:sz w:val="28"/>
                <w:szCs w:val="28"/>
              </w:rPr>
            </w:pPr>
            <w:r w:rsidRPr="00240C38">
              <w:rPr>
                <w:rFonts w:ascii="Times New Roman" w:eastAsia="Times New Roman" w:hAnsi="Times New Roman" w:cs="Times New Roman"/>
                <w:color w:val="000000" w:themeColor="text1"/>
                <w:sz w:val="28"/>
                <w:szCs w:val="28"/>
              </w:rPr>
              <w:t>Проба Отта, см</w:t>
            </w:r>
          </w:p>
        </w:tc>
        <w:tc>
          <w:tcPr>
            <w:tcW w:w="2604"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333D9D">
            <w:pPr>
              <w:spacing w:after="0" w:line="360" w:lineRule="auto"/>
              <w:ind w:firstLine="567"/>
              <w:jc w:val="center"/>
              <w:rPr>
                <w:rFonts w:ascii="Times New Roman" w:eastAsia="Times New Roman" w:hAnsi="Times New Roman" w:cs="Times New Roman"/>
                <w:b/>
                <w:sz w:val="28"/>
                <w:szCs w:val="28"/>
                <w:lang w:val="ru-RU"/>
              </w:rPr>
            </w:pPr>
            <w:r w:rsidRPr="00240C38">
              <w:rPr>
                <w:rFonts w:ascii="Times New Roman" w:eastAsia="Times New Roman" w:hAnsi="Times New Roman" w:cs="Times New Roman"/>
                <w:sz w:val="28"/>
                <w:szCs w:val="28"/>
              </w:rPr>
              <w:t>2,</w:t>
            </w:r>
            <w:r w:rsidRPr="00240C38">
              <w:rPr>
                <w:rFonts w:ascii="Times New Roman" w:eastAsia="Times New Roman" w:hAnsi="Times New Roman" w:cs="Times New Roman"/>
                <w:sz w:val="28"/>
                <w:szCs w:val="28"/>
                <w:lang w:val="ru-RU"/>
              </w:rPr>
              <w:t>1</w:t>
            </w:r>
            <w:r w:rsidR="00333D9D">
              <w:rPr>
                <w:rFonts w:ascii="Times New Roman" w:eastAsia="Times New Roman" w:hAnsi="Times New Roman" w:cs="Times New Roman"/>
                <w:sz w:val="28"/>
                <w:szCs w:val="28"/>
                <w:lang w:val="ru-RU"/>
              </w:rPr>
              <w:t>4</w:t>
            </w:r>
            <w:r w:rsidRPr="00240C38">
              <w:rPr>
                <w:rFonts w:ascii="Times New Roman" w:eastAsia="Times New Roman" w:hAnsi="Times New Roman" w:cs="Times New Roman"/>
                <w:sz w:val="28"/>
                <w:szCs w:val="28"/>
              </w:rPr>
              <w:t>± 0,</w:t>
            </w:r>
            <w:r w:rsidR="00333D9D">
              <w:rPr>
                <w:rFonts w:ascii="Times New Roman" w:eastAsia="Times New Roman" w:hAnsi="Times New Roman" w:cs="Times New Roman"/>
                <w:sz w:val="28"/>
                <w:szCs w:val="28"/>
                <w:lang w:val="ru-RU"/>
              </w:rPr>
              <w:t>32</w:t>
            </w:r>
          </w:p>
        </w:tc>
        <w:tc>
          <w:tcPr>
            <w:tcW w:w="242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333D9D">
            <w:pPr>
              <w:spacing w:after="0" w:line="360" w:lineRule="auto"/>
              <w:ind w:firstLine="567"/>
              <w:jc w:val="center"/>
              <w:rPr>
                <w:rFonts w:ascii="Times New Roman" w:eastAsia="Times New Roman" w:hAnsi="Times New Roman" w:cs="Times New Roman"/>
                <w:b/>
                <w:sz w:val="28"/>
                <w:szCs w:val="28"/>
                <w:lang w:val="ru-RU"/>
              </w:rPr>
            </w:pPr>
            <w:r w:rsidRPr="00240C38">
              <w:rPr>
                <w:rFonts w:ascii="Times New Roman" w:eastAsia="Times New Roman" w:hAnsi="Times New Roman" w:cs="Times New Roman"/>
                <w:sz w:val="28"/>
                <w:szCs w:val="28"/>
                <w:lang w:val="ru-RU"/>
              </w:rPr>
              <w:t>2,</w:t>
            </w:r>
            <w:r w:rsidR="00333D9D">
              <w:rPr>
                <w:rFonts w:ascii="Times New Roman" w:eastAsia="Times New Roman" w:hAnsi="Times New Roman" w:cs="Times New Roman"/>
                <w:sz w:val="28"/>
                <w:szCs w:val="28"/>
                <w:lang w:val="ru-RU"/>
              </w:rPr>
              <w:t>34</w:t>
            </w:r>
            <w:r w:rsidRPr="00240C38">
              <w:rPr>
                <w:rFonts w:ascii="Times New Roman" w:eastAsia="Times New Roman" w:hAnsi="Times New Roman" w:cs="Times New Roman"/>
                <w:sz w:val="28"/>
                <w:szCs w:val="28"/>
              </w:rPr>
              <w:t>±0,</w:t>
            </w:r>
            <w:r w:rsidR="00333D9D">
              <w:rPr>
                <w:rFonts w:ascii="Times New Roman" w:eastAsia="Times New Roman" w:hAnsi="Times New Roman" w:cs="Times New Roman"/>
                <w:sz w:val="28"/>
                <w:szCs w:val="28"/>
                <w:lang w:val="ru-RU"/>
              </w:rPr>
              <w:t>28</w:t>
            </w:r>
          </w:p>
        </w:tc>
        <w:tc>
          <w:tcPr>
            <w:tcW w:w="135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after="0" w:line="360" w:lineRule="auto"/>
              <w:jc w:val="center"/>
              <w:rPr>
                <w:rFonts w:ascii="Times New Roman" w:eastAsia="Times New Roman" w:hAnsi="Times New Roman" w:cs="Times New Roman"/>
                <w:b/>
                <w:sz w:val="28"/>
                <w:szCs w:val="28"/>
                <w:lang w:val="ru-RU"/>
              </w:rPr>
            </w:pPr>
            <w:r w:rsidRPr="00240C38">
              <w:rPr>
                <w:rFonts w:ascii="Times New Roman" w:eastAsia="Times New Roman" w:hAnsi="Times New Roman" w:cs="Times New Roman"/>
                <w:sz w:val="28"/>
                <w:szCs w:val="28"/>
                <w:lang w:val="en-US"/>
              </w:rPr>
              <w:t>&gt;</w:t>
            </w:r>
            <w:r w:rsidRPr="00240C38">
              <w:rPr>
                <w:rFonts w:ascii="Times New Roman" w:eastAsia="Times New Roman" w:hAnsi="Times New Roman" w:cs="Times New Roman"/>
                <w:sz w:val="28"/>
                <w:szCs w:val="28"/>
              </w:rPr>
              <w:t>0,05</w:t>
            </w:r>
          </w:p>
        </w:tc>
      </w:tr>
      <w:tr w:rsidR="000E1629" w:rsidRPr="00240C38" w:rsidTr="00072160">
        <w:trPr>
          <w:trHeight w:val="523"/>
        </w:trPr>
        <w:tc>
          <w:tcPr>
            <w:tcW w:w="3227"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spacing w:after="0" w:line="360" w:lineRule="auto"/>
              <w:ind w:firstLine="567"/>
              <w:rPr>
                <w:rFonts w:ascii="Times New Roman" w:eastAsia="Times New Roman" w:hAnsi="Times New Roman" w:cs="Times New Roman"/>
                <w:color w:val="000000" w:themeColor="text1"/>
                <w:sz w:val="28"/>
                <w:szCs w:val="28"/>
              </w:rPr>
            </w:pPr>
            <w:r w:rsidRPr="00240C38">
              <w:rPr>
                <w:rFonts w:ascii="Times New Roman" w:eastAsia="Times New Roman" w:hAnsi="Times New Roman" w:cs="Times New Roman"/>
                <w:color w:val="000000" w:themeColor="text1"/>
                <w:sz w:val="28"/>
                <w:szCs w:val="28"/>
              </w:rPr>
              <w:t>Проба Томайєра, см</w:t>
            </w:r>
          </w:p>
        </w:tc>
        <w:tc>
          <w:tcPr>
            <w:tcW w:w="2604"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333D9D">
            <w:pPr>
              <w:spacing w:after="0" w:line="360" w:lineRule="auto"/>
              <w:ind w:firstLine="567"/>
              <w:jc w:val="center"/>
              <w:rPr>
                <w:rFonts w:ascii="Times New Roman" w:eastAsia="Times New Roman" w:hAnsi="Times New Roman" w:cs="Times New Roman"/>
                <w:sz w:val="28"/>
                <w:szCs w:val="28"/>
              </w:rPr>
            </w:pPr>
            <w:r w:rsidRPr="00240C38">
              <w:rPr>
                <w:rFonts w:ascii="Times New Roman" w:eastAsia="Times New Roman" w:hAnsi="Times New Roman" w:cs="Times New Roman"/>
                <w:sz w:val="28"/>
                <w:szCs w:val="28"/>
                <w:lang w:val="ru-RU"/>
              </w:rPr>
              <w:t>4</w:t>
            </w:r>
            <w:r w:rsidRPr="00240C38">
              <w:rPr>
                <w:rFonts w:ascii="Times New Roman" w:eastAsia="Times New Roman" w:hAnsi="Times New Roman" w:cs="Times New Roman"/>
                <w:sz w:val="28"/>
                <w:szCs w:val="28"/>
              </w:rPr>
              <w:t>,</w:t>
            </w:r>
            <w:r w:rsidR="00333D9D">
              <w:rPr>
                <w:rFonts w:ascii="Times New Roman" w:eastAsia="Times New Roman" w:hAnsi="Times New Roman" w:cs="Times New Roman"/>
                <w:sz w:val="28"/>
                <w:szCs w:val="28"/>
                <w:lang w:val="ru-RU"/>
              </w:rPr>
              <w:t>48</w:t>
            </w:r>
            <w:r w:rsidRPr="00240C38">
              <w:rPr>
                <w:rFonts w:ascii="Times New Roman" w:eastAsia="Times New Roman" w:hAnsi="Times New Roman" w:cs="Times New Roman"/>
                <w:sz w:val="28"/>
                <w:szCs w:val="28"/>
              </w:rPr>
              <w:t xml:space="preserve">± </w:t>
            </w:r>
            <w:r w:rsidRPr="00240C38">
              <w:rPr>
                <w:rFonts w:ascii="Times New Roman" w:eastAsia="Times New Roman" w:hAnsi="Times New Roman" w:cs="Times New Roman"/>
                <w:sz w:val="28"/>
                <w:szCs w:val="28"/>
                <w:lang w:val="ru-RU"/>
              </w:rPr>
              <w:t>1,</w:t>
            </w:r>
            <w:r w:rsidR="00333D9D">
              <w:rPr>
                <w:rFonts w:ascii="Times New Roman" w:eastAsia="Times New Roman" w:hAnsi="Times New Roman" w:cs="Times New Roman"/>
                <w:sz w:val="28"/>
                <w:szCs w:val="28"/>
                <w:lang w:val="ru-RU"/>
              </w:rPr>
              <w:t>21</w:t>
            </w:r>
          </w:p>
        </w:tc>
        <w:tc>
          <w:tcPr>
            <w:tcW w:w="242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333D9D">
            <w:pPr>
              <w:spacing w:after="0" w:line="360" w:lineRule="auto"/>
              <w:ind w:firstLine="567"/>
              <w:jc w:val="center"/>
              <w:rPr>
                <w:rFonts w:ascii="Times New Roman" w:eastAsia="Times New Roman" w:hAnsi="Times New Roman" w:cs="Times New Roman"/>
                <w:sz w:val="28"/>
                <w:szCs w:val="28"/>
              </w:rPr>
            </w:pPr>
            <w:r w:rsidRPr="00240C38">
              <w:rPr>
                <w:rFonts w:ascii="Times New Roman" w:eastAsia="Times New Roman" w:hAnsi="Times New Roman" w:cs="Times New Roman"/>
                <w:sz w:val="28"/>
                <w:szCs w:val="28"/>
                <w:lang w:val="ru-RU"/>
              </w:rPr>
              <w:t>3</w:t>
            </w:r>
            <w:r w:rsidRPr="00240C38">
              <w:rPr>
                <w:rFonts w:ascii="Times New Roman" w:eastAsia="Times New Roman" w:hAnsi="Times New Roman" w:cs="Times New Roman"/>
                <w:sz w:val="28"/>
                <w:szCs w:val="28"/>
              </w:rPr>
              <w:t>,</w:t>
            </w:r>
            <w:r w:rsidR="00333D9D">
              <w:rPr>
                <w:rFonts w:ascii="Times New Roman" w:eastAsia="Times New Roman" w:hAnsi="Times New Roman" w:cs="Times New Roman"/>
                <w:sz w:val="28"/>
                <w:szCs w:val="28"/>
                <w:lang w:val="ru-RU"/>
              </w:rPr>
              <w:t>74</w:t>
            </w:r>
            <w:r w:rsidRPr="00240C38">
              <w:rPr>
                <w:rFonts w:ascii="Times New Roman" w:eastAsia="Times New Roman" w:hAnsi="Times New Roman" w:cs="Times New Roman"/>
                <w:sz w:val="28"/>
                <w:szCs w:val="28"/>
              </w:rPr>
              <w:t>± 0,</w:t>
            </w:r>
            <w:r w:rsidR="00333D9D">
              <w:rPr>
                <w:rFonts w:ascii="Times New Roman" w:eastAsia="Times New Roman" w:hAnsi="Times New Roman" w:cs="Times New Roman"/>
                <w:sz w:val="28"/>
                <w:szCs w:val="28"/>
              </w:rPr>
              <w:t>41</w:t>
            </w:r>
          </w:p>
        </w:tc>
        <w:tc>
          <w:tcPr>
            <w:tcW w:w="135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after="0" w:line="360" w:lineRule="auto"/>
              <w:jc w:val="center"/>
              <w:rPr>
                <w:rFonts w:ascii="Times New Roman" w:eastAsia="Times New Roman" w:hAnsi="Times New Roman" w:cs="Times New Roman"/>
                <w:sz w:val="28"/>
                <w:szCs w:val="28"/>
                <w:lang w:val="ru-RU"/>
              </w:rPr>
            </w:pPr>
            <w:r w:rsidRPr="00240C38">
              <w:rPr>
                <w:rFonts w:ascii="Times New Roman" w:eastAsia="Times New Roman" w:hAnsi="Times New Roman" w:cs="Times New Roman"/>
                <w:sz w:val="28"/>
                <w:szCs w:val="28"/>
              </w:rPr>
              <w:t>&gt;0,05</w:t>
            </w:r>
          </w:p>
        </w:tc>
      </w:tr>
      <w:tr w:rsidR="000E1629" w:rsidRPr="00240C38" w:rsidTr="00072160">
        <w:trPr>
          <w:trHeight w:val="687"/>
        </w:trPr>
        <w:tc>
          <w:tcPr>
            <w:tcW w:w="3227"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spacing w:after="0" w:line="360" w:lineRule="auto"/>
              <w:ind w:firstLine="567"/>
              <w:rPr>
                <w:rFonts w:ascii="Times New Roman" w:eastAsia="Times New Roman" w:hAnsi="Times New Roman" w:cs="Times New Roman"/>
                <w:color w:val="000000" w:themeColor="text1"/>
                <w:sz w:val="28"/>
                <w:szCs w:val="28"/>
              </w:rPr>
            </w:pPr>
            <w:r w:rsidRPr="00240C38">
              <w:rPr>
                <w:rFonts w:ascii="Times New Roman" w:eastAsia="Times New Roman" w:hAnsi="Times New Roman" w:cs="Times New Roman"/>
                <w:color w:val="000000" w:themeColor="text1"/>
                <w:sz w:val="28"/>
                <w:szCs w:val="28"/>
              </w:rPr>
              <w:t>Проба підборіддя-грудина, см</w:t>
            </w:r>
          </w:p>
        </w:tc>
        <w:tc>
          <w:tcPr>
            <w:tcW w:w="2604"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333D9D">
            <w:pPr>
              <w:spacing w:after="0" w:line="360" w:lineRule="auto"/>
              <w:ind w:firstLine="567"/>
              <w:jc w:val="center"/>
              <w:rPr>
                <w:rFonts w:ascii="Times New Roman" w:eastAsia="Times New Roman" w:hAnsi="Times New Roman" w:cs="Times New Roman"/>
                <w:sz w:val="28"/>
                <w:szCs w:val="28"/>
                <w:lang w:val="ru-RU"/>
              </w:rPr>
            </w:pPr>
            <w:r w:rsidRPr="00240C38">
              <w:rPr>
                <w:rFonts w:ascii="Times New Roman" w:eastAsia="Times New Roman" w:hAnsi="Times New Roman" w:cs="Times New Roman"/>
                <w:sz w:val="28"/>
                <w:szCs w:val="28"/>
                <w:lang w:val="ru-RU"/>
              </w:rPr>
              <w:t>2</w:t>
            </w:r>
            <w:r w:rsidRPr="00240C38">
              <w:rPr>
                <w:rFonts w:ascii="Times New Roman" w:eastAsia="Times New Roman" w:hAnsi="Times New Roman" w:cs="Times New Roman"/>
                <w:sz w:val="28"/>
                <w:szCs w:val="28"/>
              </w:rPr>
              <w:t>,</w:t>
            </w:r>
            <w:r w:rsidR="00333D9D">
              <w:rPr>
                <w:rFonts w:ascii="Times New Roman" w:eastAsia="Times New Roman" w:hAnsi="Times New Roman" w:cs="Times New Roman"/>
                <w:sz w:val="28"/>
                <w:szCs w:val="28"/>
                <w:lang w:val="ru-RU"/>
              </w:rPr>
              <w:t>14</w:t>
            </w:r>
            <w:r w:rsidRPr="00240C38">
              <w:rPr>
                <w:rFonts w:ascii="Times New Roman" w:eastAsia="Times New Roman" w:hAnsi="Times New Roman" w:cs="Times New Roman"/>
                <w:sz w:val="28"/>
                <w:szCs w:val="28"/>
              </w:rPr>
              <w:t>±0,</w:t>
            </w:r>
            <w:r w:rsidR="00333D9D">
              <w:rPr>
                <w:rFonts w:ascii="Times New Roman" w:eastAsia="Times New Roman" w:hAnsi="Times New Roman" w:cs="Times New Roman"/>
                <w:sz w:val="28"/>
                <w:szCs w:val="28"/>
              </w:rPr>
              <w:t>28</w:t>
            </w:r>
          </w:p>
        </w:tc>
        <w:tc>
          <w:tcPr>
            <w:tcW w:w="242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333D9D">
            <w:pPr>
              <w:spacing w:after="0" w:line="360" w:lineRule="auto"/>
              <w:ind w:firstLine="567"/>
              <w:jc w:val="center"/>
              <w:rPr>
                <w:rFonts w:ascii="Times New Roman" w:eastAsia="Times New Roman" w:hAnsi="Times New Roman" w:cs="Times New Roman"/>
                <w:sz w:val="28"/>
                <w:szCs w:val="28"/>
                <w:lang w:val="ru-RU"/>
              </w:rPr>
            </w:pPr>
            <w:r w:rsidRPr="00240C38">
              <w:rPr>
                <w:rFonts w:ascii="Times New Roman" w:eastAsia="Times New Roman" w:hAnsi="Times New Roman" w:cs="Times New Roman"/>
                <w:sz w:val="28"/>
                <w:szCs w:val="28"/>
                <w:lang w:val="ru-RU"/>
              </w:rPr>
              <w:t>2,</w:t>
            </w:r>
            <w:r w:rsidR="00333D9D">
              <w:rPr>
                <w:rFonts w:ascii="Times New Roman" w:eastAsia="Times New Roman" w:hAnsi="Times New Roman" w:cs="Times New Roman"/>
                <w:sz w:val="28"/>
                <w:szCs w:val="28"/>
                <w:lang w:val="ru-RU"/>
              </w:rPr>
              <w:t>19</w:t>
            </w:r>
            <w:r w:rsidRPr="00240C38">
              <w:rPr>
                <w:rFonts w:ascii="Times New Roman" w:eastAsia="Times New Roman" w:hAnsi="Times New Roman" w:cs="Times New Roman"/>
                <w:sz w:val="28"/>
                <w:szCs w:val="28"/>
              </w:rPr>
              <w:t>±0,</w:t>
            </w:r>
            <w:r w:rsidR="00333D9D">
              <w:rPr>
                <w:rFonts w:ascii="Times New Roman" w:eastAsia="Times New Roman" w:hAnsi="Times New Roman" w:cs="Times New Roman"/>
                <w:sz w:val="28"/>
                <w:szCs w:val="28"/>
                <w:lang w:val="ru-RU"/>
              </w:rPr>
              <w:t>34</w:t>
            </w:r>
          </w:p>
        </w:tc>
        <w:tc>
          <w:tcPr>
            <w:tcW w:w="135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after="0" w:line="360" w:lineRule="auto"/>
              <w:jc w:val="center"/>
              <w:rPr>
                <w:rFonts w:ascii="Times New Roman" w:eastAsia="Times New Roman" w:hAnsi="Times New Roman" w:cs="Times New Roman"/>
                <w:sz w:val="28"/>
                <w:szCs w:val="28"/>
                <w:lang w:val="ru-RU"/>
              </w:rPr>
            </w:pPr>
            <w:r w:rsidRPr="00240C38">
              <w:rPr>
                <w:rFonts w:ascii="Times New Roman" w:eastAsia="Times New Roman" w:hAnsi="Times New Roman" w:cs="Times New Roman"/>
                <w:sz w:val="28"/>
                <w:szCs w:val="28"/>
              </w:rPr>
              <w:t>&gt;0,05</w:t>
            </w:r>
          </w:p>
        </w:tc>
      </w:tr>
      <w:tr w:rsidR="000E1629" w:rsidRPr="00240C38" w:rsidTr="00072160">
        <w:trPr>
          <w:trHeight w:val="687"/>
        </w:trPr>
        <w:tc>
          <w:tcPr>
            <w:tcW w:w="3227"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spacing w:after="0" w:line="360" w:lineRule="auto"/>
              <w:ind w:firstLine="567"/>
              <w:rPr>
                <w:rFonts w:ascii="Times New Roman" w:eastAsia="Times New Roman"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Проба підборіддя-</w:t>
            </w:r>
            <w:r w:rsidRPr="00240C38">
              <w:rPr>
                <w:rFonts w:ascii="Times New Roman" w:eastAsia="Calibri" w:hAnsi="Times New Roman" w:cs="Times New Roman"/>
                <w:color w:val="000000" w:themeColor="text1"/>
                <w:sz w:val="28"/>
                <w:szCs w:val="28"/>
              </w:rPr>
              <w:lastRenderedPageBreak/>
              <w:t>яремна вирізка, см</w:t>
            </w:r>
          </w:p>
        </w:tc>
        <w:tc>
          <w:tcPr>
            <w:tcW w:w="2604"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333D9D">
            <w:pPr>
              <w:spacing w:after="0" w:line="360" w:lineRule="auto"/>
              <w:ind w:firstLine="567"/>
              <w:jc w:val="center"/>
              <w:rPr>
                <w:rFonts w:ascii="Times New Roman" w:eastAsia="Times New Roman" w:hAnsi="Times New Roman" w:cs="Times New Roman"/>
                <w:sz w:val="28"/>
                <w:szCs w:val="28"/>
                <w:lang w:val="ru-RU"/>
              </w:rPr>
            </w:pPr>
            <w:r w:rsidRPr="00240C38">
              <w:rPr>
                <w:rFonts w:ascii="Times New Roman" w:eastAsia="Calibri" w:hAnsi="Times New Roman" w:cs="Times New Roman"/>
                <w:sz w:val="28"/>
                <w:szCs w:val="28"/>
              </w:rPr>
              <w:lastRenderedPageBreak/>
              <w:t>1</w:t>
            </w:r>
            <w:r w:rsidR="00333D9D">
              <w:rPr>
                <w:rFonts w:ascii="Times New Roman" w:eastAsia="Calibri" w:hAnsi="Times New Roman" w:cs="Times New Roman"/>
                <w:sz w:val="28"/>
                <w:szCs w:val="28"/>
              </w:rPr>
              <w:t>5</w:t>
            </w:r>
            <w:r w:rsidRPr="00240C38">
              <w:rPr>
                <w:rFonts w:ascii="Times New Roman" w:eastAsia="Calibri" w:hAnsi="Times New Roman" w:cs="Times New Roman"/>
                <w:sz w:val="28"/>
                <w:szCs w:val="28"/>
              </w:rPr>
              <w:t>,</w:t>
            </w:r>
            <w:r w:rsidRPr="00240C38">
              <w:rPr>
                <w:rFonts w:ascii="Times New Roman" w:eastAsia="Calibri" w:hAnsi="Times New Roman" w:cs="Times New Roman"/>
                <w:sz w:val="28"/>
                <w:szCs w:val="28"/>
                <w:lang w:val="en-US"/>
              </w:rPr>
              <w:t>2</w:t>
            </w:r>
            <w:r w:rsidR="00333D9D">
              <w:rPr>
                <w:rFonts w:ascii="Times New Roman" w:eastAsia="Calibri" w:hAnsi="Times New Roman" w:cs="Times New Roman"/>
                <w:sz w:val="28"/>
                <w:szCs w:val="28"/>
              </w:rPr>
              <w:t>4</w:t>
            </w:r>
            <w:r w:rsidRPr="00240C38">
              <w:rPr>
                <w:rFonts w:ascii="Times New Roman" w:eastAsia="Calibri" w:hAnsi="Times New Roman" w:cs="Times New Roman"/>
                <w:sz w:val="28"/>
                <w:szCs w:val="28"/>
              </w:rPr>
              <w:t>± 0,</w:t>
            </w:r>
            <w:r w:rsidR="00333D9D">
              <w:rPr>
                <w:rFonts w:ascii="Times New Roman" w:eastAsia="Calibri" w:hAnsi="Times New Roman" w:cs="Times New Roman"/>
                <w:sz w:val="28"/>
                <w:szCs w:val="28"/>
              </w:rPr>
              <w:t>5</w:t>
            </w:r>
            <w:r w:rsidRPr="00240C38">
              <w:rPr>
                <w:rFonts w:ascii="Times New Roman" w:eastAsia="Calibri" w:hAnsi="Times New Roman" w:cs="Times New Roman"/>
                <w:sz w:val="28"/>
                <w:szCs w:val="28"/>
              </w:rPr>
              <w:t>2</w:t>
            </w:r>
          </w:p>
        </w:tc>
        <w:tc>
          <w:tcPr>
            <w:tcW w:w="242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333D9D">
            <w:pPr>
              <w:spacing w:after="0" w:line="360" w:lineRule="auto"/>
              <w:ind w:firstLine="567"/>
              <w:jc w:val="center"/>
              <w:rPr>
                <w:rFonts w:ascii="Times New Roman" w:eastAsia="Times New Roman" w:hAnsi="Times New Roman" w:cs="Times New Roman"/>
                <w:sz w:val="28"/>
                <w:szCs w:val="28"/>
                <w:lang w:val="ru-RU"/>
              </w:rPr>
            </w:pPr>
            <w:r w:rsidRPr="00240C38">
              <w:rPr>
                <w:rFonts w:ascii="Times New Roman" w:eastAsia="Calibri" w:hAnsi="Times New Roman" w:cs="Times New Roman"/>
                <w:sz w:val="28"/>
                <w:szCs w:val="28"/>
              </w:rPr>
              <w:t>1</w:t>
            </w:r>
            <w:r w:rsidR="00333D9D">
              <w:rPr>
                <w:rFonts w:ascii="Times New Roman" w:eastAsia="Calibri" w:hAnsi="Times New Roman" w:cs="Times New Roman"/>
                <w:sz w:val="28"/>
                <w:szCs w:val="28"/>
              </w:rPr>
              <w:t>4</w:t>
            </w:r>
            <w:r w:rsidRPr="00240C38">
              <w:rPr>
                <w:rFonts w:ascii="Times New Roman" w:eastAsia="Calibri" w:hAnsi="Times New Roman" w:cs="Times New Roman"/>
                <w:sz w:val="28"/>
                <w:szCs w:val="28"/>
              </w:rPr>
              <w:t>,</w:t>
            </w:r>
            <w:r w:rsidR="00333D9D">
              <w:rPr>
                <w:rFonts w:ascii="Times New Roman" w:eastAsia="Calibri" w:hAnsi="Times New Roman" w:cs="Times New Roman"/>
                <w:sz w:val="28"/>
                <w:szCs w:val="28"/>
              </w:rPr>
              <w:t>28</w:t>
            </w:r>
            <w:r w:rsidRPr="00240C38">
              <w:rPr>
                <w:rFonts w:ascii="Times New Roman" w:eastAsia="Calibri" w:hAnsi="Times New Roman" w:cs="Times New Roman"/>
                <w:sz w:val="28"/>
                <w:szCs w:val="28"/>
              </w:rPr>
              <w:t xml:space="preserve"> ± 0,</w:t>
            </w:r>
            <w:r w:rsidR="00333D9D">
              <w:rPr>
                <w:rFonts w:ascii="Times New Roman" w:eastAsia="Calibri" w:hAnsi="Times New Roman" w:cs="Times New Roman"/>
                <w:sz w:val="28"/>
                <w:szCs w:val="28"/>
              </w:rPr>
              <w:t>32</w:t>
            </w:r>
          </w:p>
        </w:tc>
        <w:tc>
          <w:tcPr>
            <w:tcW w:w="135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after="0" w:line="360" w:lineRule="auto"/>
              <w:jc w:val="center"/>
              <w:rPr>
                <w:rFonts w:ascii="Times New Roman" w:eastAsia="Times New Roman" w:hAnsi="Times New Roman" w:cs="Times New Roman"/>
                <w:sz w:val="28"/>
                <w:szCs w:val="28"/>
              </w:rPr>
            </w:pPr>
            <w:r w:rsidRPr="00240C38">
              <w:rPr>
                <w:rFonts w:ascii="Times New Roman" w:eastAsia="Times New Roman" w:hAnsi="Times New Roman" w:cs="Times New Roman"/>
                <w:sz w:val="28"/>
                <w:szCs w:val="28"/>
              </w:rPr>
              <w:t>&gt;0,05</w:t>
            </w:r>
          </w:p>
        </w:tc>
      </w:tr>
      <w:tr w:rsidR="000E1629" w:rsidRPr="00240C38" w:rsidTr="00072160">
        <w:trPr>
          <w:trHeight w:val="642"/>
        </w:trPr>
        <w:tc>
          <w:tcPr>
            <w:tcW w:w="3227"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spacing w:after="0" w:line="360" w:lineRule="auto"/>
              <w:ind w:firstLine="567"/>
              <w:rPr>
                <w:rFonts w:ascii="Times New Roman" w:eastAsia="Times New Roman" w:hAnsi="Times New Roman" w:cs="Times New Roman"/>
                <w:color w:val="000000" w:themeColor="text1"/>
                <w:sz w:val="28"/>
                <w:szCs w:val="28"/>
              </w:rPr>
            </w:pPr>
            <w:r w:rsidRPr="00240C38">
              <w:rPr>
                <w:rFonts w:ascii="Times New Roman" w:eastAsia="Times New Roman" w:hAnsi="Times New Roman" w:cs="Times New Roman"/>
                <w:color w:val="000000" w:themeColor="text1"/>
                <w:sz w:val="28"/>
                <w:szCs w:val="28"/>
              </w:rPr>
              <w:lastRenderedPageBreak/>
              <w:t>Хребетний індекс</w:t>
            </w:r>
          </w:p>
        </w:tc>
        <w:tc>
          <w:tcPr>
            <w:tcW w:w="2604"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333D9D">
            <w:pPr>
              <w:spacing w:after="0" w:line="360" w:lineRule="auto"/>
              <w:ind w:firstLine="567"/>
              <w:jc w:val="center"/>
              <w:rPr>
                <w:rFonts w:ascii="Times New Roman" w:eastAsia="Times New Roman" w:hAnsi="Times New Roman" w:cs="Times New Roman"/>
                <w:sz w:val="28"/>
                <w:szCs w:val="28"/>
              </w:rPr>
            </w:pPr>
            <w:r w:rsidRPr="00240C38">
              <w:rPr>
                <w:rFonts w:ascii="Times New Roman" w:eastAsia="Times New Roman" w:hAnsi="Times New Roman" w:cs="Times New Roman"/>
                <w:sz w:val="28"/>
                <w:szCs w:val="28"/>
                <w:lang w:val="ru-RU"/>
              </w:rPr>
              <w:t>2</w:t>
            </w:r>
            <w:r w:rsidR="00333D9D">
              <w:rPr>
                <w:rFonts w:ascii="Times New Roman" w:eastAsia="Times New Roman" w:hAnsi="Times New Roman" w:cs="Times New Roman"/>
                <w:sz w:val="28"/>
                <w:szCs w:val="28"/>
                <w:lang w:val="ru-RU"/>
              </w:rPr>
              <w:t>4</w:t>
            </w:r>
            <w:r w:rsidRPr="00240C38">
              <w:rPr>
                <w:rFonts w:ascii="Times New Roman" w:eastAsia="Times New Roman" w:hAnsi="Times New Roman" w:cs="Times New Roman"/>
                <w:sz w:val="28"/>
                <w:szCs w:val="28"/>
                <w:lang w:val="ru-RU"/>
              </w:rPr>
              <w:t>,</w:t>
            </w:r>
            <w:r w:rsidR="00333D9D">
              <w:rPr>
                <w:rFonts w:ascii="Times New Roman" w:eastAsia="Times New Roman" w:hAnsi="Times New Roman" w:cs="Times New Roman"/>
                <w:sz w:val="28"/>
                <w:szCs w:val="28"/>
                <w:lang w:val="ru-RU"/>
              </w:rPr>
              <w:t>8</w:t>
            </w:r>
            <w:r w:rsidRPr="00240C38">
              <w:rPr>
                <w:rFonts w:ascii="Times New Roman" w:eastAsia="Times New Roman" w:hAnsi="Times New Roman" w:cs="Times New Roman"/>
                <w:sz w:val="28"/>
                <w:szCs w:val="28"/>
                <w:lang w:val="ru-RU"/>
              </w:rPr>
              <w:t>5</w:t>
            </w:r>
            <w:r w:rsidRPr="00240C38">
              <w:rPr>
                <w:rFonts w:ascii="Times New Roman" w:eastAsia="Times New Roman" w:hAnsi="Times New Roman" w:cs="Times New Roman"/>
                <w:sz w:val="28"/>
                <w:szCs w:val="28"/>
              </w:rPr>
              <w:t>±0,</w:t>
            </w:r>
            <w:r w:rsidRPr="00240C38">
              <w:rPr>
                <w:rFonts w:ascii="Times New Roman" w:eastAsia="Times New Roman" w:hAnsi="Times New Roman" w:cs="Times New Roman"/>
                <w:sz w:val="28"/>
                <w:szCs w:val="28"/>
                <w:lang w:val="ru-RU"/>
              </w:rPr>
              <w:t>2</w:t>
            </w:r>
            <w:r w:rsidR="00333D9D">
              <w:rPr>
                <w:rFonts w:ascii="Times New Roman" w:eastAsia="Times New Roman" w:hAnsi="Times New Roman" w:cs="Times New Roman"/>
                <w:sz w:val="28"/>
                <w:szCs w:val="28"/>
              </w:rPr>
              <w:t>6</w:t>
            </w:r>
          </w:p>
        </w:tc>
        <w:tc>
          <w:tcPr>
            <w:tcW w:w="242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333D9D">
            <w:pPr>
              <w:spacing w:after="0" w:line="360" w:lineRule="auto"/>
              <w:ind w:firstLine="567"/>
              <w:jc w:val="center"/>
              <w:rPr>
                <w:rFonts w:ascii="Times New Roman" w:eastAsia="Times New Roman" w:hAnsi="Times New Roman" w:cs="Times New Roman"/>
                <w:sz w:val="28"/>
                <w:szCs w:val="28"/>
                <w:lang w:val="ru-RU"/>
              </w:rPr>
            </w:pPr>
            <w:r w:rsidRPr="00240C38">
              <w:rPr>
                <w:rFonts w:ascii="Times New Roman" w:eastAsia="Times New Roman" w:hAnsi="Times New Roman" w:cs="Times New Roman"/>
                <w:sz w:val="28"/>
                <w:szCs w:val="28"/>
              </w:rPr>
              <w:t>2</w:t>
            </w:r>
            <w:r w:rsidR="00333D9D">
              <w:rPr>
                <w:rFonts w:ascii="Times New Roman" w:eastAsia="Times New Roman" w:hAnsi="Times New Roman" w:cs="Times New Roman"/>
                <w:sz w:val="28"/>
                <w:szCs w:val="28"/>
                <w:lang w:val="ru-RU"/>
              </w:rPr>
              <w:t>4</w:t>
            </w:r>
            <w:r w:rsidRPr="00240C38">
              <w:rPr>
                <w:rFonts w:ascii="Times New Roman" w:eastAsia="Times New Roman" w:hAnsi="Times New Roman" w:cs="Times New Roman"/>
                <w:sz w:val="28"/>
                <w:szCs w:val="28"/>
                <w:lang w:val="ru-RU"/>
              </w:rPr>
              <w:t>,</w:t>
            </w:r>
            <w:r w:rsidR="00333D9D">
              <w:rPr>
                <w:rFonts w:ascii="Times New Roman" w:eastAsia="Times New Roman" w:hAnsi="Times New Roman" w:cs="Times New Roman"/>
                <w:sz w:val="28"/>
                <w:szCs w:val="28"/>
                <w:lang w:val="ru-RU"/>
              </w:rPr>
              <w:t>98</w:t>
            </w:r>
            <w:r w:rsidRPr="00240C38">
              <w:rPr>
                <w:rFonts w:ascii="Times New Roman" w:eastAsia="Times New Roman" w:hAnsi="Times New Roman" w:cs="Times New Roman"/>
                <w:sz w:val="28"/>
                <w:szCs w:val="28"/>
              </w:rPr>
              <w:t>±0,</w:t>
            </w:r>
            <w:r w:rsidR="00333D9D">
              <w:rPr>
                <w:rFonts w:ascii="Times New Roman" w:eastAsia="Times New Roman" w:hAnsi="Times New Roman" w:cs="Times New Roman"/>
                <w:sz w:val="28"/>
                <w:szCs w:val="28"/>
                <w:lang w:val="ru-RU"/>
              </w:rPr>
              <w:t>43</w:t>
            </w:r>
          </w:p>
        </w:tc>
        <w:tc>
          <w:tcPr>
            <w:tcW w:w="135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after="0" w:line="360" w:lineRule="auto"/>
              <w:jc w:val="center"/>
              <w:rPr>
                <w:rFonts w:ascii="Times New Roman" w:eastAsia="Times New Roman" w:hAnsi="Times New Roman" w:cs="Times New Roman"/>
                <w:sz w:val="28"/>
                <w:szCs w:val="28"/>
                <w:lang w:val="ru-RU"/>
              </w:rPr>
            </w:pPr>
            <w:r w:rsidRPr="00240C38">
              <w:rPr>
                <w:rFonts w:ascii="Times New Roman" w:eastAsia="Times New Roman" w:hAnsi="Times New Roman" w:cs="Times New Roman"/>
                <w:sz w:val="28"/>
                <w:szCs w:val="28"/>
              </w:rPr>
              <w:t>&gt;0,05</w:t>
            </w:r>
          </w:p>
        </w:tc>
      </w:tr>
      <w:tr w:rsidR="000E1629" w:rsidRPr="00240C38" w:rsidTr="00072160">
        <w:trPr>
          <w:trHeight w:val="693"/>
        </w:trPr>
        <w:tc>
          <w:tcPr>
            <w:tcW w:w="3227"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spacing w:after="0" w:line="360" w:lineRule="auto"/>
              <w:ind w:firstLine="567"/>
              <w:rPr>
                <w:rFonts w:ascii="Times New Roman" w:eastAsia="Times New Roman" w:hAnsi="Times New Roman" w:cs="Times New Roman"/>
                <w:color w:val="000000" w:themeColor="text1"/>
                <w:sz w:val="28"/>
                <w:szCs w:val="28"/>
              </w:rPr>
            </w:pPr>
            <w:r w:rsidRPr="00240C38">
              <w:rPr>
                <w:rFonts w:ascii="Times New Roman" w:eastAsia="Times New Roman" w:hAnsi="Times New Roman" w:cs="Times New Roman"/>
                <w:color w:val="000000" w:themeColor="text1"/>
                <w:sz w:val="28"/>
                <w:szCs w:val="28"/>
              </w:rPr>
              <w:t>Рухливість в шийному відділі хребта, см</w:t>
            </w:r>
          </w:p>
        </w:tc>
        <w:tc>
          <w:tcPr>
            <w:tcW w:w="2604"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333D9D">
            <w:pPr>
              <w:spacing w:after="0" w:line="360" w:lineRule="auto"/>
              <w:ind w:firstLine="567"/>
              <w:jc w:val="center"/>
              <w:rPr>
                <w:rFonts w:ascii="Times New Roman" w:eastAsia="Times New Roman" w:hAnsi="Times New Roman" w:cs="Times New Roman"/>
                <w:sz w:val="28"/>
                <w:szCs w:val="28"/>
                <w:lang w:val="ru-RU"/>
              </w:rPr>
            </w:pPr>
            <w:r w:rsidRPr="00240C38">
              <w:rPr>
                <w:rFonts w:ascii="Times New Roman" w:eastAsia="Times New Roman" w:hAnsi="Times New Roman" w:cs="Times New Roman"/>
                <w:sz w:val="28"/>
                <w:szCs w:val="28"/>
              </w:rPr>
              <w:t>1,</w:t>
            </w:r>
            <w:r w:rsidR="00333D9D">
              <w:rPr>
                <w:rFonts w:ascii="Times New Roman" w:eastAsia="Times New Roman" w:hAnsi="Times New Roman" w:cs="Times New Roman"/>
                <w:sz w:val="28"/>
                <w:szCs w:val="28"/>
                <w:lang w:val="ru-RU"/>
              </w:rPr>
              <w:t>62</w:t>
            </w:r>
            <w:r w:rsidRPr="00240C38">
              <w:rPr>
                <w:rFonts w:ascii="Times New Roman" w:eastAsia="Times New Roman" w:hAnsi="Times New Roman" w:cs="Times New Roman"/>
                <w:sz w:val="28"/>
                <w:szCs w:val="28"/>
              </w:rPr>
              <w:t>±0,</w:t>
            </w:r>
            <w:r w:rsidR="00333D9D">
              <w:rPr>
                <w:rFonts w:ascii="Times New Roman" w:eastAsia="Times New Roman" w:hAnsi="Times New Roman" w:cs="Times New Roman"/>
                <w:sz w:val="28"/>
                <w:szCs w:val="28"/>
              </w:rPr>
              <w:t>24</w:t>
            </w:r>
          </w:p>
        </w:tc>
        <w:tc>
          <w:tcPr>
            <w:tcW w:w="242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333D9D">
            <w:pPr>
              <w:spacing w:after="0" w:line="360" w:lineRule="auto"/>
              <w:ind w:firstLine="567"/>
              <w:jc w:val="center"/>
              <w:rPr>
                <w:rFonts w:ascii="Times New Roman" w:eastAsia="Times New Roman" w:hAnsi="Times New Roman" w:cs="Times New Roman"/>
                <w:sz w:val="28"/>
                <w:szCs w:val="28"/>
                <w:lang w:val="ru-RU"/>
              </w:rPr>
            </w:pPr>
            <w:r w:rsidRPr="00240C38">
              <w:rPr>
                <w:rFonts w:ascii="Times New Roman" w:eastAsia="Times New Roman" w:hAnsi="Times New Roman" w:cs="Times New Roman"/>
                <w:sz w:val="28"/>
                <w:szCs w:val="28"/>
                <w:lang w:val="ru-RU"/>
              </w:rPr>
              <w:t>1,3</w:t>
            </w:r>
            <w:r w:rsidR="00333D9D">
              <w:rPr>
                <w:rFonts w:ascii="Times New Roman" w:eastAsia="Times New Roman" w:hAnsi="Times New Roman" w:cs="Times New Roman"/>
                <w:sz w:val="28"/>
                <w:szCs w:val="28"/>
                <w:lang w:val="ru-RU"/>
              </w:rPr>
              <w:t>8</w:t>
            </w:r>
            <w:r w:rsidRPr="00240C38">
              <w:rPr>
                <w:rFonts w:ascii="Times New Roman" w:eastAsia="Times New Roman" w:hAnsi="Times New Roman" w:cs="Times New Roman"/>
                <w:sz w:val="28"/>
                <w:szCs w:val="28"/>
              </w:rPr>
              <w:t>±0,</w:t>
            </w:r>
            <w:r w:rsidRPr="00240C38">
              <w:rPr>
                <w:rFonts w:ascii="Times New Roman" w:eastAsia="Times New Roman" w:hAnsi="Times New Roman" w:cs="Times New Roman"/>
                <w:sz w:val="28"/>
                <w:szCs w:val="28"/>
                <w:lang w:val="ru-RU"/>
              </w:rPr>
              <w:t>2</w:t>
            </w:r>
            <w:r w:rsidR="00333D9D">
              <w:rPr>
                <w:rFonts w:ascii="Times New Roman" w:eastAsia="Times New Roman" w:hAnsi="Times New Roman" w:cs="Times New Roman"/>
                <w:sz w:val="28"/>
                <w:szCs w:val="28"/>
                <w:lang w:val="ru-RU"/>
              </w:rPr>
              <w:t>6</w:t>
            </w:r>
          </w:p>
        </w:tc>
        <w:tc>
          <w:tcPr>
            <w:tcW w:w="135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after="0" w:line="360" w:lineRule="auto"/>
              <w:jc w:val="center"/>
              <w:rPr>
                <w:rFonts w:ascii="Times New Roman" w:eastAsia="Times New Roman" w:hAnsi="Times New Roman" w:cs="Times New Roman"/>
                <w:sz w:val="28"/>
                <w:szCs w:val="28"/>
                <w:lang w:val="ru-RU"/>
              </w:rPr>
            </w:pPr>
            <w:r w:rsidRPr="00240C38">
              <w:rPr>
                <w:rFonts w:ascii="Times New Roman" w:eastAsia="Times New Roman" w:hAnsi="Times New Roman" w:cs="Times New Roman"/>
                <w:sz w:val="28"/>
                <w:szCs w:val="28"/>
              </w:rPr>
              <w:t>&gt;0,05</w:t>
            </w:r>
          </w:p>
        </w:tc>
      </w:tr>
      <w:tr w:rsidR="000E1629" w:rsidRPr="00240C38" w:rsidTr="00072160">
        <w:trPr>
          <w:trHeight w:val="884"/>
        </w:trPr>
        <w:tc>
          <w:tcPr>
            <w:tcW w:w="3227"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232CAB">
            <w:pPr>
              <w:spacing w:after="0" w:line="360" w:lineRule="auto"/>
              <w:ind w:firstLine="567"/>
              <w:rPr>
                <w:rFonts w:ascii="Times New Roman" w:eastAsia="Times New Roman" w:hAnsi="Times New Roman" w:cs="Times New Roman"/>
                <w:color w:val="000000" w:themeColor="text1"/>
                <w:sz w:val="28"/>
                <w:szCs w:val="28"/>
              </w:rPr>
            </w:pPr>
            <w:r w:rsidRPr="00240C38">
              <w:rPr>
                <w:rFonts w:ascii="Times New Roman" w:eastAsia="Times New Roman" w:hAnsi="Times New Roman" w:cs="Times New Roman"/>
                <w:color w:val="000000" w:themeColor="text1"/>
                <w:sz w:val="28"/>
                <w:szCs w:val="28"/>
              </w:rPr>
              <w:t>Обмеження дихальної екскурсії грудної клітки, см</w:t>
            </w:r>
          </w:p>
        </w:tc>
        <w:tc>
          <w:tcPr>
            <w:tcW w:w="2604"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333D9D">
            <w:pPr>
              <w:spacing w:after="0" w:line="360" w:lineRule="auto"/>
              <w:ind w:firstLine="567"/>
              <w:jc w:val="center"/>
              <w:rPr>
                <w:rFonts w:ascii="Times New Roman" w:eastAsia="Times New Roman" w:hAnsi="Times New Roman" w:cs="Times New Roman"/>
                <w:color w:val="000000" w:themeColor="text1"/>
                <w:sz w:val="28"/>
                <w:szCs w:val="28"/>
                <w:lang w:val="ru-RU"/>
              </w:rPr>
            </w:pPr>
            <w:r w:rsidRPr="00240C38">
              <w:rPr>
                <w:rFonts w:ascii="Times New Roman" w:eastAsia="Times New Roman" w:hAnsi="Times New Roman" w:cs="Times New Roman"/>
                <w:color w:val="000000" w:themeColor="text1"/>
                <w:sz w:val="28"/>
                <w:szCs w:val="28"/>
                <w:lang w:val="ru-RU"/>
              </w:rPr>
              <w:t>2</w:t>
            </w:r>
            <w:r w:rsidRPr="00240C38">
              <w:rPr>
                <w:rFonts w:ascii="Times New Roman" w:eastAsia="Times New Roman" w:hAnsi="Times New Roman" w:cs="Times New Roman"/>
                <w:color w:val="000000" w:themeColor="text1"/>
                <w:sz w:val="28"/>
                <w:szCs w:val="28"/>
              </w:rPr>
              <w:t>,</w:t>
            </w:r>
            <w:r w:rsidRPr="00240C38">
              <w:rPr>
                <w:rFonts w:ascii="Times New Roman" w:eastAsia="Times New Roman" w:hAnsi="Times New Roman" w:cs="Times New Roman"/>
                <w:color w:val="000000" w:themeColor="text1"/>
                <w:sz w:val="28"/>
                <w:szCs w:val="28"/>
                <w:lang w:val="ru-RU"/>
              </w:rPr>
              <w:t>7</w:t>
            </w:r>
            <w:r w:rsidR="00333D9D">
              <w:rPr>
                <w:rFonts w:ascii="Times New Roman" w:eastAsia="Times New Roman" w:hAnsi="Times New Roman" w:cs="Times New Roman"/>
                <w:color w:val="000000" w:themeColor="text1"/>
                <w:sz w:val="28"/>
                <w:szCs w:val="28"/>
                <w:lang w:val="ru-RU"/>
              </w:rPr>
              <w:t>4</w:t>
            </w:r>
            <w:r w:rsidRPr="00240C38">
              <w:rPr>
                <w:rFonts w:ascii="Times New Roman" w:eastAsia="Times New Roman" w:hAnsi="Times New Roman" w:cs="Times New Roman"/>
                <w:color w:val="000000" w:themeColor="text1"/>
                <w:sz w:val="28"/>
                <w:szCs w:val="28"/>
              </w:rPr>
              <w:t>±0,</w:t>
            </w:r>
            <w:r w:rsidR="00333D9D">
              <w:rPr>
                <w:rFonts w:ascii="Times New Roman" w:eastAsia="Times New Roman" w:hAnsi="Times New Roman" w:cs="Times New Roman"/>
                <w:color w:val="000000" w:themeColor="text1"/>
                <w:sz w:val="28"/>
                <w:szCs w:val="28"/>
                <w:lang w:val="ru-RU"/>
              </w:rPr>
              <w:t>56</w:t>
            </w:r>
          </w:p>
        </w:tc>
        <w:tc>
          <w:tcPr>
            <w:tcW w:w="242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333D9D">
            <w:pPr>
              <w:spacing w:after="0" w:line="360" w:lineRule="auto"/>
              <w:ind w:firstLine="567"/>
              <w:jc w:val="center"/>
              <w:rPr>
                <w:rFonts w:ascii="Times New Roman" w:eastAsia="Times New Roman" w:hAnsi="Times New Roman" w:cs="Times New Roman"/>
                <w:color w:val="000000" w:themeColor="text1"/>
                <w:sz w:val="28"/>
                <w:szCs w:val="28"/>
                <w:lang w:val="ru-RU"/>
              </w:rPr>
            </w:pPr>
            <w:r w:rsidRPr="00240C38">
              <w:rPr>
                <w:rFonts w:ascii="Times New Roman" w:eastAsia="Times New Roman" w:hAnsi="Times New Roman" w:cs="Times New Roman"/>
                <w:color w:val="000000" w:themeColor="text1"/>
                <w:sz w:val="28"/>
                <w:szCs w:val="28"/>
                <w:lang w:val="ru-RU"/>
              </w:rPr>
              <w:t>2,0</w:t>
            </w:r>
            <w:r w:rsidR="00333D9D">
              <w:rPr>
                <w:rFonts w:ascii="Times New Roman" w:eastAsia="Times New Roman" w:hAnsi="Times New Roman" w:cs="Times New Roman"/>
                <w:color w:val="000000" w:themeColor="text1"/>
                <w:sz w:val="28"/>
                <w:szCs w:val="28"/>
                <w:lang w:val="ru-RU"/>
              </w:rPr>
              <w:t>8</w:t>
            </w:r>
            <w:r w:rsidRPr="00240C38">
              <w:rPr>
                <w:rFonts w:ascii="Times New Roman" w:eastAsia="Times New Roman" w:hAnsi="Times New Roman" w:cs="Times New Roman"/>
                <w:color w:val="000000" w:themeColor="text1"/>
                <w:sz w:val="28"/>
                <w:szCs w:val="28"/>
              </w:rPr>
              <w:t>±0,</w:t>
            </w:r>
            <w:r w:rsidR="00333D9D">
              <w:rPr>
                <w:rFonts w:ascii="Times New Roman" w:eastAsia="Times New Roman" w:hAnsi="Times New Roman" w:cs="Times New Roman"/>
                <w:color w:val="000000" w:themeColor="text1"/>
                <w:sz w:val="28"/>
                <w:szCs w:val="28"/>
                <w:lang w:val="ru-RU"/>
              </w:rPr>
              <w:t>7</w:t>
            </w:r>
            <w:r w:rsidRPr="00240C38">
              <w:rPr>
                <w:rFonts w:ascii="Times New Roman" w:eastAsia="Times New Roman" w:hAnsi="Times New Roman" w:cs="Times New Roman"/>
                <w:color w:val="000000" w:themeColor="text1"/>
                <w:sz w:val="28"/>
                <w:szCs w:val="28"/>
                <w:lang w:val="ru-RU"/>
              </w:rPr>
              <w:t>8</w:t>
            </w:r>
          </w:p>
        </w:tc>
        <w:tc>
          <w:tcPr>
            <w:tcW w:w="1358" w:type="dxa"/>
            <w:tcBorders>
              <w:top w:val="single" w:sz="4" w:space="0" w:color="auto"/>
              <w:left w:val="single" w:sz="4" w:space="0" w:color="auto"/>
              <w:bottom w:val="single" w:sz="4" w:space="0" w:color="auto"/>
              <w:right w:val="single" w:sz="4" w:space="0" w:color="auto"/>
            </w:tcBorders>
            <w:vAlign w:val="center"/>
            <w:hideMark/>
          </w:tcPr>
          <w:p w:rsidR="000E1629" w:rsidRPr="00240C38" w:rsidRDefault="000E1629" w:rsidP="00072160">
            <w:pPr>
              <w:spacing w:after="0" w:line="360" w:lineRule="auto"/>
              <w:jc w:val="center"/>
              <w:rPr>
                <w:rFonts w:ascii="Times New Roman" w:eastAsia="Times New Roman" w:hAnsi="Times New Roman" w:cs="Times New Roman"/>
                <w:sz w:val="28"/>
                <w:szCs w:val="28"/>
                <w:lang w:val="ru-RU"/>
              </w:rPr>
            </w:pPr>
            <w:r w:rsidRPr="00240C38">
              <w:rPr>
                <w:rFonts w:ascii="Times New Roman" w:eastAsia="Times New Roman" w:hAnsi="Times New Roman" w:cs="Times New Roman"/>
                <w:sz w:val="28"/>
                <w:szCs w:val="28"/>
              </w:rPr>
              <w:t>&gt;0,05</w:t>
            </w:r>
          </w:p>
        </w:tc>
      </w:tr>
    </w:tbl>
    <w:p w:rsidR="000E1629" w:rsidRPr="00240C38" w:rsidRDefault="000E1629" w:rsidP="00232CAB">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 xml:space="preserve">Примітка. Р - достовірність між показниками </w:t>
      </w:r>
      <w:r w:rsidRPr="00240C38">
        <w:rPr>
          <w:rFonts w:ascii="Times New Roman" w:eastAsia="Calibri" w:hAnsi="Times New Roman" w:cs="Times New Roman"/>
          <w:sz w:val="28"/>
          <w:szCs w:val="28"/>
        </w:rPr>
        <w:t>рухливості в хребті</w:t>
      </w:r>
      <w:r w:rsidRPr="00240C38">
        <w:rPr>
          <w:rFonts w:ascii="Times New Roman" w:eastAsia="Times New Roman" w:hAnsi="Times New Roman" w:cs="Times New Roman"/>
          <w:sz w:val="28"/>
          <w:szCs w:val="28"/>
          <w:lang w:eastAsia="ru-RU"/>
        </w:rPr>
        <w:t xml:space="preserve"> у хворих експериментальної і контрольної груп до реабілітації</w:t>
      </w:r>
    </w:p>
    <w:p w:rsidR="000E1629" w:rsidRPr="00240C38" w:rsidRDefault="000E1629" w:rsidP="00232C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12121"/>
          <w:sz w:val="28"/>
          <w:szCs w:val="28"/>
          <w:lang w:eastAsia="uk-UA"/>
        </w:rPr>
      </w:pPr>
      <w:r w:rsidRPr="00240C38">
        <w:rPr>
          <w:rFonts w:ascii="Times New Roman" w:eastAsia="Times New Roman" w:hAnsi="Times New Roman" w:cs="Times New Roman"/>
          <w:color w:val="212121"/>
          <w:sz w:val="28"/>
          <w:szCs w:val="28"/>
          <w:lang w:eastAsia="uk-UA"/>
        </w:rPr>
        <w:t xml:space="preserve">При первинному обстеженні </w:t>
      </w:r>
      <w:r w:rsidR="00333D9D" w:rsidRPr="00240C38">
        <w:rPr>
          <w:rFonts w:ascii="Times New Roman" w:eastAsia="Times New Roman" w:hAnsi="Times New Roman" w:cs="Times New Roman"/>
          <w:color w:val="212121"/>
          <w:sz w:val="28"/>
          <w:szCs w:val="28"/>
          <w:lang w:eastAsia="uk-UA"/>
        </w:rPr>
        <w:t>хвор</w:t>
      </w:r>
      <w:r w:rsidR="00333D9D">
        <w:rPr>
          <w:rFonts w:ascii="Times New Roman" w:eastAsia="Times New Roman" w:hAnsi="Times New Roman" w:cs="Times New Roman"/>
          <w:color w:val="212121"/>
          <w:sz w:val="28"/>
          <w:szCs w:val="28"/>
          <w:lang w:eastAsia="uk-UA"/>
        </w:rPr>
        <w:t>их</w:t>
      </w:r>
      <w:r w:rsidR="00333D9D" w:rsidRPr="00240C38">
        <w:rPr>
          <w:rFonts w:ascii="Times New Roman" w:eastAsia="Times New Roman" w:hAnsi="Times New Roman" w:cs="Times New Roman"/>
          <w:color w:val="212121"/>
          <w:sz w:val="28"/>
          <w:szCs w:val="28"/>
          <w:lang w:eastAsia="uk-UA"/>
        </w:rPr>
        <w:t xml:space="preserve"> </w:t>
      </w:r>
      <w:r w:rsidR="00333D9D" w:rsidRPr="00B97E4B">
        <w:rPr>
          <w:rFonts w:ascii="Times New Roman" w:eastAsia="Calibri" w:hAnsi="Times New Roman" w:cs="Times New Roman"/>
          <w:bCs/>
          <w:color w:val="000000" w:themeColor="text1"/>
          <w:sz w:val="28"/>
          <w:szCs w:val="28"/>
        </w:rPr>
        <w:t xml:space="preserve">з </w:t>
      </w:r>
      <w:r w:rsidR="00333D9D"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00333D9D" w:rsidRPr="00240C38">
        <w:rPr>
          <w:rFonts w:ascii="Times New Roman" w:eastAsia="Calibri" w:hAnsi="Times New Roman" w:cs="Times New Roman"/>
          <w:bCs/>
          <w:color w:val="000000" w:themeColor="text1"/>
          <w:sz w:val="28"/>
          <w:szCs w:val="28"/>
        </w:rPr>
        <w:t>поперекового відділу хребта</w:t>
      </w:r>
      <w:r w:rsidR="00333D9D" w:rsidRPr="00240C38">
        <w:rPr>
          <w:rFonts w:ascii="Times New Roman" w:eastAsia="Times New Roman" w:hAnsi="Times New Roman" w:cs="Times New Roman"/>
          <w:sz w:val="28"/>
          <w:szCs w:val="28"/>
          <w:lang w:eastAsia="ru-RU"/>
        </w:rPr>
        <w:t xml:space="preserve"> експериментальної і контрольної груп</w:t>
      </w:r>
      <w:r w:rsidR="00333D9D" w:rsidRPr="00240C38">
        <w:rPr>
          <w:rFonts w:ascii="Times New Roman" w:eastAsia="Times New Roman" w:hAnsi="Times New Roman" w:cs="Times New Roman"/>
          <w:color w:val="212121"/>
          <w:sz w:val="28"/>
          <w:szCs w:val="28"/>
          <w:lang w:eastAsia="uk-UA"/>
        </w:rPr>
        <w:t xml:space="preserve"> </w:t>
      </w:r>
      <w:r w:rsidR="00333D9D">
        <w:rPr>
          <w:rFonts w:ascii="Times New Roman" w:eastAsia="Times New Roman" w:hAnsi="Times New Roman" w:cs="Times New Roman"/>
          <w:color w:val="212121"/>
          <w:sz w:val="28"/>
          <w:szCs w:val="28"/>
          <w:lang w:eastAsia="uk-UA"/>
        </w:rPr>
        <w:t xml:space="preserve">не виявлено суттєвої різниціц </w:t>
      </w:r>
      <w:r w:rsidRPr="00240C38">
        <w:rPr>
          <w:rFonts w:ascii="Times New Roman" w:eastAsia="Times New Roman" w:hAnsi="Times New Roman" w:cs="Times New Roman"/>
          <w:sz w:val="28"/>
          <w:szCs w:val="28"/>
          <w:lang w:eastAsia="ru-RU"/>
        </w:rPr>
        <w:t>за показниками (табл. 3.</w:t>
      </w:r>
      <w:r w:rsidR="00333D9D">
        <w:rPr>
          <w:rFonts w:ascii="Times New Roman" w:eastAsia="Times New Roman" w:hAnsi="Times New Roman" w:cs="Times New Roman"/>
          <w:sz w:val="28"/>
          <w:szCs w:val="28"/>
          <w:lang w:eastAsia="ru-RU"/>
        </w:rPr>
        <w:t>4</w:t>
      </w:r>
      <w:r w:rsidRPr="00240C38">
        <w:rPr>
          <w:rFonts w:ascii="Times New Roman" w:eastAsia="Times New Roman" w:hAnsi="Times New Roman" w:cs="Times New Roman"/>
          <w:sz w:val="28"/>
          <w:szCs w:val="28"/>
          <w:lang w:eastAsia="ru-RU"/>
        </w:rPr>
        <w:t xml:space="preserve">) об'єму рухів шийного відділу хребта, об’єму дихальної екскурсії грудної клітки, хребетним індексом, показниками проби підборіддя-грудина, Шобера, Томайєра, Отта </w:t>
      </w:r>
      <w:r w:rsidRPr="00240C38">
        <w:rPr>
          <w:rFonts w:ascii="Times New Roman" w:eastAsia="Times New Roman" w:hAnsi="Times New Roman" w:cs="Times New Roman"/>
          <w:color w:val="212121"/>
          <w:sz w:val="28"/>
          <w:szCs w:val="28"/>
          <w:lang w:eastAsia="uk-UA"/>
        </w:rPr>
        <w:t>(р</w:t>
      </w:r>
      <w:r w:rsidRPr="00240C38">
        <w:rPr>
          <w:rFonts w:ascii="Times New Roman" w:eastAsia="Times New Roman" w:hAnsi="Times New Roman" w:cs="Times New Roman"/>
          <w:sz w:val="28"/>
          <w:szCs w:val="28"/>
        </w:rPr>
        <w:t>&gt;0,05</w:t>
      </w:r>
      <w:r w:rsidRPr="00240C38">
        <w:rPr>
          <w:rFonts w:ascii="Times New Roman" w:eastAsia="Times New Roman" w:hAnsi="Times New Roman" w:cs="Times New Roman"/>
          <w:color w:val="212121"/>
          <w:sz w:val="28"/>
          <w:szCs w:val="28"/>
          <w:lang w:eastAsia="uk-UA"/>
        </w:rPr>
        <w:t xml:space="preserve">). </w:t>
      </w:r>
    </w:p>
    <w:p w:rsidR="000E1629" w:rsidRPr="00240C38" w:rsidRDefault="00BB4FB7" w:rsidP="00232CAB">
      <w:pPr>
        <w:autoSpaceDE w:val="0"/>
        <w:autoSpaceDN w:val="0"/>
        <w:adjustRightInd w:val="0"/>
        <w:spacing w:after="0" w:line="360" w:lineRule="auto"/>
        <w:ind w:firstLine="567"/>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Таким чином</w:t>
      </w:r>
      <w:r w:rsidR="000E1629" w:rsidRPr="00240C38">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rPr>
        <w:t>виявлено</w:t>
      </w:r>
      <w:r w:rsidR="000E1629" w:rsidRPr="00240C38">
        <w:rPr>
          <w:rFonts w:ascii="Times New Roman" w:eastAsia="Calibri" w:hAnsi="Times New Roman" w:cs="Times New Roman"/>
          <w:color w:val="000000"/>
          <w:sz w:val="28"/>
          <w:szCs w:val="28"/>
        </w:rPr>
        <w:t xml:space="preserve">, що </w:t>
      </w:r>
      <w:r w:rsidRPr="00240C38">
        <w:rPr>
          <w:rFonts w:ascii="Times New Roman" w:eastAsia="Calibri" w:hAnsi="Times New Roman" w:cs="Times New Roman"/>
          <w:color w:val="000000"/>
          <w:sz w:val="28"/>
          <w:szCs w:val="28"/>
        </w:rPr>
        <w:t xml:space="preserve">на початку експерименту </w:t>
      </w:r>
      <w:r w:rsidR="000E1629" w:rsidRPr="00240C38">
        <w:rPr>
          <w:rFonts w:ascii="Times New Roman" w:eastAsia="Calibri" w:hAnsi="Times New Roman" w:cs="Times New Roman"/>
          <w:color w:val="000000"/>
          <w:sz w:val="28"/>
          <w:szCs w:val="28"/>
        </w:rPr>
        <w:t xml:space="preserve">переважна більшість досліджуваних мали серйозні відхилення від загальновизнаних норм обсягу рухів в </w:t>
      </w:r>
      <w:r w:rsidR="000E1629" w:rsidRPr="00240C38">
        <w:rPr>
          <w:rFonts w:ascii="Times New Roman" w:eastAsia="Calibri" w:hAnsi="Times New Roman" w:cs="Times New Roman"/>
          <w:color w:val="212121"/>
          <w:sz w:val="28"/>
          <w:szCs w:val="28"/>
          <w:lang w:eastAsia="uk-UA"/>
        </w:rPr>
        <w:t xml:space="preserve">шийно - грудному </w:t>
      </w:r>
      <w:r w:rsidR="000E1629" w:rsidRPr="00240C38">
        <w:rPr>
          <w:rFonts w:ascii="Times New Roman" w:eastAsia="Calibri" w:hAnsi="Times New Roman" w:cs="Times New Roman"/>
          <w:color w:val="000000"/>
          <w:sz w:val="28"/>
          <w:szCs w:val="28"/>
        </w:rPr>
        <w:t>і поперековому</w:t>
      </w:r>
      <w:r w:rsidR="000E1629" w:rsidRPr="00240C38">
        <w:rPr>
          <w:rFonts w:ascii="Times New Roman" w:eastAsia="Calibri" w:hAnsi="Times New Roman" w:cs="Times New Roman"/>
          <w:color w:val="212121"/>
          <w:sz w:val="28"/>
          <w:szCs w:val="28"/>
          <w:lang w:eastAsia="uk-UA"/>
        </w:rPr>
        <w:t xml:space="preserve"> відділах </w:t>
      </w:r>
      <w:r w:rsidR="000E1629" w:rsidRPr="00240C38">
        <w:rPr>
          <w:rFonts w:ascii="Times New Roman" w:eastAsia="Calibri" w:hAnsi="Times New Roman" w:cs="Times New Roman"/>
          <w:color w:val="000000"/>
          <w:sz w:val="28"/>
          <w:szCs w:val="28"/>
        </w:rPr>
        <w:t>хребта.</w:t>
      </w:r>
    </w:p>
    <w:p w:rsidR="000E1629" w:rsidRPr="00240C38" w:rsidRDefault="00BB4FB7"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lang w:eastAsia="uk-UA"/>
        </w:rPr>
      </w:pPr>
      <w:r>
        <w:rPr>
          <w:rFonts w:ascii="Times New Roman" w:eastAsia="Calibri" w:hAnsi="Times New Roman" w:cs="Times New Roman"/>
          <w:color w:val="212121"/>
          <w:sz w:val="28"/>
          <w:szCs w:val="28"/>
          <w:lang w:eastAsia="uk-UA"/>
        </w:rPr>
        <w:t>Враховуючи</w:t>
      </w:r>
      <w:r w:rsidR="000E1629" w:rsidRPr="00240C38">
        <w:rPr>
          <w:rFonts w:ascii="Times New Roman" w:eastAsia="Calibri" w:hAnsi="Times New Roman" w:cs="Times New Roman"/>
          <w:color w:val="212121"/>
          <w:sz w:val="28"/>
          <w:szCs w:val="28"/>
          <w:lang w:eastAsia="uk-UA"/>
        </w:rPr>
        <w:t xml:space="preserve"> </w:t>
      </w:r>
      <w:r w:rsidRPr="00240C38">
        <w:rPr>
          <w:rFonts w:ascii="Times New Roman" w:eastAsia="Calibri" w:hAnsi="Times New Roman" w:cs="Times New Roman"/>
          <w:color w:val="212121"/>
          <w:sz w:val="28"/>
          <w:szCs w:val="28"/>
          <w:lang w:eastAsia="uk-UA"/>
        </w:rPr>
        <w:t>вияв</w:t>
      </w:r>
      <w:r>
        <w:rPr>
          <w:rFonts w:ascii="Times New Roman" w:eastAsia="Calibri" w:hAnsi="Times New Roman" w:cs="Times New Roman"/>
          <w:color w:val="212121"/>
          <w:sz w:val="28"/>
          <w:szCs w:val="28"/>
          <w:lang w:eastAsia="uk-UA"/>
        </w:rPr>
        <w:t>ені</w:t>
      </w:r>
      <w:r w:rsidRPr="00240C38">
        <w:rPr>
          <w:rFonts w:ascii="Times New Roman" w:eastAsia="Calibri" w:hAnsi="Times New Roman" w:cs="Times New Roman"/>
          <w:color w:val="212121"/>
          <w:sz w:val="28"/>
          <w:szCs w:val="28"/>
          <w:lang w:eastAsia="uk-UA"/>
        </w:rPr>
        <w:t xml:space="preserve"> </w:t>
      </w:r>
      <w:r w:rsidR="000E1629" w:rsidRPr="00240C38">
        <w:rPr>
          <w:rFonts w:ascii="Times New Roman" w:eastAsia="Calibri" w:hAnsi="Times New Roman" w:cs="Times New Roman"/>
          <w:color w:val="212121"/>
          <w:sz w:val="28"/>
          <w:szCs w:val="28"/>
          <w:lang w:eastAsia="uk-UA"/>
        </w:rPr>
        <w:t xml:space="preserve">при первинному обстеженні </w:t>
      </w:r>
      <w:r w:rsidR="00F22809">
        <w:rPr>
          <w:rFonts w:ascii="Times New Roman" w:eastAsia="Calibri" w:hAnsi="Times New Roman" w:cs="Times New Roman"/>
          <w:color w:val="212121"/>
          <w:sz w:val="28"/>
          <w:szCs w:val="28"/>
          <w:lang w:eastAsia="uk-UA"/>
        </w:rPr>
        <w:t xml:space="preserve">відмічено </w:t>
      </w:r>
      <w:r w:rsidR="000E1629" w:rsidRPr="00240C38">
        <w:rPr>
          <w:rFonts w:ascii="Times New Roman" w:eastAsia="Calibri" w:hAnsi="Times New Roman" w:cs="Times New Roman"/>
          <w:color w:val="212121"/>
          <w:sz w:val="28"/>
          <w:szCs w:val="28"/>
          <w:lang w:eastAsia="uk-UA"/>
        </w:rPr>
        <w:t>знижені, в порівнянні з належними віковими нормами, показники функціонального</w:t>
      </w:r>
      <w:r w:rsidR="0039195E">
        <w:rPr>
          <w:rFonts w:ascii="Times New Roman" w:eastAsia="Calibri" w:hAnsi="Times New Roman" w:cs="Times New Roman"/>
          <w:color w:val="212121"/>
          <w:sz w:val="28"/>
          <w:szCs w:val="28"/>
          <w:lang w:eastAsia="uk-UA"/>
        </w:rPr>
        <w:t xml:space="preserve"> стану опорно-рухового апарату</w:t>
      </w:r>
      <w:r w:rsidR="00F22809">
        <w:rPr>
          <w:rFonts w:ascii="Times New Roman" w:eastAsia="Calibri" w:hAnsi="Times New Roman" w:cs="Times New Roman"/>
          <w:color w:val="212121"/>
          <w:sz w:val="28"/>
          <w:szCs w:val="28"/>
          <w:lang w:eastAsia="uk-UA"/>
        </w:rPr>
        <w:t>. Враховуючи ці показники,</w:t>
      </w:r>
      <w:r w:rsidR="0039195E">
        <w:rPr>
          <w:rFonts w:ascii="Times New Roman" w:eastAsia="Calibri" w:hAnsi="Times New Roman" w:cs="Times New Roman"/>
          <w:color w:val="212121"/>
          <w:sz w:val="28"/>
          <w:szCs w:val="28"/>
          <w:lang w:eastAsia="uk-UA"/>
        </w:rPr>
        <w:t xml:space="preserve"> </w:t>
      </w:r>
      <w:r w:rsidR="00F22809">
        <w:rPr>
          <w:rFonts w:ascii="Times New Roman" w:eastAsia="Calibri" w:hAnsi="Times New Roman" w:cs="Times New Roman"/>
          <w:color w:val="000000" w:themeColor="text1"/>
          <w:sz w:val="28"/>
          <w:szCs w:val="28"/>
          <w:lang w:eastAsia="uk-UA"/>
        </w:rPr>
        <w:t>застосували</w:t>
      </w:r>
      <w:r w:rsidR="000E1629" w:rsidRPr="00240C38">
        <w:rPr>
          <w:rFonts w:ascii="Times New Roman" w:eastAsia="Calibri" w:hAnsi="Times New Roman" w:cs="Times New Roman"/>
          <w:color w:val="000000" w:themeColor="text1"/>
          <w:sz w:val="28"/>
          <w:szCs w:val="28"/>
          <w:lang w:eastAsia="uk-UA"/>
        </w:rPr>
        <w:t xml:space="preserve"> різний підхід до складання програми фізичної реабілітації для хворих експериментальної і контрольної груп.</w:t>
      </w:r>
    </w:p>
    <w:p w:rsidR="000E1629" w:rsidRPr="00240C38" w:rsidRDefault="000E1629" w:rsidP="00232CAB">
      <w:pPr>
        <w:shd w:val="clear" w:color="auto" w:fill="FFFFFF"/>
        <w:spacing w:after="0" w:line="360" w:lineRule="auto"/>
        <w:ind w:firstLine="567"/>
        <w:jc w:val="both"/>
        <w:rPr>
          <w:rFonts w:ascii="Times New Roman" w:eastAsia="Times New Roman" w:hAnsi="Times New Roman" w:cs="Times New Roman"/>
          <w:b/>
          <w:sz w:val="28"/>
          <w:szCs w:val="28"/>
          <w:lang w:eastAsia="ru-RU"/>
        </w:rPr>
      </w:pPr>
      <w:r w:rsidRPr="00240C38">
        <w:rPr>
          <w:rFonts w:ascii="Times New Roman" w:eastAsia="Times New Roman" w:hAnsi="Times New Roman" w:cs="Times New Roman"/>
          <w:b/>
          <w:sz w:val="28"/>
          <w:szCs w:val="28"/>
          <w:lang w:eastAsia="ru-RU"/>
        </w:rPr>
        <w:t xml:space="preserve">3.4. Програма фізичної реабілітації хворих </w:t>
      </w:r>
      <w:r w:rsidR="00544559" w:rsidRPr="00544559">
        <w:rPr>
          <w:rFonts w:ascii="Times New Roman" w:eastAsia="Calibri" w:hAnsi="Times New Roman" w:cs="Times New Roman"/>
          <w:b/>
          <w:bCs/>
          <w:color w:val="000000" w:themeColor="text1"/>
          <w:sz w:val="28"/>
          <w:szCs w:val="28"/>
        </w:rPr>
        <w:t xml:space="preserve">з дегенеративно-дистрофічними захворюваннями </w:t>
      </w:r>
      <w:r w:rsidRPr="00240C38">
        <w:rPr>
          <w:rFonts w:ascii="Times New Roman" w:eastAsia="Calibri" w:hAnsi="Times New Roman" w:cs="Times New Roman"/>
          <w:b/>
          <w:bCs/>
          <w:sz w:val="28"/>
          <w:szCs w:val="28"/>
        </w:rPr>
        <w:t>поперекового відділу хребта</w:t>
      </w:r>
      <w:r w:rsidRPr="00240C38">
        <w:rPr>
          <w:rFonts w:ascii="Times New Roman" w:eastAsia="Times New Roman" w:hAnsi="Times New Roman" w:cs="Times New Roman"/>
          <w:b/>
          <w:sz w:val="28"/>
          <w:szCs w:val="28"/>
          <w:lang w:eastAsia="ru-RU"/>
        </w:rPr>
        <w:t xml:space="preserve"> </w:t>
      </w:r>
    </w:p>
    <w:p w:rsidR="000E1629" w:rsidRPr="00240C38" w:rsidRDefault="000E1629" w:rsidP="00232CAB">
      <w:pPr>
        <w:spacing w:after="0" w:line="360" w:lineRule="auto"/>
        <w:ind w:firstLine="567"/>
        <w:jc w:val="both"/>
        <w:rPr>
          <w:rFonts w:ascii="Times New Roman" w:eastAsia="Calibri" w:hAnsi="Times New Roman" w:cs="Times New Roman"/>
          <w:sz w:val="28"/>
          <w:szCs w:val="28"/>
        </w:rPr>
      </w:pPr>
      <w:r w:rsidRPr="00240C38">
        <w:rPr>
          <w:rFonts w:ascii="Times New Roman" w:eastAsia="Times New Roman" w:hAnsi="Times New Roman" w:cs="Times New Roman"/>
          <w:sz w:val="28"/>
          <w:szCs w:val="28"/>
          <w:lang w:eastAsia="ru-RU"/>
        </w:rPr>
        <w:t>Сучасн</w:t>
      </w:r>
      <w:r w:rsidR="0039195E">
        <w:rPr>
          <w:rFonts w:ascii="Times New Roman" w:eastAsia="Times New Roman" w:hAnsi="Times New Roman" w:cs="Times New Roman"/>
          <w:sz w:val="28"/>
          <w:szCs w:val="28"/>
          <w:lang w:eastAsia="ru-RU"/>
        </w:rPr>
        <w:t>а</w:t>
      </w:r>
      <w:r w:rsidRPr="00240C38">
        <w:rPr>
          <w:rFonts w:ascii="Times New Roman" w:eastAsia="Times New Roman" w:hAnsi="Times New Roman" w:cs="Times New Roman"/>
          <w:sz w:val="28"/>
          <w:szCs w:val="28"/>
          <w:lang w:eastAsia="ru-RU"/>
        </w:rPr>
        <w:t xml:space="preserve"> </w:t>
      </w:r>
      <w:r w:rsidR="0039195E" w:rsidRPr="00240C38">
        <w:rPr>
          <w:rFonts w:ascii="Times New Roman" w:eastAsia="Times New Roman" w:hAnsi="Times New Roman" w:cs="Times New Roman"/>
          <w:sz w:val="28"/>
          <w:szCs w:val="28"/>
          <w:lang w:eastAsia="ru-RU"/>
        </w:rPr>
        <w:t>реабілітаці</w:t>
      </w:r>
      <w:r w:rsidR="0039195E">
        <w:rPr>
          <w:rFonts w:ascii="Times New Roman" w:eastAsia="Times New Roman" w:hAnsi="Times New Roman" w:cs="Times New Roman"/>
          <w:sz w:val="28"/>
          <w:szCs w:val="28"/>
          <w:lang w:eastAsia="ru-RU"/>
        </w:rPr>
        <w:t>я</w:t>
      </w:r>
      <w:r w:rsidR="0039195E" w:rsidRPr="00240C38">
        <w:rPr>
          <w:rFonts w:ascii="Times New Roman" w:eastAsia="Times New Roman" w:hAnsi="Times New Roman" w:cs="Times New Roman"/>
          <w:sz w:val="28"/>
          <w:szCs w:val="28"/>
          <w:lang w:eastAsia="ru-RU"/>
        </w:rPr>
        <w:t xml:space="preserve"> хворих </w:t>
      </w:r>
      <w:r w:rsidR="0039195E" w:rsidRPr="0039195E">
        <w:rPr>
          <w:rFonts w:ascii="Times New Roman" w:eastAsia="Calibri" w:hAnsi="Times New Roman" w:cs="Times New Roman"/>
          <w:bCs/>
          <w:color w:val="000000" w:themeColor="text1"/>
          <w:sz w:val="28"/>
          <w:szCs w:val="28"/>
        </w:rPr>
        <w:t xml:space="preserve">з дегенеративно-дистрофічними захворюваннями </w:t>
      </w:r>
      <w:r w:rsidR="0039195E" w:rsidRPr="0039195E">
        <w:rPr>
          <w:rFonts w:ascii="Times New Roman" w:eastAsia="Calibri" w:hAnsi="Times New Roman" w:cs="Times New Roman"/>
          <w:bCs/>
          <w:sz w:val="28"/>
          <w:szCs w:val="28"/>
        </w:rPr>
        <w:t>поперекового відділу хребта</w:t>
      </w:r>
      <w:r w:rsidR="0039195E" w:rsidRPr="00240C38">
        <w:rPr>
          <w:rFonts w:ascii="Times New Roman" w:eastAsia="Times New Roman" w:hAnsi="Times New Roman" w:cs="Times New Roman"/>
          <w:b/>
          <w:sz w:val="28"/>
          <w:szCs w:val="28"/>
          <w:lang w:eastAsia="ru-RU"/>
        </w:rPr>
        <w:t xml:space="preserve"> </w:t>
      </w:r>
      <w:r w:rsidR="0039195E">
        <w:rPr>
          <w:rFonts w:ascii="Times New Roman" w:eastAsia="Times New Roman" w:hAnsi="Times New Roman" w:cs="Times New Roman"/>
          <w:sz w:val="28"/>
          <w:szCs w:val="28"/>
          <w:lang w:eastAsia="ru-RU"/>
        </w:rPr>
        <w:t xml:space="preserve">вимагає </w:t>
      </w:r>
      <w:r w:rsidRPr="00240C38">
        <w:rPr>
          <w:rFonts w:ascii="Times New Roman" w:eastAsia="Times New Roman" w:hAnsi="Times New Roman" w:cs="Times New Roman"/>
          <w:sz w:val="28"/>
          <w:szCs w:val="28"/>
          <w:lang w:eastAsia="ru-RU"/>
        </w:rPr>
        <w:t>комплексного підходу</w:t>
      </w:r>
      <w:r w:rsidRPr="00240C38">
        <w:rPr>
          <w:rFonts w:ascii="Times New Roman" w:eastAsia="Calibri" w:hAnsi="Times New Roman" w:cs="Times New Roman"/>
          <w:bCs/>
          <w:sz w:val="28"/>
          <w:szCs w:val="28"/>
        </w:rPr>
        <w:t>.</w:t>
      </w:r>
      <w:r w:rsidRPr="00240C38">
        <w:rPr>
          <w:rFonts w:ascii="Times New Roman" w:eastAsia="Times New Roman" w:hAnsi="Times New Roman" w:cs="Times New Roman"/>
          <w:b/>
          <w:sz w:val="28"/>
          <w:szCs w:val="28"/>
          <w:lang w:eastAsia="ru-RU"/>
        </w:rPr>
        <w:t xml:space="preserve">  </w:t>
      </w:r>
      <w:r w:rsidRPr="00240C38">
        <w:rPr>
          <w:rFonts w:ascii="Times New Roman" w:eastAsia="Times New Roman" w:hAnsi="Times New Roman" w:cs="Times New Roman"/>
          <w:sz w:val="28"/>
          <w:szCs w:val="28"/>
          <w:lang w:eastAsia="ru-RU"/>
        </w:rPr>
        <w:t>Тому м</w:t>
      </w:r>
      <w:r w:rsidRPr="00240C38">
        <w:rPr>
          <w:rFonts w:ascii="Times New Roman" w:eastAsia="Calibri" w:hAnsi="Times New Roman" w:cs="Times New Roman"/>
          <w:sz w:val="28"/>
          <w:szCs w:val="28"/>
        </w:rPr>
        <w:t xml:space="preserve">етою </w:t>
      </w:r>
      <w:r w:rsidR="0039195E">
        <w:rPr>
          <w:rFonts w:ascii="Times New Roman" w:eastAsia="Calibri" w:hAnsi="Times New Roman" w:cs="Times New Roman"/>
          <w:sz w:val="28"/>
          <w:szCs w:val="28"/>
        </w:rPr>
        <w:t>активної</w:t>
      </w:r>
      <w:r w:rsidRPr="00240C38">
        <w:rPr>
          <w:rFonts w:ascii="Times New Roman" w:eastAsia="Calibri" w:hAnsi="Times New Roman" w:cs="Times New Roman"/>
          <w:sz w:val="28"/>
          <w:szCs w:val="28"/>
        </w:rPr>
        <w:t xml:space="preserve"> програми реабілітації хворих </w:t>
      </w:r>
      <w:r w:rsidR="0039195E">
        <w:rPr>
          <w:rFonts w:ascii="Times New Roman" w:eastAsia="Calibri" w:hAnsi="Times New Roman" w:cs="Times New Roman"/>
          <w:sz w:val="28"/>
          <w:szCs w:val="28"/>
        </w:rPr>
        <w:t>є необхідність</w:t>
      </w:r>
      <w:r w:rsidRPr="00240C38">
        <w:rPr>
          <w:rFonts w:ascii="Times New Roman" w:eastAsia="Calibri" w:hAnsi="Times New Roman" w:cs="Times New Roman"/>
          <w:sz w:val="28"/>
          <w:szCs w:val="28"/>
        </w:rPr>
        <w:t xml:space="preserve"> розвитк</w:t>
      </w:r>
      <w:r w:rsidR="0039195E">
        <w:rPr>
          <w:rFonts w:ascii="Times New Roman" w:eastAsia="Calibri" w:hAnsi="Times New Roman" w:cs="Times New Roman"/>
          <w:sz w:val="28"/>
          <w:szCs w:val="28"/>
        </w:rPr>
        <w:t>у</w:t>
      </w:r>
      <w:r w:rsidRPr="00240C38">
        <w:rPr>
          <w:rFonts w:ascii="Times New Roman" w:eastAsia="Calibri" w:hAnsi="Times New Roman" w:cs="Times New Roman"/>
          <w:sz w:val="28"/>
          <w:szCs w:val="28"/>
        </w:rPr>
        <w:t xml:space="preserve"> </w:t>
      </w:r>
      <w:r w:rsidRPr="00240C38">
        <w:rPr>
          <w:rFonts w:ascii="Times New Roman" w:eastAsia="Calibri" w:hAnsi="Times New Roman" w:cs="Times New Roman"/>
          <w:sz w:val="28"/>
          <w:szCs w:val="28"/>
        </w:rPr>
        <w:lastRenderedPageBreak/>
        <w:t xml:space="preserve">рухової активності </w:t>
      </w:r>
      <w:r w:rsidR="0039195E">
        <w:rPr>
          <w:rFonts w:ascii="Times New Roman" w:eastAsia="Calibri" w:hAnsi="Times New Roman" w:cs="Times New Roman"/>
          <w:sz w:val="28"/>
          <w:szCs w:val="28"/>
        </w:rPr>
        <w:t>що</w:t>
      </w:r>
      <w:r w:rsidRPr="00240C38">
        <w:rPr>
          <w:rFonts w:ascii="Times New Roman" w:eastAsia="Calibri" w:hAnsi="Times New Roman" w:cs="Times New Roman"/>
          <w:sz w:val="28"/>
          <w:szCs w:val="28"/>
        </w:rPr>
        <w:t xml:space="preserve">, в кінцевому результаті, </w:t>
      </w:r>
      <w:r w:rsidR="0039195E">
        <w:rPr>
          <w:rFonts w:ascii="Times New Roman" w:eastAsia="Calibri" w:hAnsi="Times New Roman" w:cs="Times New Roman"/>
          <w:sz w:val="28"/>
          <w:szCs w:val="28"/>
        </w:rPr>
        <w:t xml:space="preserve">веде до </w:t>
      </w:r>
      <w:r w:rsidRPr="00240C38">
        <w:rPr>
          <w:rFonts w:ascii="Times New Roman" w:eastAsia="Calibri" w:hAnsi="Times New Roman" w:cs="Times New Roman"/>
          <w:sz w:val="28"/>
          <w:szCs w:val="28"/>
        </w:rPr>
        <w:t>поліпшення їх якості життя.</w:t>
      </w:r>
    </w:p>
    <w:p w:rsidR="003B1746" w:rsidRDefault="0039195E" w:rsidP="00232CAB">
      <w:pPr>
        <w:shd w:val="clear" w:color="auto" w:fill="FFFFFF"/>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Після аналізу</w:t>
      </w:r>
      <w:r w:rsidR="000E1629" w:rsidRPr="00240C38">
        <w:rPr>
          <w:rFonts w:ascii="Times New Roman" w:eastAsia="Times New Roman" w:hAnsi="Times New Roman" w:cs="Times New Roman"/>
          <w:sz w:val="28"/>
          <w:szCs w:val="28"/>
          <w:lang w:eastAsia="ru-RU"/>
        </w:rPr>
        <w:t xml:space="preserve"> отриманих результатів констатуючого експерименту розроблено авторську методику, </w:t>
      </w:r>
      <w:r w:rsidR="003B1746">
        <w:rPr>
          <w:rFonts w:ascii="Times New Roman" w:eastAsia="Times New Roman" w:hAnsi="Times New Roman" w:cs="Times New Roman"/>
          <w:sz w:val="28"/>
          <w:szCs w:val="28"/>
          <w:lang w:eastAsia="ru-RU"/>
        </w:rPr>
        <w:t>що</w:t>
      </w:r>
      <w:r w:rsidR="000E1629" w:rsidRPr="00240C38">
        <w:rPr>
          <w:rFonts w:ascii="Times New Roman" w:eastAsia="Times New Roman" w:hAnsi="Times New Roman" w:cs="Times New Roman"/>
          <w:sz w:val="28"/>
          <w:szCs w:val="28"/>
          <w:lang w:eastAsia="ru-RU"/>
        </w:rPr>
        <w:t xml:space="preserve"> передбачала: </w:t>
      </w:r>
    </w:p>
    <w:p w:rsidR="003B1746" w:rsidRDefault="000E1629" w:rsidP="00232CAB">
      <w:pPr>
        <w:pStyle w:val="a5"/>
        <w:numPr>
          <w:ilvl w:val="0"/>
          <w:numId w:val="14"/>
        </w:numPr>
        <w:shd w:val="clear" w:color="auto" w:fill="FFFFFF"/>
        <w:spacing w:after="0" w:line="360" w:lineRule="auto"/>
        <w:ind w:left="0" w:firstLine="567"/>
        <w:jc w:val="both"/>
        <w:rPr>
          <w:rFonts w:ascii="Times New Roman" w:eastAsia="Times New Roman" w:hAnsi="Times New Roman" w:cs="Times New Roman"/>
          <w:sz w:val="28"/>
          <w:szCs w:val="28"/>
          <w:lang w:eastAsia="ru-RU"/>
        </w:rPr>
      </w:pPr>
      <w:r w:rsidRPr="003B1746">
        <w:rPr>
          <w:rFonts w:ascii="Times New Roman" w:eastAsia="Times New Roman" w:hAnsi="Times New Roman" w:cs="Times New Roman"/>
          <w:sz w:val="28"/>
          <w:szCs w:val="28"/>
          <w:lang w:eastAsia="ru-RU"/>
        </w:rPr>
        <w:t>реабілітаційне обстеження</w:t>
      </w:r>
    </w:p>
    <w:p w:rsidR="003B1746" w:rsidRDefault="000E1629" w:rsidP="00232CAB">
      <w:pPr>
        <w:pStyle w:val="a5"/>
        <w:numPr>
          <w:ilvl w:val="0"/>
          <w:numId w:val="14"/>
        </w:numPr>
        <w:shd w:val="clear" w:color="auto" w:fill="FFFFFF"/>
        <w:spacing w:after="0" w:line="360" w:lineRule="auto"/>
        <w:ind w:left="0" w:firstLine="567"/>
        <w:jc w:val="both"/>
        <w:rPr>
          <w:rFonts w:ascii="Times New Roman" w:eastAsia="Times New Roman" w:hAnsi="Times New Roman" w:cs="Times New Roman"/>
          <w:sz w:val="28"/>
          <w:szCs w:val="28"/>
          <w:lang w:eastAsia="ru-RU"/>
        </w:rPr>
      </w:pPr>
      <w:r w:rsidRPr="003B1746">
        <w:rPr>
          <w:rFonts w:ascii="Times New Roman" w:eastAsia="Times New Roman" w:hAnsi="Times New Roman" w:cs="Times New Roman"/>
          <w:sz w:val="28"/>
          <w:szCs w:val="28"/>
          <w:lang w:eastAsia="ru-RU"/>
        </w:rPr>
        <w:t>складання реабілітаційного прогнозу</w:t>
      </w:r>
    </w:p>
    <w:p w:rsidR="003B1746" w:rsidRDefault="000E1629" w:rsidP="00232CAB">
      <w:pPr>
        <w:pStyle w:val="a5"/>
        <w:numPr>
          <w:ilvl w:val="0"/>
          <w:numId w:val="14"/>
        </w:numPr>
        <w:shd w:val="clear" w:color="auto" w:fill="FFFFFF"/>
        <w:spacing w:after="0" w:line="360" w:lineRule="auto"/>
        <w:ind w:left="0" w:firstLine="567"/>
        <w:jc w:val="both"/>
        <w:rPr>
          <w:rFonts w:ascii="Times New Roman" w:eastAsia="Times New Roman" w:hAnsi="Times New Roman" w:cs="Times New Roman"/>
          <w:sz w:val="28"/>
          <w:szCs w:val="28"/>
          <w:lang w:eastAsia="ru-RU"/>
        </w:rPr>
      </w:pPr>
      <w:r w:rsidRPr="003B1746">
        <w:rPr>
          <w:rFonts w:ascii="Times New Roman" w:eastAsia="Times New Roman" w:hAnsi="Times New Roman" w:cs="Times New Roman"/>
          <w:sz w:val="28"/>
          <w:szCs w:val="28"/>
          <w:lang w:eastAsia="ru-RU"/>
        </w:rPr>
        <w:t xml:space="preserve">постановку завдань, </w:t>
      </w:r>
    </w:p>
    <w:p w:rsidR="003B1746" w:rsidRDefault="000E1629" w:rsidP="00232CAB">
      <w:pPr>
        <w:pStyle w:val="a5"/>
        <w:numPr>
          <w:ilvl w:val="0"/>
          <w:numId w:val="14"/>
        </w:numPr>
        <w:shd w:val="clear" w:color="auto" w:fill="FFFFFF"/>
        <w:spacing w:after="0" w:line="360" w:lineRule="auto"/>
        <w:ind w:left="0" w:firstLine="567"/>
        <w:jc w:val="both"/>
        <w:rPr>
          <w:rFonts w:ascii="Times New Roman" w:eastAsia="Times New Roman" w:hAnsi="Times New Roman" w:cs="Times New Roman"/>
          <w:sz w:val="28"/>
          <w:szCs w:val="28"/>
          <w:lang w:eastAsia="ru-RU"/>
        </w:rPr>
      </w:pPr>
      <w:r w:rsidRPr="003B1746">
        <w:rPr>
          <w:rFonts w:ascii="Times New Roman" w:eastAsia="Times New Roman" w:hAnsi="Times New Roman" w:cs="Times New Roman"/>
          <w:sz w:val="28"/>
          <w:szCs w:val="28"/>
          <w:lang w:eastAsia="ru-RU"/>
        </w:rPr>
        <w:t xml:space="preserve">підбір методів втручання індивідуально до кожного хворого </w:t>
      </w:r>
    </w:p>
    <w:p w:rsidR="000E1629" w:rsidRPr="003B1746" w:rsidRDefault="000E1629" w:rsidP="00232CAB">
      <w:pPr>
        <w:pStyle w:val="a5"/>
        <w:numPr>
          <w:ilvl w:val="0"/>
          <w:numId w:val="14"/>
        </w:numPr>
        <w:shd w:val="clear" w:color="auto" w:fill="FFFFFF"/>
        <w:spacing w:after="0" w:line="360" w:lineRule="auto"/>
        <w:ind w:left="0" w:firstLine="567"/>
        <w:jc w:val="both"/>
        <w:rPr>
          <w:rFonts w:ascii="Times New Roman" w:eastAsia="Times New Roman" w:hAnsi="Times New Roman" w:cs="Times New Roman"/>
          <w:sz w:val="28"/>
          <w:szCs w:val="28"/>
          <w:lang w:eastAsia="ru-RU"/>
        </w:rPr>
      </w:pPr>
      <w:r w:rsidRPr="003B1746">
        <w:rPr>
          <w:rFonts w:ascii="Times New Roman" w:eastAsia="Times New Roman" w:hAnsi="Times New Roman" w:cs="Times New Roman"/>
          <w:sz w:val="28"/>
          <w:szCs w:val="28"/>
          <w:lang w:eastAsia="ru-RU"/>
        </w:rPr>
        <w:t>проведення поточного контролю.</w:t>
      </w:r>
    </w:p>
    <w:p w:rsidR="000E1629" w:rsidRPr="00240C38" w:rsidRDefault="000E1629" w:rsidP="00F22809">
      <w:pPr>
        <w:autoSpaceDE w:val="0"/>
        <w:autoSpaceDN w:val="0"/>
        <w:adjustRightInd w:val="0"/>
        <w:spacing w:after="0" w:line="360" w:lineRule="auto"/>
        <w:ind w:firstLine="567"/>
        <w:jc w:val="both"/>
        <w:rPr>
          <w:rFonts w:ascii="Times New Roman" w:eastAsia="Times New Roman" w:hAnsi="Times New Roman" w:cs="Times New Roman"/>
          <w:b/>
          <w:sz w:val="28"/>
          <w:szCs w:val="28"/>
          <w:lang w:eastAsia="ru-RU"/>
        </w:rPr>
      </w:pPr>
      <w:r w:rsidRPr="00240C38">
        <w:rPr>
          <w:rFonts w:ascii="Times New Roman" w:eastAsia="Calibri" w:hAnsi="Times New Roman" w:cs="Times New Roman"/>
          <w:sz w:val="28"/>
          <w:szCs w:val="28"/>
        </w:rPr>
        <w:t xml:space="preserve">Фізичну реабілітацію здійснювали згідно алгоритму </w:t>
      </w:r>
      <w:r w:rsidRPr="00240C38">
        <w:rPr>
          <w:rFonts w:ascii="Times New Roman" w:eastAsia="Calibri" w:hAnsi="Times New Roman" w:cs="Times New Roman"/>
          <w:iCs/>
          <w:sz w:val="28"/>
          <w:szCs w:val="28"/>
        </w:rPr>
        <w:t xml:space="preserve">клінічної </w:t>
      </w:r>
      <w:r w:rsidRPr="00240C38">
        <w:rPr>
          <w:rFonts w:ascii="Times New Roman" w:eastAsia="Calibri" w:hAnsi="Times New Roman" w:cs="Times New Roman"/>
          <w:sz w:val="28"/>
          <w:szCs w:val="28"/>
        </w:rPr>
        <w:t>діяльності фахівця фізичної реабілітації</w:t>
      </w:r>
      <w:r w:rsidR="00F22809">
        <w:rPr>
          <w:rFonts w:ascii="Times New Roman" w:eastAsia="Calibri" w:hAnsi="Times New Roman" w:cs="Times New Roman"/>
          <w:sz w:val="28"/>
          <w:szCs w:val="28"/>
        </w:rPr>
        <w:t xml:space="preserve">, що враховує </w:t>
      </w:r>
      <w:r w:rsidRPr="00240C38">
        <w:rPr>
          <w:rFonts w:ascii="Times New Roman" w:eastAsia="Calibri" w:hAnsi="Times New Roman" w:cs="Times New Roman"/>
          <w:sz w:val="28"/>
          <w:szCs w:val="28"/>
        </w:rPr>
        <w:t>обстеження для визначення функціональних порушень та обмежень;</w:t>
      </w:r>
      <w:r w:rsidR="00F22809">
        <w:rPr>
          <w:rFonts w:ascii="Times New Roman" w:eastAsia="Calibri" w:hAnsi="Times New Roman" w:cs="Times New Roman"/>
          <w:sz w:val="28"/>
          <w:szCs w:val="28"/>
        </w:rPr>
        <w:t xml:space="preserve"> </w:t>
      </w:r>
      <w:r w:rsidRPr="00240C38">
        <w:rPr>
          <w:rFonts w:ascii="Times New Roman" w:eastAsia="Calibri" w:hAnsi="Times New Roman" w:cs="Times New Roman"/>
          <w:sz w:val="28"/>
          <w:szCs w:val="28"/>
        </w:rPr>
        <w:t>прогнозування результатів втручання;</w:t>
      </w:r>
      <w:r w:rsidR="00F22809">
        <w:rPr>
          <w:rFonts w:ascii="Times New Roman" w:eastAsia="Calibri" w:hAnsi="Times New Roman" w:cs="Times New Roman"/>
          <w:sz w:val="28"/>
          <w:szCs w:val="28"/>
        </w:rPr>
        <w:t xml:space="preserve"> </w:t>
      </w:r>
      <w:r w:rsidRPr="00240C38">
        <w:rPr>
          <w:rFonts w:ascii="Times New Roman" w:eastAsia="Calibri" w:hAnsi="Times New Roman" w:cs="Times New Roman"/>
          <w:sz w:val="28"/>
          <w:szCs w:val="28"/>
        </w:rPr>
        <w:t xml:space="preserve">планування реабілітаційного </w:t>
      </w:r>
      <w:r w:rsidR="00F22809">
        <w:rPr>
          <w:rFonts w:ascii="Times New Roman" w:eastAsia="Calibri" w:hAnsi="Times New Roman" w:cs="Times New Roman"/>
          <w:sz w:val="28"/>
          <w:szCs w:val="28"/>
        </w:rPr>
        <w:t>процесу</w:t>
      </w:r>
      <w:r w:rsidRPr="00240C38">
        <w:rPr>
          <w:rFonts w:ascii="Times New Roman" w:eastAsia="Calibri" w:hAnsi="Times New Roman" w:cs="Times New Roman"/>
          <w:sz w:val="28"/>
          <w:szCs w:val="28"/>
        </w:rPr>
        <w:t>; втручання</w:t>
      </w:r>
      <w:r w:rsidR="00F22809">
        <w:rPr>
          <w:rFonts w:ascii="Times New Roman" w:eastAsia="Calibri" w:hAnsi="Times New Roman" w:cs="Times New Roman"/>
          <w:sz w:val="28"/>
          <w:szCs w:val="28"/>
        </w:rPr>
        <w:t xml:space="preserve"> та </w:t>
      </w:r>
      <w:r w:rsidRPr="00240C38">
        <w:rPr>
          <w:rFonts w:ascii="Times New Roman" w:eastAsia="Calibri" w:hAnsi="Times New Roman" w:cs="Times New Roman"/>
          <w:sz w:val="28"/>
          <w:szCs w:val="28"/>
        </w:rPr>
        <w:t xml:space="preserve">оцінювання результатів </w:t>
      </w:r>
      <w:r w:rsidR="00F22809">
        <w:rPr>
          <w:rFonts w:ascii="Times New Roman" w:eastAsia="Calibri" w:hAnsi="Times New Roman" w:cs="Times New Roman"/>
          <w:sz w:val="28"/>
          <w:szCs w:val="28"/>
        </w:rPr>
        <w:t>реабілітаційного втручання</w:t>
      </w:r>
      <w:r w:rsidRPr="00240C38">
        <w:rPr>
          <w:rFonts w:ascii="Times New Roman" w:eastAsia="Calibri" w:hAnsi="Times New Roman" w:cs="Times New Roman"/>
          <w:sz w:val="28"/>
          <w:szCs w:val="28"/>
        </w:rPr>
        <w:t>.</w:t>
      </w:r>
    </w:p>
    <w:p w:rsidR="00AB1EA0" w:rsidRPr="0003360E" w:rsidRDefault="00AB1EA0" w:rsidP="00232CAB">
      <w:pPr>
        <w:widowControl w:val="0"/>
        <w:spacing w:after="0" w:line="360" w:lineRule="auto"/>
        <w:ind w:firstLine="567"/>
        <w:jc w:val="both"/>
        <w:rPr>
          <w:rFonts w:ascii="Times New Roman" w:eastAsia="Times New Roman" w:hAnsi="Times New Roman" w:cs="Times New Roman"/>
          <w:color w:val="000000" w:themeColor="text1"/>
          <w:sz w:val="28"/>
          <w:szCs w:val="24"/>
          <w:lang w:eastAsia="ru-RU"/>
        </w:rPr>
      </w:pPr>
      <w:r>
        <w:rPr>
          <w:rFonts w:ascii="Times New Roman" w:eastAsia="Times New Roman" w:hAnsi="Times New Roman" w:cs="Times New Roman"/>
          <w:color w:val="000000" w:themeColor="text1"/>
          <w:sz w:val="28"/>
          <w:szCs w:val="24"/>
          <w:lang w:eastAsia="ru-RU"/>
        </w:rPr>
        <w:t>Використовують</w:t>
      </w:r>
      <w:r w:rsidR="000E1629" w:rsidRPr="00240C38">
        <w:rPr>
          <w:rFonts w:ascii="Times New Roman" w:eastAsia="Times New Roman" w:hAnsi="Times New Roman" w:cs="Times New Roman"/>
          <w:color w:val="000000" w:themeColor="text1"/>
          <w:sz w:val="28"/>
          <w:szCs w:val="24"/>
          <w:lang w:eastAsia="ru-RU"/>
        </w:rPr>
        <w:t xml:space="preserve"> </w:t>
      </w:r>
      <w:r w:rsidRPr="00240C38">
        <w:rPr>
          <w:rFonts w:ascii="Times New Roman" w:eastAsia="Times New Roman" w:hAnsi="Times New Roman" w:cs="Times New Roman"/>
          <w:color w:val="000000" w:themeColor="text1"/>
          <w:sz w:val="28"/>
          <w:szCs w:val="24"/>
          <w:lang w:eastAsia="ru-RU"/>
        </w:rPr>
        <w:t>основн</w:t>
      </w:r>
      <w:r>
        <w:rPr>
          <w:rFonts w:ascii="Times New Roman" w:eastAsia="Times New Roman" w:hAnsi="Times New Roman" w:cs="Times New Roman"/>
          <w:color w:val="000000" w:themeColor="text1"/>
          <w:sz w:val="28"/>
          <w:szCs w:val="24"/>
          <w:lang w:eastAsia="ru-RU"/>
        </w:rPr>
        <w:t xml:space="preserve">і </w:t>
      </w:r>
      <w:r w:rsidRPr="00240C38">
        <w:rPr>
          <w:rFonts w:ascii="Times New Roman" w:eastAsia="Times New Roman" w:hAnsi="Times New Roman" w:cs="Times New Roman"/>
          <w:color w:val="000000" w:themeColor="text1"/>
          <w:sz w:val="28"/>
          <w:szCs w:val="24"/>
          <w:lang w:eastAsia="ru-RU"/>
        </w:rPr>
        <w:t>принцип</w:t>
      </w:r>
      <w:r>
        <w:rPr>
          <w:rFonts w:ascii="Times New Roman" w:eastAsia="Times New Roman" w:hAnsi="Times New Roman" w:cs="Times New Roman"/>
          <w:color w:val="000000" w:themeColor="text1"/>
          <w:sz w:val="28"/>
          <w:szCs w:val="24"/>
          <w:lang w:eastAsia="ru-RU"/>
        </w:rPr>
        <w:t>и (за Я. Ю. Попелянським, 1986)</w:t>
      </w:r>
      <w:r w:rsidR="000E1629" w:rsidRPr="00240C38">
        <w:rPr>
          <w:rFonts w:ascii="Times New Roman" w:eastAsia="Times New Roman" w:hAnsi="Times New Roman" w:cs="Times New Roman"/>
          <w:color w:val="000000" w:themeColor="text1"/>
          <w:sz w:val="28"/>
          <w:szCs w:val="24"/>
          <w:lang w:eastAsia="ru-RU"/>
        </w:rPr>
        <w:t xml:space="preserve"> лікуванн</w:t>
      </w:r>
      <w:r>
        <w:rPr>
          <w:rFonts w:ascii="Times New Roman" w:eastAsia="Times New Roman" w:hAnsi="Times New Roman" w:cs="Times New Roman"/>
          <w:color w:val="000000" w:themeColor="text1"/>
          <w:sz w:val="28"/>
          <w:szCs w:val="24"/>
          <w:lang w:eastAsia="ru-RU"/>
        </w:rPr>
        <w:t>я</w:t>
      </w:r>
      <w:r w:rsidR="000E1629" w:rsidRPr="00240C38">
        <w:rPr>
          <w:rFonts w:ascii="Times New Roman" w:eastAsia="Times New Roman" w:hAnsi="Times New Roman" w:cs="Times New Roman"/>
          <w:color w:val="000000" w:themeColor="text1"/>
          <w:sz w:val="28"/>
          <w:szCs w:val="24"/>
          <w:lang w:eastAsia="ru-RU"/>
        </w:rPr>
        <w:t xml:space="preserve"> </w:t>
      </w:r>
      <w:r w:rsidRPr="0003360E">
        <w:rPr>
          <w:rFonts w:ascii="Times New Roman" w:eastAsia="Calibri" w:hAnsi="Times New Roman" w:cs="Times New Roman"/>
          <w:bCs/>
          <w:color w:val="000000" w:themeColor="text1"/>
          <w:sz w:val="28"/>
          <w:szCs w:val="28"/>
        </w:rPr>
        <w:t xml:space="preserve">дегенеративно-дистрофічними захворювань </w:t>
      </w:r>
      <w:r w:rsidRPr="0003360E">
        <w:rPr>
          <w:rFonts w:ascii="Times New Roman" w:eastAsia="Calibri" w:hAnsi="Times New Roman" w:cs="Times New Roman"/>
          <w:bCs/>
          <w:sz w:val="28"/>
          <w:szCs w:val="28"/>
        </w:rPr>
        <w:t>поперекового відділу хребта:</w:t>
      </w:r>
      <w:r w:rsidR="000E1629" w:rsidRPr="0003360E">
        <w:rPr>
          <w:rFonts w:ascii="Times New Roman" w:eastAsia="Times New Roman" w:hAnsi="Times New Roman" w:cs="Times New Roman"/>
          <w:color w:val="000000" w:themeColor="text1"/>
          <w:sz w:val="28"/>
          <w:szCs w:val="24"/>
          <w:lang w:eastAsia="ru-RU"/>
        </w:rPr>
        <w:t xml:space="preserve"> </w:t>
      </w:r>
    </w:p>
    <w:p w:rsidR="000E1629" w:rsidRPr="00240C38" w:rsidRDefault="00AB1EA0" w:rsidP="00232CAB">
      <w:pPr>
        <w:widowControl w:val="0"/>
        <w:spacing w:after="0" w:line="360" w:lineRule="auto"/>
        <w:ind w:firstLine="567"/>
        <w:jc w:val="both"/>
        <w:rPr>
          <w:rFonts w:ascii="Times New Roman" w:eastAsia="Times New Roman" w:hAnsi="Times New Roman" w:cs="Times New Roman"/>
          <w:color w:val="000000" w:themeColor="text1"/>
          <w:sz w:val="28"/>
          <w:szCs w:val="24"/>
          <w:lang w:eastAsia="ru-RU"/>
        </w:rPr>
      </w:pPr>
      <w:r>
        <w:rPr>
          <w:rFonts w:ascii="Times New Roman" w:eastAsia="Times New Roman" w:hAnsi="Times New Roman" w:cs="Times New Roman"/>
          <w:color w:val="000000" w:themeColor="text1"/>
          <w:sz w:val="28"/>
          <w:szCs w:val="24"/>
          <w:lang w:eastAsia="ru-RU"/>
        </w:rPr>
        <w:t xml:space="preserve">1 - </w:t>
      </w:r>
      <w:r w:rsidR="000E1629" w:rsidRPr="00240C38">
        <w:rPr>
          <w:rFonts w:ascii="Times New Roman" w:eastAsia="Times New Roman" w:hAnsi="Times New Roman" w:cs="Times New Roman"/>
          <w:color w:val="000000" w:themeColor="text1"/>
          <w:sz w:val="28"/>
          <w:szCs w:val="24"/>
          <w:lang w:eastAsia="ru-RU"/>
        </w:rPr>
        <w:t xml:space="preserve"> виключення несприятливих статично-динамічних навантажень на хребет.</w:t>
      </w:r>
    </w:p>
    <w:p w:rsidR="000E1629" w:rsidRPr="00240C38" w:rsidRDefault="00AB1EA0" w:rsidP="00232CAB">
      <w:pPr>
        <w:widowControl w:val="0"/>
        <w:spacing w:after="0" w:line="360" w:lineRule="auto"/>
        <w:ind w:firstLine="567"/>
        <w:jc w:val="both"/>
        <w:rPr>
          <w:rFonts w:ascii="Times New Roman" w:eastAsia="Times New Roman" w:hAnsi="Times New Roman" w:cs="Times New Roman"/>
          <w:color w:val="000000" w:themeColor="text1"/>
          <w:sz w:val="28"/>
          <w:szCs w:val="24"/>
          <w:lang w:eastAsia="ru-RU"/>
        </w:rPr>
      </w:pPr>
      <w:r>
        <w:rPr>
          <w:rFonts w:ascii="Times New Roman" w:eastAsia="Times New Roman" w:hAnsi="Times New Roman" w:cs="Times New Roman"/>
          <w:color w:val="000000" w:themeColor="text1"/>
          <w:sz w:val="28"/>
          <w:szCs w:val="24"/>
          <w:lang w:eastAsia="ru-RU"/>
        </w:rPr>
        <w:t xml:space="preserve">2 - </w:t>
      </w:r>
      <w:r w:rsidR="000E1629" w:rsidRPr="00240C38">
        <w:rPr>
          <w:rFonts w:ascii="Times New Roman" w:eastAsia="Times New Roman" w:hAnsi="Times New Roman" w:cs="Times New Roman"/>
          <w:color w:val="000000" w:themeColor="text1"/>
          <w:sz w:val="28"/>
          <w:szCs w:val="24"/>
          <w:lang w:eastAsia="ru-RU"/>
        </w:rPr>
        <w:t xml:space="preserve"> необхідність впливу фізичних навантажень</w:t>
      </w:r>
      <w:r>
        <w:rPr>
          <w:rFonts w:ascii="Times New Roman" w:eastAsia="Times New Roman" w:hAnsi="Times New Roman" w:cs="Times New Roman"/>
          <w:color w:val="000000" w:themeColor="text1"/>
          <w:sz w:val="28"/>
          <w:szCs w:val="24"/>
          <w:lang w:eastAsia="ru-RU"/>
        </w:rPr>
        <w:t xml:space="preserve"> для</w:t>
      </w:r>
      <w:r w:rsidR="000E1629" w:rsidRPr="00240C38">
        <w:rPr>
          <w:rFonts w:ascii="Times New Roman" w:eastAsia="Times New Roman" w:hAnsi="Times New Roman" w:cs="Times New Roman"/>
          <w:color w:val="000000" w:themeColor="text1"/>
          <w:sz w:val="28"/>
          <w:szCs w:val="24"/>
          <w:lang w:eastAsia="ru-RU"/>
        </w:rPr>
        <w:t xml:space="preserve"> стимул</w:t>
      </w:r>
      <w:r>
        <w:rPr>
          <w:rFonts w:ascii="Times New Roman" w:eastAsia="Times New Roman" w:hAnsi="Times New Roman" w:cs="Times New Roman"/>
          <w:color w:val="000000" w:themeColor="text1"/>
          <w:sz w:val="28"/>
          <w:szCs w:val="24"/>
          <w:lang w:eastAsia="ru-RU"/>
        </w:rPr>
        <w:t>яції</w:t>
      </w:r>
      <w:r w:rsidR="000E1629" w:rsidRPr="00240C38">
        <w:rPr>
          <w:rFonts w:ascii="Times New Roman" w:eastAsia="Times New Roman" w:hAnsi="Times New Roman" w:cs="Times New Roman"/>
          <w:color w:val="000000" w:themeColor="text1"/>
          <w:sz w:val="28"/>
          <w:szCs w:val="24"/>
          <w:lang w:eastAsia="ru-RU"/>
        </w:rPr>
        <w:t xml:space="preserve"> активн</w:t>
      </w:r>
      <w:r>
        <w:rPr>
          <w:rFonts w:ascii="Times New Roman" w:eastAsia="Times New Roman" w:hAnsi="Times New Roman" w:cs="Times New Roman"/>
          <w:color w:val="000000" w:themeColor="text1"/>
          <w:sz w:val="28"/>
          <w:szCs w:val="24"/>
          <w:lang w:eastAsia="ru-RU"/>
        </w:rPr>
        <w:t>о</w:t>
      </w:r>
      <w:r w:rsidR="000E1629" w:rsidRPr="00240C38">
        <w:rPr>
          <w:rFonts w:ascii="Times New Roman" w:eastAsia="Times New Roman" w:hAnsi="Times New Roman" w:cs="Times New Roman"/>
          <w:color w:val="000000" w:themeColor="text1"/>
          <w:sz w:val="28"/>
          <w:szCs w:val="24"/>
          <w:lang w:eastAsia="ru-RU"/>
        </w:rPr>
        <w:t>ст</w:t>
      </w:r>
      <w:r>
        <w:rPr>
          <w:rFonts w:ascii="Times New Roman" w:eastAsia="Times New Roman" w:hAnsi="Times New Roman" w:cs="Times New Roman"/>
          <w:color w:val="000000" w:themeColor="text1"/>
          <w:sz w:val="28"/>
          <w:szCs w:val="24"/>
          <w:lang w:eastAsia="ru-RU"/>
        </w:rPr>
        <w:t>і</w:t>
      </w:r>
      <w:r w:rsidR="000E1629" w:rsidRPr="00240C38">
        <w:rPr>
          <w:rFonts w:ascii="Times New Roman" w:eastAsia="Times New Roman" w:hAnsi="Times New Roman" w:cs="Times New Roman"/>
          <w:color w:val="000000" w:themeColor="text1"/>
          <w:sz w:val="28"/>
          <w:szCs w:val="24"/>
          <w:lang w:eastAsia="ru-RU"/>
        </w:rPr>
        <w:t xml:space="preserve"> м'язів хребта.</w:t>
      </w:r>
    </w:p>
    <w:p w:rsidR="000E1629" w:rsidRPr="00240C38" w:rsidRDefault="00AB1EA0" w:rsidP="00232CAB">
      <w:pPr>
        <w:widowControl w:val="0"/>
        <w:spacing w:after="0" w:line="360" w:lineRule="auto"/>
        <w:ind w:firstLine="567"/>
        <w:jc w:val="both"/>
        <w:rPr>
          <w:rFonts w:ascii="Times New Roman" w:eastAsia="Times New Roman" w:hAnsi="Times New Roman" w:cs="Times New Roman"/>
          <w:color w:val="000000" w:themeColor="text1"/>
          <w:sz w:val="28"/>
          <w:szCs w:val="24"/>
          <w:lang w:eastAsia="ru-RU"/>
        </w:rPr>
      </w:pPr>
      <w:r>
        <w:rPr>
          <w:rFonts w:ascii="Times New Roman" w:eastAsia="Times New Roman" w:hAnsi="Times New Roman" w:cs="Times New Roman"/>
          <w:color w:val="000000" w:themeColor="text1"/>
          <w:sz w:val="28"/>
          <w:szCs w:val="24"/>
          <w:lang w:eastAsia="ru-RU"/>
        </w:rPr>
        <w:t xml:space="preserve">3 - </w:t>
      </w:r>
      <w:r w:rsidR="000E1629" w:rsidRPr="00240C38">
        <w:rPr>
          <w:rFonts w:ascii="Times New Roman" w:eastAsia="Times New Roman" w:hAnsi="Times New Roman" w:cs="Times New Roman"/>
          <w:color w:val="000000" w:themeColor="text1"/>
          <w:sz w:val="28"/>
          <w:szCs w:val="24"/>
          <w:lang w:eastAsia="ru-RU"/>
        </w:rPr>
        <w:t xml:space="preserve"> фазовість і комплексність лікування, </w:t>
      </w:r>
      <w:r>
        <w:rPr>
          <w:rFonts w:ascii="Times New Roman" w:eastAsia="Times New Roman" w:hAnsi="Times New Roman" w:cs="Times New Roman"/>
          <w:color w:val="000000" w:themeColor="text1"/>
          <w:sz w:val="28"/>
          <w:szCs w:val="24"/>
          <w:lang w:eastAsia="ru-RU"/>
        </w:rPr>
        <w:t xml:space="preserve">тобто </w:t>
      </w:r>
      <w:r w:rsidR="000E1629" w:rsidRPr="00240C38">
        <w:rPr>
          <w:rFonts w:ascii="Times New Roman" w:eastAsia="Times New Roman" w:hAnsi="Times New Roman" w:cs="Times New Roman"/>
          <w:color w:val="000000" w:themeColor="text1"/>
          <w:sz w:val="28"/>
          <w:szCs w:val="24"/>
          <w:lang w:eastAsia="ru-RU"/>
        </w:rPr>
        <w:t>необхідн</w:t>
      </w:r>
      <w:r>
        <w:rPr>
          <w:rFonts w:ascii="Times New Roman" w:eastAsia="Times New Roman" w:hAnsi="Times New Roman" w:cs="Times New Roman"/>
          <w:color w:val="000000" w:themeColor="text1"/>
          <w:sz w:val="28"/>
          <w:szCs w:val="24"/>
          <w:lang w:eastAsia="ru-RU"/>
        </w:rPr>
        <w:t>о</w:t>
      </w:r>
      <w:r w:rsidR="000E1629" w:rsidRPr="00240C38">
        <w:rPr>
          <w:rFonts w:ascii="Times New Roman" w:eastAsia="Times New Roman" w:hAnsi="Times New Roman" w:cs="Times New Roman"/>
          <w:color w:val="000000" w:themeColor="text1"/>
          <w:sz w:val="28"/>
          <w:szCs w:val="24"/>
          <w:lang w:eastAsia="ru-RU"/>
        </w:rPr>
        <w:t xml:space="preserve"> вплив</w:t>
      </w:r>
      <w:r>
        <w:rPr>
          <w:rFonts w:ascii="Times New Roman" w:eastAsia="Times New Roman" w:hAnsi="Times New Roman" w:cs="Times New Roman"/>
          <w:color w:val="000000" w:themeColor="text1"/>
          <w:sz w:val="28"/>
          <w:szCs w:val="24"/>
          <w:lang w:eastAsia="ru-RU"/>
        </w:rPr>
        <w:t>ати</w:t>
      </w:r>
      <w:r w:rsidR="000E1629" w:rsidRPr="00240C38">
        <w:rPr>
          <w:rFonts w:ascii="Times New Roman" w:eastAsia="Times New Roman" w:hAnsi="Times New Roman" w:cs="Times New Roman"/>
          <w:color w:val="000000" w:themeColor="text1"/>
          <w:sz w:val="28"/>
          <w:szCs w:val="24"/>
          <w:lang w:eastAsia="ru-RU"/>
        </w:rPr>
        <w:t xml:space="preserve"> не тільки на ділянку хребта, але і на позахребцеві патологічні вогнища. Важливо досягти </w:t>
      </w:r>
      <w:r w:rsidRPr="00240C38">
        <w:rPr>
          <w:rFonts w:ascii="Times New Roman" w:eastAsia="Times New Roman" w:hAnsi="Times New Roman" w:cs="Times New Roman"/>
          <w:color w:val="000000" w:themeColor="text1"/>
          <w:sz w:val="28"/>
          <w:szCs w:val="24"/>
          <w:lang w:eastAsia="ru-RU"/>
        </w:rPr>
        <w:t>сприятливого виходу з патологічного процесу</w:t>
      </w:r>
      <w:r>
        <w:rPr>
          <w:rFonts w:ascii="Times New Roman" w:eastAsia="Times New Roman" w:hAnsi="Times New Roman" w:cs="Times New Roman"/>
          <w:color w:val="000000" w:themeColor="text1"/>
          <w:sz w:val="28"/>
          <w:szCs w:val="24"/>
          <w:lang w:eastAsia="ru-RU"/>
        </w:rPr>
        <w:t>, а</w:t>
      </w:r>
      <w:r w:rsidRPr="00240C38">
        <w:rPr>
          <w:rFonts w:ascii="Times New Roman" w:eastAsia="Times New Roman" w:hAnsi="Times New Roman" w:cs="Times New Roman"/>
          <w:color w:val="000000" w:themeColor="text1"/>
          <w:sz w:val="28"/>
          <w:szCs w:val="24"/>
          <w:lang w:eastAsia="ru-RU"/>
        </w:rPr>
        <w:t xml:space="preserve"> </w:t>
      </w:r>
      <w:r w:rsidR="000E1629" w:rsidRPr="00240C38">
        <w:rPr>
          <w:rFonts w:ascii="Times New Roman" w:eastAsia="Times New Roman" w:hAnsi="Times New Roman" w:cs="Times New Roman"/>
          <w:color w:val="000000" w:themeColor="text1"/>
          <w:sz w:val="28"/>
          <w:szCs w:val="24"/>
          <w:lang w:eastAsia="ru-RU"/>
        </w:rPr>
        <w:t>не просто позитивного результату</w:t>
      </w:r>
      <w:r>
        <w:rPr>
          <w:rFonts w:ascii="Times New Roman" w:eastAsia="Times New Roman" w:hAnsi="Times New Roman" w:cs="Times New Roman"/>
          <w:color w:val="000000" w:themeColor="text1"/>
          <w:sz w:val="28"/>
          <w:szCs w:val="24"/>
          <w:lang w:eastAsia="ru-RU"/>
        </w:rPr>
        <w:t xml:space="preserve"> лікування</w:t>
      </w:r>
      <w:r w:rsidR="000E1629" w:rsidRPr="00240C38">
        <w:rPr>
          <w:rFonts w:ascii="Times New Roman" w:eastAsia="Times New Roman" w:hAnsi="Times New Roman" w:cs="Times New Roman"/>
          <w:color w:val="000000" w:themeColor="text1"/>
          <w:sz w:val="28"/>
          <w:szCs w:val="24"/>
          <w:lang w:eastAsia="ru-RU"/>
        </w:rPr>
        <w:t>.</w:t>
      </w:r>
    </w:p>
    <w:p w:rsidR="000E1629" w:rsidRPr="00240C38" w:rsidRDefault="00AB1EA0" w:rsidP="00232CAB">
      <w:pPr>
        <w:widowControl w:val="0"/>
        <w:spacing w:after="0" w:line="360" w:lineRule="auto"/>
        <w:ind w:firstLine="567"/>
        <w:jc w:val="both"/>
        <w:rPr>
          <w:rFonts w:ascii="Times New Roman" w:eastAsia="Times New Roman" w:hAnsi="Times New Roman" w:cs="Times New Roman"/>
          <w:color w:val="000000" w:themeColor="text1"/>
          <w:sz w:val="28"/>
          <w:szCs w:val="24"/>
          <w:lang w:eastAsia="ru-RU"/>
        </w:rPr>
      </w:pPr>
      <w:r>
        <w:rPr>
          <w:rFonts w:ascii="Times New Roman" w:eastAsia="Times New Roman" w:hAnsi="Times New Roman" w:cs="Times New Roman"/>
          <w:color w:val="000000" w:themeColor="text1"/>
          <w:sz w:val="28"/>
          <w:szCs w:val="24"/>
          <w:lang w:eastAsia="ru-RU"/>
        </w:rPr>
        <w:t>4 -</w:t>
      </w:r>
      <w:r w:rsidR="000E1629" w:rsidRPr="00240C38">
        <w:rPr>
          <w:rFonts w:ascii="Times New Roman" w:eastAsia="Times New Roman" w:hAnsi="Times New Roman" w:cs="Times New Roman"/>
          <w:color w:val="000000" w:themeColor="text1"/>
          <w:sz w:val="28"/>
          <w:szCs w:val="24"/>
          <w:lang w:eastAsia="ru-RU"/>
        </w:rPr>
        <w:t xml:space="preserve"> зменшення больових відчуттів.</w:t>
      </w:r>
    </w:p>
    <w:p w:rsidR="000E1629" w:rsidRPr="00240C38" w:rsidRDefault="00AB1EA0" w:rsidP="00232CAB">
      <w:pPr>
        <w:widowControl w:val="0"/>
        <w:spacing w:after="0" w:line="360" w:lineRule="auto"/>
        <w:ind w:firstLine="567"/>
        <w:jc w:val="both"/>
        <w:rPr>
          <w:rFonts w:ascii="Times New Roman" w:eastAsia="Times New Roman" w:hAnsi="Times New Roman" w:cs="Times New Roman"/>
          <w:color w:val="000000" w:themeColor="text1"/>
          <w:sz w:val="28"/>
          <w:szCs w:val="24"/>
          <w:lang w:eastAsia="ru-RU"/>
        </w:rPr>
      </w:pPr>
      <w:r>
        <w:rPr>
          <w:rFonts w:ascii="Times New Roman" w:eastAsia="Times New Roman" w:hAnsi="Times New Roman" w:cs="Times New Roman"/>
          <w:color w:val="000000" w:themeColor="text1"/>
          <w:sz w:val="28"/>
          <w:szCs w:val="24"/>
          <w:lang w:eastAsia="ru-RU"/>
        </w:rPr>
        <w:t xml:space="preserve">5 - </w:t>
      </w:r>
      <w:r w:rsidR="000E1629" w:rsidRPr="00240C38">
        <w:rPr>
          <w:rFonts w:ascii="Times New Roman" w:eastAsia="Times New Roman" w:hAnsi="Times New Roman" w:cs="Times New Roman"/>
          <w:color w:val="000000" w:themeColor="text1"/>
          <w:sz w:val="28"/>
          <w:szCs w:val="24"/>
          <w:lang w:eastAsia="ru-RU"/>
        </w:rPr>
        <w:t xml:space="preserve"> щадний характер лікувального впливу.</w:t>
      </w:r>
    </w:p>
    <w:p w:rsidR="004507E3" w:rsidRDefault="004507E3" w:rsidP="00232CAB">
      <w:pPr>
        <w:spacing w:after="0" w:line="360" w:lineRule="auto"/>
        <w:ind w:firstLine="567"/>
        <w:jc w:val="both"/>
        <w:rPr>
          <w:rFonts w:ascii="Times New Roman" w:eastAsia="Times New Roman" w:hAnsi="Times New Roman" w:cs="Times New Roman"/>
          <w:iCs/>
          <w:sz w:val="28"/>
          <w:szCs w:val="28"/>
          <w:lang w:eastAsia="ru-RU"/>
        </w:rPr>
      </w:pPr>
      <w:r>
        <w:rPr>
          <w:rFonts w:ascii="Times New Roman" w:eastAsia="Times New Roman" w:hAnsi="Times New Roman" w:cs="Times New Roman"/>
          <w:sz w:val="28"/>
          <w:szCs w:val="28"/>
          <w:lang w:eastAsia="ru-RU"/>
        </w:rPr>
        <w:t>З</w:t>
      </w:r>
      <w:r w:rsidRPr="00240C38">
        <w:rPr>
          <w:rFonts w:ascii="Times New Roman" w:eastAsia="Times New Roman" w:hAnsi="Times New Roman" w:cs="Times New Roman"/>
          <w:sz w:val="28"/>
          <w:szCs w:val="28"/>
          <w:lang w:eastAsia="ru-RU"/>
        </w:rPr>
        <w:t>агальн</w:t>
      </w:r>
      <w:r>
        <w:rPr>
          <w:rFonts w:ascii="Times New Roman" w:eastAsia="Times New Roman" w:hAnsi="Times New Roman" w:cs="Times New Roman"/>
          <w:sz w:val="28"/>
          <w:szCs w:val="28"/>
          <w:lang w:eastAsia="ru-RU"/>
        </w:rPr>
        <w:t>ими</w:t>
      </w:r>
      <w:r w:rsidRPr="00240C38">
        <w:rPr>
          <w:rFonts w:ascii="Times New Roman" w:eastAsia="Times New Roman" w:hAnsi="Times New Roman" w:cs="Times New Roman"/>
          <w:sz w:val="28"/>
          <w:szCs w:val="28"/>
          <w:lang w:eastAsia="ru-RU"/>
        </w:rPr>
        <w:t xml:space="preserve"> завдання</w:t>
      </w:r>
      <w:r>
        <w:rPr>
          <w:rFonts w:ascii="Times New Roman" w:eastAsia="Times New Roman" w:hAnsi="Times New Roman" w:cs="Times New Roman"/>
          <w:sz w:val="28"/>
          <w:szCs w:val="28"/>
          <w:lang w:eastAsia="ru-RU"/>
        </w:rPr>
        <w:t>ми</w:t>
      </w:r>
      <w:r w:rsidRPr="00240C3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w:t>
      </w:r>
      <w:r w:rsidR="000E1629" w:rsidRPr="00240C38">
        <w:rPr>
          <w:rFonts w:ascii="Times New Roman" w:eastAsia="Times New Roman" w:hAnsi="Times New Roman" w:cs="Times New Roman"/>
          <w:sz w:val="28"/>
          <w:szCs w:val="28"/>
          <w:lang w:eastAsia="ru-RU"/>
        </w:rPr>
        <w:t>ідповідно до мети і складеного прогнозу фізичної реабілітації</w:t>
      </w:r>
      <w:r>
        <w:rPr>
          <w:rFonts w:ascii="Times New Roman" w:eastAsia="Times New Roman" w:hAnsi="Times New Roman" w:cs="Times New Roman"/>
          <w:sz w:val="28"/>
          <w:szCs w:val="28"/>
          <w:lang w:eastAsia="ru-RU"/>
        </w:rPr>
        <w:t xml:space="preserve"> було </w:t>
      </w:r>
      <w:r w:rsidRPr="00240C38">
        <w:rPr>
          <w:rFonts w:ascii="Times New Roman" w:eastAsia="Times New Roman" w:hAnsi="Times New Roman" w:cs="Times New Roman"/>
          <w:sz w:val="28"/>
          <w:szCs w:val="28"/>
          <w:lang w:eastAsia="ru-RU"/>
        </w:rPr>
        <w:t xml:space="preserve">удосконалення фізичних якостей та збереження рухових </w:t>
      </w:r>
      <w:r w:rsidRPr="00240C38">
        <w:rPr>
          <w:rFonts w:ascii="Times New Roman" w:eastAsia="Times New Roman" w:hAnsi="Times New Roman" w:cs="Times New Roman"/>
          <w:sz w:val="28"/>
          <w:szCs w:val="28"/>
          <w:lang w:eastAsia="ru-RU"/>
        </w:rPr>
        <w:lastRenderedPageBreak/>
        <w:t xml:space="preserve">навичок </w:t>
      </w:r>
      <w:r>
        <w:rPr>
          <w:rFonts w:ascii="Times New Roman" w:eastAsia="Times New Roman" w:hAnsi="Times New Roman" w:cs="Times New Roman"/>
          <w:sz w:val="28"/>
          <w:szCs w:val="28"/>
          <w:lang w:eastAsia="ru-RU"/>
        </w:rPr>
        <w:t>і</w:t>
      </w:r>
      <w:r w:rsidRPr="00240C38">
        <w:rPr>
          <w:rFonts w:ascii="Times New Roman" w:eastAsia="Times New Roman" w:hAnsi="Times New Roman" w:cs="Times New Roman"/>
          <w:sz w:val="28"/>
          <w:szCs w:val="28"/>
          <w:lang w:eastAsia="ru-RU"/>
        </w:rPr>
        <w:t xml:space="preserve"> вмінь</w:t>
      </w:r>
      <w:r>
        <w:rPr>
          <w:rFonts w:ascii="Times New Roman" w:eastAsia="Times New Roman" w:hAnsi="Times New Roman" w:cs="Times New Roman"/>
          <w:sz w:val="28"/>
          <w:szCs w:val="28"/>
          <w:lang w:eastAsia="ru-RU"/>
        </w:rPr>
        <w:t>.</w:t>
      </w:r>
      <w:r w:rsidRPr="00240C3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Потрібно відмітити, </w:t>
      </w:r>
      <w:r w:rsidR="00F22809">
        <w:rPr>
          <w:rFonts w:ascii="Times New Roman" w:eastAsia="Times New Roman" w:hAnsi="Times New Roman" w:cs="Times New Roman"/>
          <w:sz w:val="28"/>
          <w:szCs w:val="28"/>
          <w:lang w:eastAsia="ru-RU"/>
        </w:rPr>
        <w:t>що</w:t>
      </w:r>
      <w:r w:rsidR="00F22809" w:rsidRPr="00240C38">
        <w:rPr>
          <w:rFonts w:ascii="Times New Roman" w:eastAsia="Times New Roman" w:hAnsi="Times New Roman" w:cs="Times New Roman"/>
          <w:iCs/>
          <w:sz w:val="28"/>
          <w:szCs w:val="28"/>
          <w:lang w:eastAsia="ru-RU"/>
        </w:rPr>
        <w:t xml:space="preserve"> м’язова сила</w:t>
      </w:r>
      <w:r w:rsidR="00F22809">
        <w:rPr>
          <w:rFonts w:ascii="Times New Roman" w:eastAsia="Times New Roman" w:hAnsi="Times New Roman" w:cs="Times New Roman"/>
          <w:sz w:val="28"/>
          <w:szCs w:val="28"/>
          <w:lang w:eastAsia="ru-RU"/>
        </w:rPr>
        <w:t xml:space="preserve"> </w:t>
      </w:r>
      <w:r w:rsidR="00F22809" w:rsidRPr="00240C38">
        <w:rPr>
          <w:rFonts w:ascii="Times New Roman" w:eastAsia="Times New Roman" w:hAnsi="Times New Roman" w:cs="Times New Roman"/>
          <w:sz w:val="28"/>
          <w:szCs w:val="28"/>
          <w:lang w:eastAsia="ru-RU"/>
        </w:rPr>
        <w:t xml:space="preserve">є </w:t>
      </w:r>
      <w:r w:rsidR="000E1629" w:rsidRPr="00240C38">
        <w:rPr>
          <w:rFonts w:ascii="Times New Roman" w:eastAsia="Times New Roman" w:hAnsi="Times New Roman" w:cs="Times New Roman"/>
          <w:sz w:val="28"/>
          <w:szCs w:val="28"/>
          <w:lang w:eastAsia="ru-RU"/>
        </w:rPr>
        <w:t>важливим чинником визначення можливого покращення фізичних функцій пацієнта</w:t>
      </w:r>
      <w:r>
        <w:rPr>
          <w:rFonts w:ascii="Times New Roman" w:eastAsia="Times New Roman" w:hAnsi="Times New Roman" w:cs="Times New Roman"/>
          <w:iCs/>
          <w:sz w:val="28"/>
          <w:szCs w:val="28"/>
          <w:lang w:eastAsia="ru-RU"/>
        </w:rPr>
        <w:t>.</w:t>
      </w:r>
    </w:p>
    <w:p w:rsidR="004507E3" w:rsidRDefault="000E1629" w:rsidP="00232CAB">
      <w:pPr>
        <w:spacing w:after="0" w:line="360" w:lineRule="auto"/>
        <w:ind w:firstLine="567"/>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 xml:space="preserve"> </w:t>
      </w:r>
      <w:r w:rsidR="004507E3">
        <w:rPr>
          <w:rFonts w:ascii="Times New Roman" w:eastAsia="Times New Roman" w:hAnsi="Times New Roman" w:cs="Times New Roman"/>
          <w:sz w:val="28"/>
          <w:szCs w:val="28"/>
          <w:lang w:eastAsia="ru-RU"/>
        </w:rPr>
        <w:t>Для досягнення</w:t>
      </w:r>
      <w:r w:rsidRPr="00240C38">
        <w:rPr>
          <w:rFonts w:ascii="Times New Roman" w:eastAsia="Times New Roman" w:hAnsi="Times New Roman" w:cs="Times New Roman"/>
          <w:sz w:val="28"/>
          <w:szCs w:val="28"/>
          <w:lang w:eastAsia="ru-RU"/>
        </w:rPr>
        <w:t xml:space="preserve"> загальних завдань </w:t>
      </w:r>
      <w:r w:rsidR="004507E3">
        <w:rPr>
          <w:rFonts w:ascii="Times New Roman" w:eastAsia="Times New Roman" w:hAnsi="Times New Roman" w:cs="Times New Roman"/>
          <w:sz w:val="28"/>
          <w:szCs w:val="28"/>
          <w:lang w:eastAsia="ru-RU"/>
        </w:rPr>
        <w:t xml:space="preserve">було </w:t>
      </w:r>
      <w:r w:rsidRPr="00240C38">
        <w:rPr>
          <w:rFonts w:ascii="Times New Roman" w:eastAsia="Times New Roman" w:hAnsi="Times New Roman" w:cs="Times New Roman"/>
          <w:sz w:val="28"/>
          <w:szCs w:val="28"/>
          <w:lang w:eastAsia="ru-RU"/>
        </w:rPr>
        <w:t>визнач</w:t>
      </w:r>
      <w:r w:rsidR="004507E3">
        <w:rPr>
          <w:rFonts w:ascii="Times New Roman" w:eastAsia="Times New Roman" w:hAnsi="Times New Roman" w:cs="Times New Roman"/>
          <w:sz w:val="28"/>
          <w:szCs w:val="28"/>
          <w:lang w:eastAsia="ru-RU"/>
        </w:rPr>
        <w:t>ено</w:t>
      </w:r>
      <w:r w:rsidRPr="00240C38">
        <w:rPr>
          <w:rFonts w:ascii="Times New Roman" w:eastAsia="Times New Roman" w:hAnsi="Times New Roman" w:cs="Times New Roman"/>
          <w:sz w:val="28"/>
          <w:szCs w:val="28"/>
          <w:lang w:eastAsia="ru-RU"/>
        </w:rPr>
        <w:t xml:space="preserve"> </w:t>
      </w:r>
      <w:r w:rsidRPr="00240C38">
        <w:rPr>
          <w:rFonts w:ascii="Times New Roman" w:eastAsia="Times New Roman" w:hAnsi="Times New Roman" w:cs="Times New Roman"/>
          <w:i/>
          <w:sz w:val="28"/>
          <w:szCs w:val="28"/>
          <w:lang w:eastAsia="ru-RU"/>
        </w:rPr>
        <w:t>спеціальні завдання</w:t>
      </w:r>
      <w:r w:rsidR="004507E3">
        <w:rPr>
          <w:rFonts w:ascii="Times New Roman" w:eastAsia="Times New Roman" w:hAnsi="Times New Roman" w:cs="Times New Roman"/>
          <w:sz w:val="28"/>
          <w:szCs w:val="28"/>
          <w:lang w:eastAsia="ru-RU"/>
        </w:rPr>
        <w:t>:</w:t>
      </w:r>
    </w:p>
    <w:p w:rsidR="004507E3" w:rsidRDefault="000E1629" w:rsidP="00232CAB">
      <w:pPr>
        <w:spacing w:after="0" w:line="360" w:lineRule="auto"/>
        <w:ind w:firstLine="567"/>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 xml:space="preserve"> а) розвиток сили м’язів поясу верхніх кінцівок, тулуба та м’язів </w:t>
      </w:r>
      <w:r w:rsidR="00F22809">
        <w:rPr>
          <w:rFonts w:ascii="Times New Roman" w:eastAsia="Times New Roman" w:hAnsi="Times New Roman" w:cs="Times New Roman"/>
          <w:sz w:val="28"/>
          <w:szCs w:val="28"/>
          <w:lang w:eastAsia="ru-RU"/>
        </w:rPr>
        <w:t xml:space="preserve">поясу </w:t>
      </w:r>
      <w:r w:rsidRPr="00240C38">
        <w:rPr>
          <w:rFonts w:ascii="Times New Roman" w:eastAsia="Times New Roman" w:hAnsi="Times New Roman" w:cs="Times New Roman"/>
          <w:sz w:val="28"/>
          <w:szCs w:val="28"/>
          <w:lang w:eastAsia="ru-RU"/>
        </w:rPr>
        <w:t xml:space="preserve">нижніх кінцівок; </w:t>
      </w:r>
    </w:p>
    <w:p w:rsidR="004507E3" w:rsidRDefault="000E1629" w:rsidP="00232CAB">
      <w:pPr>
        <w:spacing w:after="0" w:line="360" w:lineRule="auto"/>
        <w:ind w:firstLine="567"/>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в)</w:t>
      </w:r>
      <w:r w:rsidRPr="00240C38">
        <w:rPr>
          <w:rFonts w:ascii="Times New Roman" w:eastAsia="Times New Roman" w:hAnsi="Times New Roman" w:cs="Times New Roman"/>
          <w:sz w:val="28"/>
          <w:szCs w:val="28"/>
          <w:lang w:val="en-US" w:eastAsia="ru-RU"/>
        </w:rPr>
        <w:t> </w:t>
      </w:r>
      <w:r w:rsidR="00F22809">
        <w:rPr>
          <w:rFonts w:ascii="Times New Roman" w:eastAsia="Times New Roman" w:hAnsi="Times New Roman" w:cs="Times New Roman"/>
          <w:sz w:val="28"/>
          <w:szCs w:val="28"/>
          <w:lang w:eastAsia="ru-RU"/>
        </w:rPr>
        <w:t>розвиток</w:t>
      </w:r>
      <w:r w:rsidRPr="00240C38">
        <w:rPr>
          <w:rFonts w:ascii="Times New Roman" w:eastAsia="Times New Roman" w:hAnsi="Times New Roman" w:cs="Times New Roman"/>
          <w:sz w:val="28"/>
          <w:szCs w:val="28"/>
          <w:lang w:eastAsia="ru-RU"/>
        </w:rPr>
        <w:t xml:space="preserve"> загальної витривалості; </w:t>
      </w:r>
    </w:p>
    <w:p w:rsidR="000E1629" w:rsidRPr="00240C38" w:rsidRDefault="004507E3" w:rsidP="00232CAB">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w:t>
      </w:r>
      <w:r w:rsidR="000E1629" w:rsidRPr="00240C38">
        <w:rPr>
          <w:rFonts w:ascii="Times New Roman" w:eastAsia="Times New Roman" w:hAnsi="Times New Roman" w:cs="Times New Roman"/>
          <w:sz w:val="28"/>
          <w:szCs w:val="28"/>
          <w:lang w:eastAsia="ru-RU"/>
        </w:rPr>
        <w:t>)</w:t>
      </w:r>
      <w:r w:rsidR="000E1629" w:rsidRPr="00240C38">
        <w:rPr>
          <w:rFonts w:ascii="Times New Roman" w:eastAsia="Times New Roman" w:hAnsi="Times New Roman" w:cs="Times New Roman"/>
          <w:sz w:val="28"/>
          <w:szCs w:val="28"/>
          <w:lang w:val="en-US" w:eastAsia="ru-RU"/>
        </w:rPr>
        <w:t> </w:t>
      </w:r>
      <w:r w:rsidR="000E1629" w:rsidRPr="00240C38">
        <w:rPr>
          <w:rFonts w:ascii="Times New Roman" w:eastAsia="Times New Roman" w:hAnsi="Times New Roman" w:cs="Times New Roman"/>
          <w:sz w:val="28"/>
          <w:szCs w:val="28"/>
          <w:lang w:eastAsia="ru-RU"/>
        </w:rPr>
        <w:t>удосконалення координаційних здібностей (рівноваги).</w:t>
      </w:r>
    </w:p>
    <w:p w:rsidR="004F4DDC" w:rsidRDefault="004507E3" w:rsidP="00232CAB">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Щоб </w:t>
      </w:r>
      <w:r w:rsidR="000E1629" w:rsidRPr="00240C38">
        <w:rPr>
          <w:rFonts w:ascii="Times New Roman" w:eastAsia="Times New Roman" w:hAnsi="Times New Roman" w:cs="Times New Roman"/>
          <w:sz w:val="28"/>
          <w:szCs w:val="28"/>
          <w:lang w:eastAsia="ru-RU"/>
        </w:rPr>
        <w:t>виріш</w:t>
      </w:r>
      <w:r>
        <w:rPr>
          <w:rFonts w:ascii="Times New Roman" w:eastAsia="Times New Roman" w:hAnsi="Times New Roman" w:cs="Times New Roman"/>
          <w:sz w:val="28"/>
          <w:szCs w:val="28"/>
          <w:lang w:eastAsia="ru-RU"/>
        </w:rPr>
        <w:t>ити</w:t>
      </w:r>
      <w:r w:rsidR="000E1629" w:rsidRPr="00240C38">
        <w:rPr>
          <w:rFonts w:ascii="Times New Roman" w:eastAsia="Times New Roman" w:hAnsi="Times New Roman" w:cs="Times New Roman"/>
          <w:sz w:val="28"/>
          <w:szCs w:val="28"/>
          <w:lang w:eastAsia="ru-RU"/>
        </w:rPr>
        <w:t xml:space="preserve"> поставлен</w:t>
      </w:r>
      <w:r>
        <w:rPr>
          <w:rFonts w:ascii="Times New Roman" w:eastAsia="Times New Roman" w:hAnsi="Times New Roman" w:cs="Times New Roman"/>
          <w:sz w:val="28"/>
          <w:szCs w:val="28"/>
          <w:lang w:eastAsia="ru-RU"/>
        </w:rPr>
        <w:t>і</w:t>
      </w:r>
      <w:r w:rsidR="000E1629" w:rsidRPr="00240C38">
        <w:rPr>
          <w:rFonts w:ascii="Times New Roman" w:eastAsia="Times New Roman" w:hAnsi="Times New Roman" w:cs="Times New Roman"/>
          <w:sz w:val="28"/>
          <w:szCs w:val="28"/>
          <w:lang w:eastAsia="ru-RU"/>
        </w:rPr>
        <w:t xml:space="preserve"> завдан</w:t>
      </w:r>
      <w:r>
        <w:rPr>
          <w:rFonts w:ascii="Times New Roman" w:eastAsia="Times New Roman" w:hAnsi="Times New Roman" w:cs="Times New Roman"/>
          <w:sz w:val="28"/>
          <w:szCs w:val="28"/>
          <w:lang w:eastAsia="ru-RU"/>
        </w:rPr>
        <w:t>ня</w:t>
      </w:r>
      <w:r w:rsidR="000E1629" w:rsidRPr="00240C38">
        <w:rPr>
          <w:rFonts w:ascii="Times New Roman" w:eastAsia="Times New Roman" w:hAnsi="Times New Roman" w:cs="Times New Roman"/>
          <w:sz w:val="28"/>
          <w:szCs w:val="28"/>
          <w:lang w:eastAsia="ru-RU"/>
        </w:rPr>
        <w:t xml:space="preserve"> фізичної реабілітації</w:t>
      </w:r>
      <w:r>
        <w:rPr>
          <w:rFonts w:ascii="Times New Roman" w:eastAsia="Times New Roman" w:hAnsi="Times New Roman" w:cs="Times New Roman"/>
          <w:sz w:val="28"/>
          <w:szCs w:val="28"/>
          <w:lang w:eastAsia="ru-RU"/>
        </w:rPr>
        <w:t>, використовували</w:t>
      </w:r>
      <w:r w:rsidR="000E1629" w:rsidRPr="00240C38">
        <w:rPr>
          <w:rFonts w:ascii="Times New Roman" w:eastAsia="Times New Roman" w:hAnsi="Times New Roman" w:cs="Times New Roman"/>
          <w:sz w:val="28"/>
          <w:szCs w:val="28"/>
          <w:lang w:eastAsia="ru-RU"/>
        </w:rPr>
        <w:t xml:space="preserve"> </w:t>
      </w:r>
      <w:r w:rsidRPr="00240C38">
        <w:rPr>
          <w:rFonts w:ascii="Times New Roman" w:eastAsia="Times New Roman" w:hAnsi="Times New Roman" w:cs="Times New Roman"/>
          <w:sz w:val="28"/>
          <w:szCs w:val="28"/>
          <w:lang w:eastAsia="ru-RU"/>
        </w:rPr>
        <w:t>методи</w:t>
      </w:r>
      <w:r w:rsidR="000E1629" w:rsidRPr="00240C38">
        <w:rPr>
          <w:rFonts w:ascii="Times New Roman" w:eastAsia="Times New Roman" w:hAnsi="Times New Roman" w:cs="Times New Roman"/>
          <w:sz w:val="28"/>
          <w:szCs w:val="28"/>
          <w:lang w:eastAsia="ru-RU"/>
        </w:rPr>
        <w:t xml:space="preserve">: </w:t>
      </w:r>
    </w:p>
    <w:p w:rsidR="004F4DDC" w:rsidRDefault="000E1629" w:rsidP="00232CAB">
      <w:pPr>
        <w:pStyle w:val="a5"/>
        <w:numPr>
          <w:ilvl w:val="0"/>
          <w:numId w:val="15"/>
        </w:numPr>
        <w:spacing w:after="0" w:line="360" w:lineRule="auto"/>
        <w:ind w:left="0" w:firstLine="567"/>
        <w:jc w:val="both"/>
        <w:rPr>
          <w:rFonts w:ascii="Times New Roman" w:eastAsia="Times New Roman" w:hAnsi="Times New Roman" w:cs="Times New Roman"/>
          <w:sz w:val="28"/>
          <w:szCs w:val="28"/>
          <w:lang w:eastAsia="ru-RU"/>
        </w:rPr>
      </w:pPr>
      <w:r w:rsidRPr="004F4DDC">
        <w:rPr>
          <w:rFonts w:ascii="Times New Roman" w:eastAsia="Times New Roman" w:hAnsi="Times New Roman" w:cs="Times New Roman"/>
          <w:sz w:val="28"/>
          <w:szCs w:val="28"/>
          <w:lang w:eastAsia="ru-RU"/>
        </w:rPr>
        <w:t xml:space="preserve">розвитку сили м’язів </w:t>
      </w:r>
      <w:r w:rsidR="00F22809" w:rsidRPr="004F4DDC">
        <w:rPr>
          <w:rFonts w:ascii="Times New Roman" w:eastAsia="Times New Roman" w:hAnsi="Times New Roman" w:cs="Times New Roman"/>
          <w:sz w:val="28"/>
          <w:szCs w:val="28"/>
          <w:lang w:eastAsia="ru-RU"/>
        </w:rPr>
        <w:t>із час</w:t>
      </w:r>
      <w:r w:rsidR="00F22809">
        <w:rPr>
          <w:rFonts w:ascii="Times New Roman" w:eastAsia="Times New Roman" w:hAnsi="Times New Roman" w:cs="Times New Roman"/>
          <w:sz w:val="28"/>
          <w:szCs w:val="28"/>
          <w:lang w:eastAsia="ru-RU"/>
        </w:rPr>
        <w:t>тково порушеною іннервацією</w:t>
      </w:r>
      <w:r w:rsidR="00F22809" w:rsidRPr="004F4DDC">
        <w:rPr>
          <w:rFonts w:ascii="Times New Roman" w:eastAsia="Times New Roman" w:hAnsi="Times New Roman" w:cs="Times New Roman"/>
          <w:sz w:val="28"/>
          <w:szCs w:val="28"/>
          <w:lang w:eastAsia="ru-RU"/>
        </w:rPr>
        <w:t xml:space="preserve"> </w:t>
      </w:r>
      <w:r w:rsidRPr="004F4DDC">
        <w:rPr>
          <w:rFonts w:ascii="Times New Roman" w:eastAsia="Times New Roman" w:hAnsi="Times New Roman" w:cs="Times New Roman"/>
          <w:sz w:val="28"/>
          <w:szCs w:val="28"/>
          <w:lang w:eastAsia="ru-RU"/>
        </w:rPr>
        <w:t>верхніх кінцівок</w:t>
      </w:r>
      <w:r w:rsidR="00BE7CB4">
        <w:rPr>
          <w:rFonts w:ascii="Times New Roman" w:eastAsia="Times New Roman" w:hAnsi="Times New Roman" w:cs="Times New Roman"/>
          <w:sz w:val="28"/>
          <w:szCs w:val="28"/>
          <w:lang w:eastAsia="ru-RU"/>
        </w:rPr>
        <w:t>,</w:t>
      </w:r>
      <w:r w:rsidRPr="004F4DDC">
        <w:rPr>
          <w:rFonts w:ascii="Times New Roman" w:eastAsia="Times New Roman" w:hAnsi="Times New Roman" w:cs="Times New Roman"/>
          <w:sz w:val="28"/>
          <w:szCs w:val="28"/>
          <w:lang w:eastAsia="ru-RU"/>
        </w:rPr>
        <w:t xml:space="preserve"> м’язів шиї і спини</w:t>
      </w:r>
      <w:r w:rsidR="004F4DDC">
        <w:rPr>
          <w:rFonts w:ascii="Times New Roman" w:eastAsia="Times New Roman" w:hAnsi="Times New Roman" w:cs="Times New Roman"/>
          <w:sz w:val="28"/>
          <w:szCs w:val="28"/>
          <w:lang w:eastAsia="ru-RU"/>
        </w:rPr>
        <w:t>,</w:t>
      </w:r>
    </w:p>
    <w:p w:rsidR="004F4DDC" w:rsidRDefault="000E1629" w:rsidP="00232CAB">
      <w:pPr>
        <w:pStyle w:val="a5"/>
        <w:numPr>
          <w:ilvl w:val="0"/>
          <w:numId w:val="15"/>
        </w:numPr>
        <w:spacing w:after="0" w:line="360" w:lineRule="auto"/>
        <w:ind w:left="0" w:firstLine="567"/>
        <w:jc w:val="both"/>
        <w:rPr>
          <w:rFonts w:ascii="Times New Roman" w:eastAsia="Times New Roman" w:hAnsi="Times New Roman" w:cs="Times New Roman"/>
          <w:sz w:val="28"/>
          <w:szCs w:val="28"/>
          <w:lang w:eastAsia="ru-RU"/>
        </w:rPr>
      </w:pPr>
      <w:r w:rsidRPr="004F4DDC">
        <w:rPr>
          <w:rFonts w:ascii="Times New Roman" w:eastAsia="Times New Roman" w:hAnsi="Times New Roman" w:cs="Times New Roman"/>
          <w:sz w:val="28"/>
          <w:szCs w:val="28"/>
          <w:lang w:eastAsia="ru-RU"/>
        </w:rPr>
        <w:t>удоско</w:t>
      </w:r>
      <w:r w:rsidR="004F4DDC">
        <w:rPr>
          <w:rFonts w:ascii="Times New Roman" w:eastAsia="Times New Roman" w:hAnsi="Times New Roman" w:cs="Times New Roman"/>
          <w:sz w:val="28"/>
          <w:szCs w:val="28"/>
          <w:lang w:eastAsia="ru-RU"/>
        </w:rPr>
        <w:t>налення загальної витривалості,</w:t>
      </w:r>
    </w:p>
    <w:p w:rsidR="000E1629" w:rsidRPr="004F4DDC" w:rsidRDefault="000E1629" w:rsidP="00232CAB">
      <w:pPr>
        <w:pStyle w:val="a5"/>
        <w:numPr>
          <w:ilvl w:val="0"/>
          <w:numId w:val="15"/>
        </w:numPr>
        <w:spacing w:after="0" w:line="360" w:lineRule="auto"/>
        <w:ind w:left="0" w:firstLine="567"/>
        <w:jc w:val="both"/>
        <w:rPr>
          <w:rFonts w:ascii="Times New Roman" w:eastAsia="Times New Roman" w:hAnsi="Times New Roman" w:cs="Times New Roman"/>
          <w:sz w:val="28"/>
          <w:szCs w:val="28"/>
          <w:lang w:eastAsia="ru-RU"/>
        </w:rPr>
      </w:pPr>
      <w:r w:rsidRPr="004F4DDC">
        <w:rPr>
          <w:rFonts w:ascii="Times New Roman" w:eastAsia="Times New Roman" w:hAnsi="Times New Roman" w:cs="Times New Roman"/>
          <w:sz w:val="28"/>
          <w:szCs w:val="28"/>
          <w:lang w:eastAsia="ru-RU"/>
        </w:rPr>
        <w:t xml:space="preserve">удосконалення навичок рівноваги. </w:t>
      </w:r>
    </w:p>
    <w:p w:rsidR="000E1629" w:rsidRPr="00240C38" w:rsidRDefault="000E1629" w:rsidP="00232CAB">
      <w:pPr>
        <w:spacing w:after="0" w:line="360" w:lineRule="auto"/>
        <w:ind w:firstLine="567"/>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 xml:space="preserve">В методиці фізичної реабілітації </w:t>
      </w:r>
      <w:r w:rsidR="008D3A5F">
        <w:rPr>
          <w:rFonts w:ascii="Times New Roman" w:eastAsia="Times New Roman" w:hAnsi="Times New Roman" w:cs="Times New Roman"/>
          <w:sz w:val="28"/>
          <w:szCs w:val="28"/>
          <w:lang w:eastAsia="ru-RU"/>
        </w:rPr>
        <w:t>використовували</w:t>
      </w:r>
      <w:r w:rsidRPr="00240C38">
        <w:rPr>
          <w:rFonts w:ascii="Times New Roman" w:eastAsia="Times New Roman" w:hAnsi="Times New Roman" w:cs="Times New Roman"/>
          <w:sz w:val="28"/>
          <w:szCs w:val="28"/>
          <w:lang w:eastAsia="ru-RU"/>
        </w:rPr>
        <w:t xml:space="preserve"> щоденні індивідуальні заняття</w:t>
      </w:r>
      <w:r w:rsidR="008D3A5F">
        <w:rPr>
          <w:rFonts w:ascii="Times New Roman" w:eastAsia="Times New Roman" w:hAnsi="Times New Roman" w:cs="Times New Roman"/>
          <w:sz w:val="28"/>
          <w:szCs w:val="28"/>
          <w:lang w:eastAsia="ru-RU"/>
        </w:rPr>
        <w:t>. При цьому</w:t>
      </w:r>
      <w:r w:rsidRPr="00240C38">
        <w:rPr>
          <w:rFonts w:ascii="Times New Roman" w:eastAsia="Times New Roman" w:hAnsi="Times New Roman" w:cs="Times New Roman"/>
          <w:sz w:val="28"/>
          <w:szCs w:val="28"/>
          <w:lang w:eastAsia="ru-RU"/>
        </w:rPr>
        <w:t xml:space="preserve"> </w:t>
      </w:r>
      <w:r w:rsidR="008D3A5F">
        <w:rPr>
          <w:rFonts w:ascii="Times New Roman" w:eastAsia="Times New Roman" w:hAnsi="Times New Roman" w:cs="Times New Roman"/>
          <w:sz w:val="28"/>
          <w:szCs w:val="28"/>
          <w:lang w:eastAsia="ru-RU"/>
        </w:rPr>
        <w:t>приймали до уваги</w:t>
      </w:r>
      <w:r w:rsidRPr="00240C38">
        <w:rPr>
          <w:rFonts w:ascii="Times New Roman" w:eastAsia="Times New Roman" w:hAnsi="Times New Roman" w:cs="Times New Roman"/>
          <w:sz w:val="28"/>
          <w:szCs w:val="28"/>
          <w:lang w:eastAsia="ru-RU"/>
        </w:rPr>
        <w:t xml:space="preserve"> протипоказан</w:t>
      </w:r>
      <w:r w:rsidR="008D3A5F">
        <w:rPr>
          <w:rFonts w:ascii="Times New Roman" w:eastAsia="Times New Roman" w:hAnsi="Times New Roman" w:cs="Times New Roman"/>
          <w:sz w:val="28"/>
          <w:szCs w:val="28"/>
          <w:lang w:eastAsia="ru-RU"/>
        </w:rPr>
        <w:t>ня</w:t>
      </w:r>
      <w:r w:rsidRPr="00240C38">
        <w:rPr>
          <w:rFonts w:ascii="Times New Roman" w:eastAsia="Times New Roman" w:hAnsi="Times New Roman" w:cs="Times New Roman"/>
          <w:sz w:val="28"/>
          <w:szCs w:val="28"/>
          <w:lang w:eastAsia="ru-RU"/>
        </w:rPr>
        <w:t xml:space="preserve"> та застережен</w:t>
      </w:r>
      <w:r w:rsidR="008D3A5F">
        <w:rPr>
          <w:rFonts w:ascii="Times New Roman" w:eastAsia="Times New Roman" w:hAnsi="Times New Roman" w:cs="Times New Roman"/>
          <w:sz w:val="28"/>
          <w:szCs w:val="28"/>
          <w:lang w:eastAsia="ru-RU"/>
        </w:rPr>
        <w:t>ня</w:t>
      </w:r>
      <w:r w:rsidRPr="00240C38">
        <w:rPr>
          <w:rFonts w:ascii="Times New Roman" w:eastAsia="Times New Roman" w:hAnsi="Times New Roman" w:cs="Times New Roman"/>
          <w:sz w:val="28"/>
          <w:szCs w:val="28"/>
          <w:lang w:eastAsia="ru-RU"/>
        </w:rPr>
        <w:t xml:space="preserve">, </w:t>
      </w:r>
      <w:r w:rsidR="008D3A5F">
        <w:rPr>
          <w:rFonts w:ascii="Times New Roman" w:eastAsia="Times New Roman" w:hAnsi="Times New Roman" w:cs="Times New Roman"/>
          <w:sz w:val="28"/>
          <w:szCs w:val="28"/>
          <w:lang w:eastAsia="ru-RU"/>
        </w:rPr>
        <w:t>що</w:t>
      </w:r>
      <w:r w:rsidRPr="00240C38">
        <w:rPr>
          <w:rFonts w:ascii="Times New Roman" w:eastAsia="Times New Roman" w:hAnsi="Times New Roman" w:cs="Times New Roman"/>
          <w:sz w:val="28"/>
          <w:szCs w:val="28"/>
          <w:lang w:eastAsia="ru-RU"/>
        </w:rPr>
        <w:t xml:space="preserve"> переважно </w:t>
      </w:r>
      <w:r w:rsidR="008D3A5F">
        <w:rPr>
          <w:rFonts w:ascii="Times New Roman" w:eastAsia="Times New Roman" w:hAnsi="Times New Roman" w:cs="Times New Roman"/>
          <w:sz w:val="28"/>
          <w:szCs w:val="28"/>
          <w:lang w:eastAsia="ru-RU"/>
        </w:rPr>
        <w:t>враховували</w:t>
      </w:r>
      <w:r w:rsidRPr="00240C38">
        <w:rPr>
          <w:rFonts w:ascii="Times New Roman" w:eastAsia="Times New Roman" w:hAnsi="Times New Roman" w:cs="Times New Roman"/>
          <w:sz w:val="28"/>
          <w:szCs w:val="28"/>
          <w:lang w:eastAsia="ru-RU"/>
        </w:rPr>
        <w:t xml:space="preserve"> амплітуд</w:t>
      </w:r>
      <w:r w:rsidR="008D3A5F">
        <w:rPr>
          <w:rFonts w:ascii="Times New Roman" w:eastAsia="Times New Roman" w:hAnsi="Times New Roman" w:cs="Times New Roman"/>
          <w:sz w:val="28"/>
          <w:szCs w:val="28"/>
          <w:lang w:eastAsia="ru-RU"/>
        </w:rPr>
        <w:t>у</w:t>
      </w:r>
      <w:r w:rsidRPr="00240C38">
        <w:rPr>
          <w:rFonts w:ascii="Times New Roman" w:eastAsia="Times New Roman" w:hAnsi="Times New Roman" w:cs="Times New Roman"/>
          <w:sz w:val="28"/>
          <w:szCs w:val="28"/>
          <w:lang w:eastAsia="ru-RU"/>
        </w:rPr>
        <w:t xml:space="preserve"> руху, силов</w:t>
      </w:r>
      <w:r w:rsidR="008D3A5F">
        <w:rPr>
          <w:rFonts w:ascii="Times New Roman" w:eastAsia="Times New Roman" w:hAnsi="Times New Roman" w:cs="Times New Roman"/>
          <w:sz w:val="28"/>
          <w:szCs w:val="28"/>
          <w:lang w:eastAsia="ru-RU"/>
        </w:rPr>
        <w:t>і</w:t>
      </w:r>
      <w:r w:rsidRPr="00240C38">
        <w:rPr>
          <w:rFonts w:ascii="Times New Roman" w:eastAsia="Times New Roman" w:hAnsi="Times New Roman" w:cs="Times New Roman"/>
          <w:sz w:val="28"/>
          <w:szCs w:val="28"/>
          <w:lang w:eastAsia="ru-RU"/>
        </w:rPr>
        <w:t xml:space="preserve"> та функціональн</w:t>
      </w:r>
      <w:r w:rsidR="008D3A5F">
        <w:rPr>
          <w:rFonts w:ascii="Times New Roman" w:eastAsia="Times New Roman" w:hAnsi="Times New Roman" w:cs="Times New Roman"/>
          <w:sz w:val="28"/>
          <w:szCs w:val="28"/>
          <w:lang w:eastAsia="ru-RU"/>
        </w:rPr>
        <w:t>і</w:t>
      </w:r>
      <w:r w:rsidRPr="00240C38">
        <w:rPr>
          <w:rFonts w:ascii="Times New Roman" w:eastAsia="Times New Roman" w:hAnsi="Times New Roman" w:cs="Times New Roman"/>
          <w:sz w:val="28"/>
          <w:szCs w:val="28"/>
          <w:lang w:eastAsia="ru-RU"/>
        </w:rPr>
        <w:t xml:space="preserve"> навантажен</w:t>
      </w:r>
      <w:r w:rsidR="008D3A5F">
        <w:rPr>
          <w:rFonts w:ascii="Times New Roman" w:eastAsia="Times New Roman" w:hAnsi="Times New Roman" w:cs="Times New Roman"/>
          <w:sz w:val="28"/>
          <w:szCs w:val="28"/>
          <w:lang w:eastAsia="ru-RU"/>
        </w:rPr>
        <w:t>ня</w:t>
      </w:r>
      <w:r w:rsidRPr="00240C38">
        <w:rPr>
          <w:rFonts w:ascii="Times New Roman" w:eastAsia="Times New Roman" w:hAnsi="Times New Roman" w:cs="Times New Roman"/>
          <w:sz w:val="28"/>
          <w:szCs w:val="28"/>
          <w:lang w:eastAsia="ru-RU"/>
        </w:rPr>
        <w:t>.</w:t>
      </w:r>
    </w:p>
    <w:p w:rsidR="000E1629" w:rsidRPr="00240C38" w:rsidRDefault="000E1629" w:rsidP="00232CAB">
      <w:pPr>
        <w:spacing w:after="0" w:line="360" w:lineRule="auto"/>
        <w:ind w:firstLine="567"/>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 xml:space="preserve">Відповідно до поставленої мети і складеного прогнозу фізичної реабілітації </w:t>
      </w:r>
      <w:r w:rsidR="005D53F6">
        <w:rPr>
          <w:rFonts w:ascii="Times New Roman" w:eastAsia="Times New Roman" w:hAnsi="Times New Roman" w:cs="Times New Roman"/>
          <w:sz w:val="28"/>
          <w:szCs w:val="28"/>
          <w:lang w:eastAsia="ru-RU"/>
        </w:rPr>
        <w:t>д</w:t>
      </w:r>
      <w:r w:rsidR="008D3A5F">
        <w:rPr>
          <w:rFonts w:ascii="Times New Roman" w:eastAsia="Times New Roman" w:hAnsi="Times New Roman" w:cs="Times New Roman"/>
          <w:sz w:val="28"/>
          <w:szCs w:val="28"/>
          <w:lang w:eastAsia="ru-RU"/>
        </w:rPr>
        <w:t xml:space="preserve">ля розвитку </w:t>
      </w:r>
      <w:r w:rsidRPr="00240C38">
        <w:rPr>
          <w:rFonts w:ascii="Times New Roman" w:eastAsia="Times New Roman" w:hAnsi="Times New Roman" w:cs="Times New Roman"/>
          <w:iCs/>
          <w:sz w:val="28"/>
          <w:szCs w:val="28"/>
          <w:lang w:eastAsia="ru-RU"/>
        </w:rPr>
        <w:t>м’язов</w:t>
      </w:r>
      <w:r w:rsidR="008D3A5F">
        <w:rPr>
          <w:rFonts w:ascii="Times New Roman" w:eastAsia="Times New Roman" w:hAnsi="Times New Roman" w:cs="Times New Roman"/>
          <w:iCs/>
          <w:sz w:val="28"/>
          <w:szCs w:val="28"/>
          <w:lang w:eastAsia="ru-RU"/>
        </w:rPr>
        <w:t xml:space="preserve">ої </w:t>
      </w:r>
      <w:r w:rsidRPr="00240C38">
        <w:rPr>
          <w:rFonts w:ascii="Times New Roman" w:eastAsia="Times New Roman" w:hAnsi="Times New Roman" w:cs="Times New Roman"/>
          <w:iCs/>
          <w:sz w:val="28"/>
          <w:szCs w:val="28"/>
          <w:lang w:eastAsia="ru-RU"/>
        </w:rPr>
        <w:t>сил</w:t>
      </w:r>
      <w:r w:rsidR="008D3A5F">
        <w:rPr>
          <w:rFonts w:ascii="Times New Roman" w:eastAsia="Times New Roman" w:hAnsi="Times New Roman" w:cs="Times New Roman"/>
          <w:iCs/>
          <w:sz w:val="28"/>
          <w:szCs w:val="28"/>
          <w:lang w:eastAsia="ru-RU"/>
        </w:rPr>
        <w:t>и</w:t>
      </w:r>
      <w:r w:rsidRPr="00240C38">
        <w:rPr>
          <w:rFonts w:ascii="Times New Roman" w:eastAsia="Times New Roman" w:hAnsi="Times New Roman" w:cs="Times New Roman"/>
          <w:sz w:val="28"/>
          <w:szCs w:val="28"/>
          <w:lang w:eastAsia="ru-RU"/>
        </w:rPr>
        <w:t xml:space="preserve"> </w:t>
      </w:r>
      <w:r w:rsidR="005D53F6">
        <w:rPr>
          <w:rFonts w:ascii="Times New Roman" w:eastAsia="Times New Roman" w:hAnsi="Times New Roman" w:cs="Times New Roman"/>
          <w:sz w:val="28"/>
          <w:szCs w:val="28"/>
          <w:lang w:eastAsia="ru-RU"/>
        </w:rPr>
        <w:t xml:space="preserve">було </w:t>
      </w:r>
      <w:r w:rsidRPr="00240C38">
        <w:rPr>
          <w:rFonts w:ascii="Times New Roman" w:eastAsia="Times New Roman" w:hAnsi="Times New Roman" w:cs="Times New Roman"/>
          <w:sz w:val="28"/>
          <w:szCs w:val="28"/>
          <w:lang w:eastAsia="ru-RU"/>
        </w:rPr>
        <w:t>визнач</w:t>
      </w:r>
      <w:r w:rsidR="005D53F6">
        <w:rPr>
          <w:rFonts w:ascii="Times New Roman" w:eastAsia="Times New Roman" w:hAnsi="Times New Roman" w:cs="Times New Roman"/>
          <w:sz w:val="28"/>
          <w:szCs w:val="28"/>
          <w:lang w:eastAsia="ru-RU"/>
        </w:rPr>
        <w:t>ено</w:t>
      </w:r>
      <w:r w:rsidRPr="00240C38">
        <w:rPr>
          <w:rFonts w:ascii="Times New Roman" w:eastAsia="Times New Roman" w:hAnsi="Times New Roman" w:cs="Times New Roman"/>
          <w:sz w:val="28"/>
          <w:szCs w:val="28"/>
          <w:lang w:eastAsia="ru-RU"/>
        </w:rPr>
        <w:t xml:space="preserve"> загальні завдання: удосконалення фізичних якостей </w:t>
      </w:r>
      <w:r w:rsidR="005D53F6">
        <w:rPr>
          <w:rFonts w:ascii="Times New Roman" w:eastAsia="Times New Roman" w:hAnsi="Times New Roman" w:cs="Times New Roman"/>
          <w:sz w:val="28"/>
          <w:szCs w:val="28"/>
          <w:lang w:eastAsia="ru-RU"/>
        </w:rPr>
        <w:t>і</w:t>
      </w:r>
      <w:r w:rsidRPr="00240C38">
        <w:rPr>
          <w:rFonts w:ascii="Times New Roman" w:eastAsia="Times New Roman" w:hAnsi="Times New Roman" w:cs="Times New Roman"/>
          <w:sz w:val="28"/>
          <w:szCs w:val="28"/>
          <w:lang w:eastAsia="ru-RU"/>
        </w:rPr>
        <w:t xml:space="preserve"> збереження рухових навичок та вмінь.</w:t>
      </w:r>
    </w:p>
    <w:p w:rsidR="000E1629" w:rsidRPr="00240C38" w:rsidRDefault="000E1629" w:rsidP="00232CAB">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Д</w:t>
      </w:r>
      <w:r w:rsidR="005D53F6">
        <w:rPr>
          <w:rFonts w:ascii="Times New Roman" w:eastAsia="Times New Roman" w:hAnsi="Times New Roman" w:cs="Times New Roman"/>
          <w:sz w:val="28"/>
          <w:szCs w:val="28"/>
          <w:lang w:eastAsia="ru-RU"/>
        </w:rPr>
        <w:t>ля досягнення результату</w:t>
      </w:r>
      <w:r w:rsidRPr="00240C38">
        <w:rPr>
          <w:rFonts w:ascii="Times New Roman" w:eastAsia="Times New Roman" w:hAnsi="Times New Roman" w:cs="Times New Roman"/>
          <w:sz w:val="28"/>
          <w:szCs w:val="28"/>
          <w:lang w:eastAsia="ru-RU"/>
        </w:rPr>
        <w:t xml:space="preserve"> загальних завдань </w:t>
      </w:r>
      <w:r w:rsidR="005D53F6">
        <w:rPr>
          <w:rFonts w:ascii="Times New Roman" w:eastAsia="Times New Roman" w:hAnsi="Times New Roman" w:cs="Times New Roman"/>
          <w:sz w:val="28"/>
          <w:szCs w:val="28"/>
          <w:lang w:eastAsia="ru-RU"/>
        </w:rPr>
        <w:t xml:space="preserve">було </w:t>
      </w:r>
      <w:r w:rsidRPr="00240C38">
        <w:rPr>
          <w:rFonts w:ascii="Times New Roman" w:eastAsia="Times New Roman" w:hAnsi="Times New Roman" w:cs="Times New Roman"/>
          <w:sz w:val="28"/>
          <w:szCs w:val="28"/>
          <w:lang w:eastAsia="ru-RU"/>
        </w:rPr>
        <w:t xml:space="preserve"> визнач</w:t>
      </w:r>
      <w:r w:rsidR="005D53F6">
        <w:rPr>
          <w:rFonts w:ascii="Times New Roman" w:eastAsia="Times New Roman" w:hAnsi="Times New Roman" w:cs="Times New Roman"/>
          <w:sz w:val="28"/>
          <w:szCs w:val="28"/>
          <w:lang w:eastAsia="ru-RU"/>
        </w:rPr>
        <w:t>ено</w:t>
      </w:r>
      <w:r w:rsidR="00BE7CB4">
        <w:rPr>
          <w:rFonts w:ascii="Times New Roman" w:eastAsia="Times New Roman" w:hAnsi="Times New Roman" w:cs="Times New Roman"/>
          <w:sz w:val="28"/>
          <w:szCs w:val="28"/>
          <w:lang w:eastAsia="ru-RU"/>
        </w:rPr>
        <w:t xml:space="preserve"> спеціальні завдання. Вони включали:</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548DD4" w:themeColor="text2" w:themeTint="99"/>
          <w:sz w:val="28"/>
          <w:szCs w:val="28"/>
        </w:rPr>
        <w:t xml:space="preserve"> </w:t>
      </w:r>
      <w:r w:rsidRPr="00240C38">
        <w:rPr>
          <w:rFonts w:ascii="Times New Roman" w:eastAsia="Calibri" w:hAnsi="Times New Roman" w:cs="Times New Roman"/>
          <w:color w:val="000000" w:themeColor="text1"/>
          <w:sz w:val="28"/>
          <w:szCs w:val="28"/>
        </w:rPr>
        <w:t xml:space="preserve">• </w:t>
      </w:r>
      <w:r w:rsidR="00BE7CB4">
        <w:rPr>
          <w:rFonts w:ascii="Times New Roman" w:eastAsia="Calibri" w:hAnsi="Times New Roman" w:cs="Times New Roman"/>
          <w:color w:val="000000" w:themeColor="text1"/>
          <w:sz w:val="28"/>
          <w:szCs w:val="28"/>
        </w:rPr>
        <w:t xml:space="preserve">ліквідацію чи </w:t>
      </w:r>
      <w:r w:rsidRPr="00240C38">
        <w:rPr>
          <w:rFonts w:ascii="Times New Roman" w:eastAsia="Calibri" w:hAnsi="Times New Roman" w:cs="Times New Roman"/>
          <w:color w:val="000000" w:themeColor="text1"/>
          <w:sz w:val="28"/>
          <w:szCs w:val="28"/>
        </w:rPr>
        <w:t>зменшення больового синдрому;</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xml:space="preserve">• </w:t>
      </w:r>
      <w:r w:rsidR="00BE7CB4">
        <w:rPr>
          <w:rFonts w:ascii="Times New Roman" w:eastAsia="Calibri" w:hAnsi="Times New Roman" w:cs="Times New Roman"/>
          <w:color w:val="000000" w:themeColor="text1"/>
          <w:sz w:val="28"/>
          <w:szCs w:val="28"/>
        </w:rPr>
        <w:t xml:space="preserve">вплив на </w:t>
      </w:r>
      <w:r w:rsidR="00BE7CB4" w:rsidRPr="00240C38">
        <w:rPr>
          <w:rFonts w:ascii="Times New Roman" w:eastAsia="Calibri" w:hAnsi="Times New Roman" w:cs="Times New Roman"/>
          <w:color w:val="000000" w:themeColor="text1"/>
          <w:sz w:val="28"/>
          <w:szCs w:val="28"/>
        </w:rPr>
        <w:t>спазмован</w:t>
      </w:r>
      <w:r w:rsidR="00BE7CB4">
        <w:rPr>
          <w:rFonts w:ascii="Times New Roman" w:eastAsia="Calibri" w:hAnsi="Times New Roman" w:cs="Times New Roman"/>
          <w:color w:val="000000" w:themeColor="text1"/>
          <w:sz w:val="28"/>
          <w:szCs w:val="28"/>
        </w:rPr>
        <w:t>і</w:t>
      </w:r>
      <w:r w:rsidR="00BE7CB4" w:rsidRPr="00240C38">
        <w:rPr>
          <w:rFonts w:ascii="Times New Roman" w:eastAsia="Calibri" w:hAnsi="Times New Roman" w:cs="Times New Roman"/>
          <w:color w:val="000000" w:themeColor="text1"/>
          <w:sz w:val="28"/>
          <w:szCs w:val="28"/>
        </w:rPr>
        <w:t xml:space="preserve"> м'яз</w:t>
      </w:r>
      <w:r w:rsidR="00BE7CB4">
        <w:rPr>
          <w:rFonts w:ascii="Times New Roman" w:eastAsia="Calibri" w:hAnsi="Times New Roman" w:cs="Times New Roman"/>
          <w:color w:val="000000" w:themeColor="text1"/>
          <w:sz w:val="28"/>
          <w:szCs w:val="28"/>
        </w:rPr>
        <w:t xml:space="preserve">и - </w:t>
      </w:r>
      <w:r w:rsidRPr="00240C38">
        <w:rPr>
          <w:rFonts w:ascii="Times New Roman" w:eastAsia="Calibri" w:hAnsi="Times New Roman" w:cs="Times New Roman"/>
          <w:color w:val="000000" w:themeColor="text1"/>
          <w:sz w:val="28"/>
          <w:szCs w:val="28"/>
        </w:rPr>
        <w:t xml:space="preserve">розслаблення та зміцнення ослаблених </w:t>
      </w:r>
      <w:r w:rsidR="00BE7CB4" w:rsidRPr="00240C38">
        <w:rPr>
          <w:rFonts w:ascii="Times New Roman" w:eastAsia="Calibri" w:hAnsi="Times New Roman" w:cs="Times New Roman"/>
          <w:color w:val="000000" w:themeColor="text1"/>
          <w:sz w:val="28"/>
          <w:szCs w:val="28"/>
        </w:rPr>
        <w:t>м'яз</w:t>
      </w:r>
      <w:r w:rsidRPr="00240C38">
        <w:rPr>
          <w:rFonts w:ascii="Times New Roman" w:eastAsia="Calibri" w:hAnsi="Times New Roman" w:cs="Times New Roman"/>
          <w:color w:val="000000" w:themeColor="text1"/>
          <w:sz w:val="28"/>
          <w:szCs w:val="28"/>
        </w:rPr>
        <w:t>ів;</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покращення трофічних процесів в ураженому сегменті хребта;</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xml:space="preserve">• </w:t>
      </w:r>
      <w:r w:rsidR="00BE7CB4" w:rsidRPr="00240C38">
        <w:rPr>
          <w:rFonts w:ascii="Times New Roman" w:eastAsia="Calibri" w:hAnsi="Times New Roman" w:cs="Times New Roman"/>
          <w:color w:val="000000" w:themeColor="text1"/>
          <w:sz w:val="28"/>
          <w:szCs w:val="28"/>
        </w:rPr>
        <w:t>поступово зростаюч</w:t>
      </w:r>
      <w:r w:rsidR="00BE7CB4">
        <w:rPr>
          <w:rFonts w:ascii="Times New Roman" w:eastAsia="Calibri" w:hAnsi="Times New Roman" w:cs="Times New Roman"/>
          <w:color w:val="000000" w:themeColor="text1"/>
          <w:sz w:val="28"/>
          <w:szCs w:val="28"/>
        </w:rPr>
        <w:t>е</w:t>
      </w:r>
      <w:r w:rsidR="00BE7CB4" w:rsidRPr="00240C38">
        <w:rPr>
          <w:rFonts w:ascii="Times New Roman" w:eastAsia="Calibri" w:hAnsi="Times New Roman" w:cs="Times New Roman"/>
          <w:color w:val="000000" w:themeColor="text1"/>
          <w:sz w:val="28"/>
          <w:szCs w:val="28"/>
        </w:rPr>
        <w:t xml:space="preserve"> фізичн</w:t>
      </w:r>
      <w:r w:rsidR="00BE7CB4">
        <w:rPr>
          <w:rFonts w:ascii="Times New Roman" w:eastAsia="Calibri" w:hAnsi="Times New Roman" w:cs="Times New Roman"/>
          <w:color w:val="000000" w:themeColor="text1"/>
          <w:sz w:val="28"/>
          <w:szCs w:val="28"/>
        </w:rPr>
        <w:t>е</w:t>
      </w:r>
      <w:r w:rsidR="00BE7CB4" w:rsidRPr="00240C38">
        <w:rPr>
          <w:rFonts w:ascii="Times New Roman" w:eastAsia="Calibri" w:hAnsi="Times New Roman" w:cs="Times New Roman"/>
          <w:color w:val="000000" w:themeColor="text1"/>
          <w:sz w:val="28"/>
          <w:szCs w:val="28"/>
        </w:rPr>
        <w:t xml:space="preserve"> навантаження </w:t>
      </w:r>
      <w:r w:rsidR="00BE7CB4">
        <w:rPr>
          <w:rFonts w:ascii="Times New Roman" w:eastAsia="Calibri" w:hAnsi="Times New Roman" w:cs="Times New Roman"/>
          <w:color w:val="000000" w:themeColor="text1"/>
          <w:sz w:val="28"/>
          <w:szCs w:val="28"/>
        </w:rPr>
        <w:t xml:space="preserve">та </w:t>
      </w:r>
      <w:r w:rsidRPr="00240C38">
        <w:rPr>
          <w:rFonts w:ascii="Times New Roman" w:eastAsia="Calibri" w:hAnsi="Times New Roman" w:cs="Times New Roman"/>
          <w:color w:val="000000" w:themeColor="text1"/>
          <w:sz w:val="28"/>
          <w:szCs w:val="28"/>
        </w:rPr>
        <w:t>адаптація всіх систем і органів до</w:t>
      </w:r>
      <w:r w:rsidR="00BE7CB4">
        <w:rPr>
          <w:rFonts w:ascii="Times New Roman" w:eastAsia="Calibri" w:hAnsi="Times New Roman" w:cs="Times New Roman"/>
          <w:color w:val="000000" w:themeColor="text1"/>
          <w:sz w:val="28"/>
          <w:szCs w:val="28"/>
        </w:rPr>
        <w:t xml:space="preserve"> нього;</w:t>
      </w:r>
    </w:p>
    <w:p w:rsidR="000E1629" w:rsidRPr="00240C38" w:rsidRDefault="000E1629" w:rsidP="00232CAB">
      <w:pPr>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Calibri" w:hAnsi="Times New Roman" w:cs="Times New Roman"/>
          <w:color w:val="000000" w:themeColor="text1"/>
          <w:sz w:val="28"/>
          <w:szCs w:val="28"/>
        </w:rPr>
        <w:t xml:space="preserve">• навчання пацієнта самостійного виконання </w:t>
      </w:r>
      <w:r w:rsidR="00BE7CB4" w:rsidRPr="00240C38">
        <w:rPr>
          <w:rFonts w:ascii="Times New Roman" w:eastAsia="Calibri" w:hAnsi="Times New Roman" w:cs="Times New Roman"/>
          <w:color w:val="000000" w:themeColor="text1"/>
          <w:sz w:val="28"/>
          <w:szCs w:val="28"/>
        </w:rPr>
        <w:t xml:space="preserve">вправ </w:t>
      </w:r>
      <w:r w:rsidRPr="00240C38">
        <w:rPr>
          <w:rFonts w:ascii="Times New Roman" w:eastAsia="Calibri" w:hAnsi="Times New Roman" w:cs="Times New Roman"/>
          <w:color w:val="000000" w:themeColor="text1"/>
          <w:sz w:val="28"/>
          <w:szCs w:val="28"/>
        </w:rPr>
        <w:t>вдома</w:t>
      </w:r>
      <w:r w:rsidR="00BE7CB4">
        <w:rPr>
          <w:rFonts w:ascii="Times New Roman" w:eastAsia="Calibri" w:hAnsi="Times New Roman" w:cs="Times New Roman"/>
          <w:color w:val="000000" w:themeColor="text1"/>
          <w:sz w:val="28"/>
          <w:szCs w:val="28"/>
        </w:rPr>
        <w:t>.</w:t>
      </w:r>
    </w:p>
    <w:p w:rsidR="005D53F6" w:rsidRDefault="005D53F6" w:rsidP="00232CAB">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Для </w:t>
      </w:r>
      <w:r w:rsidR="000E1629" w:rsidRPr="00240C38">
        <w:rPr>
          <w:rFonts w:ascii="Times New Roman" w:eastAsia="Times New Roman" w:hAnsi="Times New Roman" w:cs="Times New Roman"/>
          <w:sz w:val="28"/>
          <w:szCs w:val="28"/>
          <w:lang w:eastAsia="ru-RU"/>
        </w:rPr>
        <w:t xml:space="preserve">вирішення поставлених завдань фізичної реабілітації </w:t>
      </w:r>
      <w:r>
        <w:rPr>
          <w:rFonts w:ascii="Times New Roman" w:eastAsia="Times New Roman" w:hAnsi="Times New Roman" w:cs="Times New Roman"/>
          <w:sz w:val="28"/>
          <w:szCs w:val="28"/>
          <w:lang w:eastAsia="ru-RU"/>
        </w:rPr>
        <w:t xml:space="preserve">використовували такі </w:t>
      </w:r>
      <w:r w:rsidRPr="00240C38">
        <w:rPr>
          <w:rFonts w:ascii="Times New Roman" w:eastAsia="Times New Roman" w:hAnsi="Times New Roman" w:cs="Times New Roman"/>
          <w:sz w:val="28"/>
          <w:szCs w:val="28"/>
          <w:lang w:eastAsia="ru-RU"/>
        </w:rPr>
        <w:t>методи</w:t>
      </w:r>
      <w:r w:rsidR="000E1629" w:rsidRPr="00240C38">
        <w:rPr>
          <w:rFonts w:ascii="Times New Roman" w:eastAsia="Times New Roman" w:hAnsi="Times New Roman" w:cs="Times New Roman"/>
          <w:sz w:val="28"/>
          <w:szCs w:val="28"/>
          <w:lang w:eastAsia="ru-RU"/>
        </w:rPr>
        <w:t xml:space="preserve">: </w:t>
      </w:r>
    </w:p>
    <w:p w:rsidR="005D53F6" w:rsidRDefault="000E1629" w:rsidP="00232CAB">
      <w:pPr>
        <w:pStyle w:val="a5"/>
        <w:numPr>
          <w:ilvl w:val="0"/>
          <w:numId w:val="15"/>
        </w:numPr>
        <w:spacing w:after="0" w:line="360" w:lineRule="auto"/>
        <w:ind w:left="0" w:firstLine="567"/>
        <w:jc w:val="both"/>
        <w:rPr>
          <w:rFonts w:ascii="Times New Roman" w:eastAsia="Times New Roman" w:hAnsi="Times New Roman" w:cs="Times New Roman"/>
          <w:sz w:val="28"/>
          <w:szCs w:val="28"/>
          <w:lang w:eastAsia="ru-RU"/>
        </w:rPr>
      </w:pPr>
      <w:r w:rsidRPr="005D53F6">
        <w:rPr>
          <w:rFonts w:ascii="Times New Roman" w:eastAsia="Times New Roman" w:hAnsi="Times New Roman" w:cs="Times New Roman"/>
          <w:sz w:val="28"/>
          <w:szCs w:val="28"/>
          <w:lang w:eastAsia="ru-RU"/>
        </w:rPr>
        <w:lastRenderedPageBreak/>
        <w:t xml:space="preserve">метод розвитку сили м’язів верхніх кінцівок та м’язів шиї і спини із частково порушеною іннервацією, </w:t>
      </w:r>
    </w:p>
    <w:p w:rsidR="005D53F6" w:rsidRDefault="000E1629" w:rsidP="00232CAB">
      <w:pPr>
        <w:pStyle w:val="a5"/>
        <w:numPr>
          <w:ilvl w:val="0"/>
          <w:numId w:val="15"/>
        </w:numPr>
        <w:spacing w:after="0" w:line="360" w:lineRule="auto"/>
        <w:ind w:left="0" w:firstLine="567"/>
        <w:jc w:val="both"/>
        <w:rPr>
          <w:rFonts w:ascii="Times New Roman" w:eastAsia="Times New Roman" w:hAnsi="Times New Roman" w:cs="Times New Roman"/>
          <w:sz w:val="28"/>
          <w:szCs w:val="28"/>
          <w:lang w:eastAsia="ru-RU"/>
        </w:rPr>
      </w:pPr>
      <w:r w:rsidRPr="005D53F6">
        <w:rPr>
          <w:rFonts w:ascii="Times New Roman" w:eastAsia="Times New Roman" w:hAnsi="Times New Roman" w:cs="Times New Roman"/>
          <w:sz w:val="28"/>
          <w:szCs w:val="28"/>
          <w:lang w:eastAsia="ru-RU"/>
        </w:rPr>
        <w:t xml:space="preserve">метод удосконалення загальної витривалості, </w:t>
      </w:r>
    </w:p>
    <w:p w:rsidR="000E1629" w:rsidRPr="005D53F6" w:rsidRDefault="000E1629" w:rsidP="00232CAB">
      <w:pPr>
        <w:pStyle w:val="a5"/>
        <w:numPr>
          <w:ilvl w:val="0"/>
          <w:numId w:val="15"/>
        </w:numPr>
        <w:spacing w:after="0" w:line="360" w:lineRule="auto"/>
        <w:ind w:left="0" w:firstLine="567"/>
        <w:jc w:val="both"/>
        <w:rPr>
          <w:rFonts w:ascii="Times New Roman" w:eastAsia="Times New Roman" w:hAnsi="Times New Roman" w:cs="Times New Roman"/>
          <w:sz w:val="28"/>
          <w:szCs w:val="28"/>
          <w:lang w:eastAsia="ru-RU"/>
        </w:rPr>
      </w:pPr>
      <w:r w:rsidRPr="005D53F6">
        <w:rPr>
          <w:rFonts w:ascii="Times New Roman" w:eastAsia="Times New Roman" w:hAnsi="Times New Roman" w:cs="Times New Roman"/>
          <w:sz w:val="28"/>
          <w:szCs w:val="28"/>
          <w:lang w:eastAsia="ru-RU"/>
        </w:rPr>
        <w:t xml:space="preserve">метод удосконалення навичок рівноваги. </w:t>
      </w:r>
    </w:p>
    <w:p w:rsidR="00BE7CB4" w:rsidRDefault="0003360E" w:rsidP="00232CAB">
      <w:pPr>
        <w:widowControl w:val="0"/>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w:t>
      </w:r>
      <w:r w:rsidRPr="00240C38">
        <w:rPr>
          <w:rFonts w:ascii="Times New Roman" w:eastAsia="Times New Roman" w:hAnsi="Times New Roman" w:cs="Times New Roman"/>
          <w:sz w:val="28"/>
          <w:szCs w:val="28"/>
          <w:lang w:eastAsia="ru-RU"/>
        </w:rPr>
        <w:t>алежно від поставленого завдання</w:t>
      </w:r>
      <w:r>
        <w:rPr>
          <w:rFonts w:ascii="Times New Roman" w:eastAsia="Times New Roman" w:hAnsi="Times New Roman" w:cs="Times New Roman"/>
          <w:sz w:val="28"/>
          <w:szCs w:val="28"/>
          <w:lang w:eastAsia="ru-RU"/>
        </w:rPr>
        <w:t>,</w:t>
      </w:r>
      <w:r w:rsidRPr="00240C38">
        <w:rPr>
          <w:rFonts w:ascii="Times New Roman" w:eastAsia="Times New Roman" w:hAnsi="Times New Roman" w:cs="Times New Roman"/>
          <w:sz w:val="28"/>
          <w:szCs w:val="28"/>
          <w:lang w:eastAsia="ru-RU"/>
        </w:rPr>
        <w:t xml:space="preserve"> для кожного пацієнта індивідуально підбиралися </w:t>
      </w:r>
      <w:r>
        <w:rPr>
          <w:rFonts w:ascii="Times New Roman" w:eastAsia="Times New Roman" w:hAnsi="Times New Roman" w:cs="Times New Roman"/>
          <w:sz w:val="28"/>
          <w:szCs w:val="28"/>
          <w:lang w:eastAsia="ru-RU"/>
        </w:rPr>
        <w:t>м</w:t>
      </w:r>
      <w:r w:rsidR="000E1629" w:rsidRPr="00240C38">
        <w:rPr>
          <w:rFonts w:ascii="Times New Roman" w:eastAsia="Times New Roman" w:hAnsi="Times New Roman" w:cs="Times New Roman"/>
          <w:sz w:val="28"/>
          <w:szCs w:val="28"/>
          <w:lang w:eastAsia="ru-RU"/>
        </w:rPr>
        <w:t xml:space="preserve">етоди втручання. </w:t>
      </w:r>
    </w:p>
    <w:p w:rsidR="000E1629" w:rsidRPr="00240C38" w:rsidRDefault="00BE7CB4" w:rsidP="00232CAB">
      <w:pPr>
        <w:widowControl w:val="0"/>
        <w:spacing w:after="0" w:line="360" w:lineRule="auto"/>
        <w:ind w:firstLine="567"/>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В</w:t>
      </w:r>
      <w:r w:rsidR="000E1629" w:rsidRPr="00240C38">
        <w:rPr>
          <w:rFonts w:ascii="Times New Roman" w:eastAsia="Times New Roman" w:hAnsi="Times New Roman" w:cs="Times New Roman"/>
          <w:sz w:val="28"/>
          <w:szCs w:val="28"/>
          <w:lang w:eastAsia="ru-RU"/>
        </w:rPr>
        <w:t>рах</w:t>
      </w:r>
      <w:r>
        <w:rPr>
          <w:rFonts w:ascii="Times New Roman" w:eastAsia="Times New Roman" w:hAnsi="Times New Roman" w:cs="Times New Roman"/>
          <w:sz w:val="28"/>
          <w:szCs w:val="28"/>
          <w:lang w:eastAsia="ru-RU"/>
        </w:rPr>
        <w:t>о</w:t>
      </w:r>
      <w:r w:rsidR="000E1629" w:rsidRPr="00240C38">
        <w:rPr>
          <w:rFonts w:ascii="Times New Roman" w:eastAsia="Times New Roman" w:hAnsi="Times New Roman" w:cs="Times New Roman"/>
          <w:sz w:val="28"/>
          <w:szCs w:val="28"/>
          <w:lang w:eastAsia="ru-RU"/>
        </w:rPr>
        <w:t>в</w:t>
      </w:r>
      <w:r>
        <w:rPr>
          <w:rFonts w:ascii="Times New Roman" w:eastAsia="Times New Roman" w:hAnsi="Times New Roman" w:cs="Times New Roman"/>
          <w:sz w:val="28"/>
          <w:szCs w:val="28"/>
          <w:lang w:eastAsia="ru-RU"/>
        </w:rPr>
        <w:t>уючи</w:t>
      </w:r>
      <w:r w:rsidR="000E1629" w:rsidRPr="00240C38">
        <w:rPr>
          <w:rFonts w:ascii="Times New Roman" w:eastAsia="Times New Roman" w:hAnsi="Times New Roman" w:cs="Times New Roman"/>
          <w:sz w:val="28"/>
          <w:szCs w:val="28"/>
          <w:lang w:eastAsia="ru-RU"/>
        </w:rPr>
        <w:t xml:space="preserve"> чинник</w:t>
      </w:r>
      <w:r>
        <w:rPr>
          <w:rFonts w:ascii="Times New Roman" w:eastAsia="Times New Roman" w:hAnsi="Times New Roman" w:cs="Times New Roman"/>
          <w:sz w:val="28"/>
          <w:szCs w:val="28"/>
          <w:lang w:eastAsia="ru-RU"/>
        </w:rPr>
        <w:t>и</w:t>
      </w:r>
      <w:r w:rsidR="000E1629" w:rsidRPr="00240C3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що</w:t>
      </w:r>
      <w:r w:rsidR="000E1629" w:rsidRPr="00240C38">
        <w:rPr>
          <w:rFonts w:ascii="Times New Roman" w:eastAsia="Times New Roman" w:hAnsi="Times New Roman" w:cs="Times New Roman"/>
          <w:sz w:val="28"/>
          <w:szCs w:val="28"/>
          <w:lang w:eastAsia="ru-RU"/>
        </w:rPr>
        <w:t xml:space="preserve"> обмежують фізичне навантаження у осіб </w:t>
      </w:r>
      <w:r w:rsidR="0003360E">
        <w:rPr>
          <w:rFonts w:ascii="Times New Roman" w:eastAsia="Times New Roman" w:hAnsi="Times New Roman" w:cs="Times New Roman"/>
          <w:sz w:val="28"/>
          <w:szCs w:val="28"/>
          <w:lang w:eastAsia="ru-RU"/>
        </w:rPr>
        <w:t xml:space="preserve">з </w:t>
      </w:r>
      <w:r w:rsidR="0003360E" w:rsidRPr="0003360E">
        <w:rPr>
          <w:rFonts w:ascii="Times New Roman" w:eastAsia="Calibri" w:hAnsi="Times New Roman" w:cs="Times New Roman"/>
          <w:bCs/>
          <w:color w:val="000000" w:themeColor="text1"/>
          <w:sz w:val="28"/>
          <w:szCs w:val="28"/>
        </w:rPr>
        <w:t>дегенеративно-дистрофічними захворюван</w:t>
      </w:r>
      <w:r w:rsidR="0003360E">
        <w:rPr>
          <w:rFonts w:ascii="Times New Roman" w:eastAsia="Calibri" w:hAnsi="Times New Roman" w:cs="Times New Roman"/>
          <w:bCs/>
          <w:color w:val="000000" w:themeColor="text1"/>
          <w:sz w:val="28"/>
          <w:szCs w:val="28"/>
        </w:rPr>
        <w:t>нями</w:t>
      </w:r>
      <w:r w:rsidR="0003360E" w:rsidRPr="0003360E">
        <w:rPr>
          <w:rFonts w:ascii="Times New Roman" w:eastAsia="Calibri" w:hAnsi="Times New Roman" w:cs="Times New Roman"/>
          <w:bCs/>
          <w:color w:val="000000" w:themeColor="text1"/>
          <w:sz w:val="28"/>
          <w:szCs w:val="28"/>
        </w:rPr>
        <w:t xml:space="preserve"> </w:t>
      </w:r>
      <w:r w:rsidR="0003360E" w:rsidRPr="0003360E">
        <w:rPr>
          <w:rFonts w:ascii="Times New Roman" w:eastAsia="Calibri" w:hAnsi="Times New Roman" w:cs="Times New Roman"/>
          <w:bCs/>
          <w:sz w:val="28"/>
          <w:szCs w:val="28"/>
        </w:rPr>
        <w:t>поперекового відділу хребта</w:t>
      </w:r>
      <w:r w:rsidRPr="00BE7CB4">
        <w:rPr>
          <w:rFonts w:ascii="Times New Roman" w:eastAsia="Times New Roman" w:hAnsi="Times New Roman" w:cs="Times New Roman"/>
          <w:sz w:val="28"/>
          <w:szCs w:val="28"/>
          <w:lang w:eastAsia="ru-RU"/>
        </w:rPr>
        <w:t xml:space="preserve"> </w:t>
      </w:r>
      <w:r w:rsidRPr="00240C38">
        <w:rPr>
          <w:rFonts w:ascii="Times New Roman" w:eastAsia="Times New Roman" w:hAnsi="Times New Roman" w:cs="Times New Roman"/>
          <w:sz w:val="28"/>
          <w:szCs w:val="28"/>
          <w:lang w:eastAsia="ru-RU"/>
        </w:rPr>
        <w:t xml:space="preserve">проводилися </w:t>
      </w:r>
      <w:r>
        <w:rPr>
          <w:rFonts w:ascii="Times New Roman" w:eastAsia="Times New Roman" w:hAnsi="Times New Roman" w:cs="Times New Roman"/>
          <w:sz w:val="28"/>
          <w:szCs w:val="28"/>
          <w:lang w:eastAsia="ru-RU"/>
        </w:rPr>
        <w:t>д</w:t>
      </w:r>
      <w:r w:rsidRPr="00240C38">
        <w:rPr>
          <w:rFonts w:ascii="Times New Roman" w:eastAsia="Times New Roman" w:hAnsi="Times New Roman" w:cs="Times New Roman"/>
          <w:sz w:val="28"/>
          <w:szCs w:val="28"/>
          <w:lang w:eastAsia="ru-RU"/>
        </w:rPr>
        <w:t>озування та корекція навантаження</w:t>
      </w:r>
      <w:r w:rsidR="000E1629" w:rsidRPr="00240C38">
        <w:rPr>
          <w:rFonts w:ascii="Times New Roman" w:eastAsia="Calibri" w:hAnsi="Times New Roman" w:cs="Times New Roman"/>
          <w:bCs/>
          <w:sz w:val="28"/>
          <w:szCs w:val="28"/>
        </w:rPr>
        <w:t>.</w:t>
      </w:r>
      <w:r w:rsidR="000E1629" w:rsidRPr="00240C38">
        <w:rPr>
          <w:rFonts w:ascii="Times New Roman" w:eastAsia="Times New Roman" w:hAnsi="Times New Roman" w:cs="Times New Roman"/>
          <w:b/>
          <w:sz w:val="28"/>
          <w:szCs w:val="28"/>
          <w:lang w:eastAsia="ru-RU"/>
        </w:rPr>
        <w:t xml:space="preserve"> </w:t>
      </w:r>
    </w:p>
    <w:p w:rsidR="000E1629" w:rsidRPr="00240C38" w:rsidRDefault="000E1629" w:rsidP="00232CAB">
      <w:pPr>
        <w:shd w:val="clear" w:color="auto" w:fill="FFFFFF"/>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Times New Roman" w:hAnsi="Times New Roman" w:cs="Times New Roman"/>
          <w:sz w:val="28"/>
          <w:szCs w:val="28"/>
          <w:lang w:eastAsia="ru-RU"/>
        </w:rPr>
        <w:t xml:space="preserve">Контроль проводився у заплановані терміни (через 24 дні). </w:t>
      </w:r>
      <w:r w:rsidR="00B838C1">
        <w:rPr>
          <w:rFonts w:ascii="Times New Roman" w:eastAsia="Times New Roman" w:hAnsi="Times New Roman" w:cs="Times New Roman"/>
          <w:sz w:val="28"/>
          <w:szCs w:val="28"/>
          <w:lang w:eastAsia="ru-RU"/>
        </w:rPr>
        <w:t xml:space="preserve">Оцінку змін отриманих результатів </w:t>
      </w:r>
      <w:r w:rsidRPr="00240C38">
        <w:rPr>
          <w:rFonts w:ascii="Times New Roman" w:eastAsia="Times New Roman" w:hAnsi="Times New Roman" w:cs="Times New Roman"/>
          <w:sz w:val="28"/>
          <w:szCs w:val="28"/>
          <w:lang w:eastAsia="ru-RU"/>
        </w:rPr>
        <w:t xml:space="preserve">у фізичному та функціональному станах </w:t>
      </w:r>
      <w:r w:rsidR="00B838C1">
        <w:rPr>
          <w:rFonts w:ascii="Times New Roman" w:eastAsia="Times New Roman" w:hAnsi="Times New Roman" w:cs="Times New Roman"/>
          <w:sz w:val="28"/>
          <w:szCs w:val="28"/>
          <w:lang w:eastAsia="ru-RU"/>
        </w:rPr>
        <w:t>проводили</w:t>
      </w:r>
      <w:r w:rsidRPr="00240C38">
        <w:rPr>
          <w:rFonts w:ascii="Times New Roman" w:eastAsia="Times New Roman" w:hAnsi="Times New Roman" w:cs="Times New Roman"/>
          <w:sz w:val="28"/>
          <w:szCs w:val="28"/>
          <w:lang w:eastAsia="ru-RU"/>
        </w:rPr>
        <w:t xml:space="preserve"> з точки зору досягнення запланованих завдань і ступеня проявів основних клінічних симптомів хвори</w:t>
      </w:r>
      <w:r w:rsidR="00B838C1">
        <w:rPr>
          <w:rFonts w:ascii="Times New Roman" w:eastAsia="Times New Roman" w:hAnsi="Times New Roman" w:cs="Times New Roman"/>
          <w:sz w:val="28"/>
          <w:szCs w:val="28"/>
          <w:lang w:eastAsia="ru-RU"/>
        </w:rPr>
        <w:t>х</w:t>
      </w:r>
      <w:r w:rsidRPr="00240C38">
        <w:rPr>
          <w:rFonts w:ascii="Times New Roman" w:eastAsia="Times New Roman" w:hAnsi="Times New Roman" w:cs="Times New Roman"/>
          <w:sz w:val="28"/>
          <w:szCs w:val="28"/>
          <w:lang w:eastAsia="ru-RU"/>
        </w:rPr>
        <w:t xml:space="preserve"> </w:t>
      </w:r>
      <w:r w:rsidR="00B838C1">
        <w:rPr>
          <w:rFonts w:ascii="Times New Roman" w:eastAsia="Times New Roman" w:hAnsi="Times New Roman" w:cs="Times New Roman"/>
          <w:sz w:val="28"/>
          <w:szCs w:val="28"/>
          <w:lang w:eastAsia="ru-RU"/>
        </w:rPr>
        <w:t xml:space="preserve">з </w:t>
      </w:r>
      <w:r w:rsidR="00B838C1" w:rsidRPr="0003360E">
        <w:rPr>
          <w:rFonts w:ascii="Times New Roman" w:eastAsia="Calibri" w:hAnsi="Times New Roman" w:cs="Times New Roman"/>
          <w:bCs/>
          <w:color w:val="000000" w:themeColor="text1"/>
          <w:sz w:val="28"/>
          <w:szCs w:val="28"/>
        </w:rPr>
        <w:t>дегенеративно-дистрофічними захворюван</w:t>
      </w:r>
      <w:r w:rsidR="00B838C1">
        <w:rPr>
          <w:rFonts w:ascii="Times New Roman" w:eastAsia="Calibri" w:hAnsi="Times New Roman" w:cs="Times New Roman"/>
          <w:bCs/>
          <w:color w:val="000000" w:themeColor="text1"/>
          <w:sz w:val="28"/>
          <w:szCs w:val="28"/>
        </w:rPr>
        <w:t>нями</w:t>
      </w:r>
      <w:r w:rsidR="00B838C1" w:rsidRPr="0003360E">
        <w:rPr>
          <w:rFonts w:ascii="Times New Roman" w:eastAsia="Calibri" w:hAnsi="Times New Roman" w:cs="Times New Roman"/>
          <w:bCs/>
          <w:color w:val="000000" w:themeColor="text1"/>
          <w:sz w:val="28"/>
          <w:szCs w:val="28"/>
        </w:rPr>
        <w:t xml:space="preserve"> </w:t>
      </w:r>
      <w:r w:rsidR="00B838C1" w:rsidRPr="0003360E">
        <w:rPr>
          <w:rFonts w:ascii="Times New Roman" w:eastAsia="Calibri" w:hAnsi="Times New Roman" w:cs="Times New Roman"/>
          <w:bCs/>
          <w:sz w:val="28"/>
          <w:szCs w:val="28"/>
        </w:rPr>
        <w:t>поперекового відділу хребта</w:t>
      </w:r>
      <w:r w:rsidR="00B838C1" w:rsidRPr="00240C38">
        <w:rPr>
          <w:rFonts w:ascii="Times New Roman" w:eastAsia="Calibri" w:hAnsi="Times New Roman" w:cs="Times New Roman"/>
          <w:bCs/>
          <w:sz w:val="28"/>
          <w:szCs w:val="28"/>
        </w:rPr>
        <w:t>.</w:t>
      </w:r>
      <w:r w:rsidR="00B838C1" w:rsidRPr="00240C38">
        <w:rPr>
          <w:rFonts w:ascii="Times New Roman" w:eastAsia="Times New Roman" w:hAnsi="Times New Roman" w:cs="Times New Roman"/>
          <w:b/>
          <w:sz w:val="28"/>
          <w:szCs w:val="28"/>
          <w:lang w:eastAsia="ru-RU"/>
        </w:rPr>
        <w:t xml:space="preserve"> </w:t>
      </w:r>
      <w:r w:rsidRPr="00240C38">
        <w:rPr>
          <w:rFonts w:ascii="Times New Roman" w:eastAsia="Calibri" w:hAnsi="Times New Roman" w:cs="Times New Roman"/>
          <w:color w:val="000000" w:themeColor="text1"/>
          <w:sz w:val="28"/>
          <w:szCs w:val="28"/>
        </w:rPr>
        <w:t xml:space="preserve">В даному періоді захворювання застосовувались </w:t>
      </w:r>
      <w:r w:rsidR="00B838C1">
        <w:rPr>
          <w:rFonts w:ascii="Times New Roman" w:eastAsia="Calibri" w:hAnsi="Times New Roman" w:cs="Times New Roman"/>
          <w:color w:val="000000" w:themeColor="text1"/>
          <w:sz w:val="28"/>
          <w:szCs w:val="28"/>
        </w:rPr>
        <w:t>терапевтичні вправи</w:t>
      </w:r>
      <w:r w:rsidRPr="00240C38">
        <w:rPr>
          <w:rFonts w:ascii="Times New Roman" w:eastAsia="Calibri" w:hAnsi="Times New Roman" w:cs="Times New Roman"/>
          <w:color w:val="000000" w:themeColor="text1"/>
          <w:sz w:val="28"/>
          <w:szCs w:val="28"/>
        </w:rPr>
        <w:t>, фізіотерапія та масаж.</w:t>
      </w:r>
    </w:p>
    <w:p w:rsidR="000E1629" w:rsidRPr="00240C38" w:rsidRDefault="008D3B26"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Т</w:t>
      </w:r>
      <w:r w:rsidR="00695E4F">
        <w:rPr>
          <w:rFonts w:ascii="Times New Roman" w:eastAsia="Calibri" w:hAnsi="Times New Roman" w:cs="Times New Roman"/>
          <w:color w:val="000000" w:themeColor="text1"/>
          <w:sz w:val="28"/>
          <w:szCs w:val="28"/>
        </w:rPr>
        <w:t>ерапевтичн</w:t>
      </w:r>
      <w:r>
        <w:rPr>
          <w:rFonts w:ascii="Times New Roman" w:eastAsia="Calibri" w:hAnsi="Times New Roman" w:cs="Times New Roman"/>
          <w:color w:val="000000" w:themeColor="text1"/>
          <w:sz w:val="28"/>
          <w:szCs w:val="28"/>
        </w:rPr>
        <w:t xml:space="preserve">і </w:t>
      </w:r>
      <w:r w:rsidR="00695E4F">
        <w:rPr>
          <w:rFonts w:ascii="Times New Roman" w:eastAsia="Calibri" w:hAnsi="Times New Roman" w:cs="Times New Roman"/>
          <w:color w:val="000000" w:themeColor="text1"/>
          <w:sz w:val="28"/>
          <w:szCs w:val="28"/>
        </w:rPr>
        <w:t>вправи</w:t>
      </w:r>
      <w:r w:rsidR="000E1629" w:rsidRPr="00240C38">
        <w:rPr>
          <w:rFonts w:ascii="Times New Roman" w:eastAsia="Calibri" w:hAnsi="Times New Roman" w:cs="Times New Roman"/>
          <w:color w:val="000000" w:themeColor="text1"/>
          <w:sz w:val="28"/>
          <w:szCs w:val="28"/>
        </w:rPr>
        <w:t xml:space="preserve"> були спрямовані на:</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по</w:t>
      </w:r>
      <w:r w:rsidR="00B838C1">
        <w:rPr>
          <w:rFonts w:ascii="Times New Roman" w:eastAsia="Calibri" w:hAnsi="Times New Roman" w:cs="Times New Roman"/>
          <w:color w:val="000000" w:themeColor="text1"/>
          <w:sz w:val="28"/>
          <w:szCs w:val="28"/>
        </w:rPr>
        <w:t>краще</w:t>
      </w:r>
      <w:r w:rsidRPr="00240C38">
        <w:rPr>
          <w:rFonts w:ascii="Times New Roman" w:eastAsia="Calibri" w:hAnsi="Times New Roman" w:cs="Times New Roman"/>
          <w:color w:val="000000" w:themeColor="text1"/>
          <w:sz w:val="28"/>
          <w:szCs w:val="28"/>
        </w:rPr>
        <w:t xml:space="preserve">ння </w:t>
      </w:r>
      <w:r w:rsidR="00B838C1" w:rsidRPr="00240C38">
        <w:rPr>
          <w:rFonts w:ascii="Times New Roman" w:eastAsia="Calibri" w:hAnsi="Times New Roman" w:cs="Times New Roman"/>
          <w:color w:val="000000" w:themeColor="text1"/>
          <w:sz w:val="28"/>
          <w:szCs w:val="28"/>
        </w:rPr>
        <w:t xml:space="preserve">живлення і </w:t>
      </w:r>
      <w:r w:rsidRPr="00240C38">
        <w:rPr>
          <w:rFonts w:ascii="Times New Roman" w:eastAsia="Calibri" w:hAnsi="Times New Roman" w:cs="Times New Roman"/>
          <w:color w:val="000000" w:themeColor="text1"/>
          <w:sz w:val="28"/>
          <w:szCs w:val="28"/>
        </w:rPr>
        <w:t xml:space="preserve">кровообігу </w:t>
      </w:r>
      <w:r w:rsidR="00BE7CB4">
        <w:rPr>
          <w:rFonts w:ascii="Times New Roman" w:eastAsia="Calibri" w:hAnsi="Times New Roman" w:cs="Times New Roman"/>
          <w:color w:val="000000" w:themeColor="text1"/>
          <w:sz w:val="28"/>
          <w:szCs w:val="28"/>
        </w:rPr>
        <w:t>поперекового</w:t>
      </w:r>
      <w:r w:rsidRPr="00240C38">
        <w:rPr>
          <w:rFonts w:ascii="Times New Roman" w:eastAsia="Calibri" w:hAnsi="Times New Roman" w:cs="Times New Roman"/>
          <w:color w:val="000000" w:themeColor="text1"/>
          <w:sz w:val="28"/>
          <w:szCs w:val="28"/>
        </w:rPr>
        <w:t xml:space="preserve"> відділу хребта;</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xml:space="preserve">- </w:t>
      </w:r>
      <w:r w:rsidR="00BE7CB4">
        <w:rPr>
          <w:rFonts w:ascii="Times New Roman" w:eastAsia="Calibri" w:hAnsi="Times New Roman" w:cs="Times New Roman"/>
          <w:color w:val="000000" w:themeColor="text1"/>
          <w:sz w:val="28"/>
          <w:szCs w:val="28"/>
        </w:rPr>
        <w:t>розвиток</w:t>
      </w:r>
      <w:r w:rsidRPr="00240C38">
        <w:rPr>
          <w:rFonts w:ascii="Times New Roman" w:eastAsia="Calibri" w:hAnsi="Times New Roman" w:cs="Times New Roman"/>
          <w:color w:val="000000" w:themeColor="text1"/>
          <w:sz w:val="28"/>
          <w:szCs w:val="28"/>
        </w:rPr>
        <w:t xml:space="preserve"> м'язового корсету і рухливості уражено</w:t>
      </w:r>
      <w:r w:rsidR="00BE7CB4">
        <w:rPr>
          <w:rFonts w:ascii="Times New Roman" w:eastAsia="Calibri" w:hAnsi="Times New Roman" w:cs="Times New Roman"/>
          <w:color w:val="000000" w:themeColor="text1"/>
          <w:sz w:val="28"/>
          <w:szCs w:val="28"/>
        </w:rPr>
        <w:t>ї зони хребта</w:t>
      </w:r>
      <w:r w:rsidRPr="00240C38">
        <w:rPr>
          <w:rFonts w:ascii="Times New Roman" w:eastAsia="Calibri" w:hAnsi="Times New Roman" w:cs="Times New Roman"/>
          <w:color w:val="000000" w:themeColor="text1"/>
          <w:sz w:val="28"/>
          <w:szCs w:val="28"/>
        </w:rPr>
        <w:t>;</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xml:space="preserve">- навчання </w:t>
      </w:r>
      <w:r w:rsidR="003656A1">
        <w:rPr>
          <w:rFonts w:ascii="Times New Roman" w:eastAsia="Calibri" w:hAnsi="Times New Roman" w:cs="Times New Roman"/>
          <w:color w:val="000000" w:themeColor="text1"/>
          <w:sz w:val="28"/>
          <w:szCs w:val="28"/>
        </w:rPr>
        <w:t>релаксації</w:t>
      </w:r>
      <w:r w:rsidRPr="00240C38">
        <w:rPr>
          <w:rFonts w:ascii="Times New Roman" w:eastAsia="Calibri" w:hAnsi="Times New Roman" w:cs="Times New Roman"/>
          <w:color w:val="000000" w:themeColor="text1"/>
          <w:sz w:val="28"/>
          <w:szCs w:val="28"/>
        </w:rPr>
        <w:t xml:space="preserve"> певних м'язових груп;</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xml:space="preserve">- </w:t>
      </w:r>
      <w:r w:rsidR="003656A1" w:rsidRPr="00240C38">
        <w:rPr>
          <w:rFonts w:ascii="Times New Roman" w:eastAsia="Calibri" w:hAnsi="Times New Roman" w:cs="Times New Roman"/>
          <w:color w:val="000000" w:themeColor="text1"/>
          <w:sz w:val="28"/>
          <w:szCs w:val="28"/>
        </w:rPr>
        <w:t>боротьб</w:t>
      </w:r>
      <w:r w:rsidR="003656A1">
        <w:rPr>
          <w:rFonts w:ascii="Times New Roman" w:eastAsia="Calibri" w:hAnsi="Times New Roman" w:cs="Times New Roman"/>
          <w:color w:val="000000" w:themeColor="text1"/>
          <w:sz w:val="28"/>
          <w:szCs w:val="28"/>
        </w:rPr>
        <w:t>а</w:t>
      </w:r>
      <w:r w:rsidR="003656A1" w:rsidRPr="00240C38">
        <w:rPr>
          <w:rFonts w:ascii="Times New Roman" w:eastAsia="Calibri" w:hAnsi="Times New Roman" w:cs="Times New Roman"/>
          <w:color w:val="000000" w:themeColor="text1"/>
          <w:sz w:val="28"/>
          <w:szCs w:val="28"/>
        </w:rPr>
        <w:t xml:space="preserve"> зі скутістю </w:t>
      </w:r>
      <w:r w:rsidR="003656A1">
        <w:rPr>
          <w:rFonts w:ascii="Times New Roman" w:eastAsia="Calibri" w:hAnsi="Times New Roman" w:cs="Times New Roman"/>
          <w:color w:val="000000" w:themeColor="text1"/>
          <w:sz w:val="28"/>
          <w:szCs w:val="28"/>
        </w:rPr>
        <w:t>та</w:t>
      </w:r>
      <w:r w:rsidRPr="00240C38">
        <w:rPr>
          <w:rFonts w:ascii="Times New Roman" w:eastAsia="Calibri" w:hAnsi="Times New Roman" w:cs="Times New Roman"/>
          <w:color w:val="000000" w:themeColor="text1"/>
          <w:sz w:val="28"/>
          <w:szCs w:val="28"/>
        </w:rPr>
        <w:t xml:space="preserve"> рефлекторни</w:t>
      </w:r>
      <w:r w:rsidR="003656A1">
        <w:rPr>
          <w:rFonts w:ascii="Times New Roman" w:eastAsia="Calibri" w:hAnsi="Times New Roman" w:cs="Times New Roman"/>
          <w:color w:val="000000" w:themeColor="text1"/>
          <w:sz w:val="28"/>
          <w:szCs w:val="28"/>
        </w:rPr>
        <w:t>ми</w:t>
      </w:r>
      <w:r w:rsidRPr="00240C38">
        <w:rPr>
          <w:rFonts w:ascii="Times New Roman" w:eastAsia="Calibri" w:hAnsi="Times New Roman" w:cs="Times New Roman"/>
          <w:color w:val="000000" w:themeColor="text1"/>
          <w:sz w:val="28"/>
          <w:szCs w:val="28"/>
        </w:rPr>
        <w:t xml:space="preserve"> больови</w:t>
      </w:r>
      <w:r w:rsidR="003656A1">
        <w:rPr>
          <w:rFonts w:ascii="Times New Roman" w:eastAsia="Calibri" w:hAnsi="Times New Roman" w:cs="Times New Roman"/>
          <w:color w:val="000000" w:themeColor="text1"/>
          <w:sz w:val="28"/>
          <w:szCs w:val="28"/>
        </w:rPr>
        <w:t>ми</w:t>
      </w:r>
      <w:r w:rsidRPr="00240C38">
        <w:rPr>
          <w:rFonts w:ascii="Times New Roman" w:eastAsia="Calibri" w:hAnsi="Times New Roman" w:cs="Times New Roman"/>
          <w:color w:val="000000" w:themeColor="text1"/>
          <w:sz w:val="28"/>
          <w:szCs w:val="28"/>
        </w:rPr>
        <w:t xml:space="preserve"> відчутт</w:t>
      </w:r>
      <w:r w:rsidR="003656A1">
        <w:rPr>
          <w:rFonts w:ascii="Times New Roman" w:eastAsia="Calibri" w:hAnsi="Times New Roman" w:cs="Times New Roman"/>
          <w:color w:val="000000" w:themeColor="text1"/>
          <w:sz w:val="28"/>
          <w:szCs w:val="28"/>
        </w:rPr>
        <w:t>ями</w:t>
      </w:r>
      <w:r w:rsidRPr="00240C38">
        <w:rPr>
          <w:rFonts w:ascii="Times New Roman" w:eastAsia="Calibri" w:hAnsi="Times New Roman" w:cs="Times New Roman"/>
          <w:color w:val="000000" w:themeColor="text1"/>
          <w:sz w:val="28"/>
          <w:szCs w:val="28"/>
        </w:rPr>
        <w:t>;</w:t>
      </w:r>
    </w:p>
    <w:p w:rsidR="000E1629"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розвантаження ураженого відділу хребта;</w:t>
      </w:r>
    </w:p>
    <w:p w:rsidR="00B838C1" w:rsidRPr="00240C38" w:rsidRDefault="00B838C1"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xml:space="preserve">- </w:t>
      </w:r>
      <w:r w:rsidR="003656A1">
        <w:rPr>
          <w:rFonts w:ascii="Times New Roman" w:eastAsia="Calibri" w:hAnsi="Times New Roman" w:cs="Times New Roman"/>
          <w:color w:val="000000" w:themeColor="text1"/>
          <w:sz w:val="28"/>
          <w:szCs w:val="28"/>
        </w:rPr>
        <w:t xml:space="preserve">розвиток </w:t>
      </w:r>
      <w:r w:rsidRPr="00240C38">
        <w:rPr>
          <w:rFonts w:ascii="Times New Roman" w:eastAsia="Calibri" w:hAnsi="Times New Roman" w:cs="Times New Roman"/>
          <w:color w:val="000000" w:themeColor="text1"/>
          <w:sz w:val="28"/>
          <w:szCs w:val="28"/>
        </w:rPr>
        <w:t>рухливості хребта</w:t>
      </w:r>
      <w:r>
        <w:rPr>
          <w:rFonts w:ascii="Times New Roman" w:eastAsia="Calibri" w:hAnsi="Times New Roman" w:cs="Times New Roman"/>
          <w:color w:val="000000" w:themeColor="text1"/>
          <w:sz w:val="28"/>
          <w:szCs w:val="28"/>
        </w:rPr>
        <w:t>;</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тренування вестибулярного апарату;</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xml:space="preserve">- поліпшення стану </w:t>
      </w:r>
      <w:r w:rsidR="003656A1" w:rsidRPr="00240C38">
        <w:rPr>
          <w:rFonts w:ascii="Times New Roman" w:eastAsia="Calibri" w:hAnsi="Times New Roman" w:cs="Times New Roman"/>
          <w:color w:val="000000" w:themeColor="text1"/>
          <w:sz w:val="28"/>
          <w:szCs w:val="28"/>
        </w:rPr>
        <w:t xml:space="preserve">дихальної і </w:t>
      </w:r>
      <w:r w:rsidRPr="00240C38">
        <w:rPr>
          <w:rFonts w:ascii="Times New Roman" w:eastAsia="Calibri" w:hAnsi="Times New Roman" w:cs="Times New Roman"/>
          <w:color w:val="000000" w:themeColor="text1"/>
          <w:sz w:val="28"/>
          <w:szCs w:val="28"/>
        </w:rPr>
        <w:t>серцево-судинної систем</w:t>
      </w:r>
      <w:r w:rsidR="003656A1">
        <w:rPr>
          <w:rFonts w:ascii="Times New Roman" w:eastAsia="Calibri" w:hAnsi="Times New Roman" w:cs="Times New Roman"/>
          <w:color w:val="000000" w:themeColor="text1"/>
          <w:sz w:val="28"/>
          <w:szCs w:val="28"/>
        </w:rPr>
        <w:t xml:space="preserve"> та</w:t>
      </w:r>
      <w:r w:rsidR="003656A1" w:rsidRPr="003656A1">
        <w:rPr>
          <w:rFonts w:ascii="Times New Roman" w:eastAsia="Calibri" w:hAnsi="Times New Roman" w:cs="Times New Roman"/>
          <w:color w:val="000000" w:themeColor="text1"/>
          <w:sz w:val="28"/>
          <w:szCs w:val="28"/>
        </w:rPr>
        <w:t xml:space="preserve"> </w:t>
      </w:r>
      <w:r w:rsidR="003656A1" w:rsidRPr="00240C38">
        <w:rPr>
          <w:rFonts w:ascii="Times New Roman" w:eastAsia="Calibri" w:hAnsi="Times New Roman" w:cs="Times New Roman"/>
          <w:color w:val="000000" w:themeColor="text1"/>
          <w:sz w:val="28"/>
          <w:szCs w:val="28"/>
        </w:rPr>
        <w:t>поліпшення загального стану</w:t>
      </w:r>
      <w:r w:rsidR="003656A1">
        <w:rPr>
          <w:rFonts w:ascii="Times New Roman" w:eastAsia="Calibri" w:hAnsi="Times New Roman" w:cs="Times New Roman"/>
          <w:color w:val="000000" w:themeColor="text1"/>
          <w:sz w:val="28"/>
          <w:szCs w:val="28"/>
        </w:rPr>
        <w:t xml:space="preserve"> пацієнта</w:t>
      </w:r>
      <w:r w:rsidRPr="00240C38">
        <w:rPr>
          <w:rFonts w:ascii="Times New Roman" w:eastAsia="Calibri" w:hAnsi="Times New Roman" w:cs="Times New Roman"/>
          <w:color w:val="000000" w:themeColor="text1"/>
          <w:sz w:val="28"/>
          <w:szCs w:val="28"/>
        </w:rPr>
        <w:t>;</w:t>
      </w:r>
    </w:p>
    <w:p w:rsidR="000E1629" w:rsidRPr="00240C38" w:rsidRDefault="00B838C1"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В</w:t>
      </w:r>
      <w:r w:rsidRPr="00240C38">
        <w:rPr>
          <w:rFonts w:ascii="Times New Roman" w:eastAsia="Calibri" w:hAnsi="Times New Roman" w:cs="Times New Roman"/>
          <w:color w:val="000000" w:themeColor="text1"/>
          <w:sz w:val="28"/>
          <w:szCs w:val="28"/>
        </w:rPr>
        <w:t>рах</w:t>
      </w:r>
      <w:r>
        <w:rPr>
          <w:rFonts w:ascii="Times New Roman" w:eastAsia="Calibri" w:hAnsi="Times New Roman" w:cs="Times New Roman"/>
          <w:color w:val="000000" w:themeColor="text1"/>
          <w:sz w:val="28"/>
          <w:szCs w:val="28"/>
        </w:rPr>
        <w:t>овюючи</w:t>
      </w:r>
      <w:r w:rsidRPr="00240C38">
        <w:rPr>
          <w:rFonts w:ascii="Times New Roman" w:eastAsia="Calibri" w:hAnsi="Times New Roman" w:cs="Times New Roman"/>
          <w:color w:val="000000" w:themeColor="text1"/>
          <w:sz w:val="28"/>
          <w:szCs w:val="28"/>
        </w:rPr>
        <w:t xml:space="preserve"> симптоми</w:t>
      </w:r>
      <w:r>
        <w:rPr>
          <w:rFonts w:ascii="Times New Roman" w:eastAsia="Calibri" w:hAnsi="Times New Roman" w:cs="Times New Roman"/>
          <w:color w:val="000000" w:themeColor="text1"/>
          <w:sz w:val="28"/>
          <w:szCs w:val="28"/>
        </w:rPr>
        <w:t>,</w:t>
      </w:r>
      <w:r w:rsidRPr="00240C38">
        <w:rPr>
          <w:rFonts w:ascii="Times New Roman" w:eastAsia="Calibri" w:hAnsi="Times New Roman" w:cs="Times New Roman"/>
          <w:color w:val="000000" w:themeColor="text1"/>
          <w:sz w:val="28"/>
          <w:szCs w:val="28"/>
        </w:rPr>
        <w:t xml:space="preserve"> відбувався </w:t>
      </w:r>
      <w:r>
        <w:rPr>
          <w:rFonts w:ascii="Times New Roman" w:eastAsia="Calibri" w:hAnsi="Times New Roman" w:cs="Times New Roman"/>
          <w:color w:val="000000" w:themeColor="text1"/>
          <w:sz w:val="28"/>
          <w:szCs w:val="28"/>
        </w:rPr>
        <w:t>п</w:t>
      </w:r>
      <w:r w:rsidR="000E1629" w:rsidRPr="00240C38">
        <w:rPr>
          <w:rFonts w:ascii="Times New Roman" w:eastAsia="Calibri" w:hAnsi="Times New Roman" w:cs="Times New Roman"/>
          <w:color w:val="000000" w:themeColor="text1"/>
          <w:sz w:val="28"/>
          <w:szCs w:val="28"/>
        </w:rPr>
        <w:t xml:space="preserve">ідбір вправ для пацієнтів. </w:t>
      </w:r>
      <w:r>
        <w:rPr>
          <w:rFonts w:ascii="Times New Roman" w:eastAsia="Calibri" w:hAnsi="Times New Roman" w:cs="Times New Roman"/>
          <w:color w:val="000000" w:themeColor="text1"/>
          <w:sz w:val="28"/>
          <w:szCs w:val="28"/>
        </w:rPr>
        <w:t>При цьому а</w:t>
      </w:r>
      <w:r w:rsidR="000E1629" w:rsidRPr="00240C38">
        <w:rPr>
          <w:rFonts w:ascii="Times New Roman" w:eastAsia="Calibri" w:hAnsi="Times New Roman" w:cs="Times New Roman"/>
          <w:color w:val="000000" w:themeColor="text1"/>
          <w:sz w:val="28"/>
          <w:szCs w:val="28"/>
        </w:rPr>
        <w:t xml:space="preserve">мплітуда рухів </w:t>
      </w:r>
      <w:r>
        <w:rPr>
          <w:rFonts w:ascii="Times New Roman" w:eastAsia="Calibri" w:hAnsi="Times New Roman" w:cs="Times New Roman"/>
          <w:color w:val="000000" w:themeColor="text1"/>
          <w:sz w:val="28"/>
          <w:szCs w:val="28"/>
        </w:rPr>
        <w:t>не повинна бу</w:t>
      </w:r>
      <w:r w:rsidR="000E1629" w:rsidRPr="00240C38">
        <w:rPr>
          <w:rFonts w:ascii="Times New Roman" w:eastAsia="Calibri" w:hAnsi="Times New Roman" w:cs="Times New Roman"/>
          <w:color w:val="000000" w:themeColor="text1"/>
          <w:sz w:val="28"/>
          <w:szCs w:val="28"/>
        </w:rPr>
        <w:t>ла виклика</w:t>
      </w:r>
      <w:r>
        <w:rPr>
          <w:rFonts w:ascii="Times New Roman" w:eastAsia="Calibri" w:hAnsi="Times New Roman" w:cs="Times New Roman"/>
          <w:color w:val="000000" w:themeColor="text1"/>
          <w:sz w:val="28"/>
          <w:szCs w:val="28"/>
        </w:rPr>
        <w:t xml:space="preserve">ти </w:t>
      </w:r>
      <w:r w:rsidR="000E1629" w:rsidRPr="00240C38">
        <w:rPr>
          <w:rFonts w:ascii="Times New Roman" w:eastAsia="Calibri" w:hAnsi="Times New Roman" w:cs="Times New Roman"/>
          <w:color w:val="000000" w:themeColor="text1"/>
          <w:sz w:val="28"/>
          <w:szCs w:val="28"/>
        </w:rPr>
        <w:t>посилення болю, збільшувалася поступово, а всі рухи завжди проводилися тільки «до болю».</w:t>
      </w:r>
    </w:p>
    <w:p w:rsidR="000E1629" w:rsidRPr="00240C38" w:rsidRDefault="008D3B26"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При</w:t>
      </w:r>
      <w:r w:rsidR="000E1629" w:rsidRPr="00240C38">
        <w:rPr>
          <w:rFonts w:ascii="Times New Roman" w:eastAsia="Calibri" w:hAnsi="Times New Roman" w:cs="Times New Roman"/>
          <w:color w:val="000000" w:themeColor="text1"/>
          <w:sz w:val="28"/>
          <w:szCs w:val="28"/>
        </w:rPr>
        <w:t xml:space="preserve"> проведен</w:t>
      </w:r>
      <w:r>
        <w:rPr>
          <w:rFonts w:ascii="Times New Roman" w:eastAsia="Calibri" w:hAnsi="Times New Roman" w:cs="Times New Roman"/>
          <w:color w:val="000000" w:themeColor="text1"/>
          <w:sz w:val="28"/>
          <w:szCs w:val="28"/>
        </w:rPr>
        <w:t>і</w:t>
      </w:r>
      <w:r w:rsidR="000E1629" w:rsidRPr="00240C38">
        <w:rPr>
          <w:rFonts w:ascii="Times New Roman" w:eastAsia="Calibri" w:hAnsi="Times New Roman" w:cs="Times New Roman"/>
          <w:color w:val="000000" w:themeColor="text1"/>
          <w:sz w:val="28"/>
          <w:szCs w:val="28"/>
        </w:rPr>
        <w:t xml:space="preserve"> занять </w:t>
      </w:r>
      <w:r>
        <w:rPr>
          <w:rFonts w:ascii="Times New Roman" w:eastAsia="Calibri" w:hAnsi="Times New Roman" w:cs="Times New Roman"/>
          <w:color w:val="000000" w:themeColor="text1"/>
          <w:sz w:val="28"/>
          <w:szCs w:val="28"/>
        </w:rPr>
        <w:t>терапевтичними вправами</w:t>
      </w:r>
      <w:r w:rsidR="000E1629" w:rsidRPr="00240C38">
        <w:rPr>
          <w:rFonts w:ascii="Times New Roman" w:eastAsia="Calibri" w:hAnsi="Times New Roman" w:cs="Times New Roman"/>
          <w:color w:val="000000" w:themeColor="text1"/>
          <w:sz w:val="28"/>
          <w:szCs w:val="28"/>
        </w:rPr>
        <w:t xml:space="preserve"> дотримувалис</w:t>
      </w:r>
      <w:r>
        <w:rPr>
          <w:rFonts w:ascii="Times New Roman" w:eastAsia="Calibri" w:hAnsi="Times New Roman" w:cs="Times New Roman"/>
          <w:color w:val="000000" w:themeColor="text1"/>
          <w:sz w:val="28"/>
          <w:szCs w:val="28"/>
        </w:rPr>
        <w:t>ь</w:t>
      </w:r>
      <w:r w:rsidR="000E1629" w:rsidRPr="00240C38">
        <w:rPr>
          <w:rFonts w:ascii="Times New Roman" w:eastAsia="Calibri" w:hAnsi="Times New Roman" w:cs="Times New Roman"/>
          <w:color w:val="000000" w:themeColor="text1"/>
          <w:sz w:val="28"/>
          <w:szCs w:val="28"/>
        </w:rPr>
        <w:t xml:space="preserve"> наступних принципів:</w:t>
      </w:r>
    </w:p>
    <w:p w:rsidR="000E1629" w:rsidRPr="00240C38" w:rsidRDefault="003656A1" w:rsidP="00232CAB">
      <w:pPr>
        <w:numPr>
          <w:ilvl w:val="0"/>
          <w:numId w:val="11"/>
        </w:numPr>
        <w:autoSpaceDE w:val="0"/>
        <w:autoSpaceDN w:val="0"/>
        <w:adjustRightInd w:val="0"/>
        <w:spacing w:after="0" w:line="360" w:lineRule="auto"/>
        <w:ind w:left="0" w:firstLine="567"/>
        <w:contextualSpacing/>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lastRenderedPageBreak/>
        <w:t>щод</w:t>
      </w:r>
      <w:r>
        <w:rPr>
          <w:rFonts w:ascii="Times New Roman" w:eastAsia="Calibri" w:hAnsi="Times New Roman" w:cs="Times New Roman"/>
          <w:color w:val="000000" w:themeColor="text1"/>
          <w:sz w:val="28"/>
          <w:szCs w:val="28"/>
        </w:rPr>
        <w:t>е</w:t>
      </w:r>
      <w:r w:rsidRPr="00240C38">
        <w:rPr>
          <w:rFonts w:ascii="Times New Roman" w:eastAsia="Calibri" w:hAnsi="Times New Roman" w:cs="Times New Roman"/>
          <w:color w:val="000000" w:themeColor="text1"/>
          <w:sz w:val="28"/>
          <w:szCs w:val="28"/>
        </w:rPr>
        <w:t>н</w:t>
      </w:r>
      <w:r>
        <w:rPr>
          <w:rFonts w:ascii="Times New Roman" w:eastAsia="Calibri" w:hAnsi="Times New Roman" w:cs="Times New Roman"/>
          <w:color w:val="000000" w:themeColor="text1"/>
          <w:sz w:val="28"/>
          <w:szCs w:val="28"/>
        </w:rPr>
        <w:t>не</w:t>
      </w:r>
      <w:r w:rsidRPr="00240C38">
        <w:rPr>
          <w:rFonts w:ascii="Times New Roman" w:eastAsia="Calibri" w:hAnsi="Times New Roman" w:cs="Times New Roman"/>
          <w:color w:val="000000" w:themeColor="text1"/>
          <w:sz w:val="28"/>
          <w:szCs w:val="28"/>
        </w:rPr>
        <w:t xml:space="preserve"> </w:t>
      </w:r>
      <w:r w:rsidR="000E1629" w:rsidRPr="00240C38">
        <w:rPr>
          <w:rFonts w:ascii="Times New Roman" w:eastAsia="Calibri" w:hAnsi="Times New Roman" w:cs="Times New Roman"/>
          <w:color w:val="000000" w:themeColor="text1"/>
          <w:sz w:val="28"/>
          <w:szCs w:val="28"/>
        </w:rPr>
        <w:t>викон</w:t>
      </w:r>
      <w:r>
        <w:rPr>
          <w:rFonts w:ascii="Times New Roman" w:eastAsia="Calibri" w:hAnsi="Times New Roman" w:cs="Times New Roman"/>
          <w:color w:val="000000" w:themeColor="text1"/>
          <w:sz w:val="28"/>
          <w:szCs w:val="28"/>
        </w:rPr>
        <w:t>ання</w:t>
      </w:r>
      <w:r w:rsidRPr="003656A1">
        <w:rPr>
          <w:rFonts w:ascii="Times New Roman" w:eastAsia="Calibri" w:hAnsi="Times New Roman" w:cs="Times New Roman"/>
          <w:color w:val="000000" w:themeColor="text1"/>
          <w:sz w:val="28"/>
          <w:szCs w:val="28"/>
        </w:rPr>
        <w:t xml:space="preserve"> </w:t>
      </w:r>
      <w:r w:rsidRPr="00240C38">
        <w:rPr>
          <w:rFonts w:ascii="Times New Roman" w:eastAsia="Calibri" w:hAnsi="Times New Roman" w:cs="Times New Roman"/>
          <w:color w:val="000000" w:themeColor="text1"/>
          <w:sz w:val="28"/>
          <w:szCs w:val="28"/>
        </w:rPr>
        <w:t>вправ</w:t>
      </w:r>
      <w:r w:rsidR="000E1629" w:rsidRPr="00240C38">
        <w:rPr>
          <w:rFonts w:ascii="Times New Roman" w:eastAsia="Calibri" w:hAnsi="Times New Roman" w:cs="Times New Roman"/>
          <w:color w:val="000000" w:themeColor="text1"/>
          <w:sz w:val="28"/>
          <w:szCs w:val="28"/>
        </w:rPr>
        <w:t>;</w:t>
      </w:r>
    </w:p>
    <w:p w:rsidR="003656A1" w:rsidRPr="003656A1" w:rsidRDefault="003656A1" w:rsidP="00232CAB">
      <w:pPr>
        <w:numPr>
          <w:ilvl w:val="0"/>
          <w:numId w:val="11"/>
        </w:numPr>
        <w:autoSpaceDE w:val="0"/>
        <w:autoSpaceDN w:val="0"/>
        <w:adjustRightInd w:val="0"/>
        <w:spacing w:after="0" w:line="360" w:lineRule="auto"/>
        <w:ind w:left="0" w:firstLine="567"/>
        <w:contextualSpacing/>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т</w:t>
      </w:r>
      <w:r w:rsidRPr="00240C38">
        <w:rPr>
          <w:rFonts w:ascii="Times New Roman" w:eastAsia="Calibri" w:hAnsi="Times New Roman" w:cs="Times New Roman"/>
          <w:color w:val="000000" w:themeColor="text1"/>
          <w:sz w:val="28"/>
          <w:szCs w:val="28"/>
        </w:rPr>
        <w:t xml:space="preserve">емп </w:t>
      </w:r>
      <w:r w:rsidR="000E1629" w:rsidRPr="00240C38">
        <w:rPr>
          <w:rFonts w:ascii="Times New Roman" w:eastAsia="Calibri" w:hAnsi="Times New Roman" w:cs="Times New Roman"/>
          <w:color w:val="000000" w:themeColor="text1"/>
          <w:sz w:val="28"/>
          <w:szCs w:val="28"/>
        </w:rPr>
        <w:t>викон</w:t>
      </w:r>
      <w:r>
        <w:rPr>
          <w:rFonts w:ascii="Times New Roman" w:eastAsia="Calibri" w:hAnsi="Times New Roman" w:cs="Times New Roman"/>
          <w:color w:val="000000" w:themeColor="text1"/>
          <w:sz w:val="28"/>
          <w:szCs w:val="28"/>
        </w:rPr>
        <w:t xml:space="preserve">ання </w:t>
      </w:r>
      <w:r w:rsidRPr="00240C38">
        <w:rPr>
          <w:rFonts w:ascii="Times New Roman" w:eastAsia="Calibri" w:hAnsi="Times New Roman" w:cs="Times New Roman"/>
          <w:color w:val="000000" w:themeColor="text1"/>
          <w:sz w:val="28"/>
          <w:szCs w:val="28"/>
        </w:rPr>
        <w:t>вправ</w:t>
      </w:r>
      <w:r w:rsidR="000E1629" w:rsidRPr="00240C38">
        <w:rPr>
          <w:rFonts w:ascii="Times New Roman" w:eastAsia="Calibri" w:hAnsi="Times New Roman" w:cs="Times New Roman"/>
          <w:color w:val="000000" w:themeColor="text1"/>
          <w:sz w:val="28"/>
          <w:szCs w:val="28"/>
        </w:rPr>
        <w:t xml:space="preserve"> в повільному</w:t>
      </w:r>
      <w:r>
        <w:rPr>
          <w:rFonts w:ascii="Times New Roman" w:eastAsia="Calibri" w:hAnsi="Times New Roman" w:cs="Times New Roman"/>
          <w:color w:val="000000" w:themeColor="text1"/>
          <w:sz w:val="28"/>
          <w:szCs w:val="28"/>
        </w:rPr>
        <w:t xml:space="preserve"> темпі</w:t>
      </w:r>
      <w:r w:rsidR="000E1629" w:rsidRPr="00240C38">
        <w:rPr>
          <w:rFonts w:ascii="Times New Roman" w:eastAsia="Calibri" w:hAnsi="Times New Roman" w:cs="Times New Roman"/>
          <w:color w:val="000000" w:themeColor="text1"/>
          <w:sz w:val="28"/>
          <w:szCs w:val="28"/>
        </w:rPr>
        <w:t xml:space="preserve">, </w:t>
      </w:r>
      <w:r w:rsidRPr="00240C38">
        <w:rPr>
          <w:rFonts w:ascii="Times New Roman" w:eastAsia="Times New Roman" w:hAnsi="Times New Roman" w:cs="Times New Roman"/>
          <w:color w:val="000000" w:themeColor="text1"/>
          <w:sz w:val="28"/>
          <w:szCs w:val="24"/>
          <w:lang w:eastAsia="ru-RU"/>
        </w:rPr>
        <w:t>без посилювання та напруження</w:t>
      </w:r>
      <w:r>
        <w:rPr>
          <w:rFonts w:ascii="Times New Roman" w:eastAsia="Times New Roman" w:hAnsi="Times New Roman" w:cs="Times New Roman"/>
          <w:color w:val="000000" w:themeColor="text1"/>
          <w:sz w:val="28"/>
          <w:szCs w:val="24"/>
          <w:lang w:eastAsia="ru-RU"/>
        </w:rPr>
        <w:t>;</w:t>
      </w:r>
    </w:p>
    <w:p w:rsidR="000E1629" w:rsidRPr="00240C38" w:rsidRDefault="003656A1" w:rsidP="00232CAB">
      <w:pPr>
        <w:numPr>
          <w:ilvl w:val="0"/>
          <w:numId w:val="11"/>
        </w:numPr>
        <w:autoSpaceDE w:val="0"/>
        <w:autoSpaceDN w:val="0"/>
        <w:adjustRightInd w:val="0"/>
        <w:spacing w:after="0" w:line="360" w:lineRule="auto"/>
        <w:ind w:left="0" w:firstLine="567"/>
        <w:contextualSpacing/>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xml:space="preserve"> </w:t>
      </w:r>
      <w:r w:rsidR="000E1629" w:rsidRPr="00240C38">
        <w:rPr>
          <w:rFonts w:ascii="Times New Roman" w:eastAsia="Calibri" w:hAnsi="Times New Roman" w:cs="Times New Roman"/>
          <w:color w:val="000000" w:themeColor="text1"/>
          <w:sz w:val="28"/>
          <w:szCs w:val="28"/>
        </w:rPr>
        <w:t>швидкість і інтенсивність виконуваних вправ були помірними;</w:t>
      </w:r>
    </w:p>
    <w:p w:rsidR="000E1629" w:rsidRPr="00240C38" w:rsidRDefault="000E1629" w:rsidP="00232CAB">
      <w:pPr>
        <w:widowControl w:val="0"/>
        <w:numPr>
          <w:ilvl w:val="0"/>
          <w:numId w:val="10"/>
        </w:numPr>
        <w:spacing w:after="0" w:line="360" w:lineRule="auto"/>
        <w:ind w:left="0" w:firstLine="567"/>
        <w:contextualSpacing/>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 xml:space="preserve">усі вправи </w:t>
      </w:r>
      <w:r w:rsidR="008D3B26">
        <w:rPr>
          <w:rFonts w:ascii="Times New Roman" w:eastAsia="Times New Roman" w:hAnsi="Times New Roman" w:cs="Times New Roman"/>
          <w:color w:val="000000" w:themeColor="text1"/>
          <w:sz w:val="28"/>
          <w:szCs w:val="24"/>
          <w:lang w:eastAsia="ru-RU"/>
        </w:rPr>
        <w:t>чергувалися</w:t>
      </w:r>
      <w:r w:rsidRPr="00240C38">
        <w:rPr>
          <w:rFonts w:ascii="Times New Roman" w:eastAsia="Times New Roman" w:hAnsi="Times New Roman" w:cs="Times New Roman"/>
          <w:color w:val="000000" w:themeColor="text1"/>
          <w:sz w:val="28"/>
          <w:szCs w:val="24"/>
          <w:lang w:eastAsia="ru-RU"/>
        </w:rPr>
        <w:t xml:space="preserve"> з вправами на розслаблення;</w:t>
      </w:r>
    </w:p>
    <w:p w:rsidR="000E1629" w:rsidRPr="00240C38" w:rsidRDefault="000E1629" w:rsidP="00232CAB">
      <w:pPr>
        <w:widowControl w:val="0"/>
        <w:numPr>
          <w:ilvl w:val="0"/>
          <w:numId w:val="10"/>
        </w:numPr>
        <w:spacing w:after="0" w:line="360" w:lineRule="auto"/>
        <w:ind w:left="0" w:firstLine="567"/>
        <w:contextualSpacing/>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з перших процедур ввод</w:t>
      </w:r>
      <w:r w:rsidR="008D3B26">
        <w:rPr>
          <w:rFonts w:ascii="Times New Roman" w:eastAsia="Times New Roman" w:hAnsi="Times New Roman" w:cs="Times New Roman"/>
          <w:color w:val="000000" w:themeColor="text1"/>
          <w:sz w:val="28"/>
          <w:szCs w:val="24"/>
          <w:lang w:eastAsia="ru-RU"/>
        </w:rPr>
        <w:t>или</w:t>
      </w:r>
      <w:r w:rsidRPr="00240C38">
        <w:rPr>
          <w:rFonts w:ascii="Times New Roman" w:eastAsia="Times New Roman" w:hAnsi="Times New Roman" w:cs="Times New Roman"/>
          <w:color w:val="000000" w:themeColor="text1"/>
          <w:sz w:val="28"/>
          <w:szCs w:val="24"/>
          <w:lang w:eastAsia="ru-RU"/>
        </w:rPr>
        <w:t xml:space="preserve"> вправи для зміцнення м’язів шиї у вигляді     5-7-секундного опору згинанню голови, повороту, утримання її в положенні лежачи на спині, животі, боці;</w:t>
      </w:r>
    </w:p>
    <w:p w:rsidR="000E1629" w:rsidRPr="00240C38" w:rsidRDefault="008D3B26" w:rsidP="00232CAB">
      <w:pPr>
        <w:widowControl w:val="0"/>
        <w:numPr>
          <w:ilvl w:val="0"/>
          <w:numId w:val="10"/>
        </w:numPr>
        <w:spacing w:after="0" w:line="360" w:lineRule="auto"/>
        <w:ind w:left="0" w:firstLine="567"/>
        <w:contextualSpacing/>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включ</w:t>
      </w:r>
      <w:r>
        <w:rPr>
          <w:rFonts w:ascii="Times New Roman" w:eastAsia="Times New Roman" w:hAnsi="Times New Roman" w:cs="Times New Roman"/>
          <w:color w:val="000000" w:themeColor="text1"/>
          <w:sz w:val="28"/>
          <w:szCs w:val="24"/>
          <w:lang w:eastAsia="ru-RU"/>
        </w:rPr>
        <w:t>ал</w:t>
      </w:r>
      <w:r w:rsidRPr="00240C38">
        <w:rPr>
          <w:rFonts w:ascii="Times New Roman" w:eastAsia="Times New Roman" w:hAnsi="Times New Roman" w:cs="Times New Roman"/>
          <w:color w:val="000000" w:themeColor="text1"/>
          <w:sz w:val="28"/>
          <w:szCs w:val="24"/>
          <w:lang w:eastAsia="ru-RU"/>
        </w:rPr>
        <w:t xml:space="preserve">и дихальні вправи </w:t>
      </w:r>
      <w:r w:rsidR="000E1629" w:rsidRPr="00240C38">
        <w:rPr>
          <w:rFonts w:ascii="Times New Roman" w:eastAsia="Times New Roman" w:hAnsi="Times New Roman" w:cs="Times New Roman"/>
          <w:color w:val="000000" w:themeColor="text1"/>
          <w:sz w:val="28"/>
          <w:szCs w:val="24"/>
          <w:lang w:eastAsia="ru-RU"/>
        </w:rPr>
        <w:t>для подолання наслідків больового синдрому, що зменшува</w:t>
      </w:r>
      <w:r>
        <w:rPr>
          <w:rFonts w:ascii="Times New Roman" w:eastAsia="Times New Roman" w:hAnsi="Times New Roman" w:cs="Times New Roman"/>
          <w:color w:val="000000" w:themeColor="text1"/>
          <w:sz w:val="28"/>
          <w:szCs w:val="24"/>
          <w:lang w:eastAsia="ru-RU"/>
        </w:rPr>
        <w:t>в</w:t>
      </w:r>
      <w:r w:rsidR="000E1629" w:rsidRPr="00240C38">
        <w:rPr>
          <w:rFonts w:ascii="Times New Roman" w:eastAsia="Times New Roman" w:hAnsi="Times New Roman" w:cs="Times New Roman"/>
          <w:color w:val="000000" w:themeColor="text1"/>
          <w:sz w:val="28"/>
          <w:szCs w:val="24"/>
          <w:lang w:eastAsia="ru-RU"/>
        </w:rPr>
        <w:t xml:space="preserve"> екскурсію грудної клітки;</w:t>
      </w:r>
    </w:p>
    <w:p w:rsidR="000E1629" w:rsidRPr="00240C38" w:rsidRDefault="008D3B26" w:rsidP="00232CAB">
      <w:pPr>
        <w:widowControl w:val="0"/>
        <w:numPr>
          <w:ilvl w:val="0"/>
          <w:numId w:val="10"/>
        </w:numPr>
        <w:spacing w:after="0" w:line="360" w:lineRule="auto"/>
        <w:ind w:left="0" w:firstLine="567"/>
        <w:contextualSpacing/>
        <w:jc w:val="both"/>
        <w:rPr>
          <w:rFonts w:ascii="Times New Roman" w:eastAsia="Times New Roman" w:hAnsi="Times New Roman" w:cs="Times New Roman"/>
          <w:color w:val="000000" w:themeColor="text1"/>
          <w:sz w:val="28"/>
          <w:szCs w:val="24"/>
          <w:lang w:eastAsia="ru-RU"/>
        </w:rPr>
      </w:pPr>
      <w:r w:rsidRPr="00240C38">
        <w:rPr>
          <w:rFonts w:ascii="Times New Roman" w:eastAsia="Times New Roman" w:hAnsi="Times New Roman" w:cs="Times New Roman"/>
          <w:color w:val="000000" w:themeColor="text1"/>
          <w:sz w:val="28"/>
          <w:szCs w:val="24"/>
          <w:lang w:eastAsia="ru-RU"/>
        </w:rPr>
        <w:t>під час виконання фізичних вправ</w:t>
      </w:r>
      <w:r>
        <w:rPr>
          <w:rFonts w:ascii="Times New Roman" w:eastAsia="Times New Roman" w:hAnsi="Times New Roman" w:cs="Times New Roman"/>
          <w:color w:val="000000" w:themeColor="text1"/>
          <w:sz w:val="28"/>
          <w:szCs w:val="24"/>
          <w:lang w:eastAsia="ru-RU"/>
        </w:rPr>
        <w:t xml:space="preserve"> </w:t>
      </w:r>
      <w:r w:rsidR="000E1629" w:rsidRPr="00240C38">
        <w:rPr>
          <w:rFonts w:ascii="Times New Roman" w:eastAsia="Times New Roman" w:hAnsi="Times New Roman" w:cs="Times New Roman"/>
          <w:color w:val="000000" w:themeColor="text1"/>
          <w:sz w:val="28"/>
          <w:szCs w:val="24"/>
          <w:lang w:eastAsia="ru-RU"/>
        </w:rPr>
        <w:t>не допускати підсилення больових відчуттів.</w:t>
      </w:r>
    </w:p>
    <w:p w:rsidR="000E1629" w:rsidRPr="00240C38" w:rsidRDefault="008D3B26"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В експериментальній групі хворих</w:t>
      </w:r>
      <w:r w:rsidR="000E1629" w:rsidRPr="00240C38">
        <w:rPr>
          <w:rFonts w:ascii="Times New Roman" w:eastAsia="Calibri" w:hAnsi="Times New Roman" w:cs="Times New Roman"/>
          <w:color w:val="000000" w:themeColor="text1"/>
          <w:sz w:val="28"/>
          <w:szCs w:val="28"/>
        </w:rPr>
        <w:t xml:space="preserve"> використовувались такі групи вправ:</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xml:space="preserve">- </w:t>
      </w:r>
      <w:r w:rsidR="005D0703">
        <w:rPr>
          <w:rFonts w:ascii="Times New Roman" w:eastAsia="Calibri" w:hAnsi="Times New Roman" w:cs="Times New Roman"/>
          <w:color w:val="000000" w:themeColor="text1"/>
          <w:sz w:val="28"/>
          <w:szCs w:val="28"/>
        </w:rPr>
        <w:t>для</w:t>
      </w:r>
      <w:r w:rsidRPr="00240C38">
        <w:rPr>
          <w:rFonts w:ascii="Times New Roman" w:eastAsia="Calibri" w:hAnsi="Times New Roman" w:cs="Times New Roman"/>
          <w:color w:val="000000" w:themeColor="text1"/>
          <w:sz w:val="28"/>
          <w:szCs w:val="28"/>
        </w:rPr>
        <w:t xml:space="preserve"> розслаблення м'язів верхніх кінцівок, тулуба. </w:t>
      </w:r>
      <w:r w:rsidR="003656A1">
        <w:rPr>
          <w:rFonts w:ascii="Times New Roman" w:eastAsia="Calibri" w:hAnsi="Times New Roman" w:cs="Times New Roman"/>
          <w:color w:val="000000" w:themeColor="text1"/>
          <w:sz w:val="28"/>
          <w:szCs w:val="28"/>
        </w:rPr>
        <w:t xml:space="preserve">Такі терапевтичні вправи мають </w:t>
      </w:r>
      <w:r w:rsidR="003656A1" w:rsidRPr="00240C38">
        <w:rPr>
          <w:rFonts w:ascii="Times New Roman" w:eastAsia="Calibri" w:hAnsi="Times New Roman" w:cs="Times New Roman"/>
          <w:color w:val="000000" w:themeColor="text1"/>
          <w:sz w:val="28"/>
          <w:szCs w:val="28"/>
        </w:rPr>
        <w:t>гальмівну дію на ЦНС,</w:t>
      </w:r>
      <w:r w:rsidRPr="00240C38">
        <w:rPr>
          <w:rFonts w:ascii="Times New Roman" w:eastAsia="Calibri" w:hAnsi="Times New Roman" w:cs="Times New Roman"/>
          <w:color w:val="000000" w:themeColor="text1"/>
          <w:sz w:val="28"/>
          <w:szCs w:val="28"/>
        </w:rPr>
        <w:t xml:space="preserve"> знижують тонічне напруження м'язів, що призводить до зменшення больового синдрому.</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xml:space="preserve">- вправи для дрібних і середніх м'язових груп, </w:t>
      </w:r>
      <w:r w:rsidR="003656A1">
        <w:rPr>
          <w:rFonts w:ascii="Times New Roman" w:eastAsia="Calibri" w:hAnsi="Times New Roman" w:cs="Times New Roman"/>
          <w:color w:val="000000" w:themeColor="text1"/>
          <w:sz w:val="28"/>
          <w:szCs w:val="28"/>
        </w:rPr>
        <w:t xml:space="preserve">котрі </w:t>
      </w:r>
      <w:r w:rsidRPr="00240C38">
        <w:rPr>
          <w:rFonts w:ascii="Times New Roman" w:eastAsia="Calibri" w:hAnsi="Times New Roman" w:cs="Times New Roman"/>
          <w:color w:val="000000" w:themeColor="text1"/>
          <w:sz w:val="28"/>
          <w:szCs w:val="28"/>
        </w:rPr>
        <w:t xml:space="preserve"> чергуються з розслабленням.</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xml:space="preserve">- коригуючі вправи, </w:t>
      </w:r>
      <w:r w:rsidR="005D0703">
        <w:rPr>
          <w:rFonts w:ascii="Times New Roman" w:eastAsia="Calibri" w:hAnsi="Times New Roman" w:cs="Times New Roman"/>
          <w:color w:val="000000" w:themeColor="text1"/>
          <w:sz w:val="28"/>
          <w:szCs w:val="28"/>
        </w:rPr>
        <w:t>з метою</w:t>
      </w:r>
      <w:r w:rsidRPr="00240C38">
        <w:rPr>
          <w:rFonts w:ascii="Times New Roman" w:eastAsia="Calibri" w:hAnsi="Times New Roman" w:cs="Times New Roman"/>
          <w:color w:val="000000" w:themeColor="text1"/>
          <w:sz w:val="28"/>
          <w:szCs w:val="28"/>
        </w:rPr>
        <w:t xml:space="preserve"> зміцнення ослаблених і розтягнутих м'язів і розслаблення спазмованих м'язів.</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статичн</w:t>
      </w:r>
      <w:r w:rsidR="005D0703">
        <w:rPr>
          <w:rFonts w:ascii="Times New Roman" w:eastAsia="Calibri" w:hAnsi="Times New Roman" w:cs="Times New Roman"/>
          <w:color w:val="000000" w:themeColor="text1"/>
          <w:sz w:val="28"/>
          <w:szCs w:val="28"/>
        </w:rPr>
        <w:t>і та</w:t>
      </w:r>
      <w:r w:rsidRPr="00240C38">
        <w:rPr>
          <w:rFonts w:ascii="Times New Roman" w:eastAsia="Calibri" w:hAnsi="Times New Roman" w:cs="Times New Roman"/>
          <w:color w:val="000000" w:themeColor="text1"/>
          <w:sz w:val="28"/>
          <w:szCs w:val="28"/>
        </w:rPr>
        <w:t xml:space="preserve"> динамічн</w:t>
      </w:r>
      <w:r w:rsidR="005D0703">
        <w:rPr>
          <w:rFonts w:ascii="Times New Roman" w:eastAsia="Calibri" w:hAnsi="Times New Roman" w:cs="Times New Roman"/>
          <w:color w:val="000000" w:themeColor="text1"/>
          <w:sz w:val="28"/>
          <w:szCs w:val="28"/>
        </w:rPr>
        <w:t>і</w:t>
      </w:r>
      <w:r w:rsidRPr="00240C38">
        <w:rPr>
          <w:rFonts w:ascii="Times New Roman" w:eastAsia="Calibri" w:hAnsi="Times New Roman" w:cs="Times New Roman"/>
          <w:color w:val="000000" w:themeColor="text1"/>
          <w:sz w:val="28"/>
          <w:szCs w:val="28"/>
        </w:rPr>
        <w:t xml:space="preserve"> </w:t>
      </w:r>
      <w:r w:rsidR="005D0703" w:rsidRPr="00240C38">
        <w:rPr>
          <w:rFonts w:ascii="Times New Roman" w:eastAsia="Calibri" w:hAnsi="Times New Roman" w:cs="Times New Roman"/>
          <w:color w:val="000000" w:themeColor="text1"/>
          <w:sz w:val="28"/>
          <w:szCs w:val="28"/>
        </w:rPr>
        <w:t>дихальні вправи</w:t>
      </w:r>
      <w:r w:rsidRPr="00240C38">
        <w:rPr>
          <w:rFonts w:ascii="Times New Roman" w:eastAsia="Calibri" w:hAnsi="Times New Roman" w:cs="Times New Roman"/>
          <w:color w:val="000000" w:themeColor="text1"/>
          <w:sz w:val="28"/>
          <w:szCs w:val="28"/>
        </w:rPr>
        <w:t>.</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xml:space="preserve">- </w:t>
      </w:r>
      <w:r w:rsidR="005D0703" w:rsidRPr="00240C38">
        <w:rPr>
          <w:rFonts w:ascii="Times New Roman" w:eastAsia="Calibri" w:hAnsi="Times New Roman" w:cs="Times New Roman"/>
          <w:color w:val="000000" w:themeColor="text1"/>
          <w:sz w:val="28"/>
          <w:szCs w:val="28"/>
        </w:rPr>
        <w:t>ізотонічні (динамічні) і статичні (ізометричні)</w:t>
      </w:r>
      <w:r w:rsidR="005D0703">
        <w:rPr>
          <w:rFonts w:ascii="Times New Roman" w:eastAsia="Calibri" w:hAnsi="Times New Roman" w:cs="Times New Roman"/>
          <w:color w:val="000000" w:themeColor="text1"/>
          <w:sz w:val="28"/>
          <w:szCs w:val="28"/>
        </w:rPr>
        <w:t xml:space="preserve"> </w:t>
      </w:r>
      <w:r w:rsidRPr="00240C38">
        <w:rPr>
          <w:rFonts w:ascii="Times New Roman" w:eastAsia="Calibri" w:hAnsi="Times New Roman" w:cs="Times New Roman"/>
          <w:color w:val="000000" w:themeColor="text1"/>
          <w:sz w:val="28"/>
          <w:szCs w:val="28"/>
        </w:rPr>
        <w:t>вправи для м'язів і суглобів кінцівок.</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xml:space="preserve">- вправи на координацію рухів, </w:t>
      </w:r>
      <w:r w:rsidR="005D0703">
        <w:rPr>
          <w:rFonts w:ascii="Times New Roman" w:eastAsia="Calibri" w:hAnsi="Times New Roman" w:cs="Times New Roman"/>
          <w:color w:val="000000" w:themeColor="text1"/>
          <w:sz w:val="28"/>
          <w:szCs w:val="28"/>
        </w:rPr>
        <w:t>для</w:t>
      </w:r>
      <w:r w:rsidRPr="00240C38">
        <w:rPr>
          <w:rFonts w:ascii="Times New Roman" w:eastAsia="Calibri" w:hAnsi="Times New Roman" w:cs="Times New Roman"/>
          <w:color w:val="000000" w:themeColor="text1"/>
          <w:sz w:val="28"/>
          <w:szCs w:val="28"/>
        </w:rPr>
        <w:t xml:space="preserve"> удосконал</w:t>
      </w:r>
      <w:r w:rsidR="005D0703">
        <w:rPr>
          <w:rFonts w:ascii="Times New Roman" w:eastAsia="Calibri" w:hAnsi="Times New Roman" w:cs="Times New Roman"/>
          <w:color w:val="000000" w:themeColor="text1"/>
          <w:sz w:val="28"/>
          <w:szCs w:val="28"/>
        </w:rPr>
        <w:t>ення</w:t>
      </w:r>
      <w:r w:rsidRPr="00240C38">
        <w:rPr>
          <w:rFonts w:ascii="Times New Roman" w:eastAsia="Calibri" w:hAnsi="Times New Roman" w:cs="Times New Roman"/>
          <w:color w:val="000000" w:themeColor="text1"/>
          <w:sz w:val="28"/>
          <w:szCs w:val="28"/>
        </w:rPr>
        <w:t xml:space="preserve"> або відновл</w:t>
      </w:r>
      <w:r w:rsidR="005D0703">
        <w:rPr>
          <w:rFonts w:ascii="Times New Roman" w:eastAsia="Calibri" w:hAnsi="Times New Roman" w:cs="Times New Roman"/>
          <w:color w:val="000000" w:themeColor="text1"/>
          <w:sz w:val="28"/>
          <w:szCs w:val="28"/>
        </w:rPr>
        <w:t>ення</w:t>
      </w:r>
      <w:r w:rsidRPr="00240C38">
        <w:rPr>
          <w:rFonts w:ascii="Times New Roman" w:eastAsia="Calibri" w:hAnsi="Times New Roman" w:cs="Times New Roman"/>
          <w:color w:val="000000" w:themeColor="text1"/>
          <w:sz w:val="28"/>
          <w:szCs w:val="28"/>
        </w:rPr>
        <w:t xml:space="preserve"> загальн</w:t>
      </w:r>
      <w:r w:rsidR="005D0703">
        <w:rPr>
          <w:rFonts w:ascii="Times New Roman" w:eastAsia="Calibri" w:hAnsi="Times New Roman" w:cs="Times New Roman"/>
          <w:color w:val="000000" w:themeColor="text1"/>
          <w:sz w:val="28"/>
          <w:szCs w:val="28"/>
        </w:rPr>
        <w:t>ої</w:t>
      </w:r>
      <w:r w:rsidRPr="00240C38">
        <w:rPr>
          <w:rFonts w:ascii="Times New Roman" w:eastAsia="Calibri" w:hAnsi="Times New Roman" w:cs="Times New Roman"/>
          <w:color w:val="000000" w:themeColor="text1"/>
          <w:sz w:val="28"/>
          <w:szCs w:val="28"/>
        </w:rPr>
        <w:t xml:space="preserve"> координаці</w:t>
      </w:r>
      <w:r w:rsidR="005D0703">
        <w:rPr>
          <w:rFonts w:ascii="Times New Roman" w:eastAsia="Calibri" w:hAnsi="Times New Roman" w:cs="Times New Roman"/>
          <w:color w:val="000000" w:themeColor="text1"/>
          <w:sz w:val="28"/>
          <w:szCs w:val="28"/>
        </w:rPr>
        <w:t>ї</w:t>
      </w:r>
      <w:r w:rsidRPr="00240C38">
        <w:rPr>
          <w:rFonts w:ascii="Times New Roman" w:eastAsia="Calibri" w:hAnsi="Times New Roman" w:cs="Times New Roman"/>
          <w:color w:val="000000" w:themeColor="text1"/>
          <w:sz w:val="28"/>
          <w:szCs w:val="28"/>
        </w:rPr>
        <w:t xml:space="preserve"> рухів або координаці</w:t>
      </w:r>
      <w:r w:rsidR="005D0703">
        <w:rPr>
          <w:rFonts w:ascii="Times New Roman" w:eastAsia="Calibri" w:hAnsi="Times New Roman" w:cs="Times New Roman"/>
          <w:color w:val="000000" w:themeColor="text1"/>
          <w:sz w:val="28"/>
          <w:szCs w:val="28"/>
        </w:rPr>
        <w:t>ї</w:t>
      </w:r>
      <w:r w:rsidRPr="00240C38">
        <w:rPr>
          <w:rFonts w:ascii="Times New Roman" w:eastAsia="Calibri" w:hAnsi="Times New Roman" w:cs="Times New Roman"/>
          <w:color w:val="000000" w:themeColor="text1"/>
          <w:sz w:val="28"/>
          <w:szCs w:val="28"/>
        </w:rPr>
        <w:t xml:space="preserve"> окремих сегментів.</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rPr>
      </w:pPr>
      <w:r w:rsidRPr="00240C38">
        <w:rPr>
          <w:rFonts w:ascii="Times New Roman" w:eastAsia="Calibri" w:hAnsi="Times New Roman" w:cs="Times New Roman"/>
          <w:color w:val="000000" w:themeColor="text1"/>
          <w:sz w:val="28"/>
          <w:szCs w:val="28"/>
        </w:rPr>
        <w:t xml:space="preserve">- загальнозміцнюючі вправи, </w:t>
      </w:r>
      <w:r w:rsidR="005D0703">
        <w:rPr>
          <w:rFonts w:ascii="Times New Roman" w:eastAsia="Calibri" w:hAnsi="Times New Roman" w:cs="Times New Roman"/>
          <w:color w:val="000000" w:themeColor="text1"/>
          <w:sz w:val="28"/>
          <w:szCs w:val="28"/>
        </w:rPr>
        <w:t>для</w:t>
      </w:r>
      <w:r w:rsidRPr="00240C38">
        <w:rPr>
          <w:rFonts w:ascii="Times New Roman" w:eastAsia="Calibri" w:hAnsi="Times New Roman" w:cs="Times New Roman"/>
          <w:color w:val="000000" w:themeColor="text1"/>
          <w:sz w:val="28"/>
          <w:szCs w:val="28"/>
        </w:rPr>
        <w:t xml:space="preserve"> оздоровлення та зміцнення всього організму.</w:t>
      </w:r>
    </w:p>
    <w:p w:rsidR="000E1629" w:rsidRDefault="000E1629" w:rsidP="00232CAB">
      <w:pPr>
        <w:widowControl w:val="0"/>
        <w:spacing w:after="0" w:line="360" w:lineRule="auto"/>
        <w:ind w:firstLine="567"/>
        <w:jc w:val="both"/>
        <w:rPr>
          <w:rFonts w:ascii="Times New Roman" w:eastAsia="Times New Roman" w:hAnsi="Times New Roman" w:cs="Times New Roman"/>
          <w:spacing w:val="-1"/>
          <w:sz w:val="28"/>
          <w:szCs w:val="28"/>
          <w:lang w:eastAsia="ru-RU"/>
        </w:rPr>
      </w:pPr>
      <w:r w:rsidRPr="00240C38">
        <w:rPr>
          <w:rFonts w:ascii="Times New Roman" w:eastAsia="Times New Roman" w:hAnsi="Times New Roman" w:cs="Times New Roman"/>
          <w:sz w:val="28"/>
          <w:szCs w:val="28"/>
          <w:lang w:eastAsia="ru-RU"/>
        </w:rPr>
        <w:t>Правильність дозування фізичних навантажень контролювали за суб'єк</w:t>
      </w:r>
      <w:r w:rsidRPr="00240C38">
        <w:rPr>
          <w:rFonts w:ascii="Times New Roman" w:eastAsia="Times New Roman" w:hAnsi="Times New Roman" w:cs="Times New Roman"/>
          <w:sz w:val="28"/>
          <w:szCs w:val="28"/>
          <w:lang w:eastAsia="ru-RU"/>
        </w:rPr>
        <w:softHyphen/>
        <w:t>тивними та об'єктивними показниками</w:t>
      </w:r>
      <w:r w:rsidR="00CB6F3E">
        <w:rPr>
          <w:rFonts w:ascii="Times New Roman" w:eastAsia="Times New Roman" w:hAnsi="Times New Roman" w:cs="Times New Roman"/>
          <w:sz w:val="28"/>
          <w:szCs w:val="28"/>
          <w:lang w:eastAsia="ru-RU"/>
        </w:rPr>
        <w:t xml:space="preserve">. </w:t>
      </w:r>
    </w:p>
    <w:p w:rsidR="00CB6F3E" w:rsidRPr="00CB6F3E" w:rsidRDefault="00CB6F3E" w:rsidP="00232CAB">
      <w:pPr>
        <w:widowControl w:val="0"/>
        <w:autoSpaceDE w:val="0"/>
        <w:autoSpaceDN w:val="0"/>
        <w:spacing w:after="0" w:line="360" w:lineRule="auto"/>
        <w:ind w:firstLine="567"/>
        <w:jc w:val="both"/>
        <w:rPr>
          <w:rFonts w:ascii="Times New Roman" w:eastAsia="Times New Roman" w:hAnsi="Times New Roman" w:cs="Times New Roman"/>
          <w:sz w:val="28"/>
          <w:szCs w:val="28"/>
        </w:rPr>
      </w:pPr>
      <w:r w:rsidRPr="00CB6F3E">
        <w:rPr>
          <w:rFonts w:ascii="Times New Roman" w:eastAsia="Times New Roman" w:hAnsi="Times New Roman" w:cs="Times New Roman"/>
          <w:sz w:val="28"/>
          <w:szCs w:val="28"/>
        </w:rPr>
        <w:t xml:space="preserve">Під час занять </w:t>
      </w:r>
      <w:r>
        <w:rPr>
          <w:rFonts w:ascii="Times New Roman" w:eastAsia="Times New Roman" w:hAnsi="Times New Roman" w:cs="Times New Roman"/>
          <w:sz w:val="28"/>
          <w:szCs w:val="28"/>
        </w:rPr>
        <w:t>терапевтичними вправами</w:t>
      </w:r>
      <w:r w:rsidRPr="00CB6F3E">
        <w:rPr>
          <w:rFonts w:ascii="Times New Roman" w:eastAsia="Times New Roman" w:hAnsi="Times New Roman" w:cs="Times New Roman"/>
          <w:sz w:val="28"/>
          <w:szCs w:val="28"/>
        </w:rPr>
        <w:t xml:space="preserve"> необхідно уважно стежити за</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lastRenderedPageBreak/>
        <w:t>пацієнтом</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і</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враховувати</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комплексну</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реакцію</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організму</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на</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фізичне</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навантаження:</w:t>
      </w:r>
    </w:p>
    <w:p w:rsidR="00CB6F3E" w:rsidRPr="00CB6F3E" w:rsidRDefault="00CB6F3E" w:rsidP="00232CAB">
      <w:pPr>
        <w:widowControl w:val="0"/>
        <w:numPr>
          <w:ilvl w:val="0"/>
          <w:numId w:val="16"/>
        </w:numPr>
        <w:tabs>
          <w:tab w:val="left" w:pos="1605"/>
          <w:tab w:val="left" w:pos="1606"/>
          <w:tab w:val="left" w:pos="2594"/>
          <w:tab w:val="left" w:pos="4566"/>
          <w:tab w:val="left" w:pos="5543"/>
          <w:tab w:val="left" w:pos="7577"/>
          <w:tab w:val="left" w:pos="9514"/>
        </w:tabs>
        <w:autoSpaceDE w:val="0"/>
        <w:autoSpaceDN w:val="0"/>
        <w:spacing w:after="0" w:line="360" w:lineRule="auto"/>
        <w:ind w:left="0" w:firstLine="567"/>
        <w:rPr>
          <w:rFonts w:ascii="Times New Roman" w:eastAsia="Times New Roman" w:hAnsi="Times New Roman" w:cs="Times New Roman"/>
          <w:sz w:val="28"/>
        </w:rPr>
      </w:pPr>
      <w:r w:rsidRPr="00CB6F3E">
        <w:rPr>
          <w:rFonts w:ascii="Times New Roman" w:eastAsia="Times New Roman" w:hAnsi="Times New Roman" w:cs="Times New Roman"/>
          <w:sz w:val="28"/>
        </w:rPr>
        <w:t>Зміну</w:t>
      </w:r>
      <w:r w:rsidRPr="00CB6F3E">
        <w:rPr>
          <w:rFonts w:ascii="Times New Roman" w:eastAsia="Times New Roman" w:hAnsi="Times New Roman" w:cs="Times New Roman"/>
          <w:sz w:val="28"/>
        </w:rPr>
        <w:tab/>
        <w:t>артеріального</w:t>
      </w:r>
      <w:r w:rsidRPr="00CB6F3E">
        <w:rPr>
          <w:rFonts w:ascii="Times New Roman" w:eastAsia="Times New Roman" w:hAnsi="Times New Roman" w:cs="Times New Roman"/>
          <w:sz w:val="28"/>
        </w:rPr>
        <w:tab/>
        <w:t>тиску</w:t>
      </w:r>
      <w:r w:rsidRPr="00CB6F3E">
        <w:rPr>
          <w:rFonts w:ascii="Times New Roman" w:eastAsia="Times New Roman" w:hAnsi="Times New Roman" w:cs="Times New Roman"/>
          <w:sz w:val="28"/>
        </w:rPr>
        <w:tab/>
        <w:t>(систолічного,</w:t>
      </w:r>
      <w:r w:rsidRPr="00CB6F3E">
        <w:rPr>
          <w:rFonts w:ascii="Times New Roman" w:eastAsia="Times New Roman" w:hAnsi="Times New Roman" w:cs="Times New Roman"/>
          <w:sz w:val="28"/>
        </w:rPr>
        <w:tab/>
        <w:t>діастолічного</w:t>
      </w:r>
      <w:r w:rsidRPr="00CB6F3E">
        <w:rPr>
          <w:rFonts w:ascii="Times New Roman" w:eastAsia="Times New Roman" w:hAnsi="Times New Roman" w:cs="Times New Roman"/>
          <w:sz w:val="28"/>
        </w:rPr>
        <w:tab/>
      </w:r>
      <w:r w:rsidRPr="00CB6F3E">
        <w:rPr>
          <w:rFonts w:ascii="Times New Roman" w:eastAsia="Times New Roman" w:hAnsi="Times New Roman" w:cs="Times New Roman"/>
          <w:spacing w:val="-1"/>
          <w:sz w:val="28"/>
        </w:rPr>
        <w:t>і</w:t>
      </w:r>
      <w:r w:rsidRPr="00CB6F3E">
        <w:rPr>
          <w:rFonts w:ascii="Times New Roman" w:eastAsia="Times New Roman" w:hAnsi="Times New Roman" w:cs="Times New Roman"/>
          <w:spacing w:val="-67"/>
          <w:sz w:val="28"/>
        </w:rPr>
        <w:t xml:space="preserve"> </w:t>
      </w:r>
      <w:r w:rsidRPr="00CB6F3E">
        <w:rPr>
          <w:rFonts w:ascii="Times New Roman" w:eastAsia="Times New Roman" w:hAnsi="Times New Roman" w:cs="Times New Roman"/>
          <w:sz w:val="28"/>
        </w:rPr>
        <w:t>пульсового).</w:t>
      </w:r>
    </w:p>
    <w:p w:rsidR="00CB6F3E" w:rsidRPr="00CB6F3E" w:rsidRDefault="00CB6F3E" w:rsidP="00232CAB">
      <w:pPr>
        <w:widowControl w:val="0"/>
        <w:numPr>
          <w:ilvl w:val="0"/>
          <w:numId w:val="16"/>
        </w:numPr>
        <w:tabs>
          <w:tab w:val="left" w:pos="1367"/>
          <w:tab w:val="left" w:pos="1368"/>
        </w:tabs>
        <w:autoSpaceDE w:val="0"/>
        <w:autoSpaceDN w:val="0"/>
        <w:spacing w:after="0" w:line="360" w:lineRule="auto"/>
        <w:ind w:left="0" w:firstLine="567"/>
        <w:rPr>
          <w:rFonts w:ascii="Times New Roman" w:eastAsia="Times New Roman" w:hAnsi="Times New Roman" w:cs="Times New Roman"/>
          <w:sz w:val="28"/>
        </w:rPr>
      </w:pPr>
      <w:r w:rsidRPr="00CB6F3E">
        <w:rPr>
          <w:rFonts w:ascii="Times New Roman" w:eastAsia="Times New Roman" w:hAnsi="Times New Roman" w:cs="Times New Roman"/>
          <w:sz w:val="28"/>
        </w:rPr>
        <w:t>Зміну</w:t>
      </w:r>
      <w:r w:rsidRPr="00CB6F3E">
        <w:rPr>
          <w:rFonts w:ascii="Times New Roman" w:eastAsia="Times New Roman" w:hAnsi="Times New Roman" w:cs="Times New Roman"/>
          <w:spacing w:val="-6"/>
          <w:sz w:val="28"/>
        </w:rPr>
        <w:t xml:space="preserve"> </w:t>
      </w:r>
      <w:r w:rsidRPr="00CB6F3E">
        <w:rPr>
          <w:rFonts w:ascii="Times New Roman" w:eastAsia="Times New Roman" w:hAnsi="Times New Roman" w:cs="Times New Roman"/>
          <w:sz w:val="28"/>
        </w:rPr>
        <w:t>частоти,</w:t>
      </w:r>
      <w:r w:rsidRPr="00CB6F3E">
        <w:rPr>
          <w:rFonts w:ascii="Times New Roman" w:eastAsia="Times New Roman" w:hAnsi="Times New Roman" w:cs="Times New Roman"/>
          <w:spacing w:val="-5"/>
          <w:sz w:val="28"/>
        </w:rPr>
        <w:t xml:space="preserve"> </w:t>
      </w:r>
      <w:r w:rsidRPr="00CB6F3E">
        <w:rPr>
          <w:rFonts w:ascii="Times New Roman" w:eastAsia="Times New Roman" w:hAnsi="Times New Roman" w:cs="Times New Roman"/>
          <w:sz w:val="28"/>
        </w:rPr>
        <w:t>ритму,</w:t>
      </w:r>
      <w:r w:rsidRPr="00CB6F3E">
        <w:rPr>
          <w:rFonts w:ascii="Times New Roman" w:eastAsia="Times New Roman" w:hAnsi="Times New Roman" w:cs="Times New Roman"/>
          <w:spacing w:val="-2"/>
          <w:sz w:val="28"/>
        </w:rPr>
        <w:t xml:space="preserve"> </w:t>
      </w:r>
      <w:r w:rsidRPr="00CB6F3E">
        <w:rPr>
          <w:rFonts w:ascii="Times New Roman" w:eastAsia="Times New Roman" w:hAnsi="Times New Roman" w:cs="Times New Roman"/>
          <w:sz w:val="28"/>
        </w:rPr>
        <w:t>напруження,</w:t>
      </w:r>
      <w:r w:rsidRPr="00CB6F3E">
        <w:rPr>
          <w:rFonts w:ascii="Times New Roman" w:eastAsia="Times New Roman" w:hAnsi="Times New Roman" w:cs="Times New Roman"/>
          <w:spacing w:val="-5"/>
          <w:sz w:val="28"/>
        </w:rPr>
        <w:t xml:space="preserve"> </w:t>
      </w:r>
      <w:r w:rsidRPr="00CB6F3E">
        <w:rPr>
          <w:rFonts w:ascii="Times New Roman" w:eastAsia="Times New Roman" w:hAnsi="Times New Roman" w:cs="Times New Roman"/>
          <w:sz w:val="28"/>
        </w:rPr>
        <w:t>наповнення</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пульсу.</w:t>
      </w:r>
    </w:p>
    <w:p w:rsidR="00CB6F3E" w:rsidRPr="00CB6F3E" w:rsidRDefault="00CB6F3E" w:rsidP="00232CAB">
      <w:pPr>
        <w:widowControl w:val="0"/>
        <w:numPr>
          <w:ilvl w:val="0"/>
          <w:numId w:val="16"/>
        </w:numPr>
        <w:tabs>
          <w:tab w:val="left" w:pos="1595"/>
          <w:tab w:val="left" w:pos="1596"/>
          <w:tab w:val="left" w:pos="3008"/>
          <w:tab w:val="left" w:pos="3933"/>
          <w:tab w:val="left" w:pos="5888"/>
          <w:tab w:val="left" w:pos="7447"/>
          <w:tab w:val="left" w:pos="8845"/>
        </w:tabs>
        <w:autoSpaceDE w:val="0"/>
        <w:autoSpaceDN w:val="0"/>
        <w:spacing w:after="0" w:line="360" w:lineRule="auto"/>
        <w:ind w:left="0" w:firstLine="567"/>
        <w:rPr>
          <w:rFonts w:ascii="Times New Roman" w:eastAsia="Times New Roman" w:hAnsi="Times New Roman" w:cs="Times New Roman"/>
          <w:sz w:val="28"/>
        </w:rPr>
      </w:pPr>
      <w:r w:rsidRPr="00CB6F3E">
        <w:rPr>
          <w:rFonts w:ascii="Times New Roman" w:eastAsia="Times New Roman" w:hAnsi="Times New Roman" w:cs="Times New Roman"/>
          <w:sz w:val="28"/>
        </w:rPr>
        <w:t>Характер</w:t>
      </w:r>
      <w:r w:rsidRPr="00CB6F3E">
        <w:rPr>
          <w:rFonts w:ascii="Times New Roman" w:eastAsia="Times New Roman" w:hAnsi="Times New Roman" w:cs="Times New Roman"/>
          <w:sz w:val="28"/>
        </w:rPr>
        <w:tab/>
        <w:t>рухів</w:t>
      </w:r>
      <w:r w:rsidRPr="00CB6F3E">
        <w:rPr>
          <w:rFonts w:ascii="Times New Roman" w:eastAsia="Times New Roman" w:hAnsi="Times New Roman" w:cs="Times New Roman"/>
          <w:sz w:val="28"/>
        </w:rPr>
        <w:tab/>
        <w:t>(правильність</w:t>
      </w:r>
      <w:r w:rsidRPr="00CB6F3E">
        <w:rPr>
          <w:rFonts w:ascii="Times New Roman" w:eastAsia="Times New Roman" w:hAnsi="Times New Roman" w:cs="Times New Roman"/>
          <w:sz w:val="28"/>
        </w:rPr>
        <w:tab/>
        <w:t>виконання</w:t>
      </w:r>
      <w:r w:rsidRPr="00CB6F3E">
        <w:rPr>
          <w:rFonts w:ascii="Times New Roman" w:eastAsia="Times New Roman" w:hAnsi="Times New Roman" w:cs="Times New Roman"/>
          <w:sz w:val="28"/>
        </w:rPr>
        <w:tab/>
        <w:t>фізичних</w:t>
      </w:r>
      <w:r w:rsidRPr="00CB6F3E">
        <w:rPr>
          <w:rFonts w:ascii="Times New Roman" w:eastAsia="Times New Roman" w:hAnsi="Times New Roman" w:cs="Times New Roman"/>
          <w:sz w:val="28"/>
        </w:rPr>
        <w:tab/>
      </w:r>
      <w:r w:rsidRPr="00CB6F3E">
        <w:rPr>
          <w:rFonts w:ascii="Times New Roman" w:eastAsia="Times New Roman" w:hAnsi="Times New Roman" w:cs="Times New Roman"/>
          <w:spacing w:val="-1"/>
          <w:sz w:val="28"/>
        </w:rPr>
        <w:t>вправ,</w:t>
      </w:r>
      <w:r w:rsidRPr="00CB6F3E">
        <w:rPr>
          <w:rFonts w:ascii="Times New Roman" w:eastAsia="Times New Roman" w:hAnsi="Times New Roman" w:cs="Times New Roman"/>
          <w:spacing w:val="-67"/>
          <w:sz w:val="28"/>
        </w:rPr>
        <w:t xml:space="preserve"> </w:t>
      </w:r>
      <w:r w:rsidRPr="00CB6F3E">
        <w:rPr>
          <w:rFonts w:ascii="Times New Roman" w:eastAsia="Times New Roman" w:hAnsi="Times New Roman" w:cs="Times New Roman"/>
          <w:sz w:val="28"/>
        </w:rPr>
        <w:t>координацію).</w:t>
      </w:r>
    </w:p>
    <w:p w:rsidR="00CB6F3E" w:rsidRPr="00CB6F3E" w:rsidRDefault="00CB6F3E" w:rsidP="00232CAB">
      <w:pPr>
        <w:widowControl w:val="0"/>
        <w:numPr>
          <w:ilvl w:val="0"/>
          <w:numId w:val="16"/>
        </w:numPr>
        <w:tabs>
          <w:tab w:val="left" w:pos="1367"/>
          <w:tab w:val="left" w:pos="1368"/>
        </w:tabs>
        <w:autoSpaceDE w:val="0"/>
        <w:autoSpaceDN w:val="0"/>
        <w:spacing w:after="0" w:line="360" w:lineRule="auto"/>
        <w:ind w:left="0" w:firstLine="567"/>
        <w:rPr>
          <w:rFonts w:ascii="Times New Roman" w:eastAsia="Times New Roman" w:hAnsi="Times New Roman" w:cs="Times New Roman"/>
          <w:sz w:val="28"/>
        </w:rPr>
      </w:pPr>
      <w:r w:rsidRPr="00CB6F3E">
        <w:rPr>
          <w:rFonts w:ascii="Times New Roman" w:eastAsia="Times New Roman" w:hAnsi="Times New Roman" w:cs="Times New Roman"/>
          <w:sz w:val="28"/>
        </w:rPr>
        <w:t>Пітливість.</w:t>
      </w:r>
    </w:p>
    <w:p w:rsidR="00CB6F3E" w:rsidRPr="00CB6F3E" w:rsidRDefault="00CB6F3E" w:rsidP="00232CAB">
      <w:pPr>
        <w:widowControl w:val="0"/>
        <w:numPr>
          <w:ilvl w:val="0"/>
          <w:numId w:val="16"/>
        </w:numPr>
        <w:tabs>
          <w:tab w:val="left" w:pos="1367"/>
          <w:tab w:val="left" w:pos="1368"/>
        </w:tabs>
        <w:autoSpaceDE w:val="0"/>
        <w:autoSpaceDN w:val="0"/>
        <w:spacing w:after="0" w:line="360" w:lineRule="auto"/>
        <w:ind w:left="0" w:firstLine="567"/>
        <w:rPr>
          <w:rFonts w:ascii="Times New Roman" w:eastAsia="Times New Roman" w:hAnsi="Times New Roman" w:cs="Times New Roman"/>
          <w:sz w:val="28"/>
        </w:rPr>
      </w:pPr>
      <w:r w:rsidRPr="00CB6F3E">
        <w:rPr>
          <w:rFonts w:ascii="Times New Roman" w:eastAsia="Times New Roman" w:hAnsi="Times New Roman" w:cs="Times New Roman"/>
          <w:sz w:val="28"/>
        </w:rPr>
        <w:t>Колір</w:t>
      </w:r>
      <w:r w:rsidRPr="00CB6F3E">
        <w:rPr>
          <w:rFonts w:ascii="Times New Roman" w:eastAsia="Times New Roman" w:hAnsi="Times New Roman" w:cs="Times New Roman"/>
          <w:spacing w:val="-2"/>
          <w:sz w:val="28"/>
        </w:rPr>
        <w:t xml:space="preserve"> </w:t>
      </w:r>
      <w:r w:rsidRPr="00CB6F3E">
        <w:rPr>
          <w:rFonts w:ascii="Times New Roman" w:eastAsia="Times New Roman" w:hAnsi="Times New Roman" w:cs="Times New Roman"/>
          <w:sz w:val="28"/>
        </w:rPr>
        <w:t>обличчя</w:t>
      </w:r>
      <w:r w:rsidRPr="00CB6F3E">
        <w:rPr>
          <w:rFonts w:ascii="Times New Roman" w:eastAsia="Times New Roman" w:hAnsi="Times New Roman" w:cs="Times New Roman"/>
          <w:spacing w:val="-5"/>
          <w:sz w:val="28"/>
        </w:rPr>
        <w:t xml:space="preserve"> </w:t>
      </w:r>
      <w:r w:rsidRPr="00CB6F3E">
        <w:rPr>
          <w:rFonts w:ascii="Times New Roman" w:eastAsia="Times New Roman" w:hAnsi="Times New Roman" w:cs="Times New Roman"/>
          <w:sz w:val="28"/>
        </w:rPr>
        <w:t>(почервоніння,</w:t>
      </w:r>
      <w:r w:rsidRPr="00CB6F3E">
        <w:rPr>
          <w:rFonts w:ascii="Times New Roman" w:eastAsia="Times New Roman" w:hAnsi="Times New Roman" w:cs="Times New Roman"/>
          <w:spacing w:val="-3"/>
          <w:sz w:val="28"/>
        </w:rPr>
        <w:t xml:space="preserve"> </w:t>
      </w:r>
      <w:r w:rsidRPr="00CB6F3E">
        <w:rPr>
          <w:rFonts w:ascii="Times New Roman" w:eastAsia="Times New Roman" w:hAnsi="Times New Roman" w:cs="Times New Roman"/>
          <w:sz w:val="28"/>
        </w:rPr>
        <w:t>блідість,</w:t>
      </w:r>
      <w:r w:rsidRPr="00CB6F3E">
        <w:rPr>
          <w:rFonts w:ascii="Times New Roman" w:eastAsia="Times New Roman" w:hAnsi="Times New Roman" w:cs="Times New Roman"/>
          <w:spacing w:val="-4"/>
          <w:sz w:val="28"/>
        </w:rPr>
        <w:t xml:space="preserve"> </w:t>
      </w:r>
      <w:r w:rsidRPr="00CB6F3E">
        <w:rPr>
          <w:rFonts w:ascii="Times New Roman" w:eastAsia="Times New Roman" w:hAnsi="Times New Roman" w:cs="Times New Roman"/>
          <w:sz w:val="28"/>
        </w:rPr>
        <w:t>ціаноз</w:t>
      </w:r>
      <w:r w:rsidRPr="00CB6F3E">
        <w:rPr>
          <w:rFonts w:ascii="Times New Roman" w:eastAsia="Times New Roman" w:hAnsi="Times New Roman" w:cs="Times New Roman"/>
          <w:spacing w:val="-4"/>
          <w:sz w:val="28"/>
        </w:rPr>
        <w:t xml:space="preserve"> </w:t>
      </w:r>
      <w:r w:rsidRPr="00CB6F3E">
        <w:rPr>
          <w:rFonts w:ascii="Times New Roman" w:eastAsia="Times New Roman" w:hAnsi="Times New Roman" w:cs="Times New Roman"/>
          <w:sz w:val="28"/>
        </w:rPr>
        <w:t>губ).</w:t>
      </w:r>
    </w:p>
    <w:p w:rsidR="00CB6F3E" w:rsidRPr="00CB6F3E" w:rsidRDefault="00CB6F3E" w:rsidP="00232CAB">
      <w:pPr>
        <w:widowControl w:val="0"/>
        <w:numPr>
          <w:ilvl w:val="0"/>
          <w:numId w:val="16"/>
        </w:numPr>
        <w:tabs>
          <w:tab w:val="left" w:pos="1367"/>
          <w:tab w:val="left" w:pos="1368"/>
        </w:tabs>
        <w:autoSpaceDE w:val="0"/>
        <w:autoSpaceDN w:val="0"/>
        <w:spacing w:after="0" w:line="360" w:lineRule="auto"/>
        <w:ind w:left="0" w:firstLine="567"/>
        <w:rPr>
          <w:rFonts w:ascii="Times New Roman" w:eastAsia="Times New Roman" w:hAnsi="Times New Roman" w:cs="Times New Roman"/>
          <w:sz w:val="28"/>
        </w:rPr>
      </w:pPr>
      <w:r w:rsidRPr="00CB6F3E">
        <w:rPr>
          <w:rFonts w:ascii="Times New Roman" w:eastAsia="Times New Roman" w:hAnsi="Times New Roman" w:cs="Times New Roman"/>
          <w:sz w:val="28"/>
        </w:rPr>
        <w:t>Вираз</w:t>
      </w:r>
      <w:r w:rsidRPr="00CB6F3E">
        <w:rPr>
          <w:rFonts w:ascii="Times New Roman" w:eastAsia="Times New Roman" w:hAnsi="Times New Roman" w:cs="Times New Roman"/>
          <w:spacing w:val="-7"/>
          <w:sz w:val="28"/>
        </w:rPr>
        <w:t xml:space="preserve"> </w:t>
      </w:r>
      <w:r w:rsidRPr="00CB6F3E">
        <w:rPr>
          <w:rFonts w:ascii="Times New Roman" w:eastAsia="Times New Roman" w:hAnsi="Times New Roman" w:cs="Times New Roman"/>
          <w:sz w:val="28"/>
        </w:rPr>
        <w:t>обличчя,</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увагу.</w:t>
      </w:r>
    </w:p>
    <w:p w:rsidR="00CB6F3E" w:rsidRPr="00CB6F3E" w:rsidRDefault="00CB6F3E" w:rsidP="00232CAB">
      <w:pPr>
        <w:widowControl w:val="0"/>
        <w:numPr>
          <w:ilvl w:val="0"/>
          <w:numId w:val="16"/>
        </w:numPr>
        <w:tabs>
          <w:tab w:val="left" w:pos="1367"/>
          <w:tab w:val="left" w:pos="1368"/>
        </w:tabs>
        <w:autoSpaceDE w:val="0"/>
        <w:autoSpaceDN w:val="0"/>
        <w:spacing w:after="0" w:line="360" w:lineRule="auto"/>
        <w:ind w:left="0" w:firstLine="567"/>
        <w:rPr>
          <w:rFonts w:ascii="Times New Roman" w:eastAsia="Times New Roman" w:hAnsi="Times New Roman" w:cs="Times New Roman"/>
          <w:sz w:val="28"/>
        </w:rPr>
      </w:pPr>
      <w:r w:rsidRPr="00CB6F3E">
        <w:rPr>
          <w:rFonts w:ascii="Times New Roman" w:eastAsia="Times New Roman" w:hAnsi="Times New Roman" w:cs="Times New Roman"/>
          <w:sz w:val="28"/>
        </w:rPr>
        <w:t>Самопочуття хворого (при опитуванні).</w:t>
      </w:r>
      <w:r w:rsidR="00722165">
        <w:rPr>
          <w:rFonts w:ascii="Times New Roman" w:eastAsia="Times New Roman" w:hAnsi="Times New Roman" w:cs="Times New Roman"/>
          <w:sz w:val="28"/>
        </w:rPr>
        <w:t xml:space="preserve"> </w:t>
      </w:r>
      <w:r w:rsidRPr="00CB6F3E">
        <w:rPr>
          <w:rFonts w:ascii="Times New Roman" w:eastAsia="Times New Roman" w:hAnsi="Times New Roman" w:cs="Times New Roman"/>
          <w:spacing w:val="-67"/>
          <w:sz w:val="28"/>
        </w:rPr>
        <w:t xml:space="preserve"> </w:t>
      </w:r>
      <w:r w:rsidRPr="00CB6F3E">
        <w:rPr>
          <w:rFonts w:ascii="Times New Roman" w:eastAsia="Times New Roman" w:hAnsi="Times New Roman" w:cs="Times New Roman"/>
          <w:sz w:val="28"/>
        </w:rPr>
        <w:t>Навантаження</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адекватне,</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якщо:</w:t>
      </w:r>
    </w:p>
    <w:p w:rsidR="00CB6F3E" w:rsidRPr="00CB6F3E" w:rsidRDefault="00CB6F3E" w:rsidP="00232CAB">
      <w:pPr>
        <w:widowControl w:val="0"/>
        <w:autoSpaceDE w:val="0"/>
        <w:autoSpaceDN w:val="0"/>
        <w:spacing w:after="0" w:line="360" w:lineRule="auto"/>
        <w:ind w:firstLine="567"/>
        <w:rPr>
          <w:rFonts w:ascii="Times New Roman" w:eastAsia="Times New Roman" w:hAnsi="Times New Roman" w:cs="Times New Roman"/>
          <w:sz w:val="28"/>
          <w:szCs w:val="28"/>
        </w:rPr>
      </w:pPr>
      <w:r w:rsidRPr="00CB6F3E">
        <w:rPr>
          <w:rFonts w:ascii="Times New Roman" w:eastAsia="Times New Roman" w:hAnsi="Times New Roman" w:cs="Times New Roman"/>
          <w:sz w:val="28"/>
          <w:szCs w:val="28"/>
        </w:rPr>
        <w:t>а) у пацієнта відсутні скарги, немає різко виражених ознак втоми;</w:t>
      </w:r>
      <w:r w:rsidRPr="00CB6F3E">
        <w:rPr>
          <w:rFonts w:ascii="Times New Roman" w:eastAsia="Times New Roman" w:hAnsi="Times New Roman" w:cs="Times New Roman"/>
          <w:spacing w:val="-67"/>
          <w:sz w:val="28"/>
          <w:szCs w:val="28"/>
        </w:rPr>
        <w:t xml:space="preserve"> </w:t>
      </w:r>
      <w:r w:rsidRPr="00CB6F3E">
        <w:rPr>
          <w:rFonts w:ascii="Times New Roman" w:eastAsia="Times New Roman" w:hAnsi="Times New Roman" w:cs="Times New Roman"/>
          <w:sz w:val="28"/>
          <w:szCs w:val="28"/>
        </w:rPr>
        <w:t>б)</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на</w:t>
      </w:r>
      <w:r w:rsidRPr="00CB6F3E">
        <w:rPr>
          <w:rFonts w:ascii="Times New Roman" w:eastAsia="Times New Roman" w:hAnsi="Times New Roman" w:cs="Times New Roman"/>
          <w:spacing w:val="-3"/>
          <w:sz w:val="28"/>
          <w:szCs w:val="28"/>
        </w:rPr>
        <w:t xml:space="preserve"> </w:t>
      </w:r>
      <w:r w:rsidRPr="00CB6F3E">
        <w:rPr>
          <w:rFonts w:ascii="Times New Roman" w:eastAsia="Times New Roman" w:hAnsi="Times New Roman" w:cs="Times New Roman"/>
          <w:sz w:val="28"/>
          <w:szCs w:val="28"/>
        </w:rPr>
        <w:t>піку</w:t>
      </w:r>
      <w:r w:rsidRPr="00CB6F3E">
        <w:rPr>
          <w:rFonts w:ascii="Times New Roman" w:eastAsia="Times New Roman" w:hAnsi="Times New Roman" w:cs="Times New Roman"/>
          <w:spacing w:val="-4"/>
          <w:sz w:val="28"/>
          <w:szCs w:val="28"/>
        </w:rPr>
        <w:t xml:space="preserve"> </w:t>
      </w:r>
      <w:r w:rsidRPr="00CB6F3E">
        <w:rPr>
          <w:rFonts w:ascii="Times New Roman" w:eastAsia="Times New Roman" w:hAnsi="Times New Roman" w:cs="Times New Roman"/>
          <w:sz w:val="28"/>
          <w:szCs w:val="28"/>
        </w:rPr>
        <w:t>навантаження</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пульс збільшується:</w:t>
      </w:r>
    </w:p>
    <w:p w:rsidR="00CB6F3E" w:rsidRPr="00CB6F3E" w:rsidRDefault="00CB6F3E" w:rsidP="00232CAB">
      <w:pPr>
        <w:widowControl w:val="0"/>
        <w:numPr>
          <w:ilvl w:val="1"/>
          <w:numId w:val="17"/>
        </w:numPr>
        <w:tabs>
          <w:tab w:val="left" w:pos="1528"/>
          <w:tab w:val="left" w:pos="1529"/>
        </w:tabs>
        <w:autoSpaceDE w:val="0"/>
        <w:autoSpaceDN w:val="0"/>
        <w:spacing w:after="0" w:line="360" w:lineRule="auto"/>
        <w:ind w:left="0" w:firstLine="567"/>
        <w:rPr>
          <w:rFonts w:ascii="Times New Roman" w:eastAsia="Times New Roman" w:hAnsi="Times New Roman" w:cs="Times New Roman"/>
          <w:sz w:val="28"/>
        </w:rPr>
      </w:pPr>
      <w:r w:rsidRPr="00CB6F3E">
        <w:rPr>
          <w:rFonts w:ascii="Times New Roman" w:eastAsia="Times New Roman" w:hAnsi="Times New Roman" w:cs="Times New Roman"/>
          <w:sz w:val="28"/>
        </w:rPr>
        <w:t>при</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ліжковому</w:t>
      </w:r>
      <w:r w:rsidRPr="00CB6F3E">
        <w:rPr>
          <w:rFonts w:ascii="Times New Roman" w:eastAsia="Times New Roman" w:hAnsi="Times New Roman" w:cs="Times New Roman"/>
          <w:spacing w:val="-2"/>
          <w:sz w:val="28"/>
        </w:rPr>
        <w:t xml:space="preserve"> </w:t>
      </w:r>
      <w:r w:rsidRPr="00CB6F3E">
        <w:rPr>
          <w:rFonts w:ascii="Times New Roman" w:eastAsia="Times New Roman" w:hAnsi="Times New Roman" w:cs="Times New Roman"/>
          <w:sz w:val="28"/>
        </w:rPr>
        <w:t>режимі на</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8</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уд.</w:t>
      </w:r>
      <w:r w:rsidRPr="00CB6F3E">
        <w:rPr>
          <w:rFonts w:ascii="Times New Roman" w:eastAsia="Times New Roman" w:hAnsi="Times New Roman" w:cs="Times New Roman"/>
          <w:spacing w:val="-2"/>
          <w:sz w:val="28"/>
        </w:rPr>
        <w:t xml:space="preserve"> </w:t>
      </w:r>
      <w:r w:rsidRPr="00CB6F3E">
        <w:rPr>
          <w:rFonts w:ascii="Times New Roman" w:eastAsia="Times New Roman" w:hAnsi="Times New Roman" w:cs="Times New Roman"/>
          <w:sz w:val="28"/>
        </w:rPr>
        <w:t>за</w:t>
      </w:r>
      <w:r w:rsidRPr="00CB6F3E">
        <w:rPr>
          <w:rFonts w:ascii="Times New Roman" w:eastAsia="Times New Roman" w:hAnsi="Times New Roman" w:cs="Times New Roman"/>
          <w:spacing w:val="-2"/>
          <w:sz w:val="28"/>
        </w:rPr>
        <w:t xml:space="preserve"> </w:t>
      </w:r>
      <w:r w:rsidRPr="00CB6F3E">
        <w:rPr>
          <w:rFonts w:ascii="Times New Roman" w:eastAsia="Times New Roman" w:hAnsi="Times New Roman" w:cs="Times New Roman"/>
          <w:sz w:val="28"/>
        </w:rPr>
        <w:t>1 хв</w:t>
      </w:r>
    </w:p>
    <w:p w:rsidR="00CB6F3E" w:rsidRPr="00CB6F3E" w:rsidRDefault="00CB6F3E" w:rsidP="00232CAB">
      <w:pPr>
        <w:widowControl w:val="0"/>
        <w:numPr>
          <w:ilvl w:val="1"/>
          <w:numId w:val="17"/>
        </w:numPr>
        <w:tabs>
          <w:tab w:val="left" w:pos="1528"/>
          <w:tab w:val="left" w:pos="1529"/>
        </w:tabs>
        <w:autoSpaceDE w:val="0"/>
        <w:autoSpaceDN w:val="0"/>
        <w:spacing w:after="0" w:line="360" w:lineRule="auto"/>
        <w:ind w:left="0" w:firstLine="567"/>
        <w:rPr>
          <w:rFonts w:ascii="Times New Roman" w:eastAsia="Times New Roman" w:hAnsi="Times New Roman" w:cs="Times New Roman"/>
          <w:sz w:val="28"/>
        </w:rPr>
      </w:pPr>
      <w:r w:rsidRPr="00CB6F3E">
        <w:rPr>
          <w:rFonts w:ascii="Times New Roman" w:eastAsia="Times New Roman" w:hAnsi="Times New Roman" w:cs="Times New Roman"/>
          <w:sz w:val="28"/>
        </w:rPr>
        <w:t>при</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палатному –</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на</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16 уд.</w:t>
      </w:r>
      <w:r w:rsidRPr="00CB6F3E">
        <w:rPr>
          <w:rFonts w:ascii="Times New Roman" w:eastAsia="Times New Roman" w:hAnsi="Times New Roman" w:cs="Times New Roman"/>
          <w:spacing w:val="-2"/>
          <w:sz w:val="28"/>
        </w:rPr>
        <w:t xml:space="preserve"> </w:t>
      </w:r>
      <w:r w:rsidRPr="00CB6F3E">
        <w:rPr>
          <w:rFonts w:ascii="Times New Roman" w:eastAsia="Times New Roman" w:hAnsi="Times New Roman" w:cs="Times New Roman"/>
          <w:sz w:val="28"/>
        </w:rPr>
        <w:t>за</w:t>
      </w:r>
      <w:r w:rsidRPr="00CB6F3E">
        <w:rPr>
          <w:rFonts w:ascii="Times New Roman" w:eastAsia="Times New Roman" w:hAnsi="Times New Roman" w:cs="Times New Roman"/>
          <w:spacing w:val="-2"/>
          <w:sz w:val="28"/>
        </w:rPr>
        <w:t xml:space="preserve"> </w:t>
      </w:r>
      <w:r w:rsidRPr="00CB6F3E">
        <w:rPr>
          <w:rFonts w:ascii="Times New Roman" w:eastAsia="Times New Roman" w:hAnsi="Times New Roman" w:cs="Times New Roman"/>
          <w:sz w:val="28"/>
        </w:rPr>
        <w:t>1 хв</w:t>
      </w:r>
    </w:p>
    <w:p w:rsidR="00CB6F3E" w:rsidRPr="00CB6F3E" w:rsidRDefault="00CB6F3E" w:rsidP="00232CAB">
      <w:pPr>
        <w:widowControl w:val="0"/>
        <w:numPr>
          <w:ilvl w:val="1"/>
          <w:numId w:val="17"/>
        </w:numPr>
        <w:tabs>
          <w:tab w:val="left" w:pos="1528"/>
          <w:tab w:val="left" w:pos="1529"/>
        </w:tabs>
        <w:autoSpaceDE w:val="0"/>
        <w:autoSpaceDN w:val="0"/>
        <w:spacing w:after="0" w:line="360" w:lineRule="auto"/>
        <w:ind w:left="0" w:firstLine="567"/>
        <w:rPr>
          <w:rFonts w:ascii="Times New Roman" w:eastAsia="Times New Roman" w:hAnsi="Times New Roman" w:cs="Times New Roman"/>
          <w:sz w:val="28"/>
        </w:rPr>
      </w:pPr>
      <w:r w:rsidRPr="00CB6F3E">
        <w:rPr>
          <w:rFonts w:ascii="Times New Roman" w:eastAsia="Times New Roman" w:hAnsi="Times New Roman" w:cs="Times New Roman"/>
          <w:sz w:val="28"/>
        </w:rPr>
        <w:t>при</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вільному – на</w:t>
      </w:r>
      <w:r w:rsidRPr="00CB6F3E">
        <w:rPr>
          <w:rFonts w:ascii="Times New Roman" w:eastAsia="Times New Roman" w:hAnsi="Times New Roman" w:cs="Times New Roman"/>
          <w:spacing w:val="-4"/>
          <w:sz w:val="28"/>
        </w:rPr>
        <w:t xml:space="preserve"> </w:t>
      </w:r>
      <w:r w:rsidRPr="00CB6F3E">
        <w:rPr>
          <w:rFonts w:ascii="Times New Roman" w:eastAsia="Times New Roman" w:hAnsi="Times New Roman" w:cs="Times New Roman"/>
          <w:sz w:val="28"/>
        </w:rPr>
        <w:t>24</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уд.</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за</w:t>
      </w:r>
      <w:r w:rsidRPr="00CB6F3E">
        <w:rPr>
          <w:rFonts w:ascii="Times New Roman" w:eastAsia="Times New Roman" w:hAnsi="Times New Roman" w:cs="Times New Roman"/>
          <w:spacing w:val="-2"/>
          <w:sz w:val="28"/>
        </w:rPr>
        <w:t xml:space="preserve"> </w:t>
      </w:r>
      <w:r w:rsidRPr="00CB6F3E">
        <w:rPr>
          <w:rFonts w:ascii="Times New Roman" w:eastAsia="Times New Roman" w:hAnsi="Times New Roman" w:cs="Times New Roman"/>
          <w:sz w:val="28"/>
        </w:rPr>
        <w:t>1</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хв</w:t>
      </w:r>
    </w:p>
    <w:p w:rsidR="00CB6F3E" w:rsidRPr="00CB6F3E" w:rsidRDefault="00CB6F3E" w:rsidP="00232CAB">
      <w:pPr>
        <w:widowControl w:val="0"/>
        <w:numPr>
          <w:ilvl w:val="1"/>
          <w:numId w:val="17"/>
        </w:numPr>
        <w:tabs>
          <w:tab w:val="left" w:pos="1528"/>
          <w:tab w:val="left" w:pos="1529"/>
        </w:tabs>
        <w:autoSpaceDE w:val="0"/>
        <w:autoSpaceDN w:val="0"/>
        <w:spacing w:after="0" w:line="360" w:lineRule="auto"/>
        <w:ind w:left="0" w:firstLine="567"/>
        <w:rPr>
          <w:rFonts w:ascii="Times New Roman" w:eastAsia="Times New Roman" w:hAnsi="Times New Roman" w:cs="Times New Roman"/>
          <w:sz w:val="28"/>
        </w:rPr>
      </w:pPr>
      <w:r w:rsidRPr="00CB6F3E">
        <w:rPr>
          <w:rFonts w:ascii="Times New Roman" w:eastAsia="Times New Roman" w:hAnsi="Times New Roman" w:cs="Times New Roman"/>
          <w:sz w:val="28"/>
        </w:rPr>
        <w:t>при тренуючому</w:t>
      </w:r>
      <w:r w:rsidRPr="00CB6F3E">
        <w:rPr>
          <w:rFonts w:ascii="Times New Roman" w:eastAsia="Times New Roman" w:hAnsi="Times New Roman" w:cs="Times New Roman"/>
          <w:spacing w:val="-3"/>
          <w:sz w:val="28"/>
        </w:rPr>
        <w:t xml:space="preserve"> </w:t>
      </w:r>
      <w:r w:rsidRPr="00CB6F3E">
        <w:rPr>
          <w:rFonts w:ascii="Times New Roman" w:eastAsia="Times New Roman" w:hAnsi="Times New Roman" w:cs="Times New Roman"/>
          <w:sz w:val="28"/>
        </w:rPr>
        <w:t>– за</w:t>
      </w:r>
      <w:r w:rsidRPr="00CB6F3E">
        <w:rPr>
          <w:rFonts w:ascii="Times New Roman" w:eastAsia="Times New Roman" w:hAnsi="Times New Roman" w:cs="Times New Roman"/>
          <w:spacing w:val="-2"/>
          <w:sz w:val="28"/>
        </w:rPr>
        <w:t xml:space="preserve"> </w:t>
      </w:r>
      <w:r w:rsidRPr="00CB6F3E">
        <w:rPr>
          <w:rFonts w:ascii="Times New Roman" w:eastAsia="Times New Roman" w:hAnsi="Times New Roman" w:cs="Times New Roman"/>
          <w:sz w:val="28"/>
        </w:rPr>
        <w:t>формулою</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180</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вік</w:t>
      </w:r>
      <w:r w:rsidRPr="00CB6F3E">
        <w:rPr>
          <w:rFonts w:ascii="Times New Roman" w:eastAsia="Times New Roman" w:hAnsi="Times New Roman" w:cs="Times New Roman"/>
          <w:spacing w:val="-3"/>
          <w:sz w:val="28"/>
        </w:rPr>
        <w:t xml:space="preserve"> </w:t>
      </w:r>
      <w:r w:rsidRPr="00CB6F3E">
        <w:rPr>
          <w:rFonts w:ascii="Times New Roman" w:eastAsia="Times New Roman" w:hAnsi="Times New Roman" w:cs="Times New Roman"/>
          <w:sz w:val="28"/>
        </w:rPr>
        <w:t>пацієнта.</w:t>
      </w:r>
    </w:p>
    <w:p w:rsidR="00CB6F3E" w:rsidRPr="00CB6F3E" w:rsidRDefault="00CB6F3E" w:rsidP="00232CAB">
      <w:pPr>
        <w:widowControl w:val="0"/>
        <w:autoSpaceDE w:val="0"/>
        <w:autoSpaceDN w:val="0"/>
        <w:spacing w:after="0" w:line="360" w:lineRule="auto"/>
        <w:ind w:firstLine="567"/>
        <w:jc w:val="both"/>
        <w:rPr>
          <w:rFonts w:ascii="Times New Roman" w:eastAsia="Times New Roman" w:hAnsi="Times New Roman" w:cs="Times New Roman"/>
          <w:sz w:val="28"/>
          <w:szCs w:val="28"/>
        </w:rPr>
      </w:pPr>
      <w:r w:rsidRPr="00CB6F3E">
        <w:rPr>
          <w:rFonts w:ascii="Times New Roman" w:eastAsia="Times New Roman" w:hAnsi="Times New Roman" w:cs="Times New Roman"/>
          <w:sz w:val="28"/>
          <w:szCs w:val="28"/>
        </w:rPr>
        <w:t>в)</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підвищення</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систолічного</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АТ</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на</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40</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мм.</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рт.</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ст.,</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підвищення</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або</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зниження</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діастолічного</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АТ</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на</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10</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мм.</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рт.</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ст.;</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пульсовий</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тиск</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повинен</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збільшитись;</w:t>
      </w:r>
    </w:p>
    <w:p w:rsidR="00CB6F3E" w:rsidRPr="00CB6F3E" w:rsidRDefault="00CB6F3E" w:rsidP="00232CAB">
      <w:pPr>
        <w:widowControl w:val="0"/>
        <w:autoSpaceDE w:val="0"/>
        <w:autoSpaceDN w:val="0"/>
        <w:spacing w:after="0" w:line="360" w:lineRule="auto"/>
        <w:ind w:firstLine="567"/>
        <w:jc w:val="both"/>
        <w:rPr>
          <w:rFonts w:ascii="Times New Roman" w:eastAsia="Times New Roman" w:hAnsi="Times New Roman" w:cs="Times New Roman"/>
          <w:sz w:val="28"/>
          <w:szCs w:val="28"/>
        </w:rPr>
      </w:pPr>
      <w:r w:rsidRPr="00CB6F3E">
        <w:rPr>
          <w:rFonts w:ascii="Times New Roman" w:eastAsia="Times New Roman" w:hAnsi="Times New Roman" w:cs="Times New Roman"/>
          <w:sz w:val="28"/>
          <w:szCs w:val="28"/>
        </w:rPr>
        <w:t>г)</w:t>
      </w:r>
      <w:r w:rsidRPr="00CB6F3E">
        <w:rPr>
          <w:rFonts w:ascii="Times New Roman" w:eastAsia="Times New Roman" w:hAnsi="Times New Roman" w:cs="Times New Roman"/>
          <w:spacing w:val="-3"/>
          <w:sz w:val="28"/>
          <w:szCs w:val="28"/>
        </w:rPr>
        <w:t xml:space="preserve"> </w:t>
      </w:r>
      <w:r w:rsidRPr="00CB6F3E">
        <w:rPr>
          <w:rFonts w:ascii="Times New Roman" w:eastAsia="Times New Roman" w:hAnsi="Times New Roman" w:cs="Times New Roman"/>
          <w:sz w:val="28"/>
          <w:szCs w:val="28"/>
        </w:rPr>
        <w:t>почащення</w:t>
      </w:r>
      <w:r w:rsidRPr="00CB6F3E">
        <w:rPr>
          <w:rFonts w:ascii="Times New Roman" w:eastAsia="Times New Roman" w:hAnsi="Times New Roman" w:cs="Times New Roman"/>
          <w:spacing w:val="-2"/>
          <w:sz w:val="28"/>
          <w:szCs w:val="28"/>
        </w:rPr>
        <w:t xml:space="preserve"> </w:t>
      </w:r>
      <w:r w:rsidRPr="00CB6F3E">
        <w:rPr>
          <w:rFonts w:ascii="Times New Roman" w:eastAsia="Times New Roman" w:hAnsi="Times New Roman" w:cs="Times New Roman"/>
          <w:sz w:val="28"/>
          <w:szCs w:val="28"/>
        </w:rPr>
        <w:t>дихання</w:t>
      </w:r>
      <w:r w:rsidRPr="00CB6F3E">
        <w:rPr>
          <w:rFonts w:ascii="Times New Roman" w:eastAsia="Times New Roman" w:hAnsi="Times New Roman" w:cs="Times New Roman"/>
          <w:spacing w:val="-3"/>
          <w:sz w:val="28"/>
          <w:szCs w:val="28"/>
        </w:rPr>
        <w:t xml:space="preserve"> </w:t>
      </w:r>
      <w:r w:rsidRPr="00CB6F3E">
        <w:rPr>
          <w:rFonts w:ascii="Times New Roman" w:eastAsia="Times New Roman" w:hAnsi="Times New Roman" w:cs="Times New Roman"/>
          <w:sz w:val="28"/>
          <w:szCs w:val="28"/>
        </w:rPr>
        <w:t>на</w:t>
      </w:r>
      <w:r w:rsidRPr="00CB6F3E">
        <w:rPr>
          <w:rFonts w:ascii="Times New Roman" w:eastAsia="Times New Roman" w:hAnsi="Times New Roman" w:cs="Times New Roman"/>
          <w:spacing w:val="-5"/>
          <w:sz w:val="28"/>
          <w:szCs w:val="28"/>
        </w:rPr>
        <w:t xml:space="preserve"> </w:t>
      </w:r>
      <w:r w:rsidRPr="00CB6F3E">
        <w:rPr>
          <w:rFonts w:ascii="Times New Roman" w:eastAsia="Times New Roman" w:hAnsi="Times New Roman" w:cs="Times New Roman"/>
          <w:sz w:val="28"/>
          <w:szCs w:val="28"/>
        </w:rPr>
        <w:t>6-8</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дихальних</w:t>
      </w:r>
      <w:r w:rsidRPr="00CB6F3E">
        <w:rPr>
          <w:rFonts w:ascii="Times New Roman" w:eastAsia="Times New Roman" w:hAnsi="Times New Roman" w:cs="Times New Roman"/>
          <w:spacing w:val="-4"/>
          <w:sz w:val="28"/>
          <w:szCs w:val="28"/>
        </w:rPr>
        <w:t xml:space="preserve"> </w:t>
      </w:r>
      <w:r w:rsidRPr="00CB6F3E">
        <w:rPr>
          <w:rFonts w:ascii="Times New Roman" w:eastAsia="Times New Roman" w:hAnsi="Times New Roman" w:cs="Times New Roman"/>
          <w:sz w:val="28"/>
          <w:szCs w:val="28"/>
        </w:rPr>
        <w:t>рухів;</w:t>
      </w:r>
    </w:p>
    <w:p w:rsidR="00CB6F3E" w:rsidRDefault="00CB6F3E" w:rsidP="00232CAB">
      <w:pPr>
        <w:widowControl w:val="0"/>
        <w:autoSpaceDE w:val="0"/>
        <w:autoSpaceDN w:val="0"/>
        <w:spacing w:after="0" w:line="360" w:lineRule="auto"/>
        <w:ind w:firstLine="567"/>
        <w:jc w:val="both"/>
        <w:rPr>
          <w:rFonts w:ascii="Times New Roman" w:eastAsia="Times New Roman" w:hAnsi="Times New Roman" w:cs="Times New Roman"/>
          <w:sz w:val="28"/>
          <w:szCs w:val="28"/>
        </w:rPr>
      </w:pPr>
      <w:r w:rsidRPr="00CB6F3E">
        <w:rPr>
          <w:rFonts w:ascii="Times New Roman" w:eastAsia="Times New Roman" w:hAnsi="Times New Roman" w:cs="Times New Roman"/>
          <w:sz w:val="28"/>
          <w:szCs w:val="28"/>
        </w:rPr>
        <w:t>д) дихання і тиск повинні змінюватись синхронно з пульсом;</w:t>
      </w:r>
      <w:r w:rsidRPr="00CB6F3E">
        <w:rPr>
          <w:rFonts w:ascii="Times New Roman" w:eastAsia="Times New Roman" w:hAnsi="Times New Roman" w:cs="Times New Roman"/>
          <w:spacing w:val="-67"/>
          <w:sz w:val="28"/>
          <w:szCs w:val="28"/>
        </w:rPr>
        <w:t xml:space="preserve"> </w:t>
      </w:r>
      <w:r w:rsidRPr="00CB6F3E">
        <w:rPr>
          <w:rFonts w:ascii="Times New Roman" w:eastAsia="Times New Roman" w:hAnsi="Times New Roman" w:cs="Times New Roman"/>
          <w:sz w:val="28"/>
          <w:szCs w:val="28"/>
        </w:rPr>
        <w:t>ж)</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всі показники</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відновлюються за</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3-5</w:t>
      </w:r>
      <w:r w:rsidRPr="00CB6F3E">
        <w:rPr>
          <w:rFonts w:ascii="Times New Roman" w:eastAsia="Times New Roman" w:hAnsi="Times New Roman" w:cs="Times New Roman"/>
          <w:spacing w:val="-4"/>
          <w:sz w:val="28"/>
          <w:szCs w:val="28"/>
        </w:rPr>
        <w:t xml:space="preserve"> </w:t>
      </w:r>
      <w:r w:rsidRPr="00CB6F3E">
        <w:rPr>
          <w:rFonts w:ascii="Times New Roman" w:eastAsia="Times New Roman" w:hAnsi="Times New Roman" w:cs="Times New Roman"/>
          <w:sz w:val="28"/>
          <w:szCs w:val="28"/>
        </w:rPr>
        <w:t>хв.</w:t>
      </w:r>
    </w:p>
    <w:p w:rsidR="00CB6F3E" w:rsidRPr="00CB6F3E" w:rsidRDefault="00CB6F3E" w:rsidP="00232CAB">
      <w:pPr>
        <w:spacing w:after="0" w:line="360" w:lineRule="auto"/>
        <w:ind w:firstLine="567"/>
        <w:jc w:val="both"/>
        <w:rPr>
          <w:rFonts w:ascii="Times New Roman" w:eastAsia="Times New Roman" w:hAnsi="Times New Roman" w:cs="Times New Roman"/>
          <w:sz w:val="28"/>
          <w:szCs w:val="28"/>
        </w:rPr>
      </w:pPr>
      <w:r w:rsidRPr="00240C38">
        <w:rPr>
          <w:rFonts w:ascii="Times New Roman" w:eastAsia="Calibri" w:hAnsi="Times New Roman" w:cs="Times New Roman"/>
          <w:spacing w:val="-1"/>
          <w:sz w:val="28"/>
          <w:szCs w:val="28"/>
          <w:shd w:val="clear" w:color="auto" w:fill="FFFFFF"/>
        </w:rPr>
        <w:t>Протипоказання до застосування програми фізичної реабілітації</w:t>
      </w:r>
      <w:r>
        <w:rPr>
          <w:rFonts w:ascii="Times New Roman" w:eastAsia="Calibri" w:hAnsi="Times New Roman" w:cs="Times New Roman"/>
          <w:spacing w:val="-1"/>
          <w:sz w:val="28"/>
          <w:szCs w:val="28"/>
          <w:shd w:val="clear" w:color="auto" w:fill="FFFFFF"/>
        </w:rPr>
        <w:t xml:space="preserve"> </w:t>
      </w:r>
      <w:r w:rsidRPr="00CB6F3E">
        <w:rPr>
          <w:rFonts w:ascii="Times New Roman" w:eastAsia="Times New Roman" w:hAnsi="Times New Roman" w:cs="Times New Roman"/>
          <w:sz w:val="28"/>
          <w:szCs w:val="28"/>
        </w:rPr>
        <w:t>не багато і вони,</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як</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правило,</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мають</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тимчасовий</w:t>
      </w:r>
      <w:r w:rsidRPr="00CB6F3E">
        <w:rPr>
          <w:rFonts w:ascii="Times New Roman" w:eastAsia="Times New Roman" w:hAnsi="Times New Roman" w:cs="Times New Roman"/>
          <w:spacing w:val="-3"/>
          <w:sz w:val="28"/>
          <w:szCs w:val="28"/>
        </w:rPr>
        <w:t xml:space="preserve"> </w:t>
      </w:r>
      <w:r w:rsidRPr="00CB6F3E">
        <w:rPr>
          <w:rFonts w:ascii="Times New Roman" w:eastAsia="Times New Roman" w:hAnsi="Times New Roman" w:cs="Times New Roman"/>
          <w:sz w:val="28"/>
          <w:szCs w:val="28"/>
        </w:rPr>
        <w:t>характер.</w:t>
      </w:r>
    </w:p>
    <w:p w:rsidR="00CB6F3E" w:rsidRPr="00CB6F3E" w:rsidRDefault="00CB6F3E" w:rsidP="00232CAB">
      <w:pPr>
        <w:widowControl w:val="0"/>
        <w:autoSpaceDE w:val="0"/>
        <w:autoSpaceDN w:val="0"/>
        <w:spacing w:after="0" w:line="360" w:lineRule="auto"/>
        <w:ind w:firstLine="567"/>
        <w:jc w:val="both"/>
        <w:rPr>
          <w:rFonts w:ascii="Times New Roman" w:eastAsia="Times New Roman" w:hAnsi="Times New Roman" w:cs="Times New Roman"/>
          <w:sz w:val="28"/>
          <w:szCs w:val="28"/>
        </w:rPr>
      </w:pPr>
      <w:r w:rsidRPr="00CB6F3E">
        <w:rPr>
          <w:rFonts w:ascii="Times New Roman" w:eastAsia="Times New Roman" w:hAnsi="Times New Roman" w:cs="Times New Roman"/>
          <w:sz w:val="28"/>
          <w:szCs w:val="28"/>
        </w:rPr>
        <w:t>Є</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постійні</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протипокази:</w:t>
      </w:r>
      <w:r w:rsidRPr="00CB6F3E">
        <w:rPr>
          <w:rFonts w:ascii="Times New Roman" w:eastAsia="Times New Roman" w:hAnsi="Times New Roman" w:cs="Times New Roman"/>
          <w:b/>
          <w:spacing w:val="1"/>
          <w:sz w:val="28"/>
          <w:szCs w:val="28"/>
        </w:rPr>
        <w:t xml:space="preserve"> </w:t>
      </w:r>
      <w:r w:rsidRPr="00CB6F3E">
        <w:rPr>
          <w:rFonts w:ascii="Times New Roman" w:eastAsia="Times New Roman" w:hAnsi="Times New Roman" w:cs="Times New Roman"/>
          <w:sz w:val="28"/>
          <w:szCs w:val="28"/>
        </w:rPr>
        <w:t>це</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тяжкі</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незворотні</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прогресуючі</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загальні</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органічні захворювання, при яких недопустиме активування як загальних так</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і</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місцевих</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фізіологічних</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процесів,</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де</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основним</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завданням</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лікування</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є</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полегшення страждань хворого, без надії на відновлення здоров’я (злоякісні</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t>новоутворення, захворювання крові, психічні захворювання, прогресування</w:t>
      </w:r>
      <w:r w:rsidRPr="00CB6F3E">
        <w:rPr>
          <w:rFonts w:ascii="Times New Roman" w:eastAsia="Times New Roman" w:hAnsi="Times New Roman" w:cs="Times New Roman"/>
          <w:spacing w:val="1"/>
          <w:sz w:val="28"/>
          <w:szCs w:val="28"/>
        </w:rPr>
        <w:t xml:space="preserve"> </w:t>
      </w:r>
      <w:r w:rsidRPr="00CB6F3E">
        <w:rPr>
          <w:rFonts w:ascii="Times New Roman" w:eastAsia="Times New Roman" w:hAnsi="Times New Roman" w:cs="Times New Roman"/>
          <w:sz w:val="28"/>
          <w:szCs w:val="28"/>
        </w:rPr>
        <w:lastRenderedPageBreak/>
        <w:t>серцевої та</w:t>
      </w:r>
      <w:r w:rsidRPr="00CB6F3E">
        <w:rPr>
          <w:rFonts w:ascii="Times New Roman" w:eastAsia="Times New Roman" w:hAnsi="Times New Roman" w:cs="Times New Roman"/>
          <w:spacing w:val="-3"/>
          <w:sz w:val="28"/>
          <w:szCs w:val="28"/>
        </w:rPr>
        <w:t xml:space="preserve"> </w:t>
      </w:r>
      <w:r w:rsidRPr="00CB6F3E">
        <w:rPr>
          <w:rFonts w:ascii="Times New Roman" w:eastAsia="Times New Roman" w:hAnsi="Times New Roman" w:cs="Times New Roman"/>
          <w:sz w:val="28"/>
          <w:szCs w:val="28"/>
        </w:rPr>
        <w:t>дихальної</w:t>
      </w:r>
      <w:r w:rsidRPr="00CB6F3E">
        <w:rPr>
          <w:rFonts w:ascii="Times New Roman" w:eastAsia="Times New Roman" w:hAnsi="Times New Roman" w:cs="Times New Roman"/>
          <w:spacing w:val="-2"/>
          <w:sz w:val="28"/>
          <w:szCs w:val="28"/>
        </w:rPr>
        <w:t xml:space="preserve"> </w:t>
      </w:r>
      <w:r w:rsidRPr="00CB6F3E">
        <w:rPr>
          <w:rFonts w:ascii="Times New Roman" w:eastAsia="Times New Roman" w:hAnsi="Times New Roman" w:cs="Times New Roman"/>
          <w:sz w:val="28"/>
          <w:szCs w:val="28"/>
        </w:rPr>
        <w:t>недостатності).</w:t>
      </w:r>
    </w:p>
    <w:p w:rsidR="00CB6F3E" w:rsidRPr="00CB6F3E" w:rsidRDefault="00CB6F3E" w:rsidP="00232CAB">
      <w:pPr>
        <w:widowControl w:val="0"/>
        <w:autoSpaceDE w:val="0"/>
        <w:autoSpaceDN w:val="0"/>
        <w:spacing w:after="0" w:line="360" w:lineRule="auto"/>
        <w:ind w:firstLine="567"/>
        <w:jc w:val="both"/>
        <w:outlineLvl w:val="0"/>
        <w:rPr>
          <w:rFonts w:ascii="Times New Roman" w:eastAsia="Times New Roman" w:hAnsi="Times New Roman" w:cs="Times New Roman"/>
          <w:bCs/>
          <w:sz w:val="28"/>
          <w:szCs w:val="28"/>
        </w:rPr>
      </w:pPr>
      <w:r w:rsidRPr="00CB6F3E">
        <w:rPr>
          <w:rFonts w:ascii="Times New Roman" w:eastAsia="Times New Roman" w:hAnsi="Times New Roman" w:cs="Times New Roman"/>
          <w:bCs/>
          <w:sz w:val="28"/>
          <w:szCs w:val="28"/>
        </w:rPr>
        <w:t>Тимчасові</w:t>
      </w:r>
      <w:r w:rsidRPr="00CB6F3E">
        <w:rPr>
          <w:rFonts w:ascii="Times New Roman" w:eastAsia="Times New Roman" w:hAnsi="Times New Roman" w:cs="Times New Roman"/>
          <w:bCs/>
          <w:spacing w:val="-3"/>
          <w:sz w:val="28"/>
          <w:szCs w:val="28"/>
        </w:rPr>
        <w:t xml:space="preserve"> </w:t>
      </w:r>
      <w:r w:rsidRPr="00CB6F3E">
        <w:rPr>
          <w:rFonts w:ascii="Times New Roman" w:eastAsia="Times New Roman" w:hAnsi="Times New Roman" w:cs="Times New Roman"/>
          <w:bCs/>
          <w:sz w:val="28"/>
          <w:szCs w:val="28"/>
        </w:rPr>
        <w:t>протипокази:</w:t>
      </w:r>
    </w:p>
    <w:p w:rsidR="00CB6F3E" w:rsidRPr="00CB6F3E" w:rsidRDefault="00CB6F3E" w:rsidP="00232CAB">
      <w:pPr>
        <w:widowControl w:val="0"/>
        <w:numPr>
          <w:ilvl w:val="0"/>
          <w:numId w:val="18"/>
        </w:numPr>
        <w:tabs>
          <w:tab w:val="left" w:pos="1529"/>
        </w:tabs>
        <w:autoSpaceDE w:val="0"/>
        <w:autoSpaceDN w:val="0"/>
        <w:spacing w:after="0" w:line="360" w:lineRule="auto"/>
        <w:ind w:left="0" w:firstLine="567"/>
        <w:jc w:val="both"/>
        <w:rPr>
          <w:rFonts w:ascii="Times New Roman" w:eastAsia="Times New Roman" w:hAnsi="Times New Roman" w:cs="Times New Roman"/>
          <w:sz w:val="28"/>
        </w:rPr>
      </w:pPr>
      <w:r w:rsidRPr="00CB6F3E">
        <w:rPr>
          <w:rFonts w:ascii="Times New Roman" w:eastAsia="Times New Roman" w:hAnsi="Times New Roman" w:cs="Times New Roman"/>
          <w:sz w:val="28"/>
        </w:rPr>
        <w:t>гострий</w:t>
      </w:r>
      <w:r w:rsidRPr="00CB6F3E">
        <w:rPr>
          <w:rFonts w:ascii="Times New Roman" w:eastAsia="Times New Roman" w:hAnsi="Times New Roman" w:cs="Times New Roman"/>
          <w:spacing w:val="-6"/>
          <w:sz w:val="28"/>
        </w:rPr>
        <w:t xml:space="preserve"> </w:t>
      </w:r>
      <w:r w:rsidRPr="00CB6F3E">
        <w:rPr>
          <w:rFonts w:ascii="Times New Roman" w:eastAsia="Times New Roman" w:hAnsi="Times New Roman" w:cs="Times New Roman"/>
          <w:sz w:val="28"/>
        </w:rPr>
        <w:t>період</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захворювання;</w:t>
      </w:r>
    </w:p>
    <w:p w:rsidR="00CB6F3E" w:rsidRPr="00CB6F3E" w:rsidRDefault="00CB6F3E" w:rsidP="00232CAB">
      <w:pPr>
        <w:widowControl w:val="0"/>
        <w:numPr>
          <w:ilvl w:val="0"/>
          <w:numId w:val="18"/>
        </w:numPr>
        <w:tabs>
          <w:tab w:val="left" w:pos="1529"/>
        </w:tabs>
        <w:autoSpaceDE w:val="0"/>
        <w:autoSpaceDN w:val="0"/>
        <w:spacing w:after="0" w:line="360" w:lineRule="auto"/>
        <w:ind w:left="0" w:firstLine="567"/>
        <w:jc w:val="both"/>
        <w:rPr>
          <w:rFonts w:ascii="Times New Roman" w:eastAsia="Times New Roman" w:hAnsi="Times New Roman" w:cs="Times New Roman"/>
          <w:sz w:val="28"/>
        </w:rPr>
      </w:pPr>
      <w:r w:rsidRPr="00CB6F3E">
        <w:rPr>
          <w:rFonts w:ascii="Times New Roman" w:eastAsia="Times New Roman" w:hAnsi="Times New Roman" w:cs="Times New Roman"/>
          <w:sz w:val="28"/>
        </w:rPr>
        <w:t>важкий</w:t>
      </w:r>
      <w:r w:rsidRPr="00CB6F3E">
        <w:rPr>
          <w:rFonts w:ascii="Times New Roman" w:eastAsia="Times New Roman" w:hAnsi="Times New Roman" w:cs="Times New Roman"/>
          <w:spacing w:val="-2"/>
          <w:sz w:val="28"/>
        </w:rPr>
        <w:t xml:space="preserve"> </w:t>
      </w:r>
      <w:r w:rsidRPr="00CB6F3E">
        <w:rPr>
          <w:rFonts w:ascii="Times New Roman" w:eastAsia="Times New Roman" w:hAnsi="Times New Roman" w:cs="Times New Roman"/>
          <w:sz w:val="28"/>
        </w:rPr>
        <w:t>стан</w:t>
      </w:r>
      <w:r w:rsidRPr="00CB6F3E">
        <w:rPr>
          <w:rFonts w:ascii="Times New Roman" w:eastAsia="Times New Roman" w:hAnsi="Times New Roman" w:cs="Times New Roman"/>
          <w:spacing w:val="-4"/>
          <w:sz w:val="28"/>
        </w:rPr>
        <w:t xml:space="preserve"> </w:t>
      </w:r>
      <w:r w:rsidRPr="00CB6F3E">
        <w:rPr>
          <w:rFonts w:ascii="Times New Roman" w:eastAsia="Times New Roman" w:hAnsi="Times New Roman" w:cs="Times New Roman"/>
          <w:sz w:val="28"/>
        </w:rPr>
        <w:t>хворого;</w:t>
      </w:r>
    </w:p>
    <w:p w:rsidR="00CB6F3E" w:rsidRPr="00CB6F3E" w:rsidRDefault="00CB6F3E" w:rsidP="00232CAB">
      <w:pPr>
        <w:widowControl w:val="0"/>
        <w:numPr>
          <w:ilvl w:val="0"/>
          <w:numId w:val="18"/>
        </w:numPr>
        <w:tabs>
          <w:tab w:val="left" w:pos="1634"/>
        </w:tabs>
        <w:autoSpaceDE w:val="0"/>
        <w:autoSpaceDN w:val="0"/>
        <w:spacing w:after="0" w:line="360" w:lineRule="auto"/>
        <w:ind w:left="0" w:firstLine="567"/>
        <w:jc w:val="both"/>
        <w:rPr>
          <w:rFonts w:ascii="Times New Roman" w:eastAsia="Times New Roman" w:hAnsi="Times New Roman" w:cs="Times New Roman"/>
          <w:sz w:val="28"/>
        </w:rPr>
      </w:pPr>
      <w:r w:rsidRPr="00CB6F3E">
        <w:rPr>
          <w:rFonts w:ascii="Times New Roman" w:eastAsia="Times New Roman" w:hAnsi="Times New Roman" w:cs="Times New Roman"/>
          <w:sz w:val="28"/>
        </w:rPr>
        <w:t>гострий</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запальний</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процес,</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що</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супроводжується</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підвищенням</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температури тіла, збільшенням ШОЕ, лейкоцитозом (її можна застосовувати</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при субфебрильній температурі, в таких випадках ШОЕ повинна показувати</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тенденцію</w:t>
      </w:r>
      <w:r w:rsidRPr="00CB6F3E">
        <w:rPr>
          <w:rFonts w:ascii="Times New Roman" w:eastAsia="Times New Roman" w:hAnsi="Times New Roman" w:cs="Times New Roman"/>
          <w:spacing w:val="-5"/>
          <w:sz w:val="28"/>
        </w:rPr>
        <w:t xml:space="preserve"> </w:t>
      </w:r>
      <w:r w:rsidRPr="00CB6F3E">
        <w:rPr>
          <w:rFonts w:ascii="Times New Roman" w:eastAsia="Times New Roman" w:hAnsi="Times New Roman" w:cs="Times New Roman"/>
          <w:sz w:val="28"/>
        </w:rPr>
        <w:t>до</w:t>
      </w:r>
      <w:r w:rsidRPr="00CB6F3E">
        <w:rPr>
          <w:rFonts w:ascii="Times New Roman" w:eastAsia="Times New Roman" w:hAnsi="Times New Roman" w:cs="Times New Roman"/>
          <w:spacing w:val="-3"/>
          <w:sz w:val="28"/>
        </w:rPr>
        <w:t xml:space="preserve"> </w:t>
      </w:r>
      <w:r w:rsidRPr="00CB6F3E">
        <w:rPr>
          <w:rFonts w:ascii="Times New Roman" w:eastAsia="Times New Roman" w:hAnsi="Times New Roman" w:cs="Times New Roman"/>
          <w:sz w:val="28"/>
        </w:rPr>
        <w:t>нормалізації);</w:t>
      </w:r>
    </w:p>
    <w:p w:rsidR="00CB6F3E" w:rsidRPr="00CB6F3E" w:rsidRDefault="00CB6F3E" w:rsidP="00232CAB">
      <w:pPr>
        <w:widowControl w:val="0"/>
        <w:numPr>
          <w:ilvl w:val="0"/>
          <w:numId w:val="18"/>
        </w:numPr>
        <w:tabs>
          <w:tab w:val="left" w:pos="1710"/>
          <w:tab w:val="left" w:pos="1711"/>
        </w:tabs>
        <w:autoSpaceDE w:val="0"/>
        <w:autoSpaceDN w:val="0"/>
        <w:spacing w:after="0" w:line="360" w:lineRule="auto"/>
        <w:ind w:left="0" w:firstLine="567"/>
        <w:jc w:val="both"/>
        <w:rPr>
          <w:rFonts w:ascii="Times New Roman" w:eastAsia="Times New Roman" w:hAnsi="Times New Roman" w:cs="Times New Roman"/>
          <w:sz w:val="28"/>
        </w:rPr>
      </w:pPr>
      <w:r w:rsidRPr="00CB6F3E">
        <w:rPr>
          <w:rFonts w:ascii="Times New Roman" w:eastAsia="Times New Roman" w:hAnsi="Times New Roman" w:cs="Times New Roman"/>
          <w:sz w:val="28"/>
        </w:rPr>
        <w:t>гострий</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період</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незапальних</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процесів</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(гіпертонічний</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криз,</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інсульт);</w:t>
      </w:r>
    </w:p>
    <w:p w:rsidR="00CB6F3E" w:rsidRPr="00CB6F3E" w:rsidRDefault="00CB6F3E" w:rsidP="00232CAB">
      <w:pPr>
        <w:widowControl w:val="0"/>
        <w:numPr>
          <w:ilvl w:val="0"/>
          <w:numId w:val="18"/>
        </w:numPr>
        <w:tabs>
          <w:tab w:val="left" w:pos="1529"/>
        </w:tabs>
        <w:autoSpaceDE w:val="0"/>
        <w:autoSpaceDN w:val="0"/>
        <w:spacing w:after="0" w:line="360" w:lineRule="auto"/>
        <w:ind w:left="0" w:firstLine="567"/>
        <w:jc w:val="both"/>
        <w:rPr>
          <w:rFonts w:ascii="Times New Roman" w:eastAsia="Times New Roman" w:hAnsi="Times New Roman" w:cs="Times New Roman"/>
          <w:sz w:val="28"/>
        </w:rPr>
      </w:pPr>
      <w:r w:rsidRPr="00CB6F3E">
        <w:rPr>
          <w:rFonts w:ascii="Times New Roman" w:eastAsia="Times New Roman" w:hAnsi="Times New Roman" w:cs="Times New Roman"/>
          <w:sz w:val="28"/>
        </w:rPr>
        <w:t>прогресування</w:t>
      </w:r>
      <w:r w:rsidRPr="00CB6F3E">
        <w:rPr>
          <w:rFonts w:ascii="Times New Roman" w:eastAsia="Times New Roman" w:hAnsi="Times New Roman" w:cs="Times New Roman"/>
          <w:spacing w:val="-3"/>
          <w:sz w:val="28"/>
        </w:rPr>
        <w:t xml:space="preserve"> </w:t>
      </w:r>
      <w:r w:rsidRPr="00CB6F3E">
        <w:rPr>
          <w:rFonts w:ascii="Times New Roman" w:eastAsia="Times New Roman" w:hAnsi="Times New Roman" w:cs="Times New Roman"/>
          <w:sz w:val="28"/>
        </w:rPr>
        <w:t>захворювання</w:t>
      </w:r>
      <w:r w:rsidRPr="00CB6F3E">
        <w:rPr>
          <w:rFonts w:ascii="Times New Roman" w:eastAsia="Times New Roman" w:hAnsi="Times New Roman" w:cs="Times New Roman"/>
          <w:spacing w:val="-3"/>
          <w:sz w:val="28"/>
        </w:rPr>
        <w:t xml:space="preserve"> </w:t>
      </w:r>
      <w:r w:rsidRPr="00CB6F3E">
        <w:rPr>
          <w:rFonts w:ascii="Times New Roman" w:eastAsia="Times New Roman" w:hAnsi="Times New Roman" w:cs="Times New Roman"/>
          <w:sz w:val="28"/>
        </w:rPr>
        <w:t>(в</w:t>
      </w:r>
      <w:r w:rsidRPr="00CB6F3E">
        <w:rPr>
          <w:rFonts w:ascii="Times New Roman" w:eastAsia="Times New Roman" w:hAnsi="Times New Roman" w:cs="Times New Roman"/>
          <w:spacing w:val="-5"/>
          <w:sz w:val="28"/>
        </w:rPr>
        <w:t xml:space="preserve"> </w:t>
      </w:r>
      <w:r w:rsidRPr="00CB6F3E">
        <w:rPr>
          <w:rFonts w:ascii="Times New Roman" w:eastAsia="Times New Roman" w:hAnsi="Times New Roman" w:cs="Times New Roman"/>
          <w:sz w:val="28"/>
        </w:rPr>
        <w:t>залежності</w:t>
      </w:r>
      <w:r w:rsidRPr="00CB6F3E">
        <w:rPr>
          <w:rFonts w:ascii="Times New Roman" w:eastAsia="Times New Roman" w:hAnsi="Times New Roman" w:cs="Times New Roman"/>
          <w:spacing w:val="-2"/>
          <w:sz w:val="28"/>
        </w:rPr>
        <w:t xml:space="preserve"> </w:t>
      </w:r>
      <w:r w:rsidRPr="00CB6F3E">
        <w:rPr>
          <w:rFonts w:ascii="Times New Roman" w:eastAsia="Times New Roman" w:hAnsi="Times New Roman" w:cs="Times New Roman"/>
          <w:sz w:val="28"/>
        </w:rPr>
        <w:t>від</w:t>
      </w:r>
      <w:r w:rsidRPr="00CB6F3E">
        <w:rPr>
          <w:rFonts w:ascii="Times New Roman" w:eastAsia="Times New Roman" w:hAnsi="Times New Roman" w:cs="Times New Roman"/>
          <w:spacing w:val="-3"/>
          <w:sz w:val="28"/>
        </w:rPr>
        <w:t xml:space="preserve"> </w:t>
      </w:r>
      <w:r w:rsidRPr="00CB6F3E">
        <w:rPr>
          <w:rFonts w:ascii="Times New Roman" w:eastAsia="Times New Roman" w:hAnsi="Times New Roman" w:cs="Times New Roman"/>
          <w:sz w:val="28"/>
        </w:rPr>
        <w:t>динаміки</w:t>
      </w:r>
      <w:r w:rsidRPr="00CB6F3E">
        <w:rPr>
          <w:rFonts w:ascii="Times New Roman" w:eastAsia="Times New Roman" w:hAnsi="Times New Roman" w:cs="Times New Roman"/>
          <w:spacing w:val="-5"/>
          <w:sz w:val="28"/>
        </w:rPr>
        <w:t xml:space="preserve"> </w:t>
      </w:r>
      <w:r w:rsidRPr="00CB6F3E">
        <w:rPr>
          <w:rFonts w:ascii="Times New Roman" w:eastAsia="Times New Roman" w:hAnsi="Times New Roman" w:cs="Times New Roman"/>
          <w:sz w:val="28"/>
        </w:rPr>
        <w:t>процесу);</w:t>
      </w:r>
    </w:p>
    <w:p w:rsidR="00CB6F3E" w:rsidRPr="00CB6F3E" w:rsidRDefault="00CB6F3E" w:rsidP="00232CAB">
      <w:pPr>
        <w:widowControl w:val="0"/>
        <w:numPr>
          <w:ilvl w:val="0"/>
          <w:numId w:val="18"/>
        </w:numPr>
        <w:tabs>
          <w:tab w:val="left" w:pos="1529"/>
        </w:tabs>
        <w:autoSpaceDE w:val="0"/>
        <w:autoSpaceDN w:val="0"/>
        <w:spacing w:after="0" w:line="360" w:lineRule="auto"/>
        <w:ind w:left="0" w:firstLine="567"/>
        <w:jc w:val="both"/>
        <w:rPr>
          <w:rFonts w:ascii="Times New Roman" w:eastAsia="Times New Roman" w:hAnsi="Times New Roman" w:cs="Times New Roman"/>
          <w:sz w:val="28"/>
        </w:rPr>
      </w:pPr>
      <w:r w:rsidRPr="00CB6F3E">
        <w:rPr>
          <w:rFonts w:ascii="Times New Roman" w:eastAsia="Times New Roman" w:hAnsi="Times New Roman" w:cs="Times New Roman"/>
          <w:sz w:val="28"/>
        </w:rPr>
        <w:t>больовий</w:t>
      </w:r>
      <w:r w:rsidRPr="00CB6F3E">
        <w:rPr>
          <w:rFonts w:ascii="Times New Roman" w:eastAsia="Times New Roman" w:hAnsi="Times New Roman" w:cs="Times New Roman"/>
          <w:spacing w:val="-2"/>
          <w:sz w:val="28"/>
        </w:rPr>
        <w:t xml:space="preserve"> </w:t>
      </w:r>
      <w:r w:rsidRPr="00CB6F3E">
        <w:rPr>
          <w:rFonts w:ascii="Times New Roman" w:eastAsia="Times New Roman" w:hAnsi="Times New Roman" w:cs="Times New Roman"/>
          <w:sz w:val="28"/>
        </w:rPr>
        <w:t>синдром</w:t>
      </w:r>
      <w:r w:rsidRPr="00CB6F3E">
        <w:rPr>
          <w:rFonts w:ascii="Times New Roman" w:eastAsia="Times New Roman" w:hAnsi="Times New Roman" w:cs="Times New Roman"/>
          <w:spacing w:val="-4"/>
          <w:sz w:val="28"/>
        </w:rPr>
        <w:t xml:space="preserve"> </w:t>
      </w:r>
      <w:r w:rsidRPr="00CB6F3E">
        <w:rPr>
          <w:rFonts w:ascii="Times New Roman" w:eastAsia="Times New Roman" w:hAnsi="Times New Roman" w:cs="Times New Roman"/>
          <w:sz w:val="28"/>
        </w:rPr>
        <w:t>не</w:t>
      </w:r>
      <w:r w:rsidRPr="00CB6F3E">
        <w:rPr>
          <w:rFonts w:ascii="Times New Roman" w:eastAsia="Times New Roman" w:hAnsi="Times New Roman" w:cs="Times New Roman"/>
          <w:spacing w:val="-2"/>
          <w:sz w:val="28"/>
        </w:rPr>
        <w:t xml:space="preserve"> </w:t>
      </w:r>
      <w:r w:rsidRPr="00CB6F3E">
        <w:rPr>
          <w:rFonts w:ascii="Times New Roman" w:eastAsia="Times New Roman" w:hAnsi="Times New Roman" w:cs="Times New Roman"/>
          <w:sz w:val="28"/>
        </w:rPr>
        <w:t>залежно</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від</w:t>
      </w:r>
      <w:r w:rsidRPr="00CB6F3E">
        <w:rPr>
          <w:rFonts w:ascii="Times New Roman" w:eastAsia="Times New Roman" w:hAnsi="Times New Roman" w:cs="Times New Roman"/>
          <w:spacing w:val="-4"/>
          <w:sz w:val="28"/>
        </w:rPr>
        <w:t xml:space="preserve"> </w:t>
      </w:r>
      <w:r w:rsidRPr="00CB6F3E">
        <w:rPr>
          <w:rFonts w:ascii="Times New Roman" w:eastAsia="Times New Roman" w:hAnsi="Times New Roman" w:cs="Times New Roman"/>
          <w:sz w:val="28"/>
        </w:rPr>
        <w:t>локалізації</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болю;</w:t>
      </w:r>
    </w:p>
    <w:p w:rsidR="00CB6F3E" w:rsidRPr="00CB6F3E" w:rsidRDefault="00CB6F3E" w:rsidP="00232CAB">
      <w:pPr>
        <w:widowControl w:val="0"/>
        <w:numPr>
          <w:ilvl w:val="0"/>
          <w:numId w:val="18"/>
        </w:numPr>
        <w:tabs>
          <w:tab w:val="left" w:pos="1529"/>
        </w:tabs>
        <w:autoSpaceDE w:val="0"/>
        <w:autoSpaceDN w:val="0"/>
        <w:spacing w:after="0" w:line="360" w:lineRule="auto"/>
        <w:ind w:left="0" w:firstLine="567"/>
        <w:jc w:val="both"/>
        <w:rPr>
          <w:rFonts w:ascii="Times New Roman" w:eastAsia="Times New Roman" w:hAnsi="Times New Roman" w:cs="Times New Roman"/>
          <w:sz w:val="28"/>
        </w:rPr>
      </w:pPr>
      <w:r w:rsidRPr="00CB6F3E">
        <w:rPr>
          <w:rFonts w:ascii="Times New Roman" w:eastAsia="Times New Roman" w:hAnsi="Times New Roman" w:cs="Times New Roman"/>
          <w:sz w:val="28"/>
        </w:rPr>
        <w:t>кровотеча</w:t>
      </w:r>
      <w:r w:rsidRPr="00CB6F3E">
        <w:rPr>
          <w:rFonts w:ascii="Times New Roman" w:eastAsia="Times New Roman" w:hAnsi="Times New Roman" w:cs="Times New Roman"/>
          <w:spacing w:val="-3"/>
          <w:sz w:val="28"/>
        </w:rPr>
        <w:t xml:space="preserve"> </w:t>
      </w:r>
      <w:r w:rsidRPr="00CB6F3E">
        <w:rPr>
          <w:rFonts w:ascii="Times New Roman" w:eastAsia="Times New Roman" w:hAnsi="Times New Roman" w:cs="Times New Roman"/>
          <w:sz w:val="28"/>
        </w:rPr>
        <w:t>або</w:t>
      </w:r>
      <w:r w:rsidRPr="00CB6F3E">
        <w:rPr>
          <w:rFonts w:ascii="Times New Roman" w:eastAsia="Times New Roman" w:hAnsi="Times New Roman" w:cs="Times New Roman"/>
          <w:spacing w:val="-4"/>
          <w:sz w:val="28"/>
        </w:rPr>
        <w:t xml:space="preserve"> </w:t>
      </w:r>
      <w:r w:rsidRPr="00CB6F3E">
        <w:rPr>
          <w:rFonts w:ascii="Times New Roman" w:eastAsia="Times New Roman" w:hAnsi="Times New Roman" w:cs="Times New Roman"/>
          <w:sz w:val="28"/>
        </w:rPr>
        <w:t>її</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загроза,</w:t>
      </w:r>
      <w:r w:rsidRPr="00CB6F3E">
        <w:rPr>
          <w:rFonts w:ascii="Times New Roman" w:eastAsia="Times New Roman" w:hAnsi="Times New Roman" w:cs="Times New Roman"/>
          <w:spacing w:val="-4"/>
          <w:sz w:val="28"/>
        </w:rPr>
        <w:t xml:space="preserve"> </w:t>
      </w:r>
      <w:r w:rsidRPr="00CB6F3E">
        <w:rPr>
          <w:rFonts w:ascii="Times New Roman" w:eastAsia="Times New Roman" w:hAnsi="Times New Roman" w:cs="Times New Roman"/>
          <w:sz w:val="28"/>
        </w:rPr>
        <w:t>кровохаркання;</w:t>
      </w:r>
    </w:p>
    <w:p w:rsidR="00CB6F3E" w:rsidRPr="00CB6F3E" w:rsidRDefault="00CB6F3E" w:rsidP="00232CAB">
      <w:pPr>
        <w:widowControl w:val="0"/>
        <w:numPr>
          <w:ilvl w:val="0"/>
          <w:numId w:val="18"/>
        </w:numPr>
        <w:tabs>
          <w:tab w:val="left" w:pos="1632"/>
        </w:tabs>
        <w:autoSpaceDE w:val="0"/>
        <w:autoSpaceDN w:val="0"/>
        <w:spacing w:after="0" w:line="360" w:lineRule="auto"/>
        <w:ind w:left="0" w:firstLine="567"/>
        <w:jc w:val="both"/>
        <w:rPr>
          <w:rFonts w:ascii="Times New Roman" w:eastAsia="Times New Roman" w:hAnsi="Times New Roman" w:cs="Times New Roman"/>
          <w:sz w:val="28"/>
        </w:rPr>
      </w:pPr>
      <w:r w:rsidRPr="00CB6F3E">
        <w:rPr>
          <w:rFonts w:ascii="Times New Roman" w:eastAsia="Times New Roman" w:hAnsi="Times New Roman" w:cs="Times New Roman"/>
          <w:sz w:val="28"/>
        </w:rPr>
        <w:t>наявність</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сторонніх</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тіл</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біля</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магістральних</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судин</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і</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нервових</w:t>
      </w:r>
      <w:r w:rsidRPr="00CB6F3E">
        <w:rPr>
          <w:rFonts w:ascii="Times New Roman" w:eastAsia="Times New Roman" w:hAnsi="Times New Roman" w:cs="Times New Roman"/>
          <w:spacing w:val="1"/>
          <w:sz w:val="28"/>
        </w:rPr>
        <w:t xml:space="preserve"> </w:t>
      </w:r>
      <w:r w:rsidRPr="00CB6F3E">
        <w:rPr>
          <w:rFonts w:ascii="Times New Roman" w:eastAsia="Times New Roman" w:hAnsi="Times New Roman" w:cs="Times New Roman"/>
          <w:sz w:val="28"/>
        </w:rPr>
        <w:t>стовбурів.</w:t>
      </w:r>
    </w:p>
    <w:p w:rsidR="000E1629" w:rsidRPr="00240C38" w:rsidRDefault="000E1629" w:rsidP="00232CAB">
      <w:pPr>
        <w:shd w:val="clear" w:color="auto" w:fill="FFFFFF"/>
        <w:spacing w:after="0" w:line="360" w:lineRule="auto"/>
        <w:ind w:firstLine="567"/>
        <w:jc w:val="both"/>
        <w:rPr>
          <w:rFonts w:ascii="Times New Roman" w:eastAsia="Times New Roman" w:hAnsi="Times New Roman" w:cs="Times New Roman"/>
          <w:i/>
          <w:sz w:val="28"/>
          <w:szCs w:val="28"/>
          <w:lang w:eastAsia="ru-RU"/>
        </w:rPr>
      </w:pPr>
      <w:r w:rsidRPr="00240C38">
        <w:rPr>
          <w:rFonts w:ascii="Times New Roman" w:eastAsia="Times New Roman" w:hAnsi="Times New Roman" w:cs="Times New Roman"/>
          <w:sz w:val="28"/>
          <w:szCs w:val="28"/>
          <w:lang w:eastAsia="ru-RU"/>
        </w:rPr>
        <w:t xml:space="preserve">Для виконання поставлених завдань фізичної </w:t>
      </w:r>
      <w:r w:rsidR="00775C79">
        <w:rPr>
          <w:rFonts w:ascii="Times New Roman" w:eastAsia="Times New Roman" w:hAnsi="Times New Roman" w:cs="Times New Roman"/>
          <w:sz w:val="28"/>
          <w:szCs w:val="28"/>
          <w:lang w:eastAsia="ru-RU"/>
        </w:rPr>
        <w:t>терапії</w:t>
      </w:r>
      <w:r w:rsidRPr="00240C38">
        <w:rPr>
          <w:rFonts w:ascii="Times New Roman" w:eastAsia="Times New Roman" w:hAnsi="Times New Roman" w:cs="Times New Roman"/>
          <w:sz w:val="28"/>
          <w:szCs w:val="28"/>
          <w:lang w:eastAsia="ru-RU"/>
        </w:rPr>
        <w:t xml:space="preserve"> хворих </w:t>
      </w:r>
      <w:r w:rsidR="00775C79">
        <w:rPr>
          <w:rFonts w:ascii="Times New Roman" w:eastAsia="Times New Roman" w:hAnsi="Times New Roman" w:cs="Times New Roman"/>
          <w:sz w:val="28"/>
          <w:szCs w:val="28"/>
          <w:lang w:eastAsia="ru-RU"/>
        </w:rPr>
        <w:t xml:space="preserve">з дегенеративно-дистрофічним захворюванням </w:t>
      </w:r>
      <w:r w:rsidRPr="00240C38">
        <w:rPr>
          <w:rFonts w:ascii="Times New Roman" w:eastAsia="Calibri" w:hAnsi="Times New Roman" w:cs="Times New Roman"/>
          <w:bCs/>
          <w:color w:val="000000" w:themeColor="text1"/>
          <w:sz w:val="28"/>
          <w:szCs w:val="28"/>
        </w:rPr>
        <w:t xml:space="preserve"> </w:t>
      </w:r>
      <w:r w:rsidRPr="00240C38">
        <w:rPr>
          <w:rFonts w:ascii="Times New Roman" w:eastAsia="Calibri" w:hAnsi="Times New Roman" w:cs="Times New Roman"/>
          <w:bCs/>
          <w:sz w:val="28"/>
          <w:szCs w:val="28"/>
        </w:rPr>
        <w:t>поперекового відділу хребта</w:t>
      </w:r>
      <w:r w:rsidRPr="00240C38">
        <w:rPr>
          <w:rFonts w:ascii="Times New Roman" w:eastAsia="Times New Roman" w:hAnsi="Times New Roman" w:cs="Times New Roman"/>
          <w:sz w:val="28"/>
          <w:szCs w:val="28"/>
          <w:lang w:eastAsia="ru-RU"/>
        </w:rPr>
        <w:t xml:space="preserve"> експериментальної групи застосували наступну </w:t>
      </w:r>
      <w:r w:rsidRPr="00240C38">
        <w:rPr>
          <w:rFonts w:ascii="Times New Roman" w:eastAsia="Times New Roman" w:hAnsi="Times New Roman" w:cs="Times New Roman"/>
          <w:i/>
          <w:sz w:val="28"/>
          <w:szCs w:val="28"/>
          <w:lang w:eastAsia="ru-RU"/>
        </w:rPr>
        <w:t>програму фізичної реабілітації:</w:t>
      </w:r>
    </w:p>
    <w:p w:rsidR="000E1629" w:rsidRPr="00240C38" w:rsidRDefault="000E1629" w:rsidP="00232CAB">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eastAsia="ru-RU"/>
        </w:rPr>
      </w:pPr>
      <w:r w:rsidRPr="00240C38">
        <w:rPr>
          <w:rFonts w:ascii="Times New Roman" w:eastAsia="Times New Roman" w:hAnsi="Times New Roman" w:cs="Times New Roman"/>
          <w:sz w:val="28"/>
          <w:szCs w:val="28"/>
          <w:lang w:eastAsia="ru-RU"/>
        </w:rPr>
        <w:t xml:space="preserve">1) ранкова гігієнічна </w:t>
      </w:r>
      <w:r w:rsidRPr="00240C38">
        <w:rPr>
          <w:rFonts w:ascii="Times New Roman" w:eastAsia="Times New Roman" w:hAnsi="Times New Roman" w:cs="Times New Roman"/>
          <w:color w:val="000000" w:themeColor="text1"/>
          <w:sz w:val="28"/>
          <w:szCs w:val="28"/>
          <w:lang w:eastAsia="ru-RU"/>
        </w:rPr>
        <w:t>гімнастика (Додаток Б);</w:t>
      </w:r>
    </w:p>
    <w:p w:rsidR="000E1629" w:rsidRPr="00240C38" w:rsidRDefault="000E1629" w:rsidP="00232CAB">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 xml:space="preserve">2) комплекс </w:t>
      </w:r>
      <w:r w:rsidR="00CB6F3E">
        <w:rPr>
          <w:rFonts w:ascii="Times New Roman" w:eastAsia="Times New Roman" w:hAnsi="Times New Roman" w:cs="Times New Roman"/>
          <w:sz w:val="28"/>
          <w:szCs w:val="28"/>
          <w:lang w:eastAsia="ru-RU"/>
        </w:rPr>
        <w:t xml:space="preserve">терапевтичних </w:t>
      </w:r>
      <w:r w:rsidRPr="00240C38">
        <w:rPr>
          <w:rFonts w:ascii="Times New Roman" w:eastAsia="Times New Roman" w:hAnsi="Times New Roman" w:cs="Times New Roman"/>
          <w:sz w:val="28"/>
          <w:szCs w:val="28"/>
          <w:lang w:eastAsia="ru-RU"/>
        </w:rPr>
        <w:t xml:space="preserve">вправ </w:t>
      </w:r>
      <w:r w:rsidRPr="00240C38">
        <w:rPr>
          <w:rFonts w:ascii="Times New Roman" w:eastAsia="Times New Roman" w:hAnsi="Times New Roman" w:cs="Times New Roman"/>
          <w:color w:val="000000" w:themeColor="text1"/>
          <w:sz w:val="28"/>
          <w:szCs w:val="28"/>
          <w:lang w:eastAsia="ru-RU"/>
        </w:rPr>
        <w:t xml:space="preserve">(Додатки В, Д,  Е,) через </w:t>
      </w:r>
      <w:r w:rsidRPr="00240C38">
        <w:rPr>
          <w:rFonts w:ascii="Times New Roman" w:eastAsia="Times New Roman" w:hAnsi="Times New Roman" w:cs="Times New Roman"/>
          <w:sz w:val="28"/>
          <w:szCs w:val="28"/>
          <w:lang w:eastAsia="ru-RU"/>
        </w:rPr>
        <w:t>1 – 1,5 години після сніданку і обіду</w:t>
      </w:r>
      <w:r w:rsidRPr="00240C38">
        <w:rPr>
          <w:rFonts w:ascii="Times New Roman" w:eastAsia="Calibri" w:hAnsi="Times New Roman" w:cs="Times New Roman"/>
          <w:sz w:val="28"/>
          <w:szCs w:val="28"/>
        </w:rPr>
        <w:t xml:space="preserve"> 5 днів на тиждень 2 рази на день, з триваліст</w:t>
      </w:r>
      <w:r w:rsidR="00CB6F3E">
        <w:rPr>
          <w:rFonts w:ascii="Times New Roman" w:eastAsia="Calibri" w:hAnsi="Times New Roman" w:cs="Times New Roman"/>
          <w:sz w:val="28"/>
          <w:szCs w:val="28"/>
        </w:rPr>
        <w:t>ь</w:t>
      </w:r>
      <w:r w:rsidRPr="00240C38">
        <w:rPr>
          <w:rFonts w:ascii="Times New Roman" w:eastAsia="Calibri" w:hAnsi="Times New Roman" w:cs="Times New Roman"/>
          <w:sz w:val="28"/>
          <w:szCs w:val="28"/>
        </w:rPr>
        <w:t xml:space="preserve"> заняття 20-35</w:t>
      </w:r>
      <w:r w:rsidR="00CB6F3E">
        <w:rPr>
          <w:rFonts w:ascii="Times New Roman" w:eastAsia="Calibri" w:hAnsi="Times New Roman" w:cs="Times New Roman"/>
          <w:sz w:val="28"/>
          <w:szCs w:val="28"/>
        </w:rPr>
        <w:t xml:space="preserve"> </w:t>
      </w:r>
      <w:r w:rsidRPr="00240C38">
        <w:rPr>
          <w:rFonts w:ascii="Times New Roman" w:eastAsia="Calibri" w:hAnsi="Times New Roman" w:cs="Times New Roman"/>
          <w:sz w:val="28"/>
          <w:szCs w:val="28"/>
        </w:rPr>
        <w:t xml:space="preserve">хв.  </w:t>
      </w:r>
      <w:r w:rsidR="00CB6F3E">
        <w:rPr>
          <w:rFonts w:ascii="Times New Roman" w:eastAsia="Calibri" w:hAnsi="Times New Roman" w:cs="Times New Roman"/>
          <w:sz w:val="28"/>
          <w:szCs w:val="28"/>
        </w:rPr>
        <w:t>В к</w:t>
      </w:r>
      <w:r w:rsidRPr="00240C38">
        <w:rPr>
          <w:rFonts w:ascii="Times New Roman" w:eastAsia="Times New Roman" w:hAnsi="Times New Roman" w:cs="Times New Roman"/>
          <w:sz w:val="28"/>
          <w:szCs w:val="28"/>
          <w:lang w:eastAsia="ru-RU"/>
        </w:rPr>
        <w:t xml:space="preserve">омплекси </w:t>
      </w:r>
      <w:r w:rsidR="00CB6F3E">
        <w:rPr>
          <w:rFonts w:ascii="Times New Roman" w:eastAsia="Times New Roman" w:hAnsi="Times New Roman" w:cs="Times New Roman"/>
          <w:sz w:val="28"/>
          <w:szCs w:val="28"/>
          <w:lang w:eastAsia="ru-RU"/>
        </w:rPr>
        <w:t>включають</w:t>
      </w:r>
      <w:r w:rsidRPr="00240C38">
        <w:rPr>
          <w:rFonts w:ascii="Times New Roman" w:eastAsia="Times New Roman" w:hAnsi="Times New Roman" w:cs="Times New Roman"/>
          <w:sz w:val="28"/>
          <w:szCs w:val="28"/>
          <w:lang w:eastAsia="ru-RU"/>
        </w:rPr>
        <w:t xml:space="preserve"> вправ</w:t>
      </w:r>
      <w:r w:rsidR="00CB6F3E">
        <w:rPr>
          <w:rFonts w:ascii="Times New Roman" w:eastAsia="Times New Roman" w:hAnsi="Times New Roman" w:cs="Times New Roman"/>
          <w:sz w:val="28"/>
          <w:szCs w:val="28"/>
          <w:lang w:eastAsia="ru-RU"/>
        </w:rPr>
        <w:t>и</w:t>
      </w:r>
      <w:r w:rsidRPr="00240C38">
        <w:rPr>
          <w:rFonts w:ascii="Times New Roman" w:eastAsia="Times New Roman" w:hAnsi="Times New Roman" w:cs="Times New Roman"/>
          <w:sz w:val="28"/>
          <w:szCs w:val="28"/>
          <w:lang w:eastAsia="ru-RU"/>
        </w:rPr>
        <w:t xml:space="preserve"> малої і помірної інтенсивності для всіх м'язових груп. </w:t>
      </w:r>
      <w:r w:rsidR="003A6CB8">
        <w:rPr>
          <w:rFonts w:ascii="Times New Roman" w:eastAsia="Times New Roman" w:hAnsi="Times New Roman" w:cs="Times New Roman"/>
          <w:sz w:val="28"/>
          <w:szCs w:val="28"/>
          <w:lang w:eastAsia="ru-RU"/>
        </w:rPr>
        <w:t>В</w:t>
      </w:r>
      <w:r w:rsidRPr="00240C38">
        <w:rPr>
          <w:rFonts w:ascii="Times New Roman" w:eastAsia="Times New Roman" w:hAnsi="Times New Roman" w:cs="Times New Roman"/>
          <w:sz w:val="28"/>
          <w:szCs w:val="28"/>
          <w:lang w:eastAsia="ru-RU"/>
        </w:rPr>
        <w:t xml:space="preserve">иконання вправ </w:t>
      </w:r>
      <w:r w:rsidR="003A6CB8">
        <w:rPr>
          <w:rFonts w:ascii="Times New Roman" w:eastAsia="Times New Roman" w:hAnsi="Times New Roman" w:cs="Times New Roman"/>
          <w:sz w:val="28"/>
          <w:szCs w:val="28"/>
          <w:lang w:eastAsia="ru-RU"/>
        </w:rPr>
        <w:t>у</w:t>
      </w:r>
      <w:r w:rsidRPr="00240C38">
        <w:rPr>
          <w:rFonts w:ascii="Times New Roman" w:eastAsia="Times New Roman" w:hAnsi="Times New Roman" w:cs="Times New Roman"/>
          <w:sz w:val="28"/>
          <w:szCs w:val="28"/>
          <w:lang w:eastAsia="ru-RU"/>
        </w:rPr>
        <w:t xml:space="preserve"> повільн</w:t>
      </w:r>
      <w:r w:rsidR="003A6CB8">
        <w:rPr>
          <w:rFonts w:ascii="Times New Roman" w:eastAsia="Times New Roman" w:hAnsi="Times New Roman" w:cs="Times New Roman"/>
          <w:sz w:val="28"/>
          <w:szCs w:val="28"/>
          <w:lang w:eastAsia="ru-RU"/>
        </w:rPr>
        <w:t>ому</w:t>
      </w:r>
      <w:r w:rsidRPr="00240C38">
        <w:rPr>
          <w:rFonts w:ascii="Times New Roman" w:eastAsia="Times New Roman" w:hAnsi="Times New Roman" w:cs="Times New Roman"/>
          <w:sz w:val="28"/>
          <w:szCs w:val="28"/>
          <w:lang w:eastAsia="ru-RU"/>
        </w:rPr>
        <w:t xml:space="preserve"> і середн</w:t>
      </w:r>
      <w:r w:rsidR="003A6CB8">
        <w:rPr>
          <w:rFonts w:ascii="Times New Roman" w:eastAsia="Times New Roman" w:hAnsi="Times New Roman" w:cs="Times New Roman"/>
          <w:sz w:val="28"/>
          <w:szCs w:val="28"/>
          <w:lang w:eastAsia="ru-RU"/>
        </w:rPr>
        <w:t>ьому</w:t>
      </w:r>
      <w:r w:rsidR="003A6CB8" w:rsidRPr="003A6CB8">
        <w:rPr>
          <w:rFonts w:ascii="Times New Roman" w:eastAsia="Times New Roman" w:hAnsi="Times New Roman" w:cs="Times New Roman"/>
          <w:sz w:val="28"/>
          <w:szCs w:val="28"/>
          <w:lang w:eastAsia="ru-RU"/>
        </w:rPr>
        <w:t xml:space="preserve"> </w:t>
      </w:r>
      <w:r w:rsidR="003A6CB8">
        <w:rPr>
          <w:rFonts w:ascii="Times New Roman" w:eastAsia="Times New Roman" w:hAnsi="Times New Roman" w:cs="Times New Roman"/>
          <w:sz w:val="28"/>
          <w:szCs w:val="28"/>
          <w:lang w:eastAsia="ru-RU"/>
        </w:rPr>
        <w:t>т</w:t>
      </w:r>
      <w:r w:rsidR="003A6CB8" w:rsidRPr="00240C38">
        <w:rPr>
          <w:rFonts w:ascii="Times New Roman" w:eastAsia="Times New Roman" w:hAnsi="Times New Roman" w:cs="Times New Roman"/>
          <w:sz w:val="28"/>
          <w:szCs w:val="28"/>
          <w:lang w:eastAsia="ru-RU"/>
        </w:rPr>
        <w:t>емп</w:t>
      </w:r>
      <w:r w:rsidR="003A6CB8">
        <w:rPr>
          <w:rFonts w:ascii="Times New Roman" w:eastAsia="Times New Roman" w:hAnsi="Times New Roman" w:cs="Times New Roman"/>
          <w:sz w:val="28"/>
          <w:szCs w:val="28"/>
          <w:lang w:eastAsia="ru-RU"/>
        </w:rPr>
        <w:t xml:space="preserve">і , з </w:t>
      </w:r>
      <w:r w:rsidRPr="00240C38">
        <w:rPr>
          <w:rFonts w:ascii="Times New Roman" w:eastAsia="Times New Roman" w:hAnsi="Times New Roman" w:cs="Times New Roman"/>
          <w:sz w:val="28"/>
          <w:szCs w:val="28"/>
          <w:lang w:eastAsia="ru-RU"/>
        </w:rPr>
        <w:t xml:space="preserve"> </w:t>
      </w:r>
      <w:r w:rsidR="003A6CB8" w:rsidRPr="00240C38">
        <w:rPr>
          <w:rFonts w:ascii="Times New Roman" w:eastAsia="Times New Roman" w:hAnsi="Times New Roman" w:cs="Times New Roman"/>
          <w:sz w:val="28"/>
          <w:szCs w:val="28"/>
          <w:lang w:eastAsia="ru-RU"/>
        </w:rPr>
        <w:t>неповн</w:t>
      </w:r>
      <w:r w:rsidR="003A6CB8">
        <w:rPr>
          <w:rFonts w:ascii="Times New Roman" w:eastAsia="Times New Roman" w:hAnsi="Times New Roman" w:cs="Times New Roman"/>
          <w:sz w:val="28"/>
          <w:szCs w:val="28"/>
          <w:lang w:eastAsia="ru-RU"/>
        </w:rPr>
        <w:t>ою а</w:t>
      </w:r>
      <w:r w:rsidRPr="00240C38">
        <w:rPr>
          <w:rFonts w:ascii="Times New Roman" w:eastAsia="Times New Roman" w:hAnsi="Times New Roman" w:cs="Times New Roman"/>
          <w:sz w:val="28"/>
          <w:szCs w:val="28"/>
          <w:lang w:eastAsia="ru-RU"/>
        </w:rPr>
        <w:t>мплітуд</w:t>
      </w:r>
      <w:r w:rsidR="003A6CB8">
        <w:rPr>
          <w:rFonts w:ascii="Times New Roman" w:eastAsia="Times New Roman" w:hAnsi="Times New Roman" w:cs="Times New Roman"/>
          <w:sz w:val="28"/>
          <w:szCs w:val="28"/>
          <w:lang w:eastAsia="ru-RU"/>
        </w:rPr>
        <w:t>ою.</w:t>
      </w:r>
      <w:r w:rsidRPr="00240C38">
        <w:rPr>
          <w:rFonts w:ascii="Times New Roman" w:eastAsia="Times New Roman" w:hAnsi="Times New Roman" w:cs="Times New Roman"/>
          <w:sz w:val="28"/>
          <w:szCs w:val="28"/>
          <w:lang w:eastAsia="ru-RU"/>
        </w:rPr>
        <w:t xml:space="preserve"> </w:t>
      </w:r>
      <w:r w:rsidR="003A6CB8">
        <w:rPr>
          <w:rFonts w:ascii="Times New Roman" w:eastAsia="Times New Roman" w:hAnsi="Times New Roman" w:cs="Times New Roman"/>
          <w:sz w:val="28"/>
          <w:szCs w:val="28"/>
          <w:lang w:eastAsia="ru-RU"/>
        </w:rPr>
        <w:t>М</w:t>
      </w:r>
      <w:r w:rsidR="003A6CB8" w:rsidRPr="00240C38">
        <w:rPr>
          <w:rFonts w:ascii="Times New Roman" w:eastAsia="Times New Roman" w:hAnsi="Times New Roman" w:cs="Times New Roman"/>
          <w:sz w:val="28"/>
          <w:szCs w:val="28"/>
          <w:lang w:eastAsia="ru-RU"/>
        </w:rPr>
        <w:t>оторна щільність заняття не вища 60%</w:t>
      </w:r>
      <w:r w:rsidR="003A6CB8">
        <w:rPr>
          <w:rFonts w:ascii="Times New Roman" w:eastAsia="Times New Roman" w:hAnsi="Times New Roman" w:cs="Times New Roman"/>
          <w:sz w:val="28"/>
          <w:szCs w:val="28"/>
          <w:lang w:eastAsia="ru-RU"/>
        </w:rPr>
        <w:t>. З</w:t>
      </w:r>
      <w:r w:rsidRPr="00240C38">
        <w:rPr>
          <w:rFonts w:ascii="Times New Roman" w:eastAsia="Times New Roman" w:hAnsi="Times New Roman" w:cs="Times New Roman"/>
          <w:sz w:val="28"/>
          <w:szCs w:val="28"/>
          <w:lang w:eastAsia="ru-RU"/>
        </w:rPr>
        <w:t>агальнорозвиваюч</w:t>
      </w:r>
      <w:r w:rsidR="003A6CB8">
        <w:rPr>
          <w:rFonts w:ascii="Times New Roman" w:eastAsia="Times New Roman" w:hAnsi="Times New Roman" w:cs="Times New Roman"/>
          <w:sz w:val="28"/>
          <w:szCs w:val="28"/>
          <w:lang w:eastAsia="ru-RU"/>
        </w:rPr>
        <w:t xml:space="preserve">і </w:t>
      </w:r>
      <w:r w:rsidRPr="00240C38">
        <w:rPr>
          <w:rFonts w:ascii="Times New Roman" w:eastAsia="Times New Roman" w:hAnsi="Times New Roman" w:cs="Times New Roman"/>
          <w:sz w:val="28"/>
          <w:szCs w:val="28"/>
          <w:lang w:eastAsia="ru-RU"/>
        </w:rPr>
        <w:t xml:space="preserve">вправи чергуються </w:t>
      </w:r>
      <w:r w:rsidR="003A6CB8">
        <w:rPr>
          <w:rFonts w:ascii="Times New Roman" w:eastAsia="Times New Roman" w:hAnsi="Times New Roman" w:cs="Times New Roman"/>
          <w:sz w:val="28"/>
          <w:szCs w:val="28"/>
          <w:lang w:eastAsia="ru-RU"/>
        </w:rPr>
        <w:t xml:space="preserve">з </w:t>
      </w:r>
      <w:r w:rsidRPr="00240C38">
        <w:rPr>
          <w:rFonts w:ascii="Times New Roman" w:eastAsia="Times New Roman" w:hAnsi="Times New Roman" w:cs="Times New Roman"/>
          <w:sz w:val="28"/>
          <w:szCs w:val="28"/>
          <w:lang w:eastAsia="ru-RU"/>
        </w:rPr>
        <w:t>дихальн</w:t>
      </w:r>
      <w:r w:rsidR="003A6CB8">
        <w:rPr>
          <w:rFonts w:ascii="Times New Roman" w:eastAsia="Times New Roman" w:hAnsi="Times New Roman" w:cs="Times New Roman"/>
          <w:sz w:val="28"/>
          <w:szCs w:val="28"/>
          <w:lang w:eastAsia="ru-RU"/>
        </w:rPr>
        <w:t>ими</w:t>
      </w:r>
      <w:r w:rsidRPr="00240C38">
        <w:rPr>
          <w:rFonts w:ascii="Times New Roman" w:eastAsia="Times New Roman" w:hAnsi="Times New Roman" w:cs="Times New Roman"/>
          <w:sz w:val="28"/>
          <w:szCs w:val="28"/>
          <w:lang w:eastAsia="ru-RU"/>
        </w:rPr>
        <w:t xml:space="preserve"> вправ</w:t>
      </w:r>
      <w:r w:rsidR="003A6CB8">
        <w:rPr>
          <w:rFonts w:ascii="Times New Roman" w:eastAsia="Times New Roman" w:hAnsi="Times New Roman" w:cs="Times New Roman"/>
          <w:sz w:val="28"/>
          <w:szCs w:val="28"/>
          <w:lang w:eastAsia="ru-RU"/>
        </w:rPr>
        <w:t>ами</w:t>
      </w:r>
      <w:r w:rsidRPr="00240C38">
        <w:rPr>
          <w:rFonts w:ascii="Times New Roman" w:eastAsia="Times New Roman" w:hAnsi="Times New Roman" w:cs="Times New Roman"/>
          <w:sz w:val="28"/>
          <w:szCs w:val="28"/>
          <w:lang w:eastAsia="ru-RU"/>
        </w:rPr>
        <w:t xml:space="preserve"> і вправ</w:t>
      </w:r>
      <w:r w:rsidR="003A6CB8">
        <w:rPr>
          <w:rFonts w:ascii="Times New Roman" w:eastAsia="Times New Roman" w:hAnsi="Times New Roman" w:cs="Times New Roman"/>
          <w:sz w:val="28"/>
          <w:szCs w:val="28"/>
          <w:lang w:eastAsia="ru-RU"/>
        </w:rPr>
        <w:t>ами</w:t>
      </w:r>
      <w:r w:rsidRPr="00240C38">
        <w:rPr>
          <w:rFonts w:ascii="Times New Roman" w:eastAsia="Times New Roman" w:hAnsi="Times New Roman" w:cs="Times New Roman"/>
          <w:sz w:val="28"/>
          <w:szCs w:val="28"/>
          <w:lang w:eastAsia="ru-RU"/>
        </w:rPr>
        <w:t xml:space="preserve"> на розслаблення м’язів, збільшуються паузи</w:t>
      </w:r>
      <w:r w:rsidR="003A6CB8">
        <w:rPr>
          <w:rFonts w:ascii="Times New Roman" w:eastAsia="Times New Roman" w:hAnsi="Times New Roman" w:cs="Times New Roman"/>
          <w:sz w:val="28"/>
          <w:szCs w:val="28"/>
          <w:lang w:eastAsia="ru-RU"/>
        </w:rPr>
        <w:t xml:space="preserve"> відпочинку між вправами</w:t>
      </w:r>
      <w:r w:rsidRPr="00240C38">
        <w:rPr>
          <w:rFonts w:ascii="Times New Roman" w:eastAsia="Times New Roman" w:hAnsi="Times New Roman" w:cs="Times New Roman"/>
          <w:sz w:val="28"/>
          <w:szCs w:val="28"/>
          <w:lang w:eastAsia="ru-RU"/>
        </w:rPr>
        <w:t>.</w:t>
      </w:r>
      <w:r w:rsidRPr="00240C38">
        <w:rPr>
          <w:rFonts w:ascii="Times New Roman" w:eastAsia="Calibri" w:hAnsi="Times New Roman" w:cs="Times New Roman"/>
          <w:color w:val="00B050"/>
          <w:sz w:val="28"/>
          <w:szCs w:val="28"/>
        </w:rPr>
        <w:t xml:space="preserve"> </w:t>
      </w:r>
      <w:r w:rsidRPr="00240C38">
        <w:rPr>
          <w:rFonts w:ascii="Times New Roman" w:eastAsia="Calibri" w:hAnsi="Times New Roman" w:cs="Times New Roman"/>
          <w:sz w:val="28"/>
          <w:szCs w:val="28"/>
        </w:rPr>
        <w:t xml:space="preserve">Заняття </w:t>
      </w:r>
      <w:r w:rsidR="003A6CB8">
        <w:rPr>
          <w:rFonts w:ascii="Times New Roman" w:eastAsia="Calibri" w:hAnsi="Times New Roman" w:cs="Times New Roman"/>
          <w:sz w:val="28"/>
          <w:szCs w:val="28"/>
        </w:rPr>
        <w:t>складалося</w:t>
      </w:r>
      <w:r w:rsidRPr="00240C38">
        <w:rPr>
          <w:rFonts w:ascii="Times New Roman" w:eastAsia="Calibri" w:hAnsi="Times New Roman" w:cs="Times New Roman"/>
          <w:sz w:val="28"/>
          <w:szCs w:val="28"/>
        </w:rPr>
        <w:t xml:space="preserve"> з трьох частин: вступн</w:t>
      </w:r>
      <w:r w:rsidR="003A6CB8">
        <w:rPr>
          <w:rFonts w:ascii="Times New Roman" w:eastAsia="Calibri" w:hAnsi="Times New Roman" w:cs="Times New Roman"/>
          <w:sz w:val="28"/>
          <w:szCs w:val="28"/>
        </w:rPr>
        <w:t>ої</w:t>
      </w:r>
      <w:r w:rsidRPr="00240C38">
        <w:rPr>
          <w:rFonts w:ascii="Times New Roman" w:eastAsia="Calibri" w:hAnsi="Times New Roman" w:cs="Times New Roman"/>
          <w:sz w:val="28"/>
          <w:szCs w:val="28"/>
        </w:rPr>
        <w:t xml:space="preserve"> (підготовч</w:t>
      </w:r>
      <w:r w:rsidR="003A6CB8">
        <w:rPr>
          <w:rFonts w:ascii="Times New Roman" w:eastAsia="Calibri" w:hAnsi="Times New Roman" w:cs="Times New Roman"/>
          <w:sz w:val="28"/>
          <w:szCs w:val="28"/>
        </w:rPr>
        <w:t>ої</w:t>
      </w:r>
      <w:r w:rsidRPr="00240C38">
        <w:rPr>
          <w:rFonts w:ascii="Times New Roman" w:eastAsia="Calibri" w:hAnsi="Times New Roman" w:cs="Times New Roman"/>
          <w:sz w:val="28"/>
          <w:szCs w:val="28"/>
        </w:rPr>
        <w:t>), основн</w:t>
      </w:r>
      <w:r w:rsidR="003A6CB8">
        <w:rPr>
          <w:rFonts w:ascii="Times New Roman" w:eastAsia="Calibri" w:hAnsi="Times New Roman" w:cs="Times New Roman"/>
          <w:sz w:val="28"/>
          <w:szCs w:val="28"/>
        </w:rPr>
        <w:t>ої</w:t>
      </w:r>
      <w:r w:rsidRPr="00240C38">
        <w:rPr>
          <w:rFonts w:ascii="Times New Roman" w:eastAsia="Calibri" w:hAnsi="Times New Roman" w:cs="Times New Roman"/>
          <w:sz w:val="28"/>
          <w:szCs w:val="28"/>
        </w:rPr>
        <w:t xml:space="preserve"> і заключн</w:t>
      </w:r>
      <w:r w:rsidR="003A6CB8">
        <w:rPr>
          <w:rFonts w:ascii="Times New Roman" w:eastAsia="Calibri" w:hAnsi="Times New Roman" w:cs="Times New Roman"/>
          <w:sz w:val="28"/>
          <w:szCs w:val="28"/>
        </w:rPr>
        <w:t>ої</w:t>
      </w:r>
      <w:r w:rsidRPr="00240C38">
        <w:rPr>
          <w:rFonts w:ascii="Times New Roman" w:eastAsia="Calibri" w:hAnsi="Times New Roman" w:cs="Times New Roman"/>
          <w:sz w:val="28"/>
          <w:szCs w:val="28"/>
        </w:rPr>
        <w:t xml:space="preserve">. </w:t>
      </w:r>
      <w:r w:rsidRPr="00240C38">
        <w:rPr>
          <w:rFonts w:ascii="Times New Roman" w:eastAsia="Times New Roman" w:hAnsi="Times New Roman" w:cs="Times New Roman"/>
          <w:sz w:val="28"/>
          <w:szCs w:val="28"/>
          <w:lang w:eastAsia="ru-RU"/>
        </w:rPr>
        <w:t xml:space="preserve">Режими: щадний, щадно-тренуючий, тренуючий. На курс </w:t>
      </w:r>
      <w:r w:rsidRPr="00240C38">
        <w:rPr>
          <w:rFonts w:ascii="Times New Roman" w:eastAsia="Times New Roman" w:hAnsi="Times New Roman" w:cs="Times New Roman"/>
          <w:noProof/>
          <w:sz w:val="28"/>
          <w:szCs w:val="28"/>
          <w:lang w:eastAsia="ru-RU"/>
        </w:rPr>
        <w:t>—</w:t>
      </w:r>
      <w:r w:rsidRPr="00240C38">
        <w:rPr>
          <w:rFonts w:ascii="Times New Roman" w:eastAsia="Times New Roman" w:hAnsi="Times New Roman" w:cs="Times New Roman"/>
          <w:sz w:val="28"/>
          <w:szCs w:val="28"/>
          <w:lang w:eastAsia="ru-RU"/>
        </w:rPr>
        <w:t xml:space="preserve"> 15 індивідуальних занять.</w:t>
      </w:r>
    </w:p>
    <w:p w:rsidR="000E1629" w:rsidRPr="00240C38" w:rsidRDefault="000E1629" w:rsidP="00232CAB">
      <w:pPr>
        <w:autoSpaceDE w:val="0"/>
        <w:autoSpaceDN w:val="0"/>
        <w:adjustRightInd w:val="0"/>
        <w:spacing w:after="0" w:line="360" w:lineRule="auto"/>
        <w:ind w:firstLine="567"/>
        <w:jc w:val="both"/>
        <w:rPr>
          <w:rFonts w:ascii="Times New Roman" w:eastAsia="Times New Roman" w:hAnsi="Times New Roman" w:cs="Times New Roman"/>
          <w:color w:val="FF0000"/>
          <w:sz w:val="28"/>
          <w:szCs w:val="28"/>
          <w:lang w:eastAsia="ru-RU"/>
        </w:rPr>
      </w:pPr>
      <w:r w:rsidRPr="00240C38">
        <w:rPr>
          <w:rFonts w:ascii="Times New Roman" w:eastAsia="Calibri" w:hAnsi="Times New Roman" w:cs="Times New Roman"/>
          <w:sz w:val="28"/>
          <w:szCs w:val="28"/>
        </w:rPr>
        <w:t xml:space="preserve"> 2) вправи на дошці Євмінова </w:t>
      </w:r>
      <w:r w:rsidRPr="00240C38">
        <w:rPr>
          <w:rFonts w:ascii="Times New Roman" w:eastAsia="Calibri" w:hAnsi="Times New Roman" w:cs="Times New Roman"/>
          <w:color w:val="000000" w:themeColor="text1"/>
          <w:sz w:val="28"/>
          <w:szCs w:val="28"/>
        </w:rPr>
        <w:t>(додаток Ж);</w:t>
      </w:r>
    </w:p>
    <w:p w:rsidR="000E1629" w:rsidRPr="00240C38" w:rsidRDefault="000E1629" w:rsidP="00232CAB">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t>3) дозована ходьба в повільному темпі – до (</w:t>
      </w:r>
      <w:r w:rsidRPr="00240C38">
        <w:rPr>
          <w:rFonts w:ascii="Times New Roman" w:eastAsia="Times New Roman" w:hAnsi="Times New Roman" w:cs="Times New Roman"/>
          <w:spacing w:val="-1"/>
          <w:sz w:val="28"/>
          <w:szCs w:val="28"/>
          <w:lang w:eastAsia="ru-RU"/>
        </w:rPr>
        <w:t>1- 2 км)</w:t>
      </w:r>
      <w:r w:rsidRPr="00240C38">
        <w:rPr>
          <w:rFonts w:ascii="Times New Roman" w:eastAsia="Times New Roman" w:hAnsi="Times New Roman" w:cs="Times New Roman"/>
          <w:sz w:val="28"/>
          <w:szCs w:val="28"/>
          <w:lang w:eastAsia="ru-RU"/>
        </w:rPr>
        <w:t xml:space="preserve"> за 30 хвилин щоденно;</w:t>
      </w:r>
    </w:p>
    <w:p w:rsidR="000E1629" w:rsidRPr="00240C38" w:rsidRDefault="000E1629" w:rsidP="00232CAB">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240C38">
        <w:rPr>
          <w:rFonts w:ascii="Times New Roman" w:eastAsia="Times New Roman" w:hAnsi="Times New Roman" w:cs="Times New Roman"/>
          <w:sz w:val="28"/>
          <w:szCs w:val="28"/>
          <w:lang w:eastAsia="ru-RU"/>
        </w:rPr>
        <w:lastRenderedPageBreak/>
        <w:t xml:space="preserve"> 4) </w:t>
      </w:r>
      <w:r w:rsidR="003A6CB8" w:rsidRPr="00240C38">
        <w:rPr>
          <w:rFonts w:ascii="Times New Roman" w:eastAsia="Times New Roman" w:hAnsi="Times New Roman" w:cs="Times New Roman"/>
          <w:sz w:val="28"/>
          <w:szCs w:val="28"/>
          <w:lang w:eastAsia="ru-RU"/>
        </w:rPr>
        <w:t>в другій половині дня</w:t>
      </w:r>
      <w:r w:rsidR="003A6CB8">
        <w:rPr>
          <w:rFonts w:ascii="Times New Roman" w:eastAsia="Times New Roman" w:hAnsi="Times New Roman" w:cs="Times New Roman"/>
          <w:sz w:val="28"/>
          <w:szCs w:val="28"/>
          <w:lang w:eastAsia="ru-RU"/>
        </w:rPr>
        <w:t xml:space="preserve"> -</w:t>
      </w:r>
      <w:r w:rsidR="003A6CB8" w:rsidRPr="00240C38">
        <w:rPr>
          <w:rFonts w:ascii="Times New Roman" w:eastAsia="Times New Roman" w:hAnsi="Times New Roman" w:cs="Times New Roman"/>
          <w:sz w:val="28"/>
          <w:szCs w:val="28"/>
          <w:lang w:eastAsia="ru-RU"/>
        </w:rPr>
        <w:t xml:space="preserve"> </w:t>
      </w:r>
      <w:r w:rsidRPr="00240C38">
        <w:rPr>
          <w:rFonts w:ascii="Times New Roman" w:eastAsia="Times New Roman" w:hAnsi="Times New Roman" w:cs="Times New Roman"/>
          <w:sz w:val="28"/>
          <w:szCs w:val="28"/>
          <w:lang w:eastAsia="ru-RU"/>
        </w:rPr>
        <w:t>самостійні заняття (</w:t>
      </w:r>
      <w:r w:rsidRPr="00240C38">
        <w:rPr>
          <w:rFonts w:ascii="Times New Roman" w:eastAsia="Times New Roman" w:hAnsi="Times New Roman" w:cs="Times New Roman"/>
          <w:noProof/>
          <w:sz w:val="28"/>
          <w:szCs w:val="28"/>
          <w:lang w:eastAsia="ru-RU"/>
        </w:rPr>
        <w:t>тривалість заняття — 30—40 хвилин</w:t>
      </w:r>
      <w:r w:rsidRPr="00240C38">
        <w:rPr>
          <w:rFonts w:ascii="Times New Roman" w:eastAsia="Times New Roman" w:hAnsi="Times New Roman" w:cs="Times New Roman"/>
          <w:sz w:val="28"/>
          <w:szCs w:val="28"/>
          <w:lang w:eastAsia="ru-RU"/>
        </w:rPr>
        <w:t>).</w:t>
      </w:r>
    </w:p>
    <w:p w:rsidR="000E1629" w:rsidRPr="00240C38" w:rsidRDefault="000E1629" w:rsidP="00232CAB">
      <w:pPr>
        <w:widowControl w:val="0"/>
        <w:spacing w:after="0" w:line="360" w:lineRule="auto"/>
        <w:ind w:firstLine="567"/>
        <w:jc w:val="both"/>
        <w:rPr>
          <w:rFonts w:ascii="Times New Roman" w:eastAsia="Calibri" w:hAnsi="Times New Roman" w:cs="Times New Roman"/>
          <w:sz w:val="28"/>
          <w:szCs w:val="28"/>
        </w:rPr>
      </w:pPr>
      <w:r w:rsidRPr="00240C38">
        <w:rPr>
          <w:rFonts w:ascii="Times New Roman" w:eastAsia="Calibri" w:hAnsi="Times New Roman" w:cs="Times New Roman"/>
          <w:sz w:val="28"/>
          <w:szCs w:val="28"/>
        </w:rPr>
        <w:t xml:space="preserve">Критерієм адекватності фізичного навантаження були реакція серцево-судинної системи за нормотонічним типом на навантаження, хороше самопочуття, відсутність больових відчуттів. </w:t>
      </w:r>
    </w:p>
    <w:p w:rsidR="00494DE1" w:rsidRPr="00965008" w:rsidRDefault="000E1629" w:rsidP="00232CAB">
      <w:pPr>
        <w:widowControl w:val="0"/>
        <w:spacing w:after="0" w:line="360" w:lineRule="auto"/>
        <w:ind w:firstLine="567"/>
        <w:jc w:val="both"/>
        <w:rPr>
          <w:rFonts w:ascii="Times New Roman" w:eastAsia="Times New Roman" w:hAnsi="Times New Roman" w:cs="Times New Roman"/>
          <w:sz w:val="28"/>
          <w:szCs w:val="28"/>
          <w:lang w:val="ru-RU" w:eastAsia="ru-RU"/>
        </w:rPr>
      </w:pPr>
      <w:r w:rsidRPr="00240C38">
        <w:rPr>
          <w:rFonts w:ascii="Times New Roman" w:eastAsia="Calibri" w:hAnsi="Times New Roman" w:cs="Times New Roman"/>
          <w:sz w:val="28"/>
          <w:szCs w:val="28"/>
        </w:rPr>
        <w:t xml:space="preserve">Всім хворим даної групи проводили класичний і сегментарно-рефлекторний масаж. </w:t>
      </w:r>
    </w:p>
    <w:p w:rsidR="00494DE1" w:rsidRPr="00AC0486" w:rsidRDefault="00494DE1" w:rsidP="00232CA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7"/>
          <w:lang w:eastAsia="ru-RU"/>
        </w:rPr>
      </w:pPr>
      <w:r w:rsidRPr="00965008">
        <w:rPr>
          <w:rFonts w:ascii="Times New Roman" w:eastAsia="Times New Roman" w:hAnsi="Times New Roman" w:cs="Times New Roman"/>
          <w:sz w:val="28"/>
          <w:szCs w:val="28"/>
          <w:lang w:eastAsia="uk-UA"/>
        </w:rPr>
        <w:t>Масаж вплив</w:t>
      </w:r>
      <w:r w:rsidR="00965008">
        <w:rPr>
          <w:rFonts w:ascii="Times New Roman" w:eastAsia="Times New Roman" w:hAnsi="Times New Roman" w:cs="Times New Roman"/>
          <w:sz w:val="28"/>
          <w:szCs w:val="28"/>
          <w:lang w:eastAsia="uk-UA"/>
        </w:rPr>
        <w:t>ає</w:t>
      </w:r>
      <w:r w:rsidRPr="00965008">
        <w:rPr>
          <w:rFonts w:ascii="Times New Roman" w:eastAsia="Times New Roman" w:hAnsi="Times New Roman" w:cs="Times New Roman"/>
          <w:sz w:val="28"/>
          <w:szCs w:val="28"/>
          <w:lang w:eastAsia="uk-UA"/>
        </w:rPr>
        <w:t xml:space="preserve"> на периферичну нервову систему. На початку </w:t>
      </w:r>
      <w:r w:rsidR="00965008">
        <w:rPr>
          <w:rFonts w:ascii="Times New Roman" w:eastAsia="Times New Roman" w:hAnsi="Times New Roman" w:cs="Times New Roman"/>
          <w:sz w:val="28"/>
          <w:szCs w:val="28"/>
          <w:lang w:eastAsia="uk-UA"/>
        </w:rPr>
        <w:t xml:space="preserve">сеансу </w:t>
      </w:r>
      <w:r w:rsidRPr="00965008">
        <w:rPr>
          <w:rFonts w:ascii="Times New Roman" w:eastAsia="Times New Roman" w:hAnsi="Times New Roman" w:cs="Times New Roman"/>
          <w:sz w:val="28"/>
          <w:szCs w:val="28"/>
          <w:lang w:eastAsia="uk-UA"/>
        </w:rPr>
        <w:t xml:space="preserve">масажу </w:t>
      </w:r>
      <w:r w:rsidR="00965008">
        <w:rPr>
          <w:rFonts w:ascii="Times New Roman" w:eastAsia="Times New Roman" w:hAnsi="Times New Roman" w:cs="Times New Roman"/>
          <w:sz w:val="28"/>
          <w:szCs w:val="28"/>
          <w:lang w:eastAsia="uk-UA"/>
        </w:rPr>
        <w:t>сильно подразнюється</w:t>
      </w:r>
      <w:r w:rsidRPr="00965008">
        <w:rPr>
          <w:rFonts w:ascii="Times New Roman" w:eastAsia="Times New Roman" w:hAnsi="Times New Roman" w:cs="Times New Roman"/>
          <w:sz w:val="28"/>
          <w:szCs w:val="28"/>
          <w:lang w:eastAsia="uk-UA"/>
        </w:rPr>
        <w:t xml:space="preserve"> кінцев</w:t>
      </w:r>
      <w:r w:rsidR="00965008">
        <w:rPr>
          <w:rFonts w:ascii="Times New Roman" w:eastAsia="Times New Roman" w:hAnsi="Times New Roman" w:cs="Times New Roman"/>
          <w:sz w:val="28"/>
          <w:szCs w:val="28"/>
          <w:lang w:eastAsia="uk-UA"/>
        </w:rPr>
        <w:t>ий</w:t>
      </w:r>
      <w:r w:rsidRPr="00965008">
        <w:rPr>
          <w:rFonts w:ascii="Times New Roman" w:eastAsia="Times New Roman" w:hAnsi="Times New Roman" w:cs="Times New Roman"/>
          <w:sz w:val="28"/>
          <w:szCs w:val="28"/>
          <w:lang w:eastAsia="uk-UA"/>
        </w:rPr>
        <w:t xml:space="preserve"> апарат периферичної нервової системи</w:t>
      </w:r>
      <w:r w:rsidR="00AC0486">
        <w:rPr>
          <w:rFonts w:ascii="Times New Roman" w:eastAsia="Times New Roman" w:hAnsi="Times New Roman" w:cs="Times New Roman"/>
          <w:sz w:val="28"/>
          <w:szCs w:val="28"/>
          <w:lang w:eastAsia="uk-UA"/>
        </w:rPr>
        <w:t>.</w:t>
      </w:r>
      <w:r w:rsidRPr="00965008">
        <w:rPr>
          <w:rFonts w:ascii="Times New Roman" w:eastAsia="Times New Roman" w:hAnsi="Times New Roman" w:cs="Times New Roman"/>
          <w:sz w:val="28"/>
          <w:szCs w:val="28"/>
          <w:lang w:eastAsia="uk-UA"/>
        </w:rPr>
        <w:t xml:space="preserve"> </w:t>
      </w:r>
      <w:r w:rsidR="00AC0486">
        <w:rPr>
          <w:rFonts w:ascii="Times New Roman" w:eastAsia="Times New Roman" w:hAnsi="Times New Roman" w:cs="Times New Roman"/>
          <w:sz w:val="28"/>
          <w:szCs w:val="28"/>
          <w:lang w:eastAsia="uk-UA"/>
        </w:rPr>
        <w:t>Пізніше</w:t>
      </w:r>
      <w:r w:rsidRPr="00965008">
        <w:rPr>
          <w:rFonts w:ascii="Times New Roman" w:eastAsia="Times New Roman" w:hAnsi="Times New Roman" w:cs="Times New Roman"/>
          <w:sz w:val="28"/>
          <w:szCs w:val="28"/>
          <w:lang w:eastAsia="uk-UA"/>
        </w:rPr>
        <w:t xml:space="preserve"> </w:t>
      </w:r>
      <w:r w:rsidR="00AC0486">
        <w:rPr>
          <w:rFonts w:ascii="Times New Roman" w:eastAsia="Times New Roman" w:hAnsi="Times New Roman" w:cs="Times New Roman"/>
          <w:sz w:val="28"/>
          <w:szCs w:val="28"/>
          <w:lang w:eastAsia="uk-UA"/>
        </w:rPr>
        <w:t>з</w:t>
      </w:r>
      <w:r w:rsidRPr="00965008">
        <w:rPr>
          <w:rFonts w:ascii="Times New Roman" w:eastAsia="Times New Roman" w:hAnsi="Times New Roman" w:cs="Times New Roman"/>
          <w:sz w:val="28"/>
          <w:szCs w:val="28"/>
          <w:lang w:eastAsia="uk-UA"/>
        </w:rPr>
        <w:t>ниж</w:t>
      </w:r>
      <w:r w:rsidR="00AC0486">
        <w:rPr>
          <w:rFonts w:ascii="Times New Roman" w:eastAsia="Times New Roman" w:hAnsi="Times New Roman" w:cs="Times New Roman"/>
          <w:sz w:val="28"/>
          <w:szCs w:val="28"/>
          <w:lang w:eastAsia="uk-UA"/>
        </w:rPr>
        <w:t>ується її</w:t>
      </w:r>
      <w:r w:rsidRPr="00965008">
        <w:rPr>
          <w:rFonts w:ascii="Times New Roman" w:eastAsia="Times New Roman" w:hAnsi="Times New Roman" w:cs="Times New Roman"/>
          <w:sz w:val="28"/>
          <w:szCs w:val="28"/>
          <w:lang w:eastAsia="uk-UA"/>
        </w:rPr>
        <w:t xml:space="preserve"> збудлив</w:t>
      </w:r>
      <w:r w:rsidR="00AC0486">
        <w:rPr>
          <w:rFonts w:ascii="Times New Roman" w:eastAsia="Times New Roman" w:hAnsi="Times New Roman" w:cs="Times New Roman"/>
          <w:sz w:val="28"/>
          <w:szCs w:val="28"/>
          <w:lang w:eastAsia="uk-UA"/>
        </w:rPr>
        <w:t>і</w:t>
      </w:r>
      <w:r w:rsidRPr="00965008">
        <w:rPr>
          <w:rFonts w:ascii="Times New Roman" w:eastAsia="Times New Roman" w:hAnsi="Times New Roman" w:cs="Times New Roman"/>
          <w:sz w:val="28"/>
          <w:szCs w:val="28"/>
          <w:lang w:eastAsia="uk-UA"/>
        </w:rPr>
        <w:t>ст</w:t>
      </w:r>
      <w:r w:rsidR="00AC0486">
        <w:rPr>
          <w:rFonts w:ascii="Times New Roman" w:eastAsia="Times New Roman" w:hAnsi="Times New Roman" w:cs="Times New Roman"/>
          <w:sz w:val="28"/>
          <w:szCs w:val="28"/>
          <w:lang w:eastAsia="uk-UA"/>
        </w:rPr>
        <w:t>ь</w:t>
      </w:r>
      <w:r w:rsidRPr="00965008">
        <w:rPr>
          <w:rFonts w:ascii="Times New Roman" w:eastAsia="Times New Roman" w:hAnsi="Times New Roman" w:cs="Times New Roman"/>
          <w:sz w:val="28"/>
          <w:szCs w:val="28"/>
          <w:lang w:eastAsia="uk-UA"/>
        </w:rPr>
        <w:t xml:space="preserve">, </w:t>
      </w:r>
      <w:r w:rsidR="00AC0486">
        <w:rPr>
          <w:rFonts w:ascii="Times New Roman" w:eastAsia="Times New Roman" w:hAnsi="Times New Roman" w:cs="Times New Roman"/>
          <w:sz w:val="28"/>
          <w:szCs w:val="28"/>
          <w:lang w:eastAsia="uk-UA"/>
        </w:rPr>
        <w:t>а це</w:t>
      </w:r>
      <w:r w:rsidRPr="00965008">
        <w:rPr>
          <w:rFonts w:ascii="Times New Roman" w:eastAsia="Times New Roman" w:hAnsi="Times New Roman" w:cs="Times New Roman"/>
          <w:sz w:val="28"/>
          <w:szCs w:val="28"/>
          <w:lang w:eastAsia="uk-UA"/>
        </w:rPr>
        <w:t xml:space="preserve"> рефлекторно передається на всю нервову систему. Клінічно це </w:t>
      </w:r>
      <w:r w:rsidR="00AC0486">
        <w:rPr>
          <w:rFonts w:ascii="Times New Roman" w:eastAsia="Times New Roman" w:hAnsi="Times New Roman" w:cs="Times New Roman"/>
          <w:sz w:val="28"/>
          <w:szCs w:val="28"/>
          <w:lang w:eastAsia="uk-UA"/>
        </w:rPr>
        <w:t>проявля</w:t>
      </w:r>
      <w:r w:rsidRPr="00965008">
        <w:rPr>
          <w:rFonts w:ascii="Times New Roman" w:eastAsia="Times New Roman" w:hAnsi="Times New Roman" w:cs="Times New Roman"/>
          <w:sz w:val="28"/>
          <w:szCs w:val="28"/>
          <w:lang w:eastAsia="uk-UA"/>
        </w:rPr>
        <w:t>ється  зменшенн</w:t>
      </w:r>
      <w:r w:rsidR="00AC0486">
        <w:rPr>
          <w:rFonts w:ascii="Times New Roman" w:eastAsia="Times New Roman" w:hAnsi="Times New Roman" w:cs="Times New Roman"/>
          <w:sz w:val="28"/>
          <w:szCs w:val="28"/>
          <w:lang w:eastAsia="uk-UA"/>
        </w:rPr>
        <w:t xml:space="preserve">ям </w:t>
      </w:r>
      <w:r w:rsidRPr="00965008">
        <w:rPr>
          <w:rFonts w:ascii="Times New Roman" w:eastAsia="Times New Roman" w:hAnsi="Times New Roman" w:cs="Times New Roman"/>
          <w:sz w:val="28"/>
          <w:szCs w:val="28"/>
          <w:lang w:eastAsia="uk-UA"/>
        </w:rPr>
        <w:t>або повн</w:t>
      </w:r>
      <w:r w:rsidR="00AC0486">
        <w:rPr>
          <w:rFonts w:ascii="Times New Roman" w:eastAsia="Times New Roman" w:hAnsi="Times New Roman" w:cs="Times New Roman"/>
          <w:sz w:val="28"/>
          <w:szCs w:val="28"/>
          <w:lang w:eastAsia="uk-UA"/>
        </w:rPr>
        <w:t>ою</w:t>
      </w:r>
      <w:r w:rsidRPr="00965008">
        <w:rPr>
          <w:rFonts w:ascii="Times New Roman" w:eastAsia="Times New Roman" w:hAnsi="Times New Roman" w:cs="Times New Roman"/>
          <w:sz w:val="28"/>
          <w:szCs w:val="28"/>
          <w:lang w:eastAsia="uk-UA"/>
        </w:rPr>
        <w:t xml:space="preserve"> </w:t>
      </w:r>
      <w:r w:rsidR="00AC0486">
        <w:rPr>
          <w:rFonts w:ascii="Times New Roman" w:eastAsia="Times New Roman" w:hAnsi="Times New Roman" w:cs="Times New Roman"/>
          <w:sz w:val="28"/>
          <w:szCs w:val="28"/>
          <w:lang w:eastAsia="uk-UA"/>
        </w:rPr>
        <w:t>ліквідацією</w:t>
      </w:r>
      <w:r w:rsidRPr="00965008">
        <w:rPr>
          <w:rFonts w:ascii="Times New Roman" w:eastAsia="Times New Roman" w:hAnsi="Times New Roman" w:cs="Times New Roman"/>
          <w:sz w:val="28"/>
          <w:szCs w:val="28"/>
          <w:lang w:eastAsia="uk-UA"/>
        </w:rPr>
        <w:t xml:space="preserve"> больового синдрому.</w:t>
      </w:r>
    </w:p>
    <w:p w:rsidR="00494DE1" w:rsidRPr="00965008" w:rsidRDefault="00AC0486" w:rsidP="00232CA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7"/>
          <w:lang w:eastAsia="ru-RU"/>
        </w:rPr>
      </w:pPr>
      <w:r>
        <w:rPr>
          <w:rFonts w:ascii="Times New Roman" w:eastAsia="Times New Roman" w:hAnsi="Times New Roman" w:cs="Times New Roman"/>
          <w:sz w:val="28"/>
          <w:szCs w:val="28"/>
          <w:lang w:eastAsia="uk-UA"/>
        </w:rPr>
        <w:t>В</w:t>
      </w:r>
      <w:r w:rsidR="00494DE1" w:rsidRPr="00965008">
        <w:rPr>
          <w:rFonts w:ascii="Times New Roman" w:eastAsia="Times New Roman" w:hAnsi="Times New Roman" w:cs="Times New Roman"/>
          <w:sz w:val="28"/>
          <w:szCs w:val="28"/>
          <w:lang w:eastAsia="uk-UA"/>
        </w:rPr>
        <w:t xml:space="preserve">ідчуття болю </w:t>
      </w:r>
      <w:r w:rsidRPr="00965008">
        <w:rPr>
          <w:rFonts w:ascii="Times New Roman" w:eastAsia="Times New Roman" w:hAnsi="Times New Roman" w:cs="Times New Roman"/>
          <w:sz w:val="28"/>
          <w:szCs w:val="28"/>
          <w:lang w:eastAsia="uk-UA"/>
        </w:rPr>
        <w:t>форму</w:t>
      </w:r>
      <w:r>
        <w:rPr>
          <w:rFonts w:ascii="Times New Roman" w:eastAsia="Times New Roman" w:hAnsi="Times New Roman" w:cs="Times New Roman"/>
          <w:sz w:val="28"/>
          <w:szCs w:val="28"/>
          <w:lang w:eastAsia="uk-UA"/>
        </w:rPr>
        <w:t>ється</w:t>
      </w:r>
      <w:r w:rsidRPr="00965008">
        <w:rPr>
          <w:rFonts w:ascii="Times New Roman" w:eastAsia="Times New Roman" w:hAnsi="Times New Roman" w:cs="Times New Roman"/>
          <w:sz w:val="28"/>
          <w:szCs w:val="28"/>
          <w:lang w:eastAsia="uk-UA"/>
        </w:rPr>
        <w:t xml:space="preserve"> </w:t>
      </w:r>
      <w:r w:rsidR="00494DE1" w:rsidRPr="00965008">
        <w:rPr>
          <w:rFonts w:ascii="Times New Roman" w:eastAsia="Times New Roman" w:hAnsi="Times New Roman" w:cs="Times New Roman"/>
          <w:sz w:val="28"/>
          <w:szCs w:val="28"/>
          <w:lang w:eastAsia="uk-UA"/>
        </w:rPr>
        <w:t>кор</w:t>
      </w:r>
      <w:r>
        <w:rPr>
          <w:rFonts w:ascii="Times New Roman" w:eastAsia="Times New Roman" w:hAnsi="Times New Roman" w:cs="Times New Roman"/>
          <w:sz w:val="28"/>
          <w:szCs w:val="28"/>
          <w:lang w:eastAsia="uk-UA"/>
        </w:rPr>
        <w:t>ою</w:t>
      </w:r>
      <w:r w:rsidR="00494DE1" w:rsidRPr="00965008">
        <w:rPr>
          <w:rFonts w:ascii="Times New Roman" w:eastAsia="Times New Roman" w:hAnsi="Times New Roman" w:cs="Times New Roman"/>
          <w:sz w:val="28"/>
          <w:szCs w:val="28"/>
          <w:lang w:eastAsia="uk-UA"/>
        </w:rPr>
        <w:t xml:space="preserve"> головного мозку</w:t>
      </w:r>
      <w:r>
        <w:rPr>
          <w:rFonts w:ascii="Times New Roman" w:eastAsia="Times New Roman" w:hAnsi="Times New Roman" w:cs="Times New Roman"/>
          <w:sz w:val="28"/>
          <w:szCs w:val="28"/>
          <w:lang w:eastAsia="uk-UA"/>
        </w:rPr>
        <w:t>.</w:t>
      </w:r>
      <w:r w:rsidR="00494DE1" w:rsidRPr="00965008">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Р</w:t>
      </w:r>
      <w:r w:rsidR="00494DE1" w:rsidRPr="00965008">
        <w:rPr>
          <w:rFonts w:ascii="Times New Roman" w:eastAsia="Times New Roman" w:hAnsi="Times New Roman" w:cs="Times New Roman"/>
          <w:sz w:val="28"/>
          <w:szCs w:val="28"/>
          <w:lang w:eastAsia="uk-UA"/>
        </w:rPr>
        <w:t xml:space="preserve">еакція на больове </w:t>
      </w:r>
      <w:r>
        <w:rPr>
          <w:rFonts w:ascii="Times New Roman" w:eastAsia="Times New Roman" w:hAnsi="Times New Roman" w:cs="Times New Roman"/>
          <w:sz w:val="28"/>
          <w:szCs w:val="28"/>
          <w:lang w:eastAsia="uk-UA"/>
        </w:rPr>
        <w:t>подразне</w:t>
      </w:r>
      <w:r w:rsidR="00494DE1" w:rsidRPr="00965008">
        <w:rPr>
          <w:rFonts w:ascii="Times New Roman" w:eastAsia="Times New Roman" w:hAnsi="Times New Roman" w:cs="Times New Roman"/>
          <w:sz w:val="28"/>
          <w:szCs w:val="28"/>
          <w:lang w:eastAsia="uk-UA"/>
        </w:rPr>
        <w:t>ння пригніч</w:t>
      </w:r>
      <w:r>
        <w:rPr>
          <w:rFonts w:ascii="Times New Roman" w:eastAsia="Times New Roman" w:hAnsi="Times New Roman" w:cs="Times New Roman"/>
          <w:sz w:val="28"/>
          <w:szCs w:val="28"/>
          <w:lang w:eastAsia="uk-UA"/>
        </w:rPr>
        <w:t>ується</w:t>
      </w:r>
      <w:r w:rsidR="00494DE1" w:rsidRPr="00965008">
        <w:rPr>
          <w:rFonts w:ascii="Times New Roman" w:eastAsia="Times New Roman" w:hAnsi="Times New Roman" w:cs="Times New Roman"/>
          <w:sz w:val="28"/>
          <w:szCs w:val="28"/>
          <w:lang w:eastAsia="uk-UA"/>
        </w:rPr>
        <w:t xml:space="preserve"> сильнішим умовним подразником, яким і є масаж. </w:t>
      </w:r>
      <w:r>
        <w:rPr>
          <w:rFonts w:ascii="Times New Roman" w:eastAsia="Times New Roman" w:hAnsi="Times New Roman" w:cs="Times New Roman"/>
          <w:sz w:val="28"/>
          <w:szCs w:val="28"/>
          <w:lang w:eastAsia="uk-UA"/>
        </w:rPr>
        <w:t xml:space="preserve">Завдяки цьому </w:t>
      </w:r>
      <w:r w:rsidRPr="00965008">
        <w:rPr>
          <w:rFonts w:ascii="Times New Roman" w:eastAsia="Times New Roman" w:hAnsi="Times New Roman" w:cs="Times New Roman"/>
          <w:sz w:val="28"/>
          <w:szCs w:val="28"/>
          <w:lang w:eastAsia="uk-UA"/>
        </w:rPr>
        <w:t xml:space="preserve">на різних рівнях </w:t>
      </w:r>
      <w:r w:rsidR="00494DE1" w:rsidRPr="00965008">
        <w:rPr>
          <w:rFonts w:ascii="Times New Roman" w:eastAsia="Times New Roman" w:hAnsi="Times New Roman" w:cs="Times New Roman"/>
          <w:sz w:val="28"/>
          <w:szCs w:val="28"/>
          <w:lang w:eastAsia="uk-UA"/>
        </w:rPr>
        <w:t>відбувається постійне придушення больової інтеграції [7,18</w:t>
      </w:r>
      <w:r w:rsidR="00494DE1" w:rsidRPr="00965008">
        <w:rPr>
          <w:rFonts w:ascii="Times New Roman" w:eastAsia="Times New Roman" w:hAnsi="Times New Roman" w:cs="Times New Roman"/>
          <w:sz w:val="28"/>
          <w:szCs w:val="28"/>
          <w:lang w:eastAsia="uk-UA"/>
        </w:rPr>
        <w:sym w:font="Symbol" w:char="F05D"/>
      </w:r>
      <w:r w:rsidR="00494DE1" w:rsidRPr="00965008">
        <w:rPr>
          <w:rFonts w:ascii="Times New Roman" w:eastAsia="Times New Roman" w:hAnsi="Times New Roman" w:cs="Times New Roman"/>
          <w:sz w:val="28"/>
          <w:szCs w:val="28"/>
          <w:lang w:eastAsia="uk-UA"/>
        </w:rPr>
        <w:t xml:space="preserve">. </w:t>
      </w:r>
    </w:p>
    <w:p w:rsidR="00494DE1" w:rsidRPr="00965008" w:rsidRDefault="00494DE1" w:rsidP="00232CA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7"/>
          <w:lang w:eastAsia="ru-RU"/>
        </w:rPr>
      </w:pPr>
      <w:r w:rsidRPr="00965008">
        <w:rPr>
          <w:rFonts w:ascii="Times New Roman" w:eastAsia="Times New Roman" w:hAnsi="Times New Roman" w:cs="Times New Roman"/>
          <w:sz w:val="28"/>
          <w:szCs w:val="28"/>
          <w:lang w:eastAsia="uk-UA"/>
        </w:rPr>
        <w:t xml:space="preserve">При </w:t>
      </w:r>
      <w:r w:rsidR="00722165" w:rsidRPr="0003360E">
        <w:rPr>
          <w:rFonts w:ascii="Times New Roman" w:eastAsia="Calibri" w:hAnsi="Times New Roman" w:cs="Times New Roman"/>
          <w:bCs/>
          <w:color w:val="000000" w:themeColor="text1"/>
          <w:sz w:val="28"/>
          <w:szCs w:val="28"/>
        </w:rPr>
        <w:t>дегенеративно-дистрофічни</w:t>
      </w:r>
      <w:r w:rsidR="00722165">
        <w:rPr>
          <w:rFonts w:ascii="Times New Roman" w:eastAsia="Calibri" w:hAnsi="Times New Roman" w:cs="Times New Roman"/>
          <w:bCs/>
          <w:color w:val="000000" w:themeColor="text1"/>
          <w:sz w:val="28"/>
          <w:szCs w:val="28"/>
        </w:rPr>
        <w:t>х</w:t>
      </w:r>
      <w:r w:rsidR="00722165" w:rsidRPr="0003360E">
        <w:rPr>
          <w:rFonts w:ascii="Times New Roman" w:eastAsia="Calibri" w:hAnsi="Times New Roman" w:cs="Times New Roman"/>
          <w:bCs/>
          <w:color w:val="000000" w:themeColor="text1"/>
          <w:sz w:val="28"/>
          <w:szCs w:val="28"/>
        </w:rPr>
        <w:t xml:space="preserve"> захворюван</w:t>
      </w:r>
      <w:r w:rsidR="00722165">
        <w:rPr>
          <w:rFonts w:ascii="Times New Roman" w:eastAsia="Calibri" w:hAnsi="Times New Roman" w:cs="Times New Roman"/>
          <w:bCs/>
          <w:color w:val="000000" w:themeColor="text1"/>
          <w:sz w:val="28"/>
          <w:szCs w:val="28"/>
        </w:rPr>
        <w:t>нях</w:t>
      </w:r>
      <w:r w:rsidR="00722165" w:rsidRPr="0003360E">
        <w:rPr>
          <w:rFonts w:ascii="Times New Roman" w:eastAsia="Calibri" w:hAnsi="Times New Roman" w:cs="Times New Roman"/>
          <w:bCs/>
          <w:color w:val="000000" w:themeColor="text1"/>
          <w:sz w:val="28"/>
          <w:szCs w:val="28"/>
        </w:rPr>
        <w:t xml:space="preserve"> </w:t>
      </w:r>
      <w:r w:rsidR="00722165" w:rsidRPr="0003360E">
        <w:rPr>
          <w:rFonts w:ascii="Times New Roman" w:eastAsia="Calibri" w:hAnsi="Times New Roman" w:cs="Times New Roman"/>
          <w:bCs/>
          <w:sz w:val="28"/>
          <w:szCs w:val="28"/>
        </w:rPr>
        <w:t>поперекового відділу хребта</w:t>
      </w:r>
      <w:r w:rsidR="00722165" w:rsidRPr="00965008">
        <w:rPr>
          <w:rFonts w:ascii="Times New Roman" w:eastAsia="Times New Roman" w:hAnsi="Times New Roman" w:cs="Times New Roman"/>
          <w:sz w:val="28"/>
          <w:szCs w:val="28"/>
          <w:lang w:eastAsia="uk-UA"/>
        </w:rPr>
        <w:t xml:space="preserve"> </w:t>
      </w:r>
      <w:r w:rsidRPr="00965008">
        <w:rPr>
          <w:rFonts w:ascii="Times New Roman" w:eastAsia="Times New Roman" w:hAnsi="Times New Roman" w:cs="Times New Roman"/>
          <w:sz w:val="28"/>
          <w:szCs w:val="28"/>
          <w:lang w:eastAsia="uk-UA"/>
        </w:rPr>
        <w:t xml:space="preserve">масаж покращує лімфо- та кровообіг в м'язах і у ділянці деструктивно-дегенеративних змін у хребті, </w:t>
      </w:r>
      <w:r w:rsidR="00722165">
        <w:rPr>
          <w:rFonts w:ascii="Times New Roman" w:eastAsia="Times New Roman" w:hAnsi="Times New Roman" w:cs="Times New Roman"/>
          <w:sz w:val="28"/>
          <w:szCs w:val="28"/>
          <w:lang w:eastAsia="uk-UA"/>
        </w:rPr>
        <w:t>діє</w:t>
      </w:r>
      <w:r w:rsidRPr="00965008">
        <w:rPr>
          <w:rFonts w:ascii="Times New Roman" w:eastAsia="Times New Roman" w:hAnsi="Times New Roman" w:cs="Times New Roman"/>
          <w:sz w:val="28"/>
          <w:szCs w:val="28"/>
          <w:lang w:eastAsia="uk-UA"/>
        </w:rPr>
        <w:t xml:space="preserve"> знеболю</w:t>
      </w:r>
      <w:r w:rsidR="00722165">
        <w:rPr>
          <w:rFonts w:ascii="Times New Roman" w:eastAsia="Times New Roman" w:hAnsi="Times New Roman" w:cs="Times New Roman"/>
          <w:sz w:val="28"/>
          <w:szCs w:val="28"/>
          <w:lang w:eastAsia="uk-UA"/>
        </w:rPr>
        <w:t>юче</w:t>
      </w:r>
      <w:r w:rsidRPr="00965008">
        <w:rPr>
          <w:rFonts w:ascii="Times New Roman" w:eastAsia="Times New Roman" w:hAnsi="Times New Roman" w:cs="Times New Roman"/>
          <w:sz w:val="28"/>
          <w:szCs w:val="28"/>
          <w:lang w:eastAsia="uk-UA"/>
        </w:rPr>
        <w:t xml:space="preserve"> та розсмокту</w:t>
      </w:r>
      <w:r w:rsidR="00722165">
        <w:rPr>
          <w:rFonts w:ascii="Times New Roman" w:eastAsia="Times New Roman" w:hAnsi="Times New Roman" w:cs="Times New Roman"/>
          <w:sz w:val="28"/>
          <w:szCs w:val="28"/>
          <w:lang w:eastAsia="uk-UA"/>
        </w:rPr>
        <w:t>юче</w:t>
      </w:r>
      <w:r w:rsidRPr="00965008">
        <w:rPr>
          <w:rFonts w:ascii="Times New Roman" w:eastAsia="Times New Roman" w:hAnsi="Times New Roman" w:cs="Times New Roman"/>
          <w:sz w:val="28"/>
          <w:szCs w:val="28"/>
          <w:lang w:eastAsia="uk-UA"/>
        </w:rPr>
        <w:t>, нормалізує м'язовий тонус, збільшує силу м'язів. Застосовують масаж в підгострій стадії захворювання [18].</w:t>
      </w:r>
    </w:p>
    <w:p w:rsidR="007F1DCE" w:rsidRDefault="007F1DCE" w:rsidP="00232CAB">
      <w:pPr>
        <w:widowControl w:val="0"/>
        <w:shd w:val="clear" w:color="auto" w:fill="FFFFFF"/>
        <w:spacing w:after="0" w:line="360" w:lineRule="auto"/>
        <w:ind w:firstLine="567"/>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При лікуванні хворих </w:t>
      </w:r>
      <w:r w:rsidR="000E1629" w:rsidRPr="00240C38">
        <w:rPr>
          <w:rFonts w:ascii="Times New Roman" w:eastAsia="Times New Roman" w:hAnsi="Times New Roman" w:cs="Times New Roman"/>
          <w:sz w:val="28"/>
          <w:szCs w:val="24"/>
          <w:lang w:eastAsia="ru-RU"/>
        </w:rPr>
        <w:t>застосовували фізіотерапевтичні засоби: діадинамотерапію, індуктотерапію, ультразвук, електростимуляцію, грязьові, парафіново-озокеритні аплікації, ванни радонові, скипидарні, соляно-хвойні, сульфідні за призначенням лікаря.</w:t>
      </w:r>
      <w:r w:rsidRPr="007F1DCE">
        <w:rPr>
          <w:rFonts w:ascii="Times New Roman" w:eastAsia="Times New Roman" w:hAnsi="Times New Roman" w:cs="Times New Roman"/>
          <w:sz w:val="28"/>
          <w:szCs w:val="24"/>
          <w:lang w:eastAsia="ru-RU"/>
        </w:rPr>
        <w:t xml:space="preserve"> </w:t>
      </w:r>
    </w:p>
    <w:p w:rsidR="000E1629" w:rsidRPr="00240C38" w:rsidRDefault="007F1DCE" w:rsidP="00232CAB">
      <w:pPr>
        <w:widowControl w:val="0"/>
        <w:shd w:val="clear" w:color="auto" w:fill="FFFFFF"/>
        <w:spacing w:after="0" w:line="360" w:lineRule="auto"/>
        <w:ind w:firstLine="567"/>
        <w:jc w:val="both"/>
        <w:rPr>
          <w:rFonts w:ascii="Times New Roman" w:eastAsia="Calibri" w:hAnsi="Times New Roman" w:cs="Times New Roman"/>
          <w:sz w:val="28"/>
          <w:szCs w:val="28"/>
        </w:rPr>
      </w:pPr>
      <w:r>
        <w:rPr>
          <w:rFonts w:ascii="Times New Roman" w:eastAsia="Times New Roman" w:hAnsi="Times New Roman" w:cs="Times New Roman"/>
          <w:sz w:val="28"/>
          <w:szCs w:val="24"/>
          <w:lang w:eastAsia="ru-RU"/>
        </w:rPr>
        <w:t xml:space="preserve"> Їх використовували д</w:t>
      </w:r>
      <w:r w:rsidRPr="00240C38">
        <w:rPr>
          <w:rFonts w:ascii="Times New Roman" w:eastAsia="Times New Roman" w:hAnsi="Times New Roman" w:cs="Times New Roman"/>
          <w:sz w:val="28"/>
          <w:szCs w:val="24"/>
          <w:lang w:eastAsia="ru-RU"/>
        </w:rPr>
        <w:t>ля актив</w:t>
      </w:r>
      <w:r>
        <w:rPr>
          <w:rFonts w:ascii="Times New Roman" w:eastAsia="Times New Roman" w:hAnsi="Times New Roman" w:cs="Times New Roman"/>
          <w:sz w:val="28"/>
          <w:szCs w:val="24"/>
          <w:lang w:eastAsia="ru-RU"/>
        </w:rPr>
        <w:t>а</w:t>
      </w:r>
      <w:r w:rsidRPr="00240C38">
        <w:rPr>
          <w:rFonts w:ascii="Times New Roman" w:eastAsia="Times New Roman" w:hAnsi="Times New Roman" w:cs="Times New Roman"/>
          <w:sz w:val="28"/>
          <w:szCs w:val="24"/>
          <w:lang w:eastAsia="ru-RU"/>
        </w:rPr>
        <w:t>ції загального і місцевого кровообігу, покращення окисно-відновлювальних і трофічних процесів у хребцях,</w:t>
      </w:r>
      <w:r>
        <w:rPr>
          <w:rFonts w:ascii="Times New Roman" w:eastAsia="Times New Roman" w:hAnsi="Times New Roman" w:cs="Times New Roman"/>
          <w:sz w:val="28"/>
          <w:szCs w:val="24"/>
          <w:lang w:eastAsia="ru-RU"/>
        </w:rPr>
        <w:t xml:space="preserve"> </w:t>
      </w:r>
      <w:r w:rsidRPr="00240C38">
        <w:rPr>
          <w:rFonts w:ascii="Times New Roman" w:eastAsia="Times New Roman" w:hAnsi="Times New Roman" w:cs="Times New Roman"/>
          <w:sz w:val="28"/>
          <w:szCs w:val="24"/>
          <w:lang w:eastAsia="ru-RU"/>
        </w:rPr>
        <w:t>поліпшення мікроциркуляції у суглобо</w:t>
      </w:r>
      <w:r>
        <w:rPr>
          <w:rFonts w:ascii="Times New Roman" w:eastAsia="Times New Roman" w:hAnsi="Times New Roman" w:cs="Times New Roman"/>
          <w:sz w:val="28"/>
          <w:szCs w:val="24"/>
          <w:lang w:eastAsia="ru-RU"/>
        </w:rPr>
        <w:t>во</w:t>
      </w:r>
      <w:r w:rsidRPr="00240C38">
        <w:rPr>
          <w:rFonts w:ascii="Times New Roman" w:eastAsia="Times New Roman" w:hAnsi="Times New Roman" w:cs="Times New Roman"/>
          <w:sz w:val="28"/>
          <w:szCs w:val="24"/>
          <w:lang w:eastAsia="ru-RU"/>
        </w:rPr>
        <w:t xml:space="preserve">-хрящових тканинах, </w:t>
      </w:r>
      <w:r>
        <w:rPr>
          <w:rFonts w:ascii="Times New Roman" w:eastAsia="Times New Roman" w:hAnsi="Times New Roman" w:cs="Times New Roman"/>
          <w:sz w:val="28"/>
          <w:szCs w:val="24"/>
          <w:lang w:eastAsia="ru-RU"/>
        </w:rPr>
        <w:t xml:space="preserve">з метою </w:t>
      </w:r>
      <w:r w:rsidRPr="00240C38">
        <w:rPr>
          <w:rFonts w:ascii="Times New Roman" w:eastAsia="Times New Roman" w:hAnsi="Times New Roman" w:cs="Times New Roman"/>
          <w:sz w:val="28"/>
          <w:szCs w:val="24"/>
          <w:lang w:eastAsia="ru-RU"/>
        </w:rPr>
        <w:t>ліквідації набряків, зменшення деструктивних явищ в сегментах</w:t>
      </w:r>
      <w:r>
        <w:rPr>
          <w:rFonts w:ascii="Times New Roman" w:eastAsia="Times New Roman" w:hAnsi="Times New Roman" w:cs="Times New Roman"/>
          <w:sz w:val="28"/>
          <w:szCs w:val="24"/>
          <w:lang w:eastAsia="ru-RU"/>
        </w:rPr>
        <w:t>.</w:t>
      </w:r>
    </w:p>
    <w:p w:rsidR="000E1629" w:rsidRPr="00240C38" w:rsidRDefault="000E1629" w:rsidP="00232CAB">
      <w:pPr>
        <w:widowControl w:val="0"/>
        <w:shd w:val="clear" w:color="auto" w:fill="FFFFFF"/>
        <w:spacing w:after="0" w:line="360" w:lineRule="auto"/>
        <w:ind w:firstLine="567"/>
        <w:jc w:val="both"/>
        <w:rPr>
          <w:rFonts w:ascii="Times New Roman" w:eastAsia="Calibri" w:hAnsi="Times New Roman" w:cs="Times New Roman"/>
          <w:sz w:val="28"/>
          <w:szCs w:val="28"/>
        </w:rPr>
      </w:pPr>
      <w:r w:rsidRPr="00240C38">
        <w:rPr>
          <w:rFonts w:ascii="Times New Roman" w:eastAsia="Calibri" w:hAnsi="Times New Roman" w:cs="Times New Roman"/>
          <w:sz w:val="28"/>
          <w:szCs w:val="28"/>
        </w:rPr>
        <w:t xml:space="preserve">Тривалість лікувально-відновних заходів в середньому склала 24 дні. </w:t>
      </w:r>
      <w:r w:rsidRPr="00240C38">
        <w:rPr>
          <w:rFonts w:ascii="Times New Roman" w:eastAsia="Calibri" w:hAnsi="Times New Roman" w:cs="Times New Roman"/>
          <w:sz w:val="28"/>
          <w:szCs w:val="28"/>
        </w:rPr>
        <w:lastRenderedPageBreak/>
        <w:t xml:space="preserve">Хворі були навчені елементам самомасажу, індивідуально кожному пацієнтові були дані рекомендації щодо занять </w:t>
      </w:r>
      <w:r w:rsidR="007F1DCE">
        <w:rPr>
          <w:rFonts w:ascii="Times New Roman" w:eastAsia="Calibri" w:hAnsi="Times New Roman" w:cs="Times New Roman"/>
          <w:sz w:val="28"/>
          <w:szCs w:val="28"/>
        </w:rPr>
        <w:t>терапевтичними вправами,</w:t>
      </w:r>
      <w:r w:rsidRPr="00240C38">
        <w:rPr>
          <w:rFonts w:ascii="Times New Roman" w:eastAsia="Calibri" w:hAnsi="Times New Roman" w:cs="Times New Roman"/>
          <w:sz w:val="28"/>
          <w:szCs w:val="28"/>
        </w:rPr>
        <w:t xml:space="preserve"> на дошці Євмінова.</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sz w:val="28"/>
          <w:szCs w:val="28"/>
        </w:rPr>
      </w:pPr>
      <w:r w:rsidRPr="00240C38">
        <w:rPr>
          <w:rFonts w:ascii="Times New Roman" w:eastAsia="Calibri" w:hAnsi="Times New Roman" w:cs="Times New Roman"/>
          <w:sz w:val="28"/>
          <w:szCs w:val="28"/>
        </w:rPr>
        <w:t>Реабілітаційне втручання заверш</w:t>
      </w:r>
      <w:r w:rsidR="007F1DCE">
        <w:rPr>
          <w:rFonts w:ascii="Times New Roman" w:eastAsia="Calibri" w:hAnsi="Times New Roman" w:cs="Times New Roman"/>
          <w:sz w:val="28"/>
          <w:szCs w:val="28"/>
        </w:rPr>
        <w:t>увалось</w:t>
      </w:r>
      <w:r w:rsidRPr="00240C38">
        <w:rPr>
          <w:rFonts w:ascii="Times New Roman" w:eastAsia="Calibri" w:hAnsi="Times New Roman" w:cs="Times New Roman"/>
          <w:sz w:val="28"/>
          <w:szCs w:val="28"/>
        </w:rPr>
        <w:t xml:space="preserve"> в день виписки пацієнтів.</w:t>
      </w:r>
    </w:p>
    <w:p w:rsidR="000E1629" w:rsidRPr="00240C38" w:rsidRDefault="000E1629" w:rsidP="00232CAB">
      <w:pPr>
        <w:autoSpaceDE w:val="0"/>
        <w:autoSpaceDN w:val="0"/>
        <w:adjustRightInd w:val="0"/>
        <w:spacing w:after="0" w:line="360" w:lineRule="auto"/>
        <w:ind w:firstLine="567"/>
        <w:jc w:val="both"/>
        <w:rPr>
          <w:rFonts w:ascii="Times New Roman" w:eastAsia="Calibri" w:hAnsi="Times New Roman" w:cs="Times New Roman"/>
          <w:sz w:val="28"/>
          <w:szCs w:val="28"/>
        </w:rPr>
      </w:pPr>
    </w:p>
    <w:p w:rsidR="006B26EA" w:rsidRDefault="006B26EA"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6B26EA" w:rsidRDefault="006B26EA"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6B26EA" w:rsidRDefault="006B26EA"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775C79" w:rsidRDefault="00775C79"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775C79" w:rsidRDefault="00775C79"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F07DC0" w:rsidRDefault="00F07DC0" w:rsidP="00232CAB">
      <w:pPr>
        <w:autoSpaceDE w:val="0"/>
        <w:autoSpaceDN w:val="0"/>
        <w:adjustRightInd w:val="0"/>
        <w:spacing w:after="0" w:line="360" w:lineRule="auto"/>
        <w:ind w:firstLine="567"/>
        <w:jc w:val="center"/>
        <w:rPr>
          <w:rFonts w:ascii="Times New Roman" w:eastAsia="Times New Roman" w:hAnsi="Times New Roman" w:cs="Times New Roman"/>
          <w:b/>
          <w:bCs/>
          <w:sz w:val="28"/>
          <w:szCs w:val="28"/>
          <w:lang w:eastAsia="ru-RU"/>
        </w:rPr>
      </w:pPr>
    </w:p>
    <w:p w:rsidR="002C54DB" w:rsidRPr="0069422A" w:rsidRDefault="002C54DB" w:rsidP="00232CAB">
      <w:pPr>
        <w:autoSpaceDE w:val="0"/>
        <w:autoSpaceDN w:val="0"/>
        <w:adjustRightInd w:val="0"/>
        <w:spacing w:after="0" w:line="360" w:lineRule="auto"/>
        <w:ind w:firstLine="567"/>
        <w:jc w:val="center"/>
        <w:rPr>
          <w:rFonts w:ascii="Times New Roman" w:eastAsia="Calibri" w:hAnsi="Times New Roman" w:cs="Times New Roman"/>
          <w:sz w:val="28"/>
          <w:szCs w:val="28"/>
        </w:rPr>
      </w:pPr>
      <w:r w:rsidRPr="0069422A">
        <w:rPr>
          <w:rFonts w:ascii="Times New Roman" w:eastAsia="Times New Roman" w:hAnsi="Times New Roman" w:cs="Times New Roman"/>
          <w:b/>
          <w:bCs/>
          <w:sz w:val="28"/>
          <w:szCs w:val="28"/>
          <w:lang w:eastAsia="ru-RU"/>
        </w:rPr>
        <w:lastRenderedPageBreak/>
        <w:t>РОЗДІЛ  4</w:t>
      </w:r>
    </w:p>
    <w:p w:rsidR="002C54DB" w:rsidRPr="0069422A" w:rsidRDefault="002C54DB" w:rsidP="00232CAB">
      <w:pPr>
        <w:keepNext/>
        <w:spacing w:after="0" w:line="360" w:lineRule="auto"/>
        <w:ind w:firstLine="567"/>
        <w:jc w:val="center"/>
        <w:rPr>
          <w:rFonts w:ascii="Times New Roman" w:eastAsia="Times New Roman" w:hAnsi="Times New Roman" w:cs="Times New Roman"/>
          <w:b/>
          <w:bCs/>
          <w:sz w:val="28"/>
          <w:szCs w:val="28"/>
          <w:lang w:eastAsia="ru-RU"/>
        </w:rPr>
      </w:pPr>
      <w:r w:rsidRPr="0069422A">
        <w:rPr>
          <w:rFonts w:ascii="Times New Roman" w:eastAsia="Times New Roman" w:hAnsi="Times New Roman" w:cs="Times New Roman"/>
          <w:b/>
          <w:bCs/>
          <w:sz w:val="28"/>
          <w:szCs w:val="28"/>
          <w:lang w:eastAsia="ru-RU"/>
        </w:rPr>
        <w:t>АНАЛІЗ ТА УЗАГАЛЬНЕННЯ РЕЗУЛЬТАТІВ ДОСЛІДЖЕННЯ</w:t>
      </w:r>
    </w:p>
    <w:p w:rsidR="002C54DB" w:rsidRPr="00510CF4" w:rsidRDefault="00510CF4" w:rsidP="00232CAB">
      <w:pPr>
        <w:tabs>
          <w:tab w:val="left" w:pos="2009"/>
        </w:tabs>
        <w:spacing w:after="0" w:line="360" w:lineRule="auto"/>
        <w:ind w:firstLine="567"/>
        <w:jc w:val="both"/>
        <w:rPr>
          <w:rFonts w:ascii="Times New Roman" w:eastAsia="Times New Roman" w:hAnsi="Times New Roman" w:cs="Times New Roman"/>
          <w:sz w:val="28"/>
          <w:szCs w:val="28"/>
          <w:lang w:eastAsia="ru-RU"/>
        </w:rPr>
      </w:pPr>
      <w:r w:rsidRPr="00510CF4">
        <w:rPr>
          <w:rFonts w:ascii="Times New Roman" w:eastAsia="Times New Roman" w:hAnsi="Times New Roman" w:cs="Times New Roman"/>
          <w:sz w:val="28"/>
          <w:szCs w:val="28"/>
          <w:lang w:eastAsia="ru-RU"/>
        </w:rPr>
        <w:t>Використа</w:t>
      </w:r>
      <w:r w:rsidR="002541A8" w:rsidRPr="00510CF4">
        <w:rPr>
          <w:rFonts w:ascii="Times New Roman" w:eastAsia="Times New Roman" w:hAnsi="Times New Roman" w:cs="Times New Roman"/>
          <w:sz w:val="28"/>
          <w:szCs w:val="28"/>
          <w:lang w:eastAsia="ru-RU"/>
        </w:rPr>
        <w:t xml:space="preserve">ння різних засобів консервативного лікування </w:t>
      </w:r>
      <w:r w:rsidR="002541A8" w:rsidRPr="00510CF4">
        <w:rPr>
          <w:rFonts w:ascii="Times New Roman" w:eastAsia="Calibri" w:hAnsi="Times New Roman" w:cs="Times New Roman"/>
          <w:bCs/>
          <w:sz w:val="28"/>
          <w:szCs w:val="28"/>
        </w:rPr>
        <w:t>хворих</w:t>
      </w:r>
      <w:r w:rsidR="002541A8" w:rsidRPr="00510CF4">
        <w:rPr>
          <w:rFonts w:ascii="Times New Roman" w:eastAsia="Times New Roman" w:hAnsi="Times New Roman" w:cs="Times New Roman"/>
          <w:sz w:val="28"/>
          <w:szCs w:val="28"/>
          <w:lang w:eastAsia="ru-RU"/>
        </w:rPr>
        <w:t xml:space="preserve"> </w:t>
      </w:r>
      <w:r w:rsidRPr="00510CF4">
        <w:rPr>
          <w:rFonts w:ascii="Times New Roman" w:eastAsia="Calibri" w:hAnsi="Times New Roman" w:cs="Times New Roman"/>
          <w:bCs/>
          <w:color w:val="000000" w:themeColor="text1"/>
          <w:sz w:val="28"/>
          <w:szCs w:val="28"/>
        </w:rPr>
        <w:t xml:space="preserve">з дегенеративно-дистрофічними захворюваннями хребта </w:t>
      </w:r>
      <w:r w:rsidR="002541A8" w:rsidRPr="00510CF4">
        <w:rPr>
          <w:rFonts w:ascii="Times New Roman" w:eastAsia="Times New Roman" w:hAnsi="Times New Roman" w:cs="Times New Roman"/>
          <w:sz w:val="28"/>
          <w:szCs w:val="28"/>
          <w:lang w:eastAsia="ru-RU"/>
        </w:rPr>
        <w:t>не завжди призводить до бажаних результатів</w:t>
      </w:r>
      <w:r w:rsidRPr="00510CF4">
        <w:rPr>
          <w:rFonts w:ascii="Times New Roman" w:eastAsia="Times New Roman" w:hAnsi="Times New Roman" w:cs="Times New Roman"/>
          <w:sz w:val="28"/>
          <w:szCs w:val="28"/>
          <w:lang w:eastAsia="ru-RU"/>
        </w:rPr>
        <w:t>, тому р</w:t>
      </w:r>
      <w:r w:rsidR="002C54DB" w:rsidRPr="00510CF4">
        <w:rPr>
          <w:rFonts w:ascii="Times New Roman" w:eastAsia="Times New Roman" w:hAnsi="Times New Roman" w:cs="Times New Roman"/>
          <w:sz w:val="28"/>
          <w:szCs w:val="28"/>
          <w:lang w:eastAsia="ru-RU"/>
        </w:rPr>
        <w:t>озробка та експериментальне обґрунтування нових методів реабілітації є</w:t>
      </w:r>
      <w:r w:rsidRPr="00510CF4">
        <w:rPr>
          <w:rFonts w:ascii="Times New Roman" w:eastAsia="Times New Roman" w:hAnsi="Times New Roman" w:cs="Times New Roman"/>
          <w:sz w:val="28"/>
          <w:szCs w:val="28"/>
          <w:lang w:eastAsia="ru-RU"/>
        </w:rPr>
        <w:t xml:space="preserve"> </w:t>
      </w:r>
      <w:r w:rsidR="002C54DB" w:rsidRPr="00510CF4">
        <w:rPr>
          <w:rFonts w:ascii="Times New Roman" w:eastAsia="Times New Roman" w:hAnsi="Times New Roman" w:cs="Times New Roman"/>
          <w:sz w:val="28"/>
          <w:szCs w:val="28"/>
          <w:lang w:eastAsia="ru-RU"/>
        </w:rPr>
        <w:t xml:space="preserve"> необхідними і виправданими</w:t>
      </w:r>
      <w:r w:rsidRPr="00510CF4">
        <w:rPr>
          <w:rFonts w:ascii="Times New Roman" w:eastAsia="Times New Roman" w:hAnsi="Times New Roman" w:cs="Times New Roman"/>
          <w:sz w:val="28"/>
          <w:szCs w:val="28"/>
          <w:lang w:eastAsia="ru-RU"/>
        </w:rPr>
        <w:t>.</w:t>
      </w:r>
      <w:r w:rsidR="002C54DB" w:rsidRPr="00510CF4">
        <w:rPr>
          <w:rFonts w:ascii="Times New Roman" w:eastAsia="Times New Roman" w:hAnsi="Times New Roman" w:cs="Times New Roman"/>
          <w:sz w:val="28"/>
          <w:szCs w:val="28"/>
          <w:lang w:eastAsia="ru-RU"/>
        </w:rPr>
        <w:t xml:space="preserve"> </w:t>
      </w:r>
    </w:p>
    <w:p w:rsidR="0069422A" w:rsidRPr="00510CF4" w:rsidRDefault="0069422A" w:rsidP="00232CAB">
      <w:pPr>
        <w:spacing w:after="0" w:line="360" w:lineRule="auto"/>
        <w:ind w:firstLine="567"/>
        <w:jc w:val="both"/>
        <w:rPr>
          <w:rFonts w:ascii="Times New Roman" w:eastAsia="Calibri" w:hAnsi="Times New Roman" w:cs="Times New Roman"/>
          <w:sz w:val="28"/>
          <w:szCs w:val="28"/>
        </w:rPr>
      </w:pPr>
      <w:r w:rsidRPr="00510CF4">
        <w:rPr>
          <w:rFonts w:ascii="Times New Roman" w:hAnsi="Times New Roman" w:cs="Times New Roman"/>
          <w:color w:val="000000"/>
          <w:spacing w:val="2"/>
          <w:sz w:val="28"/>
          <w:szCs w:val="28"/>
        </w:rPr>
        <w:t xml:space="preserve">Критеріями ефективності процесу фізичної реабілітації у хворих </w:t>
      </w:r>
      <w:r w:rsidR="00510CF4" w:rsidRPr="00510CF4">
        <w:rPr>
          <w:rFonts w:ascii="Times New Roman" w:eastAsia="Calibri" w:hAnsi="Times New Roman" w:cs="Times New Roman"/>
          <w:bCs/>
          <w:color w:val="000000" w:themeColor="text1"/>
          <w:sz w:val="28"/>
          <w:szCs w:val="28"/>
        </w:rPr>
        <w:t xml:space="preserve">з дегенеративно-дистрофічними захворюваннями хребта </w:t>
      </w:r>
      <w:r w:rsidRPr="00510CF4">
        <w:rPr>
          <w:rFonts w:ascii="Times New Roman" w:hAnsi="Times New Roman" w:cs="Times New Roman"/>
          <w:color w:val="000000"/>
          <w:spacing w:val="2"/>
          <w:sz w:val="28"/>
          <w:szCs w:val="28"/>
        </w:rPr>
        <w:t xml:space="preserve">поперекового відділу є вираженість больового синдрому та порушення фізіологічних функцій хребта. Під час використання спеціально підібраних нами лікувально-гімнастичних комплексів для дорослих хворих </w:t>
      </w:r>
      <w:r w:rsidR="00510CF4" w:rsidRPr="00510CF4">
        <w:rPr>
          <w:rFonts w:ascii="Times New Roman" w:eastAsia="Calibri" w:hAnsi="Times New Roman" w:cs="Times New Roman"/>
          <w:bCs/>
          <w:color w:val="000000" w:themeColor="text1"/>
          <w:sz w:val="28"/>
          <w:szCs w:val="28"/>
        </w:rPr>
        <w:t xml:space="preserve">з дегенеративно-дистрофічними захворюваннями хребта </w:t>
      </w:r>
      <w:r w:rsidRPr="00510CF4">
        <w:rPr>
          <w:rFonts w:ascii="Times New Roman" w:hAnsi="Times New Roman" w:cs="Times New Roman"/>
          <w:color w:val="000000"/>
          <w:spacing w:val="2"/>
          <w:sz w:val="28"/>
          <w:szCs w:val="28"/>
        </w:rPr>
        <w:t xml:space="preserve">поперекового відділу ми спостерігали зміни в стані опорно-рухового апарату під час їх </w:t>
      </w:r>
      <w:r w:rsidR="00510CF4" w:rsidRPr="00510CF4">
        <w:rPr>
          <w:rFonts w:ascii="Times New Roman" w:hAnsi="Times New Roman" w:cs="Times New Roman"/>
          <w:color w:val="000000"/>
          <w:spacing w:val="2"/>
          <w:sz w:val="28"/>
          <w:szCs w:val="28"/>
        </w:rPr>
        <w:t>лікування</w:t>
      </w:r>
      <w:r w:rsidRPr="00510CF4">
        <w:rPr>
          <w:rFonts w:ascii="Times New Roman" w:hAnsi="Times New Roman" w:cs="Times New Roman"/>
          <w:color w:val="000000"/>
          <w:spacing w:val="2"/>
          <w:sz w:val="28"/>
          <w:szCs w:val="28"/>
        </w:rPr>
        <w:t>. Для оцінки ефективності розробленої комплексної програми фізичної реабілітації досліджували функціональний стан поперекового відділу хребта обох груп до та після експерименту.</w:t>
      </w:r>
    </w:p>
    <w:p w:rsidR="002C54DB" w:rsidRPr="00510CF4" w:rsidRDefault="002C54DB" w:rsidP="00232CAB">
      <w:pPr>
        <w:spacing w:after="0" w:line="360" w:lineRule="auto"/>
        <w:ind w:firstLine="567"/>
        <w:jc w:val="both"/>
        <w:rPr>
          <w:rFonts w:ascii="Times New Roman" w:eastAsia="Calibri" w:hAnsi="Times New Roman" w:cs="Times New Roman"/>
          <w:sz w:val="28"/>
          <w:szCs w:val="28"/>
          <w:lang w:val="ru-RU"/>
        </w:rPr>
      </w:pPr>
      <w:r w:rsidRPr="00510CF4">
        <w:rPr>
          <w:rFonts w:ascii="Times New Roman" w:eastAsia="Calibri" w:hAnsi="Times New Roman" w:cs="Times New Roman"/>
          <w:sz w:val="28"/>
          <w:szCs w:val="28"/>
          <w:lang w:val="ru-RU"/>
        </w:rPr>
        <w:t xml:space="preserve">Слід зазначити, що початковий стан хворих експериментальної </w:t>
      </w:r>
      <w:r w:rsidRPr="00510CF4">
        <w:rPr>
          <w:rFonts w:ascii="Times New Roman" w:eastAsia="Calibri" w:hAnsi="Times New Roman" w:cs="Times New Roman"/>
          <w:sz w:val="28"/>
          <w:szCs w:val="28"/>
        </w:rPr>
        <w:t xml:space="preserve">і  </w:t>
      </w:r>
      <w:r w:rsidRPr="00510CF4">
        <w:rPr>
          <w:rFonts w:ascii="Times New Roman" w:eastAsia="Calibri" w:hAnsi="Times New Roman" w:cs="Times New Roman"/>
          <w:sz w:val="28"/>
          <w:szCs w:val="28"/>
          <w:lang w:val="ru-RU"/>
        </w:rPr>
        <w:t xml:space="preserve">контрольної груп за всіма показниками </w:t>
      </w:r>
      <w:r w:rsidRPr="00510CF4">
        <w:rPr>
          <w:rFonts w:ascii="Times New Roman" w:eastAsia="Calibri" w:hAnsi="Times New Roman" w:cs="Times New Roman"/>
          <w:sz w:val="28"/>
          <w:szCs w:val="28"/>
        </w:rPr>
        <w:t>не ві</w:t>
      </w:r>
      <w:proofErr w:type="gramStart"/>
      <w:r w:rsidRPr="00510CF4">
        <w:rPr>
          <w:rFonts w:ascii="Times New Roman" w:eastAsia="Calibri" w:hAnsi="Times New Roman" w:cs="Times New Roman"/>
          <w:sz w:val="28"/>
          <w:szCs w:val="28"/>
        </w:rPr>
        <w:t>др</w:t>
      </w:r>
      <w:proofErr w:type="gramEnd"/>
      <w:r w:rsidRPr="00510CF4">
        <w:rPr>
          <w:rFonts w:ascii="Times New Roman" w:eastAsia="Calibri" w:hAnsi="Times New Roman" w:cs="Times New Roman"/>
          <w:sz w:val="28"/>
          <w:szCs w:val="28"/>
        </w:rPr>
        <w:t>ізн</w:t>
      </w:r>
      <w:r w:rsidR="00510CF4" w:rsidRPr="00510CF4">
        <w:rPr>
          <w:rFonts w:ascii="Times New Roman" w:eastAsia="Calibri" w:hAnsi="Times New Roman" w:cs="Times New Roman"/>
          <w:sz w:val="28"/>
          <w:szCs w:val="28"/>
        </w:rPr>
        <w:t>я</w:t>
      </w:r>
      <w:r w:rsidRPr="00510CF4">
        <w:rPr>
          <w:rFonts w:ascii="Times New Roman" w:eastAsia="Calibri" w:hAnsi="Times New Roman" w:cs="Times New Roman"/>
          <w:sz w:val="28"/>
          <w:szCs w:val="28"/>
        </w:rPr>
        <w:t>вся (Р &gt; 0,05)</w:t>
      </w:r>
      <w:r w:rsidRPr="00510CF4">
        <w:rPr>
          <w:rFonts w:ascii="Times New Roman" w:eastAsia="Calibri" w:hAnsi="Times New Roman" w:cs="Times New Roman"/>
          <w:sz w:val="28"/>
          <w:szCs w:val="28"/>
          <w:lang w:val="ru-RU"/>
        </w:rPr>
        <w:t xml:space="preserve">. </w:t>
      </w:r>
    </w:p>
    <w:p w:rsidR="002C54DB" w:rsidRPr="0069422A" w:rsidRDefault="002C54DB" w:rsidP="00232CAB">
      <w:pPr>
        <w:spacing w:after="0" w:line="360" w:lineRule="auto"/>
        <w:ind w:firstLine="567"/>
        <w:jc w:val="both"/>
        <w:rPr>
          <w:rFonts w:ascii="Times New Roman" w:eastAsia="Calibri" w:hAnsi="Times New Roman" w:cs="Times New Roman"/>
          <w:b/>
          <w:sz w:val="28"/>
          <w:szCs w:val="28"/>
        </w:rPr>
      </w:pPr>
      <w:r w:rsidRPr="0069422A">
        <w:rPr>
          <w:rFonts w:ascii="Times New Roman" w:eastAsia="Calibri" w:hAnsi="Times New Roman" w:cs="Times New Roman"/>
          <w:b/>
          <w:sz w:val="28"/>
          <w:szCs w:val="28"/>
        </w:rPr>
        <w:t>4.1</w:t>
      </w:r>
      <w:r w:rsidR="0069422A" w:rsidRPr="0069422A">
        <w:rPr>
          <w:rFonts w:ascii="Times New Roman" w:eastAsia="Calibri" w:hAnsi="Times New Roman" w:cs="Times New Roman"/>
          <w:b/>
          <w:sz w:val="28"/>
          <w:szCs w:val="28"/>
        </w:rPr>
        <w:t>.</w:t>
      </w:r>
      <w:r w:rsidRPr="0069422A">
        <w:rPr>
          <w:rFonts w:ascii="Times New Roman" w:eastAsia="Calibri" w:hAnsi="Times New Roman" w:cs="Times New Roman"/>
          <w:b/>
          <w:sz w:val="28"/>
          <w:szCs w:val="28"/>
        </w:rPr>
        <w:t xml:space="preserve"> Динаміка показників якості життя пацієнтів із остеохондрозом</w:t>
      </w:r>
      <w:r w:rsidRPr="0069422A">
        <w:rPr>
          <w:rFonts w:ascii="Times New Roman" w:eastAsia="Calibri" w:hAnsi="Times New Roman" w:cs="Times New Roman"/>
          <w:b/>
          <w:bCs/>
          <w:sz w:val="28"/>
          <w:szCs w:val="28"/>
        </w:rPr>
        <w:t xml:space="preserve"> поперекового</w:t>
      </w:r>
      <w:r w:rsidRPr="0069422A">
        <w:rPr>
          <w:rFonts w:ascii="Times New Roman" w:eastAsia="Calibri" w:hAnsi="Times New Roman" w:cs="Times New Roman"/>
          <w:b/>
          <w:sz w:val="28"/>
          <w:szCs w:val="28"/>
        </w:rPr>
        <w:t xml:space="preserve"> відділу хребта</w:t>
      </w:r>
    </w:p>
    <w:p w:rsidR="00072160" w:rsidRDefault="00510CF4" w:rsidP="00072160">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Пацієнтам </w:t>
      </w:r>
      <w:r w:rsidRPr="0069422A">
        <w:rPr>
          <w:rFonts w:ascii="Times New Roman" w:eastAsia="Calibri" w:hAnsi="Times New Roman" w:cs="Times New Roman"/>
          <w:sz w:val="28"/>
          <w:szCs w:val="28"/>
        </w:rPr>
        <w:t xml:space="preserve">після </w:t>
      </w:r>
      <w:r>
        <w:rPr>
          <w:rFonts w:ascii="Times New Roman" w:eastAsia="Calibri" w:hAnsi="Times New Roman" w:cs="Times New Roman"/>
          <w:sz w:val="28"/>
          <w:szCs w:val="28"/>
        </w:rPr>
        <w:t xml:space="preserve">виконання </w:t>
      </w:r>
      <w:r w:rsidRPr="0069422A">
        <w:rPr>
          <w:rFonts w:ascii="Times New Roman" w:eastAsia="Calibri" w:hAnsi="Times New Roman" w:cs="Times New Roman"/>
          <w:sz w:val="28"/>
          <w:szCs w:val="28"/>
        </w:rPr>
        <w:t xml:space="preserve"> програми фізичної реабілітації </w:t>
      </w:r>
      <w:r>
        <w:rPr>
          <w:rFonts w:ascii="Times New Roman" w:eastAsia="Calibri" w:hAnsi="Times New Roman" w:cs="Times New Roman"/>
          <w:sz w:val="28"/>
          <w:szCs w:val="28"/>
        </w:rPr>
        <w:t xml:space="preserve">провели опитування оцінки якості життя. </w:t>
      </w:r>
      <w:r w:rsidR="002C54DB" w:rsidRPr="0069422A">
        <w:rPr>
          <w:rFonts w:ascii="Times New Roman" w:eastAsia="Calibri" w:hAnsi="Times New Roman" w:cs="Times New Roman"/>
          <w:sz w:val="28"/>
          <w:szCs w:val="28"/>
        </w:rPr>
        <w:t>За результати оцінки якості життя, згідно опитувальника MOS SF-36, у хворих експериментальної групи виявлено покращення за всіма показними фізичного та психічного компонентів здоров’я (р&lt;0,05).</w:t>
      </w:r>
    </w:p>
    <w:p w:rsidR="002C54DB" w:rsidRPr="0069422A" w:rsidRDefault="002C54DB" w:rsidP="00072160">
      <w:pPr>
        <w:spacing w:after="0" w:line="360" w:lineRule="auto"/>
        <w:ind w:firstLine="567"/>
        <w:jc w:val="right"/>
        <w:rPr>
          <w:rFonts w:ascii="Times New Roman" w:eastAsia="Calibri" w:hAnsi="Times New Roman" w:cs="Times New Roman"/>
          <w:sz w:val="28"/>
          <w:szCs w:val="28"/>
        </w:rPr>
      </w:pPr>
      <w:r w:rsidRPr="0069422A">
        <w:rPr>
          <w:rFonts w:ascii="Times New Roman" w:eastAsia="Calibri" w:hAnsi="Times New Roman" w:cs="Times New Roman"/>
          <w:sz w:val="28"/>
          <w:szCs w:val="28"/>
        </w:rPr>
        <w:t>Таблиця 4.1</w:t>
      </w:r>
    </w:p>
    <w:p w:rsidR="002C54DB" w:rsidRPr="0069422A" w:rsidRDefault="002C54DB" w:rsidP="00232CAB">
      <w:pPr>
        <w:spacing w:after="0" w:line="360" w:lineRule="auto"/>
        <w:ind w:firstLine="567"/>
        <w:jc w:val="center"/>
        <w:rPr>
          <w:rFonts w:ascii="Times New Roman" w:eastAsia="Calibri" w:hAnsi="Times New Roman" w:cs="Times New Roman"/>
          <w:sz w:val="28"/>
          <w:szCs w:val="28"/>
        </w:rPr>
      </w:pPr>
      <w:r w:rsidRPr="0069422A">
        <w:rPr>
          <w:rFonts w:ascii="Times New Roman" w:eastAsia="Calibri" w:hAnsi="Times New Roman" w:cs="Times New Roman"/>
          <w:sz w:val="28"/>
          <w:szCs w:val="28"/>
        </w:rPr>
        <w:t xml:space="preserve">Динаміка показників за опитувальником MOS SF-36 у пацієнтів </w:t>
      </w:r>
      <w:r w:rsidR="006B26EA">
        <w:rPr>
          <w:rFonts w:ascii="Times New Roman" w:eastAsia="Calibri" w:hAnsi="Times New Roman" w:cs="Times New Roman"/>
          <w:bCs/>
          <w:color w:val="000000" w:themeColor="text1"/>
          <w:sz w:val="28"/>
          <w:szCs w:val="28"/>
          <w:lang w:val="ru-RU"/>
        </w:rPr>
        <w:t xml:space="preserve">з </w:t>
      </w:r>
      <w:r w:rsidR="006B26EA"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Pr="0069422A">
        <w:rPr>
          <w:rFonts w:ascii="Times New Roman" w:eastAsia="Calibri" w:hAnsi="Times New Roman" w:cs="Times New Roman"/>
          <w:sz w:val="28"/>
          <w:szCs w:val="28"/>
        </w:rPr>
        <w:t>поперекового відділу хребта</w:t>
      </w:r>
    </w:p>
    <w:tbl>
      <w:tblPr>
        <w:tblStyle w:val="12"/>
        <w:tblW w:w="0" w:type="auto"/>
        <w:tblLayout w:type="fixed"/>
        <w:tblLook w:val="04A0" w:firstRow="1" w:lastRow="0" w:firstColumn="1" w:lastColumn="0" w:noHBand="0" w:noVBand="1"/>
      </w:tblPr>
      <w:tblGrid>
        <w:gridCol w:w="2259"/>
        <w:gridCol w:w="2527"/>
        <w:gridCol w:w="1843"/>
        <w:gridCol w:w="7"/>
        <w:gridCol w:w="1926"/>
        <w:gridCol w:w="51"/>
        <w:gridCol w:w="1134"/>
        <w:gridCol w:w="52"/>
      </w:tblGrid>
      <w:tr w:rsidR="002C54DB" w:rsidRPr="0069422A" w:rsidTr="00072160">
        <w:tc>
          <w:tcPr>
            <w:tcW w:w="2259" w:type="dxa"/>
            <w:vMerge w:val="restart"/>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Шкали</w:t>
            </w:r>
          </w:p>
        </w:tc>
        <w:tc>
          <w:tcPr>
            <w:tcW w:w="2527" w:type="dxa"/>
            <w:vMerge w:val="restart"/>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ind w:firstLine="9"/>
              <w:jc w:val="center"/>
              <w:rPr>
                <w:rFonts w:ascii="Times New Roman" w:hAnsi="Times New Roman"/>
                <w:sz w:val="28"/>
                <w:szCs w:val="28"/>
              </w:rPr>
            </w:pPr>
            <w:r w:rsidRPr="0069422A">
              <w:rPr>
                <w:rFonts w:ascii="Times New Roman" w:hAnsi="Times New Roman"/>
                <w:sz w:val="28"/>
                <w:szCs w:val="28"/>
              </w:rPr>
              <w:t>Досліджувані групи</w:t>
            </w:r>
          </w:p>
        </w:tc>
        <w:tc>
          <w:tcPr>
            <w:tcW w:w="3776"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Показники</w:t>
            </w:r>
          </w:p>
        </w:tc>
        <w:tc>
          <w:tcPr>
            <w:tcW w:w="1237" w:type="dxa"/>
            <w:gridSpan w:val="3"/>
            <w:vMerge w:val="restart"/>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ind w:hanging="57"/>
              <w:jc w:val="center"/>
              <w:rPr>
                <w:rFonts w:ascii="Times New Roman" w:hAnsi="Times New Roman"/>
                <w:sz w:val="28"/>
                <w:szCs w:val="28"/>
              </w:rPr>
            </w:pPr>
            <w:r w:rsidRPr="0069422A">
              <w:rPr>
                <w:rFonts w:ascii="Times New Roman" w:hAnsi="Times New Roman"/>
                <w:sz w:val="28"/>
                <w:szCs w:val="28"/>
              </w:rPr>
              <w:t>Достові</w:t>
            </w:r>
            <w:r w:rsidR="00072160">
              <w:rPr>
                <w:rFonts w:ascii="Times New Roman" w:hAnsi="Times New Roman"/>
                <w:sz w:val="28"/>
                <w:szCs w:val="28"/>
              </w:rPr>
              <w:t>р</w:t>
            </w:r>
            <w:r w:rsidRPr="0069422A">
              <w:rPr>
                <w:rFonts w:ascii="Times New Roman" w:hAnsi="Times New Roman"/>
                <w:sz w:val="28"/>
                <w:szCs w:val="28"/>
              </w:rPr>
              <w:t>ність</w:t>
            </w:r>
          </w:p>
        </w:tc>
      </w:tr>
      <w:tr w:rsidR="002C54DB" w:rsidRPr="0069422A" w:rsidTr="00072160">
        <w:trPr>
          <w:trHeight w:val="654"/>
        </w:trPr>
        <w:tc>
          <w:tcPr>
            <w:tcW w:w="2259" w:type="dxa"/>
            <w:vMerge/>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232CAB">
            <w:pPr>
              <w:spacing w:line="360" w:lineRule="auto"/>
              <w:ind w:firstLine="567"/>
              <w:rPr>
                <w:rFonts w:ascii="Times New Roman" w:hAnsi="Times New Roman"/>
                <w:sz w:val="28"/>
                <w:szCs w:val="28"/>
              </w:rPr>
            </w:pPr>
          </w:p>
        </w:tc>
        <w:tc>
          <w:tcPr>
            <w:tcW w:w="2527" w:type="dxa"/>
            <w:vMerge/>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072160">
            <w:pPr>
              <w:spacing w:line="360" w:lineRule="auto"/>
              <w:ind w:firstLine="9"/>
              <w:rPr>
                <w:rFonts w:ascii="Times New Roman" w:hAnsi="Times New Roman"/>
                <w:sz w:val="28"/>
                <w:szCs w:val="28"/>
              </w:rPr>
            </w:pPr>
          </w:p>
        </w:tc>
        <w:tc>
          <w:tcPr>
            <w:tcW w:w="1850" w:type="dxa"/>
            <w:gridSpan w:val="2"/>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ind w:firstLine="567"/>
              <w:jc w:val="center"/>
              <w:rPr>
                <w:rFonts w:ascii="Times New Roman" w:hAnsi="Times New Roman"/>
                <w:sz w:val="28"/>
                <w:szCs w:val="28"/>
              </w:rPr>
            </w:pPr>
            <w:r w:rsidRPr="0069422A">
              <w:rPr>
                <w:rFonts w:ascii="Times New Roman" w:hAnsi="Times New Roman"/>
                <w:sz w:val="28"/>
                <w:szCs w:val="28"/>
              </w:rPr>
              <w:t xml:space="preserve">До програми </w:t>
            </w:r>
            <w:r w:rsidRPr="0069422A">
              <w:rPr>
                <w:rFonts w:ascii="Times New Roman" w:hAnsi="Times New Roman"/>
                <w:sz w:val="28"/>
                <w:szCs w:val="28"/>
              </w:rPr>
              <w:lastRenderedPageBreak/>
              <w:t>реабілітації</w:t>
            </w:r>
          </w:p>
        </w:tc>
        <w:tc>
          <w:tcPr>
            <w:tcW w:w="1926" w:type="dxa"/>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ind w:firstLine="567"/>
              <w:jc w:val="center"/>
              <w:rPr>
                <w:rFonts w:ascii="Times New Roman" w:hAnsi="Times New Roman"/>
                <w:sz w:val="28"/>
                <w:szCs w:val="28"/>
              </w:rPr>
            </w:pPr>
            <w:r w:rsidRPr="0069422A">
              <w:rPr>
                <w:rFonts w:ascii="Times New Roman" w:hAnsi="Times New Roman"/>
                <w:sz w:val="28"/>
                <w:szCs w:val="28"/>
              </w:rPr>
              <w:lastRenderedPageBreak/>
              <w:t xml:space="preserve">Після програми </w:t>
            </w:r>
            <w:r w:rsidRPr="0069422A">
              <w:rPr>
                <w:rFonts w:ascii="Times New Roman" w:hAnsi="Times New Roman"/>
                <w:sz w:val="28"/>
                <w:szCs w:val="28"/>
              </w:rPr>
              <w:lastRenderedPageBreak/>
              <w:t>реабілітації</w:t>
            </w:r>
          </w:p>
        </w:tc>
        <w:tc>
          <w:tcPr>
            <w:tcW w:w="1237" w:type="dxa"/>
            <w:gridSpan w:val="3"/>
            <w:vMerge/>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232CAB">
            <w:pPr>
              <w:spacing w:line="360" w:lineRule="auto"/>
              <w:ind w:firstLine="567"/>
              <w:rPr>
                <w:rFonts w:ascii="Times New Roman" w:hAnsi="Times New Roman"/>
                <w:sz w:val="28"/>
                <w:szCs w:val="28"/>
              </w:rPr>
            </w:pPr>
          </w:p>
        </w:tc>
      </w:tr>
      <w:tr w:rsidR="002C54DB" w:rsidRPr="0069422A" w:rsidTr="00072160">
        <w:tc>
          <w:tcPr>
            <w:tcW w:w="2259" w:type="dxa"/>
            <w:vMerge w:val="restart"/>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ind w:firstLine="567"/>
              <w:jc w:val="center"/>
              <w:rPr>
                <w:rFonts w:ascii="Times New Roman" w:hAnsi="Times New Roman"/>
                <w:sz w:val="28"/>
                <w:szCs w:val="28"/>
              </w:rPr>
            </w:pPr>
            <w:r w:rsidRPr="0069422A">
              <w:rPr>
                <w:rFonts w:ascii="Times New Roman" w:hAnsi="Times New Roman"/>
                <w:sz w:val="28"/>
              </w:rPr>
              <w:lastRenderedPageBreak/>
              <w:t>Фізичне функціонування (PF)</w:t>
            </w: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9"/>
              <w:rPr>
                <w:rFonts w:ascii="Times New Roman" w:hAnsi="Times New Roman"/>
                <w:sz w:val="28"/>
                <w:szCs w:val="28"/>
              </w:rPr>
            </w:pPr>
            <w:r w:rsidRPr="0069422A">
              <w:rPr>
                <w:rFonts w:ascii="Times New Roman" w:hAnsi="Times New Roman"/>
                <w:sz w:val="28"/>
                <w:szCs w:val="28"/>
              </w:rPr>
              <w:t>Експериментальна</w:t>
            </w:r>
          </w:p>
        </w:tc>
        <w:tc>
          <w:tcPr>
            <w:tcW w:w="1850" w:type="dxa"/>
            <w:gridSpan w:val="2"/>
            <w:tcBorders>
              <w:top w:val="single" w:sz="4" w:space="0" w:color="auto"/>
              <w:left w:val="single" w:sz="4" w:space="0" w:color="auto"/>
              <w:bottom w:val="single" w:sz="4" w:space="0" w:color="auto"/>
              <w:right w:val="single" w:sz="4" w:space="0" w:color="auto"/>
            </w:tcBorders>
            <w:hideMark/>
          </w:tcPr>
          <w:p w:rsidR="002C54DB" w:rsidRPr="0069422A" w:rsidRDefault="002C54DB" w:rsidP="006751D6">
            <w:pPr>
              <w:spacing w:line="360" w:lineRule="auto"/>
              <w:ind w:firstLine="567"/>
              <w:jc w:val="center"/>
              <w:rPr>
                <w:rFonts w:ascii="Times New Roman" w:hAnsi="Times New Roman"/>
                <w:sz w:val="28"/>
                <w:szCs w:val="28"/>
              </w:rPr>
            </w:pPr>
            <w:r w:rsidRPr="0069422A">
              <w:rPr>
                <w:rFonts w:ascii="Times New Roman" w:hAnsi="Times New Roman"/>
                <w:sz w:val="28"/>
                <w:szCs w:val="28"/>
              </w:rPr>
              <w:t>4</w:t>
            </w:r>
            <w:r w:rsidR="006751D6">
              <w:rPr>
                <w:rFonts w:ascii="Times New Roman" w:hAnsi="Times New Roman"/>
                <w:sz w:val="28"/>
                <w:szCs w:val="28"/>
              </w:rPr>
              <w:t>2</w:t>
            </w:r>
            <w:r w:rsidRPr="0069422A">
              <w:rPr>
                <w:rFonts w:ascii="Times New Roman" w:hAnsi="Times New Roman"/>
                <w:sz w:val="28"/>
                <w:szCs w:val="28"/>
              </w:rPr>
              <w:t>,0</w:t>
            </w:r>
          </w:p>
        </w:tc>
        <w:tc>
          <w:tcPr>
            <w:tcW w:w="1926" w:type="dxa"/>
            <w:tcBorders>
              <w:top w:val="single" w:sz="4" w:space="0" w:color="auto"/>
              <w:left w:val="single" w:sz="4" w:space="0" w:color="auto"/>
              <w:bottom w:val="single" w:sz="4" w:space="0" w:color="auto"/>
              <w:right w:val="single" w:sz="4" w:space="0" w:color="auto"/>
            </w:tcBorders>
            <w:hideMark/>
          </w:tcPr>
          <w:p w:rsidR="002C54DB" w:rsidRPr="0069422A" w:rsidRDefault="006751D6" w:rsidP="00232CAB">
            <w:pPr>
              <w:spacing w:line="360" w:lineRule="auto"/>
              <w:ind w:firstLine="567"/>
              <w:jc w:val="center"/>
              <w:rPr>
                <w:rFonts w:ascii="Times New Roman" w:hAnsi="Times New Roman"/>
                <w:sz w:val="28"/>
                <w:szCs w:val="28"/>
              </w:rPr>
            </w:pPr>
            <w:r>
              <w:rPr>
                <w:rFonts w:ascii="Times New Roman" w:hAnsi="Times New Roman"/>
                <w:sz w:val="28"/>
                <w:szCs w:val="28"/>
              </w:rPr>
              <w:t>50</w:t>
            </w:r>
            <w:r w:rsidR="002C54DB" w:rsidRPr="0069422A">
              <w:rPr>
                <w:rFonts w:ascii="Times New Roman" w:hAnsi="Times New Roman"/>
                <w:sz w:val="28"/>
                <w:szCs w:val="28"/>
              </w:rPr>
              <w:t>,5</w:t>
            </w:r>
          </w:p>
        </w:tc>
        <w:tc>
          <w:tcPr>
            <w:tcW w:w="1237"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jc w:val="center"/>
              <w:rPr>
                <w:rFonts w:ascii="Times New Roman" w:hAnsi="Times New Roman"/>
                <w:sz w:val="28"/>
                <w:szCs w:val="28"/>
              </w:rPr>
            </w:pPr>
            <w:r w:rsidRPr="0069422A">
              <w:rPr>
                <w:rFonts w:ascii="Times New Roman" w:hAnsi="Times New Roman"/>
                <w:sz w:val="28"/>
                <w:szCs w:val="28"/>
              </w:rPr>
              <w:t>&lt;0,01</w:t>
            </w:r>
          </w:p>
        </w:tc>
      </w:tr>
      <w:tr w:rsidR="002C54DB" w:rsidRPr="0069422A" w:rsidTr="00072160">
        <w:tc>
          <w:tcPr>
            <w:tcW w:w="2259" w:type="dxa"/>
            <w:vMerge/>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ind w:firstLine="567"/>
              <w:rPr>
                <w:rFonts w:ascii="Times New Roman" w:hAnsi="Times New Roman"/>
                <w:sz w:val="28"/>
                <w:szCs w:val="28"/>
              </w:rPr>
            </w:pP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567"/>
              <w:rPr>
                <w:rFonts w:ascii="Times New Roman" w:hAnsi="Times New Roman"/>
                <w:sz w:val="28"/>
                <w:szCs w:val="28"/>
              </w:rPr>
            </w:pPr>
            <w:r w:rsidRPr="0069422A">
              <w:rPr>
                <w:rFonts w:ascii="Times New Roman" w:hAnsi="Times New Roman"/>
                <w:sz w:val="28"/>
                <w:szCs w:val="28"/>
              </w:rPr>
              <w:t>Контрольна</w:t>
            </w:r>
          </w:p>
        </w:tc>
        <w:tc>
          <w:tcPr>
            <w:tcW w:w="1850" w:type="dxa"/>
            <w:gridSpan w:val="2"/>
            <w:tcBorders>
              <w:top w:val="single" w:sz="4" w:space="0" w:color="auto"/>
              <w:left w:val="single" w:sz="4" w:space="0" w:color="auto"/>
              <w:bottom w:val="single" w:sz="4" w:space="0" w:color="auto"/>
              <w:right w:val="single" w:sz="4" w:space="0" w:color="auto"/>
            </w:tcBorders>
            <w:hideMark/>
          </w:tcPr>
          <w:p w:rsidR="002C54DB" w:rsidRPr="0069422A" w:rsidRDefault="006751D6" w:rsidP="00232CAB">
            <w:pPr>
              <w:spacing w:line="360" w:lineRule="auto"/>
              <w:ind w:firstLine="567"/>
              <w:jc w:val="center"/>
              <w:rPr>
                <w:rFonts w:ascii="Times New Roman" w:hAnsi="Times New Roman"/>
                <w:sz w:val="28"/>
                <w:szCs w:val="28"/>
              </w:rPr>
            </w:pPr>
            <w:r>
              <w:rPr>
                <w:rFonts w:ascii="Times New Roman" w:hAnsi="Times New Roman"/>
                <w:sz w:val="28"/>
                <w:szCs w:val="28"/>
              </w:rPr>
              <w:t>41</w:t>
            </w:r>
            <w:r w:rsidR="002C54DB" w:rsidRPr="0069422A">
              <w:rPr>
                <w:rFonts w:ascii="Times New Roman" w:hAnsi="Times New Roman"/>
                <w:sz w:val="28"/>
                <w:szCs w:val="28"/>
              </w:rPr>
              <w:t>,0</w:t>
            </w:r>
          </w:p>
        </w:tc>
        <w:tc>
          <w:tcPr>
            <w:tcW w:w="1926" w:type="dxa"/>
            <w:tcBorders>
              <w:top w:val="single" w:sz="4" w:space="0" w:color="auto"/>
              <w:left w:val="single" w:sz="4" w:space="0" w:color="auto"/>
              <w:bottom w:val="single" w:sz="4" w:space="0" w:color="auto"/>
              <w:right w:val="single" w:sz="4" w:space="0" w:color="auto"/>
            </w:tcBorders>
            <w:hideMark/>
          </w:tcPr>
          <w:p w:rsidR="002C54DB" w:rsidRPr="0069422A" w:rsidRDefault="002C54DB" w:rsidP="006751D6">
            <w:pPr>
              <w:spacing w:line="360" w:lineRule="auto"/>
              <w:ind w:firstLine="567"/>
              <w:jc w:val="center"/>
              <w:rPr>
                <w:rFonts w:ascii="Times New Roman" w:hAnsi="Times New Roman"/>
                <w:sz w:val="28"/>
                <w:szCs w:val="28"/>
              </w:rPr>
            </w:pPr>
            <w:r w:rsidRPr="0069422A">
              <w:rPr>
                <w:rFonts w:ascii="Times New Roman" w:hAnsi="Times New Roman"/>
                <w:sz w:val="28"/>
                <w:szCs w:val="28"/>
              </w:rPr>
              <w:t>4</w:t>
            </w:r>
            <w:r w:rsidR="006751D6">
              <w:rPr>
                <w:rFonts w:ascii="Times New Roman" w:hAnsi="Times New Roman"/>
                <w:sz w:val="28"/>
                <w:szCs w:val="28"/>
              </w:rPr>
              <w:t>5</w:t>
            </w:r>
            <w:r w:rsidRPr="0069422A">
              <w:rPr>
                <w:rFonts w:ascii="Times New Roman" w:hAnsi="Times New Roman"/>
                <w:sz w:val="28"/>
                <w:szCs w:val="28"/>
              </w:rPr>
              <w:t>,0</w:t>
            </w:r>
          </w:p>
        </w:tc>
        <w:tc>
          <w:tcPr>
            <w:tcW w:w="1237"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jc w:val="center"/>
              <w:rPr>
                <w:rFonts w:ascii="Times New Roman" w:hAnsi="Times New Roman"/>
                <w:sz w:val="28"/>
                <w:szCs w:val="28"/>
              </w:rPr>
            </w:pPr>
            <w:r w:rsidRPr="0069422A">
              <w:rPr>
                <w:rFonts w:ascii="Times New Roman" w:hAnsi="Times New Roman"/>
                <w:sz w:val="28"/>
                <w:szCs w:val="28"/>
              </w:rPr>
              <w:t>&gt;0,05</w:t>
            </w:r>
          </w:p>
        </w:tc>
      </w:tr>
      <w:tr w:rsidR="002C54DB" w:rsidRPr="0069422A" w:rsidTr="00072160">
        <w:tc>
          <w:tcPr>
            <w:tcW w:w="2259" w:type="dxa"/>
            <w:vMerge w:val="restart"/>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ind w:firstLine="567"/>
              <w:jc w:val="center"/>
              <w:rPr>
                <w:rFonts w:ascii="Times New Roman" w:hAnsi="Times New Roman"/>
                <w:sz w:val="28"/>
                <w:szCs w:val="28"/>
              </w:rPr>
            </w:pPr>
            <w:r w:rsidRPr="0069422A">
              <w:rPr>
                <w:rFonts w:ascii="Times New Roman" w:hAnsi="Times New Roman"/>
                <w:sz w:val="28"/>
                <w:szCs w:val="28"/>
              </w:rPr>
              <w:t>Рольове функціонування (RP)</w:t>
            </w: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9"/>
              <w:rPr>
                <w:rFonts w:ascii="Times New Roman" w:hAnsi="Times New Roman"/>
                <w:sz w:val="28"/>
                <w:szCs w:val="28"/>
              </w:rPr>
            </w:pPr>
            <w:r w:rsidRPr="0069422A">
              <w:rPr>
                <w:rFonts w:ascii="Times New Roman" w:hAnsi="Times New Roman"/>
                <w:sz w:val="28"/>
                <w:szCs w:val="28"/>
              </w:rPr>
              <w:t>Експериментальна</w:t>
            </w:r>
          </w:p>
        </w:tc>
        <w:tc>
          <w:tcPr>
            <w:tcW w:w="1850" w:type="dxa"/>
            <w:gridSpan w:val="2"/>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29,0</w:t>
            </w:r>
          </w:p>
        </w:tc>
        <w:tc>
          <w:tcPr>
            <w:tcW w:w="1926" w:type="dxa"/>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41,5</w:t>
            </w:r>
          </w:p>
        </w:tc>
        <w:tc>
          <w:tcPr>
            <w:tcW w:w="1237"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jc w:val="center"/>
              <w:rPr>
                <w:rFonts w:ascii="Times New Roman" w:hAnsi="Times New Roman"/>
                <w:sz w:val="28"/>
                <w:szCs w:val="28"/>
              </w:rPr>
            </w:pPr>
            <w:r w:rsidRPr="0069422A">
              <w:rPr>
                <w:rFonts w:ascii="Times New Roman" w:hAnsi="Times New Roman"/>
                <w:sz w:val="28"/>
                <w:szCs w:val="28"/>
              </w:rPr>
              <w:t>&lt;0,001</w:t>
            </w:r>
          </w:p>
        </w:tc>
      </w:tr>
      <w:tr w:rsidR="002C54DB" w:rsidRPr="0069422A" w:rsidTr="00072160">
        <w:tc>
          <w:tcPr>
            <w:tcW w:w="2259" w:type="dxa"/>
            <w:vMerge/>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232CAB">
            <w:pPr>
              <w:spacing w:line="360" w:lineRule="auto"/>
              <w:ind w:firstLine="567"/>
              <w:rPr>
                <w:rFonts w:ascii="Times New Roman" w:hAnsi="Times New Roman"/>
                <w:sz w:val="28"/>
                <w:szCs w:val="28"/>
              </w:rPr>
            </w:pP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567"/>
              <w:rPr>
                <w:rFonts w:ascii="Times New Roman" w:hAnsi="Times New Roman"/>
                <w:sz w:val="28"/>
                <w:szCs w:val="28"/>
              </w:rPr>
            </w:pPr>
            <w:r w:rsidRPr="0069422A">
              <w:rPr>
                <w:rFonts w:ascii="Times New Roman" w:hAnsi="Times New Roman"/>
                <w:sz w:val="28"/>
                <w:szCs w:val="28"/>
              </w:rPr>
              <w:t>Контрольна</w:t>
            </w:r>
          </w:p>
        </w:tc>
        <w:tc>
          <w:tcPr>
            <w:tcW w:w="1850" w:type="dxa"/>
            <w:gridSpan w:val="2"/>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25</w:t>
            </w:r>
          </w:p>
        </w:tc>
        <w:tc>
          <w:tcPr>
            <w:tcW w:w="1926" w:type="dxa"/>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27</w:t>
            </w:r>
          </w:p>
        </w:tc>
        <w:tc>
          <w:tcPr>
            <w:tcW w:w="1237"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jc w:val="center"/>
              <w:rPr>
                <w:rFonts w:ascii="Times New Roman" w:hAnsi="Times New Roman"/>
                <w:sz w:val="28"/>
                <w:szCs w:val="28"/>
              </w:rPr>
            </w:pPr>
            <w:r w:rsidRPr="0069422A">
              <w:rPr>
                <w:rFonts w:ascii="Times New Roman" w:hAnsi="Times New Roman"/>
                <w:sz w:val="28"/>
                <w:szCs w:val="28"/>
              </w:rPr>
              <w:t>&gt;0,05</w:t>
            </w:r>
          </w:p>
        </w:tc>
      </w:tr>
      <w:tr w:rsidR="002C54DB" w:rsidRPr="0069422A" w:rsidTr="00072160">
        <w:tc>
          <w:tcPr>
            <w:tcW w:w="2259" w:type="dxa"/>
            <w:vMerge w:val="restart"/>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ind w:firstLine="567"/>
              <w:jc w:val="center"/>
              <w:rPr>
                <w:rFonts w:ascii="Times New Roman" w:hAnsi="Times New Roman"/>
                <w:sz w:val="28"/>
                <w:szCs w:val="28"/>
              </w:rPr>
            </w:pPr>
            <w:r w:rsidRPr="0069422A">
              <w:rPr>
                <w:rFonts w:ascii="Times New Roman" w:hAnsi="Times New Roman"/>
                <w:sz w:val="28"/>
                <w:szCs w:val="28"/>
              </w:rPr>
              <w:t>Інтенсивності болю (BP)</w:t>
            </w: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9"/>
              <w:rPr>
                <w:rFonts w:ascii="Times New Roman" w:hAnsi="Times New Roman"/>
                <w:sz w:val="28"/>
                <w:szCs w:val="28"/>
              </w:rPr>
            </w:pPr>
            <w:r w:rsidRPr="0069422A">
              <w:rPr>
                <w:rFonts w:ascii="Times New Roman" w:hAnsi="Times New Roman"/>
                <w:sz w:val="28"/>
                <w:szCs w:val="28"/>
              </w:rPr>
              <w:t>Експериментальна</w:t>
            </w:r>
          </w:p>
        </w:tc>
        <w:tc>
          <w:tcPr>
            <w:tcW w:w="1850" w:type="dxa"/>
            <w:gridSpan w:val="2"/>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38</w:t>
            </w:r>
          </w:p>
        </w:tc>
        <w:tc>
          <w:tcPr>
            <w:tcW w:w="1926" w:type="dxa"/>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45</w:t>
            </w:r>
          </w:p>
        </w:tc>
        <w:tc>
          <w:tcPr>
            <w:tcW w:w="1237"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jc w:val="center"/>
              <w:rPr>
                <w:sz w:val="28"/>
                <w:szCs w:val="28"/>
              </w:rPr>
            </w:pPr>
            <w:r w:rsidRPr="0069422A">
              <w:rPr>
                <w:sz w:val="28"/>
                <w:szCs w:val="28"/>
              </w:rPr>
              <w:t>&lt;0,05</w:t>
            </w:r>
          </w:p>
        </w:tc>
      </w:tr>
      <w:tr w:rsidR="002C54DB" w:rsidRPr="0069422A" w:rsidTr="00072160">
        <w:tc>
          <w:tcPr>
            <w:tcW w:w="2259" w:type="dxa"/>
            <w:vMerge/>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ind w:firstLine="567"/>
              <w:rPr>
                <w:rFonts w:ascii="Times New Roman" w:hAnsi="Times New Roman"/>
                <w:sz w:val="28"/>
                <w:szCs w:val="28"/>
              </w:rPr>
            </w:pP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567"/>
              <w:rPr>
                <w:rFonts w:ascii="Times New Roman" w:hAnsi="Times New Roman"/>
                <w:sz w:val="28"/>
                <w:szCs w:val="28"/>
              </w:rPr>
            </w:pPr>
            <w:r w:rsidRPr="0069422A">
              <w:rPr>
                <w:rFonts w:ascii="Times New Roman" w:hAnsi="Times New Roman"/>
                <w:sz w:val="28"/>
                <w:szCs w:val="28"/>
              </w:rPr>
              <w:t>Контрольна</w:t>
            </w:r>
          </w:p>
        </w:tc>
        <w:tc>
          <w:tcPr>
            <w:tcW w:w="1850" w:type="dxa"/>
            <w:gridSpan w:val="2"/>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36</w:t>
            </w:r>
          </w:p>
        </w:tc>
        <w:tc>
          <w:tcPr>
            <w:tcW w:w="1926" w:type="dxa"/>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40</w:t>
            </w:r>
          </w:p>
        </w:tc>
        <w:tc>
          <w:tcPr>
            <w:tcW w:w="1237"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jc w:val="center"/>
              <w:rPr>
                <w:rFonts w:ascii="Times New Roman" w:hAnsi="Times New Roman"/>
                <w:sz w:val="28"/>
                <w:szCs w:val="28"/>
              </w:rPr>
            </w:pPr>
            <w:r w:rsidRPr="0069422A">
              <w:rPr>
                <w:rFonts w:ascii="Times New Roman" w:hAnsi="Times New Roman"/>
                <w:sz w:val="28"/>
                <w:szCs w:val="28"/>
              </w:rPr>
              <w:t>&gt;0,05</w:t>
            </w:r>
          </w:p>
        </w:tc>
      </w:tr>
      <w:tr w:rsidR="002C54DB" w:rsidRPr="0069422A" w:rsidTr="00072160">
        <w:tc>
          <w:tcPr>
            <w:tcW w:w="2259" w:type="dxa"/>
            <w:vMerge w:val="restart"/>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ind w:firstLine="567"/>
              <w:jc w:val="center"/>
              <w:rPr>
                <w:rFonts w:ascii="Times New Roman" w:hAnsi="Times New Roman"/>
                <w:sz w:val="28"/>
                <w:szCs w:val="28"/>
              </w:rPr>
            </w:pPr>
            <w:r w:rsidRPr="0069422A">
              <w:rPr>
                <w:rFonts w:ascii="Times New Roman" w:hAnsi="Times New Roman"/>
                <w:sz w:val="28"/>
                <w:szCs w:val="28"/>
              </w:rPr>
              <w:t>Загальний стан здоров’я (GH)</w:t>
            </w: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9"/>
              <w:rPr>
                <w:rFonts w:ascii="Times New Roman" w:hAnsi="Times New Roman"/>
                <w:sz w:val="28"/>
                <w:szCs w:val="28"/>
              </w:rPr>
            </w:pPr>
            <w:r w:rsidRPr="0069422A">
              <w:rPr>
                <w:rFonts w:ascii="Times New Roman" w:hAnsi="Times New Roman"/>
                <w:sz w:val="28"/>
                <w:szCs w:val="28"/>
              </w:rPr>
              <w:t>Експериментальна</w:t>
            </w:r>
          </w:p>
        </w:tc>
        <w:tc>
          <w:tcPr>
            <w:tcW w:w="1850" w:type="dxa"/>
            <w:gridSpan w:val="2"/>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38,5</w:t>
            </w:r>
          </w:p>
        </w:tc>
        <w:tc>
          <w:tcPr>
            <w:tcW w:w="1926" w:type="dxa"/>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47</w:t>
            </w:r>
          </w:p>
        </w:tc>
        <w:tc>
          <w:tcPr>
            <w:tcW w:w="1237"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jc w:val="center"/>
              <w:rPr>
                <w:sz w:val="28"/>
                <w:szCs w:val="28"/>
              </w:rPr>
            </w:pPr>
            <w:r w:rsidRPr="0069422A">
              <w:rPr>
                <w:sz w:val="28"/>
                <w:szCs w:val="28"/>
              </w:rPr>
              <w:t>&lt;0,01</w:t>
            </w:r>
          </w:p>
        </w:tc>
      </w:tr>
      <w:tr w:rsidR="002C54DB" w:rsidRPr="0069422A" w:rsidTr="00072160">
        <w:tc>
          <w:tcPr>
            <w:tcW w:w="2259" w:type="dxa"/>
            <w:vMerge/>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232CAB">
            <w:pPr>
              <w:spacing w:line="360" w:lineRule="auto"/>
              <w:ind w:firstLine="567"/>
              <w:rPr>
                <w:rFonts w:ascii="Times New Roman" w:hAnsi="Times New Roman"/>
                <w:sz w:val="28"/>
                <w:szCs w:val="28"/>
              </w:rPr>
            </w:pP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567"/>
              <w:rPr>
                <w:rFonts w:ascii="Times New Roman" w:hAnsi="Times New Roman"/>
                <w:sz w:val="28"/>
                <w:szCs w:val="28"/>
              </w:rPr>
            </w:pPr>
            <w:r w:rsidRPr="0069422A">
              <w:rPr>
                <w:rFonts w:ascii="Times New Roman" w:hAnsi="Times New Roman"/>
                <w:sz w:val="28"/>
                <w:szCs w:val="28"/>
              </w:rPr>
              <w:t>Контрольна</w:t>
            </w:r>
          </w:p>
        </w:tc>
        <w:tc>
          <w:tcPr>
            <w:tcW w:w="1850" w:type="dxa"/>
            <w:gridSpan w:val="2"/>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38</w:t>
            </w:r>
          </w:p>
        </w:tc>
        <w:tc>
          <w:tcPr>
            <w:tcW w:w="1926" w:type="dxa"/>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41</w:t>
            </w:r>
          </w:p>
        </w:tc>
        <w:tc>
          <w:tcPr>
            <w:tcW w:w="1237"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jc w:val="center"/>
              <w:rPr>
                <w:rFonts w:ascii="Times New Roman" w:hAnsi="Times New Roman"/>
                <w:sz w:val="28"/>
                <w:szCs w:val="28"/>
              </w:rPr>
            </w:pPr>
            <w:r w:rsidRPr="0069422A">
              <w:rPr>
                <w:rFonts w:ascii="Times New Roman" w:hAnsi="Times New Roman"/>
                <w:sz w:val="28"/>
                <w:szCs w:val="28"/>
              </w:rPr>
              <w:t>&gt;0,05</w:t>
            </w:r>
          </w:p>
        </w:tc>
      </w:tr>
      <w:tr w:rsidR="002C54DB" w:rsidRPr="0069422A" w:rsidTr="00072160">
        <w:tc>
          <w:tcPr>
            <w:tcW w:w="2259" w:type="dxa"/>
            <w:vMerge w:val="restart"/>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ind w:firstLine="567"/>
              <w:jc w:val="center"/>
              <w:rPr>
                <w:rFonts w:ascii="Times New Roman" w:hAnsi="Times New Roman"/>
                <w:sz w:val="28"/>
                <w:szCs w:val="28"/>
              </w:rPr>
            </w:pPr>
            <w:r w:rsidRPr="0069422A">
              <w:rPr>
                <w:rFonts w:ascii="Times New Roman" w:hAnsi="Times New Roman"/>
                <w:sz w:val="28"/>
                <w:szCs w:val="28"/>
              </w:rPr>
              <w:t>Життєва активність (VT)</w:t>
            </w: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9"/>
              <w:rPr>
                <w:rFonts w:ascii="Times New Roman" w:hAnsi="Times New Roman"/>
                <w:sz w:val="28"/>
                <w:szCs w:val="28"/>
              </w:rPr>
            </w:pPr>
            <w:r w:rsidRPr="0069422A">
              <w:rPr>
                <w:rFonts w:ascii="Times New Roman" w:hAnsi="Times New Roman"/>
                <w:sz w:val="28"/>
                <w:szCs w:val="28"/>
              </w:rPr>
              <w:t>Експериментальна</w:t>
            </w:r>
          </w:p>
        </w:tc>
        <w:tc>
          <w:tcPr>
            <w:tcW w:w="1850" w:type="dxa"/>
            <w:gridSpan w:val="2"/>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34,5</w:t>
            </w:r>
          </w:p>
        </w:tc>
        <w:tc>
          <w:tcPr>
            <w:tcW w:w="1926" w:type="dxa"/>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40,5</w:t>
            </w:r>
          </w:p>
        </w:tc>
        <w:tc>
          <w:tcPr>
            <w:tcW w:w="1237"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jc w:val="center"/>
              <w:rPr>
                <w:rFonts w:ascii="Times New Roman" w:hAnsi="Times New Roman"/>
                <w:sz w:val="28"/>
                <w:szCs w:val="28"/>
              </w:rPr>
            </w:pPr>
            <w:r w:rsidRPr="0069422A">
              <w:rPr>
                <w:rFonts w:ascii="Times New Roman" w:hAnsi="Times New Roman"/>
                <w:sz w:val="28"/>
                <w:szCs w:val="28"/>
              </w:rPr>
              <w:t>&lt;0,05</w:t>
            </w:r>
          </w:p>
        </w:tc>
      </w:tr>
      <w:tr w:rsidR="002C54DB" w:rsidRPr="0069422A" w:rsidTr="00072160">
        <w:tc>
          <w:tcPr>
            <w:tcW w:w="2259" w:type="dxa"/>
            <w:vMerge/>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ind w:firstLine="567"/>
              <w:rPr>
                <w:rFonts w:ascii="Times New Roman" w:hAnsi="Times New Roman"/>
                <w:sz w:val="28"/>
                <w:szCs w:val="28"/>
              </w:rPr>
            </w:pP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567"/>
              <w:rPr>
                <w:rFonts w:ascii="Times New Roman" w:hAnsi="Times New Roman"/>
                <w:sz w:val="28"/>
                <w:szCs w:val="28"/>
              </w:rPr>
            </w:pPr>
            <w:r w:rsidRPr="0069422A">
              <w:rPr>
                <w:rFonts w:ascii="Times New Roman" w:hAnsi="Times New Roman"/>
                <w:sz w:val="28"/>
                <w:szCs w:val="28"/>
              </w:rPr>
              <w:t>Контрольна</w:t>
            </w:r>
          </w:p>
        </w:tc>
        <w:tc>
          <w:tcPr>
            <w:tcW w:w="1850" w:type="dxa"/>
            <w:gridSpan w:val="2"/>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34,0</w:t>
            </w:r>
          </w:p>
        </w:tc>
        <w:tc>
          <w:tcPr>
            <w:tcW w:w="1926" w:type="dxa"/>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37,0</w:t>
            </w:r>
          </w:p>
        </w:tc>
        <w:tc>
          <w:tcPr>
            <w:tcW w:w="1237"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jc w:val="center"/>
              <w:rPr>
                <w:rFonts w:ascii="Times New Roman" w:hAnsi="Times New Roman"/>
                <w:sz w:val="28"/>
                <w:szCs w:val="28"/>
              </w:rPr>
            </w:pPr>
            <w:r w:rsidRPr="0069422A">
              <w:rPr>
                <w:rFonts w:ascii="Times New Roman" w:hAnsi="Times New Roman"/>
                <w:sz w:val="28"/>
                <w:szCs w:val="28"/>
              </w:rPr>
              <w:t>&gt;0,05</w:t>
            </w:r>
          </w:p>
        </w:tc>
      </w:tr>
      <w:tr w:rsidR="002C54DB" w:rsidRPr="0069422A" w:rsidTr="00072160">
        <w:tc>
          <w:tcPr>
            <w:tcW w:w="2259" w:type="dxa"/>
            <w:vMerge w:val="restart"/>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ind w:firstLine="567"/>
              <w:jc w:val="center"/>
              <w:rPr>
                <w:rFonts w:ascii="Times New Roman" w:hAnsi="Times New Roman"/>
                <w:sz w:val="28"/>
                <w:szCs w:val="28"/>
              </w:rPr>
            </w:pPr>
            <w:r w:rsidRPr="0069422A">
              <w:rPr>
                <w:rFonts w:ascii="Times New Roman" w:hAnsi="Times New Roman"/>
                <w:sz w:val="28"/>
                <w:szCs w:val="28"/>
              </w:rPr>
              <w:t>Соціальне функціонування (SF)</w:t>
            </w: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9"/>
              <w:rPr>
                <w:rFonts w:ascii="Times New Roman" w:hAnsi="Times New Roman"/>
                <w:sz w:val="28"/>
                <w:szCs w:val="28"/>
              </w:rPr>
            </w:pPr>
            <w:r w:rsidRPr="0069422A">
              <w:rPr>
                <w:rFonts w:ascii="Times New Roman" w:hAnsi="Times New Roman"/>
                <w:sz w:val="28"/>
                <w:szCs w:val="28"/>
              </w:rPr>
              <w:t>Експериментальна</w:t>
            </w:r>
          </w:p>
        </w:tc>
        <w:tc>
          <w:tcPr>
            <w:tcW w:w="1850" w:type="dxa"/>
            <w:gridSpan w:val="2"/>
            <w:tcBorders>
              <w:top w:val="single" w:sz="4" w:space="0" w:color="auto"/>
              <w:left w:val="single" w:sz="4" w:space="0" w:color="auto"/>
              <w:bottom w:val="single" w:sz="4" w:space="0" w:color="auto"/>
              <w:right w:val="single" w:sz="4" w:space="0" w:color="auto"/>
            </w:tcBorders>
            <w:hideMark/>
          </w:tcPr>
          <w:p w:rsidR="002C54DB" w:rsidRPr="0069422A" w:rsidRDefault="002C54DB" w:rsidP="006751D6">
            <w:pPr>
              <w:spacing w:line="360" w:lineRule="auto"/>
              <w:ind w:firstLine="567"/>
              <w:jc w:val="center"/>
              <w:rPr>
                <w:rFonts w:ascii="Times New Roman" w:hAnsi="Times New Roman"/>
                <w:sz w:val="28"/>
                <w:szCs w:val="28"/>
              </w:rPr>
            </w:pPr>
            <w:r w:rsidRPr="0069422A">
              <w:rPr>
                <w:rFonts w:ascii="Times New Roman" w:hAnsi="Times New Roman"/>
                <w:sz w:val="28"/>
                <w:szCs w:val="28"/>
              </w:rPr>
              <w:t>3</w:t>
            </w:r>
            <w:r w:rsidR="006751D6">
              <w:rPr>
                <w:rFonts w:ascii="Times New Roman" w:hAnsi="Times New Roman"/>
                <w:sz w:val="28"/>
                <w:szCs w:val="28"/>
              </w:rPr>
              <w:t>7</w:t>
            </w:r>
            <w:r w:rsidRPr="0069422A">
              <w:rPr>
                <w:rFonts w:ascii="Times New Roman" w:hAnsi="Times New Roman"/>
                <w:sz w:val="28"/>
                <w:szCs w:val="28"/>
              </w:rPr>
              <w:t>,0</w:t>
            </w:r>
          </w:p>
        </w:tc>
        <w:tc>
          <w:tcPr>
            <w:tcW w:w="1926" w:type="dxa"/>
            <w:tcBorders>
              <w:top w:val="single" w:sz="4" w:space="0" w:color="auto"/>
              <w:left w:val="single" w:sz="4" w:space="0" w:color="auto"/>
              <w:bottom w:val="single" w:sz="4" w:space="0" w:color="auto"/>
              <w:right w:val="single" w:sz="4" w:space="0" w:color="auto"/>
            </w:tcBorders>
            <w:hideMark/>
          </w:tcPr>
          <w:p w:rsidR="002C54DB" w:rsidRPr="0069422A" w:rsidRDefault="002C54DB" w:rsidP="006751D6">
            <w:pPr>
              <w:spacing w:line="360" w:lineRule="auto"/>
              <w:ind w:firstLine="567"/>
              <w:jc w:val="center"/>
              <w:rPr>
                <w:rFonts w:ascii="Times New Roman" w:hAnsi="Times New Roman"/>
                <w:sz w:val="28"/>
                <w:szCs w:val="28"/>
              </w:rPr>
            </w:pPr>
            <w:r w:rsidRPr="0069422A">
              <w:rPr>
                <w:rFonts w:ascii="Times New Roman" w:hAnsi="Times New Roman"/>
                <w:sz w:val="28"/>
                <w:szCs w:val="28"/>
              </w:rPr>
              <w:t>4</w:t>
            </w:r>
            <w:r w:rsidR="006751D6">
              <w:rPr>
                <w:rFonts w:ascii="Times New Roman" w:hAnsi="Times New Roman"/>
                <w:sz w:val="28"/>
                <w:szCs w:val="28"/>
              </w:rPr>
              <w:t>2</w:t>
            </w:r>
            <w:r w:rsidRPr="0069422A">
              <w:rPr>
                <w:rFonts w:ascii="Times New Roman" w:hAnsi="Times New Roman"/>
                <w:sz w:val="28"/>
                <w:szCs w:val="28"/>
              </w:rPr>
              <w:t>,5</w:t>
            </w:r>
          </w:p>
        </w:tc>
        <w:tc>
          <w:tcPr>
            <w:tcW w:w="1237"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jc w:val="center"/>
              <w:rPr>
                <w:rFonts w:ascii="Times New Roman" w:hAnsi="Times New Roman"/>
                <w:sz w:val="28"/>
                <w:szCs w:val="28"/>
              </w:rPr>
            </w:pPr>
            <w:r w:rsidRPr="0069422A">
              <w:rPr>
                <w:rFonts w:ascii="Times New Roman" w:hAnsi="Times New Roman"/>
                <w:sz w:val="28"/>
                <w:szCs w:val="28"/>
              </w:rPr>
              <w:t>&gt;0,05</w:t>
            </w:r>
          </w:p>
        </w:tc>
      </w:tr>
      <w:tr w:rsidR="002C54DB" w:rsidRPr="0069422A" w:rsidTr="00072160">
        <w:tc>
          <w:tcPr>
            <w:tcW w:w="2259" w:type="dxa"/>
            <w:vMerge/>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ind w:firstLine="567"/>
              <w:rPr>
                <w:rFonts w:ascii="Times New Roman" w:hAnsi="Times New Roman"/>
                <w:sz w:val="28"/>
                <w:szCs w:val="28"/>
              </w:rPr>
            </w:pP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567"/>
              <w:rPr>
                <w:rFonts w:ascii="Times New Roman" w:hAnsi="Times New Roman"/>
                <w:sz w:val="28"/>
                <w:szCs w:val="28"/>
              </w:rPr>
            </w:pPr>
            <w:r w:rsidRPr="0069422A">
              <w:rPr>
                <w:rFonts w:ascii="Times New Roman" w:hAnsi="Times New Roman"/>
                <w:sz w:val="28"/>
                <w:szCs w:val="28"/>
              </w:rPr>
              <w:t>Контрольна</w:t>
            </w:r>
          </w:p>
        </w:tc>
        <w:tc>
          <w:tcPr>
            <w:tcW w:w="1850" w:type="dxa"/>
            <w:gridSpan w:val="2"/>
            <w:tcBorders>
              <w:top w:val="single" w:sz="4" w:space="0" w:color="auto"/>
              <w:left w:val="single" w:sz="4" w:space="0" w:color="auto"/>
              <w:bottom w:val="single" w:sz="4" w:space="0" w:color="auto"/>
              <w:right w:val="single" w:sz="4" w:space="0" w:color="auto"/>
            </w:tcBorders>
            <w:hideMark/>
          </w:tcPr>
          <w:p w:rsidR="002C54DB" w:rsidRPr="0069422A" w:rsidRDefault="002C54DB" w:rsidP="006751D6">
            <w:pPr>
              <w:spacing w:line="360" w:lineRule="auto"/>
              <w:ind w:firstLine="567"/>
              <w:jc w:val="center"/>
              <w:rPr>
                <w:rFonts w:ascii="Times New Roman" w:hAnsi="Times New Roman"/>
                <w:sz w:val="28"/>
                <w:szCs w:val="28"/>
              </w:rPr>
            </w:pPr>
            <w:r w:rsidRPr="0069422A">
              <w:rPr>
                <w:rFonts w:ascii="Times New Roman" w:hAnsi="Times New Roman"/>
                <w:sz w:val="28"/>
                <w:szCs w:val="28"/>
              </w:rPr>
              <w:t>3</w:t>
            </w:r>
            <w:r w:rsidR="006751D6">
              <w:rPr>
                <w:rFonts w:ascii="Times New Roman" w:hAnsi="Times New Roman"/>
                <w:sz w:val="28"/>
                <w:szCs w:val="28"/>
              </w:rPr>
              <w:t>7</w:t>
            </w:r>
            <w:r w:rsidRPr="0069422A">
              <w:rPr>
                <w:rFonts w:ascii="Times New Roman" w:hAnsi="Times New Roman"/>
                <w:sz w:val="28"/>
                <w:szCs w:val="28"/>
              </w:rPr>
              <w:t>,0</w:t>
            </w:r>
          </w:p>
        </w:tc>
        <w:tc>
          <w:tcPr>
            <w:tcW w:w="1926" w:type="dxa"/>
            <w:tcBorders>
              <w:top w:val="single" w:sz="4" w:space="0" w:color="auto"/>
              <w:left w:val="single" w:sz="4" w:space="0" w:color="auto"/>
              <w:bottom w:val="single" w:sz="4" w:space="0" w:color="auto"/>
              <w:right w:val="single" w:sz="4" w:space="0" w:color="auto"/>
            </w:tcBorders>
            <w:hideMark/>
          </w:tcPr>
          <w:p w:rsidR="002C54DB" w:rsidRPr="0069422A" w:rsidRDefault="002C54DB" w:rsidP="006751D6">
            <w:pPr>
              <w:spacing w:line="360" w:lineRule="auto"/>
              <w:ind w:firstLine="567"/>
              <w:jc w:val="center"/>
              <w:rPr>
                <w:rFonts w:ascii="Times New Roman" w:hAnsi="Times New Roman"/>
                <w:sz w:val="28"/>
                <w:szCs w:val="28"/>
              </w:rPr>
            </w:pPr>
            <w:r w:rsidRPr="0069422A">
              <w:rPr>
                <w:rFonts w:ascii="Times New Roman" w:hAnsi="Times New Roman"/>
                <w:sz w:val="28"/>
                <w:szCs w:val="28"/>
              </w:rPr>
              <w:t>3</w:t>
            </w:r>
            <w:r w:rsidR="006751D6">
              <w:rPr>
                <w:rFonts w:ascii="Times New Roman" w:hAnsi="Times New Roman"/>
                <w:sz w:val="28"/>
                <w:szCs w:val="28"/>
              </w:rPr>
              <w:t>9</w:t>
            </w:r>
          </w:p>
        </w:tc>
        <w:tc>
          <w:tcPr>
            <w:tcW w:w="1237"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jc w:val="center"/>
              <w:rPr>
                <w:rFonts w:ascii="Times New Roman" w:hAnsi="Times New Roman"/>
                <w:sz w:val="28"/>
                <w:szCs w:val="28"/>
              </w:rPr>
            </w:pPr>
            <w:r w:rsidRPr="0069422A">
              <w:rPr>
                <w:rFonts w:ascii="Times New Roman" w:hAnsi="Times New Roman"/>
                <w:sz w:val="28"/>
                <w:szCs w:val="28"/>
              </w:rPr>
              <w:t>&gt;0,05</w:t>
            </w:r>
          </w:p>
        </w:tc>
      </w:tr>
      <w:tr w:rsidR="002C54DB" w:rsidRPr="0069422A" w:rsidTr="00072160">
        <w:tc>
          <w:tcPr>
            <w:tcW w:w="2259" w:type="dxa"/>
            <w:vMerge w:val="restart"/>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ind w:firstLine="567"/>
              <w:jc w:val="center"/>
              <w:rPr>
                <w:rFonts w:ascii="Times New Roman" w:hAnsi="Times New Roman"/>
                <w:sz w:val="28"/>
                <w:szCs w:val="28"/>
              </w:rPr>
            </w:pPr>
            <w:r w:rsidRPr="0069422A">
              <w:rPr>
                <w:rFonts w:ascii="Times New Roman" w:hAnsi="Times New Roman"/>
                <w:sz w:val="28"/>
                <w:szCs w:val="28"/>
              </w:rPr>
              <w:t>Рольове функціонування (RE)</w:t>
            </w: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9"/>
              <w:rPr>
                <w:rFonts w:ascii="Times New Roman" w:hAnsi="Times New Roman"/>
                <w:sz w:val="28"/>
                <w:szCs w:val="28"/>
              </w:rPr>
            </w:pPr>
            <w:r w:rsidRPr="0069422A">
              <w:rPr>
                <w:rFonts w:ascii="Times New Roman" w:hAnsi="Times New Roman"/>
                <w:sz w:val="28"/>
                <w:szCs w:val="28"/>
              </w:rPr>
              <w:t>Експериментальна</w:t>
            </w:r>
          </w:p>
        </w:tc>
        <w:tc>
          <w:tcPr>
            <w:tcW w:w="1850" w:type="dxa"/>
            <w:gridSpan w:val="2"/>
            <w:tcBorders>
              <w:top w:val="single" w:sz="4" w:space="0" w:color="auto"/>
              <w:left w:val="single" w:sz="4" w:space="0" w:color="auto"/>
              <w:bottom w:val="single" w:sz="4" w:space="0" w:color="auto"/>
              <w:right w:val="single" w:sz="4" w:space="0" w:color="auto"/>
            </w:tcBorders>
            <w:hideMark/>
          </w:tcPr>
          <w:p w:rsidR="002C54DB" w:rsidRPr="0069422A" w:rsidRDefault="002C54DB" w:rsidP="006751D6">
            <w:pPr>
              <w:spacing w:line="360" w:lineRule="auto"/>
              <w:ind w:firstLine="567"/>
              <w:jc w:val="center"/>
              <w:rPr>
                <w:rFonts w:ascii="Times New Roman" w:hAnsi="Times New Roman"/>
                <w:sz w:val="28"/>
                <w:szCs w:val="28"/>
              </w:rPr>
            </w:pPr>
            <w:r w:rsidRPr="0069422A">
              <w:rPr>
                <w:rFonts w:ascii="Times New Roman" w:hAnsi="Times New Roman"/>
                <w:sz w:val="28"/>
                <w:szCs w:val="28"/>
              </w:rPr>
              <w:t>3</w:t>
            </w:r>
            <w:r w:rsidR="006751D6">
              <w:rPr>
                <w:rFonts w:ascii="Times New Roman" w:hAnsi="Times New Roman"/>
                <w:sz w:val="28"/>
                <w:szCs w:val="28"/>
              </w:rPr>
              <w:t>8</w:t>
            </w:r>
            <w:r w:rsidRPr="0069422A">
              <w:rPr>
                <w:rFonts w:ascii="Times New Roman" w:hAnsi="Times New Roman"/>
                <w:sz w:val="28"/>
                <w:szCs w:val="28"/>
              </w:rPr>
              <w:t>,5</w:t>
            </w:r>
          </w:p>
        </w:tc>
        <w:tc>
          <w:tcPr>
            <w:tcW w:w="1926" w:type="dxa"/>
            <w:tcBorders>
              <w:top w:val="single" w:sz="4" w:space="0" w:color="auto"/>
              <w:left w:val="single" w:sz="4" w:space="0" w:color="auto"/>
              <w:bottom w:val="single" w:sz="4" w:space="0" w:color="auto"/>
              <w:right w:val="single" w:sz="4" w:space="0" w:color="auto"/>
            </w:tcBorders>
            <w:hideMark/>
          </w:tcPr>
          <w:p w:rsidR="002C54DB" w:rsidRPr="0069422A" w:rsidRDefault="002C54DB" w:rsidP="006751D6">
            <w:pPr>
              <w:spacing w:line="360" w:lineRule="auto"/>
              <w:ind w:firstLine="567"/>
              <w:jc w:val="center"/>
              <w:rPr>
                <w:rFonts w:ascii="Times New Roman" w:hAnsi="Times New Roman"/>
                <w:sz w:val="28"/>
                <w:szCs w:val="28"/>
              </w:rPr>
            </w:pPr>
            <w:r w:rsidRPr="0069422A">
              <w:rPr>
                <w:rFonts w:ascii="Times New Roman" w:hAnsi="Times New Roman"/>
                <w:sz w:val="28"/>
                <w:szCs w:val="28"/>
              </w:rPr>
              <w:t>5</w:t>
            </w:r>
            <w:r w:rsidR="006751D6">
              <w:rPr>
                <w:rFonts w:ascii="Times New Roman" w:hAnsi="Times New Roman"/>
                <w:sz w:val="28"/>
                <w:szCs w:val="28"/>
              </w:rPr>
              <w:t>3</w:t>
            </w:r>
          </w:p>
        </w:tc>
        <w:tc>
          <w:tcPr>
            <w:tcW w:w="1237"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jc w:val="center"/>
              <w:rPr>
                <w:rFonts w:ascii="Times New Roman" w:hAnsi="Times New Roman"/>
                <w:sz w:val="28"/>
                <w:szCs w:val="28"/>
              </w:rPr>
            </w:pPr>
            <w:r w:rsidRPr="0069422A">
              <w:rPr>
                <w:rFonts w:ascii="Times New Roman" w:hAnsi="Times New Roman"/>
                <w:sz w:val="28"/>
                <w:szCs w:val="28"/>
              </w:rPr>
              <w:t>&lt;0,001</w:t>
            </w:r>
          </w:p>
        </w:tc>
      </w:tr>
      <w:tr w:rsidR="002C54DB" w:rsidRPr="0069422A" w:rsidTr="00072160">
        <w:tc>
          <w:tcPr>
            <w:tcW w:w="2259" w:type="dxa"/>
            <w:vMerge/>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232CAB">
            <w:pPr>
              <w:spacing w:line="360" w:lineRule="auto"/>
              <w:ind w:firstLine="567"/>
              <w:rPr>
                <w:rFonts w:ascii="Times New Roman" w:hAnsi="Times New Roman"/>
                <w:sz w:val="28"/>
                <w:szCs w:val="28"/>
              </w:rPr>
            </w:pP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567"/>
              <w:rPr>
                <w:rFonts w:ascii="Times New Roman" w:hAnsi="Times New Roman"/>
                <w:sz w:val="28"/>
                <w:szCs w:val="28"/>
              </w:rPr>
            </w:pPr>
            <w:r w:rsidRPr="0069422A">
              <w:rPr>
                <w:rFonts w:ascii="Times New Roman" w:hAnsi="Times New Roman"/>
                <w:sz w:val="28"/>
                <w:szCs w:val="28"/>
              </w:rPr>
              <w:t>Контрольна</w:t>
            </w:r>
          </w:p>
        </w:tc>
        <w:tc>
          <w:tcPr>
            <w:tcW w:w="1850" w:type="dxa"/>
            <w:gridSpan w:val="2"/>
            <w:tcBorders>
              <w:top w:val="single" w:sz="4" w:space="0" w:color="auto"/>
              <w:left w:val="single" w:sz="4" w:space="0" w:color="auto"/>
              <w:bottom w:val="single" w:sz="4" w:space="0" w:color="auto"/>
              <w:right w:val="single" w:sz="4" w:space="0" w:color="auto"/>
            </w:tcBorders>
            <w:hideMark/>
          </w:tcPr>
          <w:p w:rsidR="002C54DB" w:rsidRPr="0069422A" w:rsidRDefault="002C54DB" w:rsidP="006751D6">
            <w:pPr>
              <w:spacing w:line="360" w:lineRule="auto"/>
              <w:ind w:firstLine="567"/>
              <w:jc w:val="center"/>
              <w:rPr>
                <w:rFonts w:ascii="Times New Roman" w:hAnsi="Times New Roman"/>
                <w:sz w:val="28"/>
                <w:szCs w:val="28"/>
              </w:rPr>
            </w:pPr>
            <w:r w:rsidRPr="0069422A">
              <w:rPr>
                <w:rFonts w:ascii="Times New Roman" w:hAnsi="Times New Roman"/>
                <w:sz w:val="28"/>
                <w:szCs w:val="28"/>
              </w:rPr>
              <w:t>3</w:t>
            </w:r>
            <w:r w:rsidR="006751D6">
              <w:rPr>
                <w:rFonts w:ascii="Times New Roman" w:hAnsi="Times New Roman"/>
                <w:sz w:val="28"/>
                <w:szCs w:val="28"/>
              </w:rPr>
              <w:t>9</w:t>
            </w:r>
          </w:p>
        </w:tc>
        <w:tc>
          <w:tcPr>
            <w:tcW w:w="1926" w:type="dxa"/>
            <w:tcBorders>
              <w:top w:val="single" w:sz="4" w:space="0" w:color="auto"/>
              <w:left w:val="single" w:sz="4" w:space="0" w:color="auto"/>
              <w:bottom w:val="single" w:sz="4" w:space="0" w:color="auto"/>
              <w:right w:val="single" w:sz="4" w:space="0" w:color="auto"/>
            </w:tcBorders>
            <w:hideMark/>
          </w:tcPr>
          <w:p w:rsidR="002C54DB" w:rsidRPr="0069422A" w:rsidRDefault="002C54DB" w:rsidP="006751D6">
            <w:pPr>
              <w:spacing w:line="360" w:lineRule="auto"/>
              <w:ind w:firstLine="567"/>
              <w:jc w:val="center"/>
              <w:rPr>
                <w:rFonts w:ascii="Times New Roman" w:hAnsi="Times New Roman"/>
                <w:sz w:val="28"/>
                <w:szCs w:val="28"/>
              </w:rPr>
            </w:pPr>
            <w:r w:rsidRPr="0069422A">
              <w:rPr>
                <w:rFonts w:ascii="Times New Roman" w:hAnsi="Times New Roman"/>
                <w:sz w:val="28"/>
                <w:szCs w:val="28"/>
              </w:rPr>
              <w:t>4</w:t>
            </w:r>
            <w:r w:rsidR="006751D6">
              <w:rPr>
                <w:rFonts w:ascii="Times New Roman" w:hAnsi="Times New Roman"/>
                <w:sz w:val="28"/>
                <w:szCs w:val="28"/>
              </w:rPr>
              <w:t>1</w:t>
            </w:r>
          </w:p>
        </w:tc>
        <w:tc>
          <w:tcPr>
            <w:tcW w:w="1237"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jc w:val="center"/>
              <w:rPr>
                <w:rFonts w:ascii="Times New Roman" w:hAnsi="Times New Roman"/>
                <w:sz w:val="28"/>
                <w:szCs w:val="28"/>
              </w:rPr>
            </w:pPr>
            <w:r w:rsidRPr="0069422A">
              <w:rPr>
                <w:rFonts w:ascii="Times New Roman" w:hAnsi="Times New Roman"/>
                <w:sz w:val="28"/>
                <w:szCs w:val="28"/>
              </w:rPr>
              <w:t>&gt;0,05</w:t>
            </w:r>
          </w:p>
        </w:tc>
      </w:tr>
      <w:tr w:rsidR="002C54DB" w:rsidRPr="0069422A" w:rsidTr="00072160">
        <w:tc>
          <w:tcPr>
            <w:tcW w:w="2259" w:type="dxa"/>
            <w:vMerge w:val="restart"/>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ind w:firstLine="567"/>
              <w:jc w:val="center"/>
              <w:rPr>
                <w:rFonts w:ascii="Times New Roman" w:hAnsi="Times New Roman"/>
                <w:sz w:val="28"/>
                <w:szCs w:val="28"/>
              </w:rPr>
            </w:pPr>
            <w:r w:rsidRPr="0069422A">
              <w:rPr>
                <w:rFonts w:ascii="Times New Roman" w:hAnsi="Times New Roman"/>
                <w:sz w:val="28"/>
                <w:szCs w:val="28"/>
              </w:rPr>
              <w:t>Психічне здоров’я (MH)</w:t>
            </w: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9"/>
              <w:rPr>
                <w:rFonts w:ascii="Times New Roman" w:hAnsi="Times New Roman"/>
                <w:sz w:val="28"/>
                <w:szCs w:val="28"/>
              </w:rPr>
            </w:pPr>
            <w:r w:rsidRPr="0069422A">
              <w:rPr>
                <w:rFonts w:ascii="Times New Roman" w:hAnsi="Times New Roman"/>
                <w:sz w:val="28"/>
                <w:szCs w:val="28"/>
              </w:rPr>
              <w:t>Експериментална</w:t>
            </w:r>
          </w:p>
        </w:tc>
        <w:tc>
          <w:tcPr>
            <w:tcW w:w="1850" w:type="dxa"/>
            <w:gridSpan w:val="2"/>
            <w:tcBorders>
              <w:top w:val="single" w:sz="4" w:space="0" w:color="auto"/>
              <w:left w:val="single" w:sz="4" w:space="0" w:color="auto"/>
              <w:bottom w:val="single" w:sz="4" w:space="0" w:color="auto"/>
              <w:right w:val="single" w:sz="4" w:space="0" w:color="auto"/>
            </w:tcBorders>
            <w:hideMark/>
          </w:tcPr>
          <w:p w:rsidR="002C54DB" w:rsidRPr="0069422A" w:rsidRDefault="002C54DB" w:rsidP="006751D6">
            <w:pPr>
              <w:spacing w:line="360" w:lineRule="auto"/>
              <w:ind w:firstLine="567"/>
              <w:jc w:val="center"/>
              <w:rPr>
                <w:rFonts w:ascii="Times New Roman" w:hAnsi="Times New Roman"/>
                <w:sz w:val="28"/>
                <w:szCs w:val="28"/>
              </w:rPr>
            </w:pPr>
            <w:r w:rsidRPr="0069422A">
              <w:rPr>
                <w:rFonts w:ascii="Times New Roman" w:hAnsi="Times New Roman"/>
                <w:sz w:val="28"/>
                <w:szCs w:val="28"/>
              </w:rPr>
              <w:t>4</w:t>
            </w:r>
            <w:r w:rsidR="006751D6">
              <w:rPr>
                <w:rFonts w:ascii="Times New Roman" w:hAnsi="Times New Roman"/>
                <w:sz w:val="28"/>
                <w:szCs w:val="28"/>
              </w:rPr>
              <w:t>9</w:t>
            </w:r>
            <w:r w:rsidRPr="0069422A">
              <w:rPr>
                <w:rFonts w:ascii="Times New Roman" w:hAnsi="Times New Roman"/>
                <w:sz w:val="28"/>
                <w:szCs w:val="28"/>
              </w:rPr>
              <w:t>,0</w:t>
            </w:r>
          </w:p>
        </w:tc>
        <w:tc>
          <w:tcPr>
            <w:tcW w:w="1926" w:type="dxa"/>
            <w:tcBorders>
              <w:top w:val="single" w:sz="4" w:space="0" w:color="auto"/>
              <w:left w:val="single" w:sz="4" w:space="0" w:color="auto"/>
              <w:bottom w:val="single" w:sz="4" w:space="0" w:color="auto"/>
              <w:right w:val="single" w:sz="4" w:space="0" w:color="auto"/>
            </w:tcBorders>
            <w:hideMark/>
          </w:tcPr>
          <w:p w:rsidR="002C54DB" w:rsidRPr="0069422A" w:rsidRDefault="002C54DB" w:rsidP="006751D6">
            <w:pPr>
              <w:spacing w:line="360" w:lineRule="auto"/>
              <w:ind w:firstLine="567"/>
              <w:jc w:val="center"/>
              <w:rPr>
                <w:rFonts w:ascii="Times New Roman" w:hAnsi="Times New Roman"/>
                <w:sz w:val="28"/>
                <w:szCs w:val="28"/>
              </w:rPr>
            </w:pPr>
            <w:r w:rsidRPr="0069422A">
              <w:rPr>
                <w:rFonts w:ascii="Times New Roman" w:hAnsi="Times New Roman"/>
                <w:sz w:val="28"/>
                <w:szCs w:val="28"/>
              </w:rPr>
              <w:t>6</w:t>
            </w:r>
            <w:r w:rsidR="006751D6">
              <w:rPr>
                <w:rFonts w:ascii="Times New Roman" w:hAnsi="Times New Roman"/>
                <w:sz w:val="28"/>
                <w:szCs w:val="28"/>
              </w:rPr>
              <w:t>1</w:t>
            </w:r>
          </w:p>
        </w:tc>
        <w:tc>
          <w:tcPr>
            <w:tcW w:w="1237"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jc w:val="center"/>
              <w:rPr>
                <w:rFonts w:ascii="Times New Roman" w:hAnsi="Times New Roman"/>
                <w:sz w:val="28"/>
                <w:szCs w:val="28"/>
              </w:rPr>
            </w:pPr>
            <w:r w:rsidRPr="0069422A">
              <w:rPr>
                <w:rFonts w:ascii="Times New Roman" w:hAnsi="Times New Roman"/>
                <w:sz w:val="28"/>
                <w:szCs w:val="28"/>
              </w:rPr>
              <w:t>&lt;0,001</w:t>
            </w:r>
          </w:p>
        </w:tc>
      </w:tr>
      <w:tr w:rsidR="002C54DB" w:rsidRPr="0069422A" w:rsidTr="00072160">
        <w:tc>
          <w:tcPr>
            <w:tcW w:w="2259" w:type="dxa"/>
            <w:vMerge/>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ind w:firstLine="567"/>
              <w:rPr>
                <w:rFonts w:ascii="Times New Roman" w:hAnsi="Times New Roman"/>
                <w:sz w:val="28"/>
                <w:szCs w:val="28"/>
              </w:rPr>
            </w:pP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567"/>
              <w:rPr>
                <w:rFonts w:ascii="Times New Roman" w:hAnsi="Times New Roman"/>
                <w:sz w:val="28"/>
                <w:szCs w:val="28"/>
              </w:rPr>
            </w:pPr>
            <w:r w:rsidRPr="0069422A">
              <w:rPr>
                <w:rFonts w:ascii="Times New Roman" w:hAnsi="Times New Roman"/>
                <w:sz w:val="28"/>
                <w:szCs w:val="28"/>
              </w:rPr>
              <w:t>Контрольна</w:t>
            </w:r>
          </w:p>
        </w:tc>
        <w:tc>
          <w:tcPr>
            <w:tcW w:w="1850" w:type="dxa"/>
            <w:gridSpan w:val="2"/>
            <w:tcBorders>
              <w:top w:val="single" w:sz="4" w:space="0" w:color="auto"/>
              <w:left w:val="single" w:sz="4" w:space="0" w:color="auto"/>
              <w:bottom w:val="single" w:sz="4" w:space="0" w:color="auto"/>
              <w:right w:val="single" w:sz="4" w:space="0" w:color="auto"/>
            </w:tcBorders>
            <w:hideMark/>
          </w:tcPr>
          <w:p w:rsidR="002C54DB" w:rsidRPr="0069422A" w:rsidRDefault="002C54DB" w:rsidP="006751D6">
            <w:pPr>
              <w:spacing w:line="360" w:lineRule="auto"/>
              <w:ind w:firstLine="567"/>
              <w:jc w:val="center"/>
              <w:rPr>
                <w:rFonts w:ascii="Times New Roman" w:hAnsi="Times New Roman"/>
                <w:sz w:val="28"/>
                <w:szCs w:val="28"/>
              </w:rPr>
            </w:pPr>
            <w:r w:rsidRPr="0069422A">
              <w:rPr>
                <w:rFonts w:ascii="Times New Roman" w:hAnsi="Times New Roman"/>
                <w:sz w:val="28"/>
                <w:szCs w:val="28"/>
              </w:rPr>
              <w:t>4</w:t>
            </w:r>
            <w:r w:rsidR="006751D6">
              <w:rPr>
                <w:rFonts w:ascii="Times New Roman" w:hAnsi="Times New Roman"/>
                <w:sz w:val="28"/>
                <w:szCs w:val="28"/>
              </w:rPr>
              <w:t>9</w:t>
            </w:r>
            <w:r w:rsidRPr="0069422A">
              <w:rPr>
                <w:rFonts w:ascii="Times New Roman" w:hAnsi="Times New Roman"/>
                <w:sz w:val="28"/>
                <w:szCs w:val="28"/>
              </w:rPr>
              <w:t>,0</w:t>
            </w:r>
          </w:p>
        </w:tc>
        <w:tc>
          <w:tcPr>
            <w:tcW w:w="1926" w:type="dxa"/>
            <w:tcBorders>
              <w:top w:val="single" w:sz="4" w:space="0" w:color="auto"/>
              <w:left w:val="single" w:sz="4" w:space="0" w:color="auto"/>
              <w:bottom w:val="single" w:sz="4" w:space="0" w:color="auto"/>
              <w:right w:val="single" w:sz="4" w:space="0" w:color="auto"/>
            </w:tcBorders>
            <w:hideMark/>
          </w:tcPr>
          <w:p w:rsidR="002C54DB" w:rsidRPr="0069422A" w:rsidRDefault="002C54DB" w:rsidP="006751D6">
            <w:pPr>
              <w:spacing w:line="360" w:lineRule="auto"/>
              <w:ind w:firstLine="567"/>
              <w:jc w:val="center"/>
              <w:rPr>
                <w:rFonts w:ascii="Times New Roman" w:hAnsi="Times New Roman"/>
                <w:sz w:val="28"/>
                <w:szCs w:val="28"/>
              </w:rPr>
            </w:pPr>
            <w:r w:rsidRPr="0069422A">
              <w:rPr>
                <w:rFonts w:ascii="Times New Roman" w:hAnsi="Times New Roman"/>
                <w:sz w:val="28"/>
                <w:szCs w:val="28"/>
              </w:rPr>
              <w:t>5</w:t>
            </w:r>
            <w:r w:rsidR="006751D6">
              <w:rPr>
                <w:rFonts w:ascii="Times New Roman" w:hAnsi="Times New Roman"/>
                <w:sz w:val="28"/>
                <w:szCs w:val="28"/>
              </w:rPr>
              <w:t>2</w:t>
            </w:r>
          </w:p>
        </w:tc>
        <w:tc>
          <w:tcPr>
            <w:tcW w:w="1237"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jc w:val="center"/>
              <w:rPr>
                <w:rFonts w:ascii="Times New Roman" w:hAnsi="Times New Roman"/>
                <w:sz w:val="28"/>
                <w:szCs w:val="28"/>
              </w:rPr>
            </w:pPr>
            <w:r w:rsidRPr="0069422A">
              <w:rPr>
                <w:rFonts w:ascii="Times New Roman" w:hAnsi="Times New Roman"/>
                <w:sz w:val="28"/>
                <w:szCs w:val="28"/>
              </w:rPr>
              <w:t>&gt;0,05</w:t>
            </w:r>
          </w:p>
        </w:tc>
      </w:tr>
      <w:tr w:rsidR="002C54DB" w:rsidRPr="0069422A" w:rsidTr="006B26EA">
        <w:trPr>
          <w:gridAfter w:val="1"/>
          <w:wAfter w:w="52" w:type="dxa"/>
        </w:trPr>
        <w:tc>
          <w:tcPr>
            <w:tcW w:w="2259" w:type="dxa"/>
            <w:vMerge w:val="restart"/>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ind w:firstLine="567"/>
              <w:jc w:val="center"/>
              <w:rPr>
                <w:rFonts w:ascii="Times New Roman" w:hAnsi="Times New Roman"/>
                <w:sz w:val="28"/>
                <w:szCs w:val="28"/>
              </w:rPr>
            </w:pPr>
            <w:r w:rsidRPr="0069422A">
              <w:rPr>
                <w:rFonts w:ascii="Times New Roman" w:hAnsi="Times New Roman"/>
                <w:sz w:val="28"/>
                <w:szCs w:val="28"/>
              </w:rPr>
              <w:t>Фізичний компонент здоров’я</w:t>
            </w: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9"/>
              <w:rPr>
                <w:rFonts w:ascii="Times New Roman" w:hAnsi="Times New Roman"/>
                <w:sz w:val="28"/>
                <w:szCs w:val="28"/>
              </w:rPr>
            </w:pPr>
            <w:r w:rsidRPr="0069422A">
              <w:rPr>
                <w:rFonts w:ascii="Times New Roman" w:hAnsi="Times New Roman"/>
                <w:sz w:val="28"/>
                <w:szCs w:val="28"/>
              </w:rPr>
              <w:t>Експериментальна</w:t>
            </w:r>
          </w:p>
        </w:tc>
        <w:tc>
          <w:tcPr>
            <w:tcW w:w="1843" w:type="dxa"/>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146,5</w:t>
            </w:r>
          </w:p>
        </w:tc>
        <w:tc>
          <w:tcPr>
            <w:tcW w:w="1984"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183</w:t>
            </w:r>
          </w:p>
        </w:tc>
        <w:tc>
          <w:tcPr>
            <w:tcW w:w="1134" w:type="dxa"/>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ind w:firstLine="34"/>
              <w:jc w:val="center"/>
              <w:rPr>
                <w:rFonts w:ascii="Times New Roman" w:hAnsi="Times New Roman"/>
                <w:sz w:val="28"/>
                <w:szCs w:val="28"/>
              </w:rPr>
            </w:pPr>
            <w:r w:rsidRPr="0069422A">
              <w:rPr>
                <w:rFonts w:ascii="Times New Roman" w:hAnsi="Times New Roman"/>
                <w:sz w:val="28"/>
                <w:szCs w:val="28"/>
              </w:rPr>
              <w:t>&lt;0,001</w:t>
            </w:r>
          </w:p>
        </w:tc>
      </w:tr>
      <w:tr w:rsidR="002C54DB" w:rsidRPr="0069422A" w:rsidTr="006B26EA">
        <w:trPr>
          <w:gridAfter w:val="1"/>
          <w:wAfter w:w="52" w:type="dxa"/>
        </w:trPr>
        <w:tc>
          <w:tcPr>
            <w:tcW w:w="2259" w:type="dxa"/>
            <w:vMerge/>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ind w:firstLine="567"/>
              <w:rPr>
                <w:rFonts w:ascii="Times New Roman" w:hAnsi="Times New Roman"/>
                <w:sz w:val="28"/>
                <w:szCs w:val="28"/>
              </w:rPr>
            </w:pP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567"/>
              <w:rPr>
                <w:rFonts w:ascii="Times New Roman" w:hAnsi="Times New Roman"/>
                <w:sz w:val="28"/>
                <w:szCs w:val="28"/>
              </w:rPr>
            </w:pPr>
            <w:r w:rsidRPr="0069422A">
              <w:rPr>
                <w:rFonts w:ascii="Times New Roman" w:hAnsi="Times New Roman"/>
                <w:sz w:val="28"/>
                <w:szCs w:val="28"/>
              </w:rPr>
              <w:t>Контрольна</w:t>
            </w:r>
          </w:p>
        </w:tc>
        <w:tc>
          <w:tcPr>
            <w:tcW w:w="1843" w:type="dxa"/>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139</w:t>
            </w:r>
          </w:p>
        </w:tc>
        <w:tc>
          <w:tcPr>
            <w:tcW w:w="1984"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152</w:t>
            </w:r>
          </w:p>
        </w:tc>
        <w:tc>
          <w:tcPr>
            <w:tcW w:w="1134" w:type="dxa"/>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ind w:firstLine="34"/>
              <w:jc w:val="center"/>
              <w:rPr>
                <w:rFonts w:ascii="Times New Roman" w:hAnsi="Times New Roman"/>
                <w:sz w:val="28"/>
                <w:szCs w:val="28"/>
              </w:rPr>
            </w:pPr>
            <w:r w:rsidRPr="0069422A">
              <w:rPr>
                <w:rFonts w:ascii="Times New Roman" w:hAnsi="Times New Roman"/>
                <w:sz w:val="28"/>
                <w:szCs w:val="28"/>
              </w:rPr>
              <w:t>&lt;0,001</w:t>
            </w:r>
          </w:p>
        </w:tc>
      </w:tr>
      <w:tr w:rsidR="002C54DB" w:rsidRPr="0069422A" w:rsidTr="006B26EA">
        <w:trPr>
          <w:gridAfter w:val="1"/>
          <w:wAfter w:w="52" w:type="dxa"/>
        </w:trPr>
        <w:tc>
          <w:tcPr>
            <w:tcW w:w="2259" w:type="dxa"/>
            <w:vMerge w:val="restart"/>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ind w:firstLine="567"/>
              <w:jc w:val="center"/>
              <w:rPr>
                <w:rFonts w:ascii="Times New Roman" w:hAnsi="Times New Roman"/>
                <w:sz w:val="28"/>
                <w:szCs w:val="28"/>
              </w:rPr>
            </w:pPr>
            <w:r w:rsidRPr="0069422A">
              <w:rPr>
                <w:rFonts w:ascii="Times New Roman" w:hAnsi="Times New Roman"/>
                <w:sz w:val="28"/>
                <w:szCs w:val="28"/>
              </w:rPr>
              <w:t>Психічний компонент здоров’я</w:t>
            </w: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9"/>
              <w:rPr>
                <w:rFonts w:ascii="Times New Roman" w:hAnsi="Times New Roman"/>
                <w:sz w:val="28"/>
                <w:szCs w:val="28"/>
              </w:rPr>
            </w:pPr>
            <w:r w:rsidRPr="0069422A">
              <w:rPr>
                <w:rFonts w:ascii="Times New Roman" w:hAnsi="Times New Roman"/>
                <w:sz w:val="28"/>
                <w:szCs w:val="28"/>
              </w:rPr>
              <w:t>Експериментальна</w:t>
            </w:r>
          </w:p>
        </w:tc>
        <w:tc>
          <w:tcPr>
            <w:tcW w:w="1843" w:type="dxa"/>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156</w:t>
            </w:r>
          </w:p>
        </w:tc>
        <w:tc>
          <w:tcPr>
            <w:tcW w:w="1984"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194</w:t>
            </w:r>
          </w:p>
        </w:tc>
        <w:tc>
          <w:tcPr>
            <w:tcW w:w="1134" w:type="dxa"/>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ind w:firstLine="34"/>
              <w:jc w:val="center"/>
              <w:rPr>
                <w:rFonts w:ascii="Times New Roman" w:hAnsi="Times New Roman"/>
                <w:sz w:val="28"/>
                <w:szCs w:val="28"/>
              </w:rPr>
            </w:pPr>
            <w:r w:rsidRPr="0069422A">
              <w:rPr>
                <w:rFonts w:ascii="Times New Roman" w:hAnsi="Times New Roman"/>
                <w:sz w:val="28"/>
                <w:szCs w:val="28"/>
              </w:rPr>
              <w:t>&lt;0,001</w:t>
            </w:r>
          </w:p>
        </w:tc>
      </w:tr>
      <w:tr w:rsidR="002C54DB" w:rsidRPr="0069422A" w:rsidTr="006B26EA">
        <w:trPr>
          <w:gridAfter w:val="1"/>
          <w:wAfter w:w="52" w:type="dxa"/>
        </w:trPr>
        <w:tc>
          <w:tcPr>
            <w:tcW w:w="2259" w:type="dxa"/>
            <w:vMerge/>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232CAB">
            <w:pPr>
              <w:spacing w:line="360" w:lineRule="auto"/>
              <w:ind w:firstLine="567"/>
              <w:rPr>
                <w:rFonts w:ascii="Times New Roman" w:hAnsi="Times New Roman"/>
                <w:sz w:val="28"/>
                <w:szCs w:val="28"/>
              </w:rPr>
            </w:pPr>
          </w:p>
        </w:tc>
        <w:tc>
          <w:tcPr>
            <w:tcW w:w="2527"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tabs>
                <w:tab w:val="left" w:pos="9"/>
              </w:tabs>
              <w:spacing w:line="360" w:lineRule="auto"/>
              <w:ind w:firstLine="567"/>
              <w:rPr>
                <w:rFonts w:ascii="Times New Roman" w:hAnsi="Times New Roman"/>
                <w:sz w:val="28"/>
                <w:szCs w:val="28"/>
              </w:rPr>
            </w:pPr>
            <w:r w:rsidRPr="0069422A">
              <w:rPr>
                <w:rFonts w:ascii="Times New Roman" w:hAnsi="Times New Roman"/>
                <w:sz w:val="28"/>
                <w:szCs w:val="28"/>
              </w:rPr>
              <w:t>Контрольна</w:t>
            </w:r>
          </w:p>
        </w:tc>
        <w:tc>
          <w:tcPr>
            <w:tcW w:w="1843" w:type="dxa"/>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156</w:t>
            </w:r>
          </w:p>
        </w:tc>
        <w:tc>
          <w:tcPr>
            <w:tcW w:w="1984" w:type="dxa"/>
            <w:gridSpan w:val="3"/>
            <w:tcBorders>
              <w:top w:val="single" w:sz="4" w:space="0" w:color="auto"/>
              <w:left w:val="single" w:sz="4" w:space="0" w:color="auto"/>
              <w:bottom w:val="single" w:sz="4" w:space="0" w:color="auto"/>
              <w:right w:val="single" w:sz="4" w:space="0" w:color="auto"/>
            </w:tcBorders>
            <w:hideMark/>
          </w:tcPr>
          <w:p w:rsidR="002C54DB" w:rsidRPr="0069422A" w:rsidRDefault="002C54DB" w:rsidP="00232CAB">
            <w:pPr>
              <w:spacing w:line="360" w:lineRule="auto"/>
              <w:ind w:firstLine="567"/>
              <w:jc w:val="center"/>
              <w:rPr>
                <w:rFonts w:ascii="Times New Roman" w:hAnsi="Times New Roman"/>
                <w:sz w:val="28"/>
                <w:szCs w:val="28"/>
              </w:rPr>
            </w:pPr>
            <w:r w:rsidRPr="0069422A">
              <w:rPr>
                <w:rFonts w:ascii="Times New Roman" w:hAnsi="Times New Roman"/>
                <w:sz w:val="28"/>
                <w:szCs w:val="28"/>
              </w:rPr>
              <w:t>166</w:t>
            </w:r>
          </w:p>
        </w:tc>
        <w:tc>
          <w:tcPr>
            <w:tcW w:w="1134" w:type="dxa"/>
            <w:tcBorders>
              <w:top w:val="single" w:sz="4" w:space="0" w:color="auto"/>
              <w:left w:val="single" w:sz="4" w:space="0" w:color="auto"/>
              <w:bottom w:val="single" w:sz="4" w:space="0" w:color="auto"/>
              <w:right w:val="single" w:sz="4" w:space="0" w:color="auto"/>
            </w:tcBorders>
            <w:hideMark/>
          </w:tcPr>
          <w:p w:rsidR="002C54DB" w:rsidRPr="0069422A" w:rsidRDefault="002C54DB" w:rsidP="00072160">
            <w:pPr>
              <w:spacing w:line="360" w:lineRule="auto"/>
              <w:jc w:val="center"/>
              <w:rPr>
                <w:rFonts w:ascii="Times New Roman" w:hAnsi="Times New Roman"/>
                <w:sz w:val="28"/>
                <w:szCs w:val="28"/>
              </w:rPr>
            </w:pPr>
            <w:r w:rsidRPr="0069422A">
              <w:rPr>
                <w:rFonts w:ascii="Times New Roman" w:hAnsi="Times New Roman"/>
                <w:sz w:val="28"/>
                <w:szCs w:val="28"/>
              </w:rPr>
              <w:t>&lt;0,001</w:t>
            </w:r>
          </w:p>
        </w:tc>
      </w:tr>
    </w:tbl>
    <w:p w:rsidR="002C54DB" w:rsidRPr="0069422A" w:rsidRDefault="002C54DB" w:rsidP="00232CAB">
      <w:pPr>
        <w:spacing w:after="0" w:line="360" w:lineRule="auto"/>
        <w:ind w:firstLine="567"/>
        <w:jc w:val="both"/>
        <w:rPr>
          <w:rFonts w:ascii="Times New Roman" w:eastAsia="Calibri" w:hAnsi="Times New Roman" w:cs="Times New Roman"/>
          <w:sz w:val="28"/>
          <w:szCs w:val="28"/>
        </w:rPr>
      </w:pPr>
    </w:p>
    <w:p w:rsidR="002C54DB" w:rsidRPr="0069422A" w:rsidRDefault="004A11E4" w:rsidP="00232CAB">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Виявлено, що </w:t>
      </w:r>
      <w:r w:rsidR="002C54DB" w:rsidRPr="0069422A">
        <w:rPr>
          <w:rFonts w:ascii="Times New Roman" w:eastAsia="Calibri" w:hAnsi="Times New Roman" w:cs="Times New Roman"/>
          <w:sz w:val="28"/>
          <w:szCs w:val="28"/>
        </w:rPr>
        <w:t xml:space="preserve">показники інтегральної шкали «фізичний компонент здоров’я» під впливом програми фізичної реабілітації </w:t>
      </w:r>
      <w:r>
        <w:rPr>
          <w:rFonts w:ascii="Times New Roman" w:eastAsia="Calibri" w:hAnsi="Times New Roman" w:cs="Times New Roman"/>
          <w:sz w:val="28"/>
          <w:szCs w:val="28"/>
        </w:rPr>
        <w:t xml:space="preserve">у пацієнтів експериментальної групи </w:t>
      </w:r>
      <w:r w:rsidR="002C54DB" w:rsidRPr="0069422A">
        <w:rPr>
          <w:rFonts w:ascii="Times New Roman" w:eastAsia="Calibri" w:hAnsi="Times New Roman" w:cs="Times New Roman"/>
          <w:sz w:val="28"/>
          <w:szCs w:val="28"/>
        </w:rPr>
        <w:t xml:space="preserve">збільшився до 183 балів </w:t>
      </w:r>
      <w:r>
        <w:rPr>
          <w:rFonts w:ascii="Times New Roman" w:eastAsia="Calibri" w:hAnsi="Times New Roman" w:cs="Times New Roman"/>
          <w:sz w:val="28"/>
          <w:szCs w:val="28"/>
        </w:rPr>
        <w:t>(проти</w:t>
      </w:r>
      <w:r w:rsidRPr="0069422A">
        <w:rPr>
          <w:rFonts w:ascii="Times New Roman" w:eastAsia="Calibri" w:hAnsi="Times New Roman" w:cs="Times New Roman"/>
          <w:sz w:val="28"/>
          <w:szCs w:val="28"/>
        </w:rPr>
        <w:t>146,5</w:t>
      </w:r>
      <w:r>
        <w:rPr>
          <w:rFonts w:ascii="Times New Roman" w:eastAsia="Calibri" w:hAnsi="Times New Roman" w:cs="Times New Roman"/>
          <w:sz w:val="28"/>
          <w:szCs w:val="28"/>
        </w:rPr>
        <w:t>)</w:t>
      </w:r>
      <w:r w:rsidRPr="0069422A">
        <w:rPr>
          <w:rFonts w:ascii="Times New Roman" w:eastAsia="Calibri" w:hAnsi="Times New Roman" w:cs="Times New Roman"/>
          <w:sz w:val="28"/>
          <w:szCs w:val="28"/>
        </w:rPr>
        <w:t xml:space="preserve"> </w:t>
      </w:r>
      <w:r w:rsidR="002C54DB" w:rsidRPr="0069422A">
        <w:rPr>
          <w:rFonts w:ascii="Times New Roman" w:eastAsia="Calibri" w:hAnsi="Times New Roman" w:cs="Times New Roman"/>
          <w:sz w:val="28"/>
          <w:szCs w:val="28"/>
        </w:rPr>
        <w:t>(р&lt;0,001), у пацієнтів контрольної групи показники нижчі</w:t>
      </w:r>
      <w:r>
        <w:rPr>
          <w:rFonts w:ascii="Times New Roman" w:eastAsia="Calibri" w:hAnsi="Times New Roman" w:cs="Times New Roman"/>
          <w:sz w:val="28"/>
          <w:szCs w:val="28"/>
        </w:rPr>
        <w:t>:</w:t>
      </w:r>
      <w:r w:rsidR="002C54DB" w:rsidRPr="0069422A">
        <w:rPr>
          <w:rFonts w:ascii="Times New Roman" w:eastAsia="Calibri" w:hAnsi="Times New Roman" w:cs="Times New Roman"/>
          <w:sz w:val="28"/>
          <w:szCs w:val="28"/>
        </w:rPr>
        <w:t xml:space="preserve"> з 139 до 152 балів (р&lt;0,001).</w:t>
      </w:r>
    </w:p>
    <w:p w:rsidR="002C54DB" w:rsidRPr="0069422A" w:rsidRDefault="004A11E4" w:rsidP="00232CAB">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Pr="0069422A">
        <w:rPr>
          <w:rFonts w:ascii="Times New Roman" w:eastAsia="Calibri" w:hAnsi="Times New Roman" w:cs="Times New Roman"/>
          <w:sz w:val="28"/>
          <w:szCs w:val="28"/>
        </w:rPr>
        <w:t xml:space="preserve"> експериментальній групі </w:t>
      </w:r>
      <w:r>
        <w:rPr>
          <w:rFonts w:ascii="Times New Roman" w:eastAsia="Calibri" w:hAnsi="Times New Roman" w:cs="Times New Roman"/>
          <w:sz w:val="28"/>
          <w:szCs w:val="28"/>
        </w:rPr>
        <w:t>п</w:t>
      </w:r>
      <w:r w:rsidR="002C54DB" w:rsidRPr="0069422A">
        <w:rPr>
          <w:rFonts w:ascii="Times New Roman" w:eastAsia="Calibri" w:hAnsi="Times New Roman" w:cs="Times New Roman"/>
          <w:sz w:val="28"/>
          <w:szCs w:val="28"/>
        </w:rPr>
        <w:t xml:space="preserve">оказники шкали емоційного стану (RE) </w:t>
      </w:r>
      <w:r w:rsidRPr="0069422A">
        <w:rPr>
          <w:rFonts w:ascii="Times New Roman" w:eastAsia="Calibri" w:hAnsi="Times New Roman" w:cs="Times New Roman"/>
          <w:sz w:val="28"/>
          <w:szCs w:val="28"/>
        </w:rPr>
        <w:t xml:space="preserve">збільшилися з 37,5 до 52 балів (р&lt;0,001). </w:t>
      </w:r>
      <w:r>
        <w:rPr>
          <w:rFonts w:ascii="Times New Roman" w:eastAsia="Calibri" w:hAnsi="Times New Roman" w:cs="Times New Roman"/>
          <w:sz w:val="28"/>
          <w:szCs w:val="28"/>
        </w:rPr>
        <w:t>В</w:t>
      </w:r>
      <w:r w:rsidR="002C54DB" w:rsidRPr="0069422A">
        <w:rPr>
          <w:rFonts w:ascii="Times New Roman" w:eastAsia="Calibri" w:hAnsi="Times New Roman" w:cs="Times New Roman"/>
          <w:sz w:val="28"/>
          <w:szCs w:val="28"/>
        </w:rPr>
        <w:t xml:space="preserve"> пацієнтів  контрольної групи покращення </w:t>
      </w:r>
      <w:r>
        <w:rPr>
          <w:rFonts w:ascii="Times New Roman" w:eastAsia="Calibri" w:hAnsi="Times New Roman" w:cs="Times New Roman"/>
          <w:sz w:val="28"/>
          <w:szCs w:val="28"/>
        </w:rPr>
        <w:t>лише</w:t>
      </w:r>
      <w:r w:rsidR="002C54DB" w:rsidRPr="0069422A">
        <w:rPr>
          <w:rFonts w:ascii="Times New Roman" w:eastAsia="Calibri" w:hAnsi="Times New Roman" w:cs="Times New Roman"/>
          <w:sz w:val="28"/>
          <w:szCs w:val="28"/>
        </w:rPr>
        <w:t xml:space="preserve">  з 38 до 40 балів (р&gt;0,05).</w:t>
      </w:r>
    </w:p>
    <w:p w:rsidR="002C54DB" w:rsidRPr="0069422A" w:rsidRDefault="006751D6" w:rsidP="00232CAB">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Згідно шкали</w:t>
      </w:r>
      <w:r w:rsidR="002C54DB" w:rsidRPr="0069422A">
        <w:rPr>
          <w:rFonts w:ascii="Times New Roman" w:eastAsia="Calibri" w:hAnsi="Times New Roman" w:cs="Times New Roman"/>
          <w:sz w:val="28"/>
          <w:szCs w:val="28"/>
        </w:rPr>
        <w:t xml:space="preserve"> інтенсивності болю (ВР) кращі бали наприкінці програми реабілітації </w:t>
      </w:r>
      <w:r>
        <w:rPr>
          <w:rFonts w:ascii="Times New Roman" w:eastAsia="Calibri" w:hAnsi="Times New Roman" w:cs="Times New Roman"/>
          <w:sz w:val="28"/>
          <w:szCs w:val="28"/>
        </w:rPr>
        <w:t xml:space="preserve">спостерігали </w:t>
      </w:r>
      <w:r w:rsidR="002C54DB" w:rsidRPr="0069422A">
        <w:rPr>
          <w:rFonts w:ascii="Times New Roman" w:eastAsia="Calibri" w:hAnsi="Times New Roman" w:cs="Times New Roman"/>
          <w:sz w:val="28"/>
          <w:szCs w:val="28"/>
        </w:rPr>
        <w:t xml:space="preserve">у пацієнтів експериментальної групи (з 38 бал приріс до 45 балів (р&lt;0,05)), </w:t>
      </w:r>
      <w:r>
        <w:rPr>
          <w:rFonts w:ascii="Times New Roman" w:eastAsia="Calibri" w:hAnsi="Times New Roman" w:cs="Times New Roman"/>
          <w:sz w:val="28"/>
          <w:szCs w:val="28"/>
        </w:rPr>
        <w:t>тоді як</w:t>
      </w:r>
      <w:r w:rsidR="002C54DB" w:rsidRPr="0069422A">
        <w:rPr>
          <w:rFonts w:ascii="Times New Roman" w:eastAsia="Calibri" w:hAnsi="Times New Roman" w:cs="Times New Roman"/>
          <w:sz w:val="28"/>
          <w:szCs w:val="28"/>
        </w:rPr>
        <w:t xml:space="preserve"> у пацієнтів контрольної групи покращення з 36 </w:t>
      </w:r>
      <w:r>
        <w:rPr>
          <w:rFonts w:ascii="Times New Roman" w:eastAsia="Calibri" w:hAnsi="Times New Roman" w:cs="Times New Roman"/>
          <w:sz w:val="28"/>
          <w:szCs w:val="28"/>
        </w:rPr>
        <w:t xml:space="preserve">лише </w:t>
      </w:r>
      <w:r w:rsidR="002C54DB" w:rsidRPr="0069422A">
        <w:rPr>
          <w:rFonts w:ascii="Times New Roman" w:eastAsia="Calibri" w:hAnsi="Times New Roman" w:cs="Times New Roman"/>
          <w:sz w:val="28"/>
          <w:szCs w:val="28"/>
        </w:rPr>
        <w:t>до 40 балів (р&gt;0,05)).</w:t>
      </w:r>
    </w:p>
    <w:p w:rsidR="002C54DB" w:rsidRPr="0069422A" w:rsidRDefault="004A11E4" w:rsidP="00232CAB">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При завершенні лікування п</w:t>
      </w:r>
      <w:r w:rsidR="002C54DB" w:rsidRPr="0069422A">
        <w:rPr>
          <w:rFonts w:ascii="Times New Roman" w:eastAsia="Calibri" w:hAnsi="Times New Roman" w:cs="Times New Roman"/>
          <w:sz w:val="28"/>
          <w:szCs w:val="28"/>
        </w:rPr>
        <w:t xml:space="preserve">оказники інтегральної шкали  «психічний компонент здоров’я» у пацієнтів експериментальної групи збільшився з 156 до 194 балів (р&lt;0,001). </w:t>
      </w:r>
      <w:r>
        <w:rPr>
          <w:rFonts w:ascii="Times New Roman" w:eastAsia="Calibri" w:hAnsi="Times New Roman" w:cs="Times New Roman"/>
          <w:sz w:val="28"/>
          <w:szCs w:val="28"/>
        </w:rPr>
        <w:t xml:space="preserve">Значно менше </w:t>
      </w:r>
      <w:r w:rsidRPr="0069422A">
        <w:rPr>
          <w:rFonts w:ascii="Times New Roman" w:eastAsia="Calibri" w:hAnsi="Times New Roman" w:cs="Times New Roman"/>
          <w:sz w:val="28"/>
          <w:szCs w:val="28"/>
        </w:rPr>
        <w:t xml:space="preserve">покращилися </w:t>
      </w:r>
      <w:r w:rsidR="00B63007">
        <w:rPr>
          <w:rFonts w:ascii="Times New Roman" w:eastAsia="Calibri" w:hAnsi="Times New Roman" w:cs="Times New Roman"/>
          <w:sz w:val="28"/>
          <w:szCs w:val="28"/>
        </w:rPr>
        <w:t xml:space="preserve">ці </w:t>
      </w:r>
      <w:r w:rsidRPr="0069422A">
        <w:rPr>
          <w:rFonts w:ascii="Times New Roman" w:eastAsia="Calibri" w:hAnsi="Times New Roman" w:cs="Times New Roman"/>
          <w:sz w:val="28"/>
          <w:szCs w:val="28"/>
        </w:rPr>
        <w:t xml:space="preserve">показники </w:t>
      </w:r>
      <w:r w:rsidR="00B63007">
        <w:rPr>
          <w:rFonts w:ascii="Times New Roman" w:eastAsia="Calibri" w:hAnsi="Times New Roman" w:cs="Times New Roman"/>
          <w:sz w:val="28"/>
          <w:szCs w:val="28"/>
        </w:rPr>
        <w:t xml:space="preserve">у пацієнтів контрольної групи: </w:t>
      </w:r>
      <w:r w:rsidR="002C54DB" w:rsidRPr="0069422A">
        <w:rPr>
          <w:rFonts w:ascii="Times New Roman" w:eastAsia="Calibri" w:hAnsi="Times New Roman" w:cs="Times New Roman"/>
          <w:sz w:val="28"/>
          <w:szCs w:val="28"/>
        </w:rPr>
        <w:t>з 156 до 166 балів (р&lt;0,001).</w:t>
      </w:r>
    </w:p>
    <w:p w:rsidR="002C54DB" w:rsidRPr="0069422A" w:rsidRDefault="006751D6" w:rsidP="00232CAB">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Виявлено с</w:t>
      </w:r>
      <w:r w:rsidR="002C54DB" w:rsidRPr="0069422A">
        <w:rPr>
          <w:rFonts w:ascii="Times New Roman" w:eastAsia="Calibri" w:hAnsi="Times New Roman" w:cs="Times New Roman"/>
          <w:sz w:val="28"/>
          <w:szCs w:val="28"/>
        </w:rPr>
        <w:t>татистично значущ</w:t>
      </w:r>
      <w:r>
        <w:rPr>
          <w:rFonts w:ascii="Times New Roman" w:eastAsia="Calibri" w:hAnsi="Times New Roman" w:cs="Times New Roman"/>
          <w:sz w:val="28"/>
          <w:szCs w:val="28"/>
        </w:rPr>
        <w:t>у</w:t>
      </w:r>
      <w:r w:rsidR="002C54DB" w:rsidRPr="0069422A">
        <w:rPr>
          <w:rFonts w:ascii="Times New Roman" w:eastAsia="Calibri" w:hAnsi="Times New Roman" w:cs="Times New Roman"/>
          <w:sz w:val="28"/>
          <w:szCs w:val="28"/>
        </w:rPr>
        <w:t xml:space="preserve"> різниц</w:t>
      </w:r>
      <w:r>
        <w:rPr>
          <w:rFonts w:ascii="Times New Roman" w:eastAsia="Calibri" w:hAnsi="Times New Roman" w:cs="Times New Roman"/>
          <w:sz w:val="28"/>
          <w:szCs w:val="28"/>
        </w:rPr>
        <w:t>ю</w:t>
      </w:r>
      <w:r w:rsidR="002C54DB" w:rsidRPr="0069422A">
        <w:rPr>
          <w:rFonts w:ascii="Times New Roman" w:eastAsia="Calibri" w:hAnsi="Times New Roman" w:cs="Times New Roman"/>
          <w:sz w:val="28"/>
          <w:szCs w:val="28"/>
        </w:rPr>
        <w:t xml:space="preserve"> (р&lt;0,001) між експериментальною та контрольною групами за показниками: рольової діяльності ( RP) – 41,5 балів у експериментальній групі проти  27 балів у контрольній групі; загального здоров’я (GH) -  47 балів в експериментальній групі проти 41 бала у контрольній групі; шкали життєздатності (VT) -  40,5 балів в експериментальній групі проти 37 балів в контрольній групі.</w:t>
      </w:r>
    </w:p>
    <w:p w:rsidR="002C54DB" w:rsidRPr="00CD4B26" w:rsidRDefault="002C54DB" w:rsidP="00232CAB">
      <w:pPr>
        <w:spacing w:after="0" w:line="360" w:lineRule="auto"/>
        <w:ind w:firstLine="567"/>
        <w:jc w:val="both"/>
        <w:rPr>
          <w:rFonts w:ascii="Times New Roman" w:eastAsia="Calibri" w:hAnsi="Times New Roman" w:cs="Times New Roman"/>
          <w:b/>
          <w:bCs/>
          <w:sz w:val="28"/>
          <w:szCs w:val="28"/>
          <w:lang w:val="ru-RU"/>
        </w:rPr>
      </w:pPr>
      <w:r w:rsidRPr="0069422A">
        <w:rPr>
          <w:rFonts w:ascii="Times New Roman" w:eastAsia="Calibri" w:hAnsi="Times New Roman" w:cs="Times New Roman"/>
          <w:b/>
          <w:bCs/>
          <w:sz w:val="28"/>
          <w:szCs w:val="28"/>
        </w:rPr>
        <w:t xml:space="preserve">4.2. </w:t>
      </w:r>
      <w:r w:rsidR="00CD4B26" w:rsidRPr="00CD4B26">
        <w:rPr>
          <w:rFonts w:ascii="Times New Roman" w:eastAsia="Calibri" w:hAnsi="Times New Roman" w:cs="Times New Roman"/>
          <w:b/>
          <w:bCs/>
          <w:sz w:val="28"/>
          <w:szCs w:val="28"/>
        </w:rPr>
        <w:t>Дослідження функціонального стану організму хворих</w:t>
      </w:r>
      <w:r w:rsidR="00CD4B26" w:rsidRPr="00CD4B26">
        <w:rPr>
          <w:rFonts w:ascii="Times New Roman" w:eastAsia="Times New Roman" w:hAnsi="Times New Roman" w:cs="Times New Roman"/>
          <w:b/>
          <w:sz w:val="28"/>
          <w:szCs w:val="28"/>
          <w:lang w:eastAsia="ru-RU"/>
        </w:rPr>
        <w:t xml:space="preserve"> з </w:t>
      </w:r>
      <w:r w:rsidR="00CD4B26" w:rsidRPr="00CD4B26">
        <w:rPr>
          <w:rFonts w:ascii="Times New Roman" w:eastAsia="Calibri" w:hAnsi="Times New Roman" w:cs="Times New Roman"/>
          <w:b/>
          <w:bCs/>
          <w:color w:val="000000" w:themeColor="text1"/>
          <w:sz w:val="28"/>
          <w:szCs w:val="28"/>
        </w:rPr>
        <w:t>дегенеративно-дистрофічними захворюваннями поперекового відділу хребта</w:t>
      </w:r>
      <w:r w:rsidR="00CD4B26" w:rsidRPr="00CD4B26">
        <w:rPr>
          <w:rFonts w:ascii="Times New Roman" w:eastAsia="Calibri" w:hAnsi="Times New Roman" w:cs="Times New Roman"/>
          <w:b/>
          <w:bCs/>
          <w:sz w:val="28"/>
          <w:szCs w:val="28"/>
        </w:rPr>
        <w:t xml:space="preserve"> після курсу лікування</w:t>
      </w:r>
    </w:p>
    <w:p w:rsidR="00B63007" w:rsidRPr="00B63007" w:rsidRDefault="002541A8" w:rsidP="00232CAB">
      <w:pPr>
        <w:spacing w:after="0" w:line="360" w:lineRule="auto"/>
        <w:ind w:firstLine="567"/>
        <w:jc w:val="both"/>
        <w:rPr>
          <w:rFonts w:ascii="Times New Roman" w:hAnsi="Times New Roman" w:cs="Times New Roman"/>
          <w:color w:val="000000"/>
          <w:spacing w:val="2"/>
          <w:sz w:val="28"/>
          <w:szCs w:val="28"/>
        </w:rPr>
      </w:pPr>
      <w:r w:rsidRPr="00B63007">
        <w:rPr>
          <w:rFonts w:ascii="Times New Roman" w:hAnsi="Times New Roman" w:cs="Times New Roman"/>
          <w:color w:val="000000"/>
          <w:spacing w:val="2"/>
          <w:sz w:val="28"/>
          <w:szCs w:val="28"/>
        </w:rPr>
        <w:t xml:space="preserve">Дослідження показали, що у хворих </w:t>
      </w:r>
      <w:r w:rsidR="00B63007" w:rsidRPr="00B63007">
        <w:rPr>
          <w:rFonts w:ascii="Times New Roman" w:eastAsia="Calibri" w:hAnsi="Times New Roman" w:cs="Times New Roman"/>
          <w:bCs/>
          <w:color w:val="000000" w:themeColor="text1"/>
          <w:sz w:val="28"/>
          <w:szCs w:val="28"/>
        </w:rPr>
        <w:t xml:space="preserve">з дегенеративно-дистрофічними захворюваннями </w:t>
      </w:r>
      <w:r w:rsidRPr="00B63007">
        <w:rPr>
          <w:rFonts w:ascii="Times New Roman" w:hAnsi="Times New Roman" w:cs="Times New Roman"/>
          <w:color w:val="000000"/>
          <w:spacing w:val="2"/>
          <w:sz w:val="28"/>
          <w:szCs w:val="28"/>
        </w:rPr>
        <w:t xml:space="preserve">поперекового відділу </w:t>
      </w:r>
      <w:r w:rsidR="00B63007" w:rsidRPr="00B63007">
        <w:rPr>
          <w:rFonts w:ascii="Times New Roman" w:eastAsia="Calibri" w:hAnsi="Times New Roman" w:cs="Times New Roman"/>
          <w:bCs/>
          <w:color w:val="000000" w:themeColor="text1"/>
          <w:sz w:val="28"/>
          <w:szCs w:val="28"/>
        </w:rPr>
        <w:t>хребта</w:t>
      </w:r>
      <w:r w:rsidR="00B63007" w:rsidRPr="00B63007">
        <w:rPr>
          <w:rFonts w:ascii="Times New Roman" w:hAnsi="Times New Roman" w:cs="Times New Roman"/>
          <w:color w:val="000000"/>
          <w:spacing w:val="2"/>
          <w:sz w:val="28"/>
          <w:szCs w:val="28"/>
        </w:rPr>
        <w:t xml:space="preserve"> </w:t>
      </w:r>
      <w:r w:rsidRPr="00B63007">
        <w:rPr>
          <w:rFonts w:ascii="Times New Roman" w:hAnsi="Times New Roman" w:cs="Times New Roman"/>
          <w:color w:val="000000"/>
          <w:spacing w:val="2"/>
          <w:sz w:val="28"/>
          <w:szCs w:val="28"/>
        </w:rPr>
        <w:t xml:space="preserve">підвищується активність симпатичного відділу вегетативної нервової системи, що призводить до зниження адаптаційних можливостей організму. Це може бути причиною неадекватної реакції під час медикаментозного та немедикаментозного лікування. Тому при виборі тактики лікування даної групи пацієнтів необхідно враховувати не тільки ступінь і характер структурно-функціональних порушень, а й особливості вегетативного порушення. </w:t>
      </w:r>
    </w:p>
    <w:p w:rsidR="002541A8" w:rsidRPr="00B63007" w:rsidRDefault="002541A8" w:rsidP="00232CAB">
      <w:pPr>
        <w:spacing w:after="0" w:line="360" w:lineRule="auto"/>
        <w:ind w:firstLine="567"/>
        <w:jc w:val="both"/>
        <w:rPr>
          <w:rFonts w:ascii="Times New Roman" w:eastAsia="Times New Roman" w:hAnsi="Times New Roman" w:cs="Times New Roman"/>
          <w:sz w:val="28"/>
          <w:szCs w:val="28"/>
          <w:lang w:eastAsia="ru-RU"/>
        </w:rPr>
      </w:pPr>
      <w:r w:rsidRPr="00B63007">
        <w:rPr>
          <w:rFonts w:ascii="Times New Roman" w:hAnsi="Times New Roman" w:cs="Times New Roman"/>
          <w:color w:val="000000"/>
          <w:spacing w:val="2"/>
          <w:sz w:val="28"/>
          <w:szCs w:val="28"/>
        </w:rPr>
        <w:t xml:space="preserve">За результатами статистичної обробки отриманих даних встановлено, що більшість показників функціонального стану хребта хворих </w:t>
      </w:r>
      <w:r w:rsidR="00B63007" w:rsidRPr="00B63007">
        <w:rPr>
          <w:rFonts w:ascii="Times New Roman" w:eastAsia="Calibri" w:hAnsi="Times New Roman" w:cs="Times New Roman"/>
          <w:bCs/>
          <w:color w:val="000000" w:themeColor="text1"/>
          <w:sz w:val="28"/>
          <w:szCs w:val="28"/>
        </w:rPr>
        <w:t xml:space="preserve">з дегенеративно-дистрофічними захворюваннями хребта </w:t>
      </w:r>
      <w:r w:rsidRPr="00B63007">
        <w:rPr>
          <w:rFonts w:ascii="Times New Roman" w:hAnsi="Times New Roman" w:cs="Times New Roman"/>
          <w:color w:val="000000"/>
          <w:spacing w:val="2"/>
          <w:sz w:val="28"/>
          <w:szCs w:val="28"/>
        </w:rPr>
        <w:t>поперекового відділу дослідної групи після реабілітації достовірно відрізнялися між собою (табл. 4.6).</w:t>
      </w:r>
    </w:p>
    <w:p w:rsidR="002C54DB" w:rsidRPr="0069422A" w:rsidRDefault="002C54DB" w:rsidP="00232CAB">
      <w:pPr>
        <w:autoSpaceDE w:val="0"/>
        <w:autoSpaceDN w:val="0"/>
        <w:adjustRightInd w:val="0"/>
        <w:spacing w:after="0" w:line="360" w:lineRule="auto"/>
        <w:ind w:firstLine="567"/>
        <w:jc w:val="right"/>
        <w:rPr>
          <w:rFonts w:ascii="Times New Roman" w:eastAsia="Calibri" w:hAnsi="Times New Roman" w:cs="Times New Roman"/>
          <w:sz w:val="28"/>
          <w:szCs w:val="28"/>
        </w:rPr>
      </w:pPr>
      <w:r w:rsidRPr="0069422A">
        <w:rPr>
          <w:rFonts w:ascii="Times New Roman" w:eastAsia="Times New Roman" w:hAnsi="Times New Roman" w:cs="Times New Roman"/>
          <w:bCs/>
          <w:color w:val="000000"/>
          <w:sz w:val="28"/>
          <w:szCs w:val="28"/>
          <w:lang w:eastAsia="ru-RU"/>
        </w:rPr>
        <w:t>Таблиця 4.6</w:t>
      </w:r>
    </w:p>
    <w:p w:rsidR="002C54DB" w:rsidRPr="0069422A" w:rsidRDefault="002C54DB" w:rsidP="00232CAB">
      <w:pPr>
        <w:autoSpaceDE w:val="0"/>
        <w:autoSpaceDN w:val="0"/>
        <w:adjustRightInd w:val="0"/>
        <w:spacing w:after="0" w:line="360" w:lineRule="auto"/>
        <w:ind w:firstLine="567"/>
        <w:jc w:val="center"/>
        <w:rPr>
          <w:rFonts w:ascii="Times New Roman" w:eastAsia="Times New Roman" w:hAnsi="Times New Roman" w:cs="Times New Roman"/>
          <w:sz w:val="20"/>
          <w:szCs w:val="20"/>
          <w:lang w:eastAsia="ru-RU"/>
        </w:rPr>
      </w:pPr>
      <w:r w:rsidRPr="0069422A">
        <w:rPr>
          <w:rFonts w:ascii="Times New Roman" w:eastAsia="Calibri" w:hAnsi="Times New Roman" w:cs="Times New Roman"/>
          <w:sz w:val="28"/>
          <w:szCs w:val="28"/>
        </w:rPr>
        <w:lastRenderedPageBreak/>
        <w:t xml:space="preserve">Рухливість в </w:t>
      </w:r>
      <w:r w:rsidRPr="0069422A">
        <w:rPr>
          <w:rFonts w:ascii="Times New Roman" w:eastAsia="Calibri" w:hAnsi="Times New Roman" w:cs="Times New Roman"/>
          <w:color w:val="000000" w:themeColor="text1"/>
          <w:sz w:val="28"/>
          <w:szCs w:val="28"/>
        </w:rPr>
        <w:t xml:space="preserve">шийно-грудному відділі </w:t>
      </w:r>
      <w:r w:rsidRPr="0069422A">
        <w:rPr>
          <w:rFonts w:ascii="Times New Roman" w:eastAsia="Calibri" w:hAnsi="Times New Roman" w:cs="Times New Roman"/>
          <w:sz w:val="28"/>
          <w:szCs w:val="28"/>
        </w:rPr>
        <w:t>хребта</w:t>
      </w:r>
      <w:r w:rsidRPr="0069422A">
        <w:rPr>
          <w:rFonts w:ascii="Times New Roman" w:eastAsia="Times New Roman" w:hAnsi="Times New Roman" w:cs="Times New Roman"/>
          <w:sz w:val="28"/>
          <w:szCs w:val="28"/>
          <w:lang w:eastAsia="ru-RU"/>
        </w:rPr>
        <w:t xml:space="preserve"> у хворих </w:t>
      </w:r>
      <w:r w:rsidR="006B26EA" w:rsidRPr="006B26EA">
        <w:rPr>
          <w:rFonts w:ascii="Times New Roman" w:eastAsia="Calibri" w:hAnsi="Times New Roman" w:cs="Times New Roman"/>
          <w:bCs/>
          <w:color w:val="000000" w:themeColor="text1"/>
          <w:sz w:val="28"/>
          <w:szCs w:val="28"/>
        </w:rPr>
        <w:t xml:space="preserve">з </w:t>
      </w:r>
      <w:r w:rsidR="006B26EA"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Pr="0069422A">
        <w:rPr>
          <w:rFonts w:ascii="Times New Roman" w:eastAsia="Calibri" w:hAnsi="Times New Roman" w:cs="Times New Roman"/>
          <w:bCs/>
          <w:sz w:val="28"/>
          <w:szCs w:val="28"/>
        </w:rPr>
        <w:t>поперекового відділу хребта</w:t>
      </w:r>
      <w:r w:rsidRPr="0069422A">
        <w:rPr>
          <w:rFonts w:ascii="Times New Roman" w:eastAsia="Times New Roman" w:hAnsi="Times New Roman" w:cs="Times New Roman"/>
          <w:sz w:val="28"/>
          <w:szCs w:val="28"/>
          <w:lang w:eastAsia="ru-RU"/>
        </w:rPr>
        <w:t xml:space="preserve"> експериментальної і контрольної груп після реабілітації </w:t>
      </w:r>
      <w:r w:rsidRPr="0069422A">
        <w:rPr>
          <w:rFonts w:ascii="Times New Roman" w:eastAsia="Times New Roman" w:hAnsi="Times New Roman" w:cs="Times New Roman"/>
          <w:spacing w:val="-20"/>
          <w:sz w:val="28"/>
          <w:szCs w:val="28"/>
          <w:lang w:eastAsia="ru-RU"/>
        </w:rPr>
        <w:t>(М ± m)</w:t>
      </w: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19"/>
        <w:gridCol w:w="1700"/>
        <w:gridCol w:w="1985"/>
        <w:gridCol w:w="1703"/>
        <w:gridCol w:w="1843"/>
      </w:tblGrid>
      <w:tr w:rsidR="002C54DB" w:rsidRPr="0069422A" w:rsidTr="006B26EA">
        <w:trPr>
          <w:trHeight w:val="1314"/>
        </w:trPr>
        <w:tc>
          <w:tcPr>
            <w:tcW w:w="2519"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232CAB">
            <w:pPr>
              <w:spacing w:after="0" w:line="360" w:lineRule="auto"/>
              <w:ind w:firstLine="567"/>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rPr>
              <w:t>Параметри</w:t>
            </w:r>
          </w:p>
        </w:tc>
        <w:tc>
          <w:tcPr>
            <w:tcW w:w="1700"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spacing w:after="0" w:line="24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rPr>
              <w:t xml:space="preserve">Показники </w:t>
            </w:r>
            <w:r w:rsidRPr="0069422A">
              <w:rPr>
                <w:rFonts w:ascii="Times New Roman" w:eastAsia="Times New Roman" w:hAnsi="Times New Roman" w:cs="Times New Roman"/>
                <w:sz w:val="28"/>
                <w:szCs w:val="28"/>
                <w:lang w:eastAsia="ru-RU"/>
              </w:rPr>
              <w:t xml:space="preserve">експериме нтальної групи </w:t>
            </w:r>
            <w:r w:rsidRPr="0069422A">
              <w:rPr>
                <w:rFonts w:ascii="Times New Roman" w:eastAsia="Times New Roman" w:hAnsi="Times New Roman" w:cs="Times New Roman"/>
                <w:sz w:val="28"/>
                <w:szCs w:val="28"/>
              </w:rPr>
              <w:t>(до реабілітації)</w:t>
            </w:r>
            <w:r w:rsidRPr="0069422A">
              <w:rPr>
                <w:rFonts w:ascii="Times New Roman" w:eastAsia="Times New Roman" w:hAnsi="Times New Roman" w:cs="Times New Roman"/>
                <w:sz w:val="28"/>
                <w:szCs w:val="28"/>
                <w:lang w:eastAsia="ru-RU"/>
              </w:rPr>
              <w:t xml:space="preserve"> </w:t>
            </w:r>
            <w:r w:rsidRPr="0069422A">
              <w:rPr>
                <w:rFonts w:ascii="Times New Roman" w:eastAsia="Times New Roman" w:hAnsi="Times New Roman" w:cs="Times New Roman"/>
                <w:sz w:val="28"/>
                <w:szCs w:val="28"/>
              </w:rPr>
              <w:t xml:space="preserve">(n = </w:t>
            </w:r>
            <w:r w:rsidR="006B26EA">
              <w:rPr>
                <w:rFonts w:ascii="Times New Roman" w:eastAsia="Times New Roman" w:hAnsi="Times New Roman" w:cs="Times New Roman"/>
                <w:sz w:val="28"/>
                <w:szCs w:val="28"/>
              </w:rPr>
              <w:t>21</w:t>
            </w:r>
            <w:r w:rsidRPr="0069422A">
              <w:rPr>
                <w:rFonts w:ascii="Times New Roman" w:eastAsia="Times New Roman" w:hAnsi="Times New Roman" w:cs="Times New Roman"/>
                <w:sz w:val="28"/>
                <w:szCs w:val="28"/>
              </w:rPr>
              <w:t>)</w:t>
            </w:r>
          </w:p>
        </w:tc>
        <w:tc>
          <w:tcPr>
            <w:tcW w:w="1985"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spacing w:after="0" w:line="24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rPr>
              <w:t xml:space="preserve">Показники </w:t>
            </w:r>
            <w:r w:rsidRPr="0069422A">
              <w:rPr>
                <w:rFonts w:ascii="Times New Roman" w:eastAsia="Times New Roman" w:hAnsi="Times New Roman" w:cs="Times New Roman"/>
                <w:sz w:val="28"/>
                <w:szCs w:val="28"/>
                <w:lang w:eastAsia="ru-RU"/>
              </w:rPr>
              <w:t>експериментальної групи</w:t>
            </w:r>
          </w:p>
          <w:p w:rsidR="002C54DB" w:rsidRPr="0069422A" w:rsidRDefault="002C54DB" w:rsidP="004E730F">
            <w:pPr>
              <w:spacing w:after="0" w:line="24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rPr>
              <w:t>(після реабілітації)</w:t>
            </w:r>
            <w:r w:rsidRPr="0069422A">
              <w:rPr>
                <w:rFonts w:ascii="Times New Roman" w:eastAsia="Times New Roman" w:hAnsi="Times New Roman" w:cs="Times New Roman"/>
                <w:sz w:val="28"/>
                <w:szCs w:val="28"/>
                <w:lang w:eastAsia="ru-RU"/>
              </w:rPr>
              <w:t xml:space="preserve"> </w:t>
            </w:r>
          </w:p>
          <w:p w:rsidR="002C54DB" w:rsidRPr="0069422A" w:rsidRDefault="002C54DB" w:rsidP="004E730F">
            <w:pPr>
              <w:spacing w:after="0" w:line="240" w:lineRule="auto"/>
              <w:jc w:val="center"/>
              <w:rPr>
                <w:rFonts w:ascii="Times New Roman" w:eastAsia="Times New Roman" w:hAnsi="Times New Roman" w:cs="Times New Roman"/>
                <w:b/>
                <w:sz w:val="28"/>
                <w:szCs w:val="28"/>
              </w:rPr>
            </w:pPr>
            <w:r w:rsidRPr="0069422A">
              <w:rPr>
                <w:rFonts w:ascii="Times New Roman" w:eastAsia="Times New Roman" w:hAnsi="Times New Roman" w:cs="Times New Roman"/>
                <w:sz w:val="28"/>
                <w:szCs w:val="28"/>
              </w:rPr>
              <w:t xml:space="preserve">(n = </w:t>
            </w:r>
            <w:r w:rsidR="006B26EA">
              <w:rPr>
                <w:rFonts w:ascii="Times New Roman" w:eastAsia="Times New Roman" w:hAnsi="Times New Roman" w:cs="Times New Roman"/>
                <w:sz w:val="28"/>
                <w:szCs w:val="28"/>
              </w:rPr>
              <w:t>21</w:t>
            </w:r>
            <w:r w:rsidRPr="0069422A">
              <w:rPr>
                <w:rFonts w:ascii="Times New Roman" w:eastAsia="Times New Roman" w:hAnsi="Times New Roman" w:cs="Times New Roman"/>
                <w:sz w:val="28"/>
                <w:szCs w:val="28"/>
              </w:rPr>
              <w:t>)</w:t>
            </w:r>
          </w:p>
        </w:tc>
        <w:tc>
          <w:tcPr>
            <w:tcW w:w="1703" w:type="dxa"/>
            <w:tcBorders>
              <w:top w:val="single" w:sz="4" w:space="0" w:color="auto"/>
              <w:left w:val="single" w:sz="4" w:space="0" w:color="auto"/>
              <w:bottom w:val="single" w:sz="4" w:space="0" w:color="auto"/>
              <w:right w:val="single" w:sz="4" w:space="0" w:color="auto"/>
            </w:tcBorders>
            <w:hideMark/>
          </w:tcPr>
          <w:p w:rsidR="002C54DB" w:rsidRPr="0069422A" w:rsidRDefault="002C54DB" w:rsidP="004E730F">
            <w:pPr>
              <w:spacing w:after="0" w:line="240" w:lineRule="auto"/>
              <w:ind w:firstLine="33"/>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rPr>
              <w:t xml:space="preserve">Показники </w:t>
            </w:r>
            <w:r w:rsidRPr="0069422A">
              <w:rPr>
                <w:rFonts w:ascii="Times New Roman" w:eastAsia="Times New Roman" w:hAnsi="Times New Roman" w:cs="Times New Roman"/>
                <w:sz w:val="28"/>
                <w:szCs w:val="28"/>
                <w:lang w:eastAsia="ru-RU"/>
              </w:rPr>
              <w:t>контрольної групи</w:t>
            </w:r>
          </w:p>
          <w:p w:rsidR="002C54DB" w:rsidRPr="0069422A" w:rsidRDefault="002C54DB" w:rsidP="004E730F">
            <w:pPr>
              <w:spacing w:after="0" w:line="240" w:lineRule="auto"/>
              <w:ind w:firstLine="33"/>
              <w:jc w:val="center"/>
              <w:rPr>
                <w:rFonts w:ascii="Times New Roman" w:eastAsia="Times New Roman" w:hAnsi="Times New Roman" w:cs="Times New Roman"/>
                <w:b/>
                <w:sz w:val="28"/>
                <w:szCs w:val="28"/>
              </w:rPr>
            </w:pPr>
            <w:r w:rsidRPr="0069422A">
              <w:rPr>
                <w:rFonts w:ascii="Times New Roman" w:eastAsia="Times New Roman" w:hAnsi="Times New Roman" w:cs="Times New Roman"/>
                <w:sz w:val="28"/>
                <w:szCs w:val="28"/>
              </w:rPr>
              <w:t xml:space="preserve">(до реабілітації)(n = </w:t>
            </w:r>
            <w:r w:rsidR="006B26EA">
              <w:rPr>
                <w:rFonts w:ascii="Times New Roman" w:eastAsia="Times New Roman" w:hAnsi="Times New Roman" w:cs="Times New Roman"/>
                <w:sz w:val="28"/>
                <w:szCs w:val="28"/>
              </w:rPr>
              <w:t>21</w:t>
            </w:r>
            <w:r w:rsidRPr="0069422A">
              <w:rPr>
                <w:rFonts w:ascii="Times New Roman" w:eastAsia="Times New Roman" w:hAnsi="Times New Roman" w:cs="Times New Roman"/>
                <w:sz w:val="28"/>
                <w:szCs w:val="28"/>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spacing w:after="0" w:line="24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rPr>
              <w:t>Показники контрольної групи</w:t>
            </w:r>
          </w:p>
          <w:p w:rsidR="002C54DB" w:rsidRPr="0069422A" w:rsidRDefault="002C54DB" w:rsidP="004E730F">
            <w:pPr>
              <w:spacing w:after="0" w:line="24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rPr>
              <w:t xml:space="preserve">(після реабілітації)  </w:t>
            </w:r>
          </w:p>
          <w:p w:rsidR="002C54DB" w:rsidRPr="0069422A" w:rsidRDefault="002C54DB" w:rsidP="004E730F">
            <w:pPr>
              <w:spacing w:after="0" w:line="24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rPr>
              <w:t xml:space="preserve">(n = </w:t>
            </w:r>
            <w:r w:rsidR="006B26EA">
              <w:rPr>
                <w:rFonts w:ascii="Times New Roman" w:eastAsia="Times New Roman" w:hAnsi="Times New Roman" w:cs="Times New Roman"/>
                <w:sz w:val="28"/>
                <w:szCs w:val="28"/>
              </w:rPr>
              <w:t>21</w:t>
            </w:r>
            <w:r w:rsidRPr="0069422A">
              <w:rPr>
                <w:rFonts w:ascii="Times New Roman" w:eastAsia="Times New Roman" w:hAnsi="Times New Roman" w:cs="Times New Roman"/>
                <w:sz w:val="28"/>
                <w:szCs w:val="28"/>
              </w:rPr>
              <w:t>)</w:t>
            </w:r>
          </w:p>
        </w:tc>
      </w:tr>
      <w:tr w:rsidR="002C54DB" w:rsidRPr="0069422A" w:rsidTr="006B26EA">
        <w:trPr>
          <w:trHeight w:val="831"/>
        </w:trPr>
        <w:tc>
          <w:tcPr>
            <w:tcW w:w="2519"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spacing w:after="0" w:line="240" w:lineRule="auto"/>
              <w:ind w:firstLine="567"/>
              <w:rPr>
                <w:rFonts w:ascii="Times New Roman" w:eastAsia="Times New Roman" w:hAnsi="Times New Roman" w:cs="Times New Roman"/>
                <w:b/>
                <w:color w:val="000000" w:themeColor="text1"/>
                <w:sz w:val="28"/>
                <w:szCs w:val="28"/>
              </w:rPr>
            </w:pPr>
            <w:r w:rsidRPr="0069422A">
              <w:rPr>
                <w:rFonts w:ascii="Times New Roman" w:eastAsia="Times New Roman" w:hAnsi="Times New Roman" w:cs="Times New Roman"/>
                <w:color w:val="000000" w:themeColor="text1"/>
                <w:sz w:val="28"/>
                <w:szCs w:val="28"/>
              </w:rPr>
              <w:t>Проба Шобера, см</w:t>
            </w:r>
          </w:p>
        </w:tc>
        <w:tc>
          <w:tcPr>
            <w:tcW w:w="170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lang w:val="ru-RU"/>
              </w:rPr>
              <w:t>1</w:t>
            </w:r>
            <w:r w:rsidRPr="0069422A">
              <w:rPr>
                <w:rFonts w:ascii="Times New Roman" w:eastAsia="Times New Roman" w:hAnsi="Times New Roman" w:cs="Times New Roman"/>
                <w:sz w:val="28"/>
                <w:szCs w:val="28"/>
              </w:rPr>
              <w:t>,</w:t>
            </w:r>
            <w:r w:rsidR="009F18A9">
              <w:rPr>
                <w:rFonts w:ascii="Times New Roman" w:eastAsia="Times New Roman" w:hAnsi="Times New Roman" w:cs="Times New Roman"/>
                <w:sz w:val="28"/>
                <w:szCs w:val="28"/>
                <w:lang w:val="ru-RU"/>
              </w:rPr>
              <w:t>58</w:t>
            </w:r>
            <w:r w:rsidRPr="0069422A">
              <w:rPr>
                <w:rFonts w:ascii="Times New Roman" w:eastAsia="Times New Roman" w:hAnsi="Times New Roman" w:cs="Times New Roman"/>
                <w:sz w:val="28"/>
                <w:szCs w:val="28"/>
              </w:rPr>
              <w:t>± 0,</w:t>
            </w:r>
            <w:r w:rsidRPr="0069422A">
              <w:rPr>
                <w:rFonts w:ascii="Times New Roman" w:eastAsia="Times New Roman" w:hAnsi="Times New Roman" w:cs="Times New Roman"/>
                <w:sz w:val="28"/>
                <w:szCs w:val="28"/>
                <w:lang w:val="ru-RU"/>
              </w:rPr>
              <w:t>2</w:t>
            </w:r>
            <w:r w:rsidR="009F18A9">
              <w:rPr>
                <w:rFonts w:ascii="Times New Roman" w:eastAsia="Times New Roman" w:hAnsi="Times New Roman" w:cs="Times New Roman"/>
                <w:sz w:val="28"/>
                <w:szCs w:val="28"/>
                <w:lang w:val="ru-RU"/>
              </w:rPr>
              <w:t>8</w:t>
            </w:r>
          </w:p>
        </w:tc>
        <w:tc>
          <w:tcPr>
            <w:tcW w:w="1985"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rPr>
              <w:t>3,</w:t>
            </w:r>
            <w:r w:rsidR="009F18A9">
              <w:rPr>
                <w:rFonts w:ascii="Times New Roman" w:eastAsia="Times New Roman" w:hAnsi="Times New Roman" w:cs="Times New Roman"/>
                <w:sz w:val="28"/>
                <w:szCs w:val="28"/>
                <w:lang w:val="ru-RU"/>
              </w:rPr>
              <w:t>1</w:t>
            </w:r>
            <w:r w:rsidRPr="0069422A">
              <w:rPr>
                <w:rFonts w:ascii="Times New Roman" w:eastAsia="Times New Roman" w:hAnsi="Times New Roman" w:cs="Times New Roman"/>
                <w:sz w:val="28"/>
                <w:szCs w:val="28"/>
                <w:lang w:val="ru-RU"/>
              </w:rPr>
              <w:t>6</w:t>
            </w:r>
            <w:r w:rsidRPr="0069422A">
              <w:rPr>
                <w:rFonts w:ascii="Times New Roman" w:eastAsia="Times New Roman" w:hAnsi="Times New Roman" w:cs="Times New Roman"/>
                <w:sz w:val="28"/>
                <w:szCs w:val="28"/>
              </w:rPr>
              <w:t>± 0,</w:t>
            </w:r>
            <w:r w:rsidR="009F18A9">
              <w:rPr>
                <w:rFonts w:ascii="Times New Roman" w:eastAsia="Times New Roman" w:hAnsi="Times New Roman" w:cs="Times New Roman"/>
                <w:sz w:val="28"/>
                <w:szCs w:val="28"/>
                <w:lang w:val="ru-RU"/>
              </w:rPr>
              <w:t>2</w:t>
            </w:r>
            <w:r w:rsidRPr="0069422A">
              <w:rPr>
                <w:rFonts w:ascii="Times New Roman" w:eastAsia="Times New Roman" w:hAnsi="Times New Roman" w:cs="Times New Roman"/>
                <w:sz w:val="28"/>
                <w:szCs w:val="28"/>
                <w:lang w:val="ru-RU"/>
              </w:rPr>
              <w:t>2</w:t>
            </w:r>
            <w:r w:rsidRPr="0069422A">
              <w:rPr>
                <w:rFonts w:ascii="Times New Roman" w:eastAsia="Times New Roman" w:hAnsi="Times New Roman" w:cs="Times New Roman"/>
                <w:sz w:val="28"/>
                <w:szCs w:val="28"/>
              </w:rPr>
              <w:t>*</w:t>
            </w:r>
          </w:p>
        </w:tc>
        <w:tc>
          <w:tcPr>
            <w:tcW w:w="1703"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ind w:firstLine="33"/>
              <w:jc w:val="center"/>
              <w:rPr>
                <w:rFonts w:ascii="Times New Roman" w:eastAsia="Times New Roman" w:hAnsi="Times New Roman" w:cs="Times New Roman"/>
                <w:b/>
                <w:sz w:val="28"/>
                <w:szCs w:val="28"/>
              </w:rPr>
            </w:pPr>
            <w:r w:rsidRPr="0069422A">
              <w:rPr>
                <w:rFonts w:ascii="Times New Roman" w:eastAsia="Times New Roman" w:hAnsi="Times New Roman" w:cs="Times New Roman"/>
                <w:sz w:val="28"/>
                <w:szCs w:val="28"/>
                <w:lang w:val="ru-RU"/>
              </w:rPr>
              <w:t>1,</w:t>
            </w:r>
            <w:r w:rsidR="009F18A9">
              <w:rPr>
                <w:rFonts w:ascii="Times New Roman" w:eastAsia="Times New Roman" w:hAnsi="Times New Roman" w:cs="Times New Roman"/>
                <w:sz w:val="28"/>
                <w:szCs w:val="28"/>
                <w:lang w:val="ru-RU"/>
              </w:rPr>
              <w:t>44</w:t>
            </w:r>
            <w:r w:rsidRPr="0069422A">
              <w:rPr>
                <w:rFonts w:ascii="Times New Roman" w:eastAsia="Times New Roman" w:hAnsi="Times New Roman" w:cs="Times New Roman"/>
                <w:sz w:val="28"/>
                <w:szCs w:val="28"/>
              </w:rPr>
              <w:t>± 0,</w:t>
            </w:r>
            <w:r w:rsidRPr="0069422A">
              <w:rPr>
                <w:rFonts w:ascii="Times New Roman" w:eastAsia="Times New Roman" w:hAnsi="Times New Roman" w:cs="Times New Roman"/>
                <w:sz w:val="28"/>
                <w:szCs w:val="28"/>
                <w:lang w:val="ru-RU"/>
              </w:rPr>
              <w:t>3</w:t>
            </w:r>
            <w:r w:rsidR="009F18A9">
              <w:rPr>
                <w:rFonts w:ascii="Times New Roman" w:eastAsia="Times New Roman" w:hAnsi="Times New Roman" w:cs="Times New Roman"/>
                <w:sz w:val="28"/>
                <w:szCs w:val="28"/>
                <w:lang w:val="ru-RU"/>
              </w:rPr>
              <w:t>6</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lang w:val="ru-RU"/>
              </w:rPr>
              <w:t>2,</w:t>
            </w:r>
            <w:r w:rsidR="009F18A9">
              <w:rPr>
                <w:rFonts w:ascii="Times New Roman" w:eastAsia="Times New Roman" w:hAnsi="Times New Roman" w:cs="Times New Roman"/>
                <w:sz w:val="28"/>
                <w:szCs w:val="28"/>
                <w:lang w:val="ru-RU"/>
              </w:rPr>
              <w:t xml:space="preserve"> 68</w:t>
            </w:r>
            <w:r w:rsidRPr="0069422A">
              <w:rPr>
                <w:rFonts w:ascii="Times New Roman" w:eastAsia="Times New Roman" w:hAnsi="Times New Roman" w:cs="Times New Roman"/>
                <w:sz w:val="28"/>
                <w:szCs w:val="28"/>
              </w:rPr>
              <w:t>± 0,</w:t>
            </w:r>
            <w:r w:rsidR="009F18A9">
              <w:rPr>
                <w:rFonts w:ascii="Times New Roman" w:eastAsia="Times New Roman" w:hAnsi="Times New Roman" w:cs="Times New Roman"/>
                <w:sz w:val="28"/>
                <w:szCs w:val="28"/>
                <w:lang w:val="ru-RU"/>
              </w:rPr>
              <w:t>3</w:t>
            </w:r>
            <w:r w:rsidRPr="0069422A">
              <w:rPr>
                <w:rFonts w:ascii="Times New Roman" w:eastAsia="Times New Roman" w:hAnsi="Times New Roman" w:cs="Times New Roman"/>
                <w:sz w:val="28"/>
                <w:szCs w:val="28"/>
                <w:lang w:val="ru-RU"/>
              </w:rPr>
              <w:t>0</w:t>
            </w:r>
          </w:p>
        </w:tc>
      </w:tr>
      <w:tr w:rsidR="002C54DB" w:rsidRPr="0069422A" w:rsidTr="006B26EA">
        <w:trPr>
          <w:trHeight w:val="743"/>
        </w:trPr>
        <w:tc>
          <w:tcPr>
            <w:tcW w:w="2519"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spacing w:after="0" w:line="240" w:lineRule="auto"/>
              <w:ind w:firstLine="567"/>
              <w:rPr>
                <w:rFonts w:ascii="Times New Roman" w:eastAsia="Times New Roman" w:hAnsi="Times New Roman" w:cs="Times New Roman"/>
                <w:b/>
                <w:color w:val="000000" w:themeColor="text1"/>
                <w:sz w:val="28"/>
                <w:szCs w:val="28"/>
              </w:rPr>
            </w:pPr>
            <w:r w:rsidRPr="0069422A">
              <w:rPr>
                <w:rFonts w:ascii="Times New Roman" w:eastAsia="Times New Roman" w:hAnsi="Times New Roman" w:cs="Times New Roman"/>
                <w:color w:val="000000" w:themeColor="text1"/>
                <w:sz w:val="28"/>
                <w:szCs w:val="28"/>
              </w:rPr>
              <w:t>Проба Отта, см</w:t>
            </w:r>
          </w:p>
        </w:tc>
        <w:tc>
          <w:tcPr>
            <w:tcW w:w="170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jc w:val="center"/>
              <w:rPr>
                <w:rFonts w:ascii="Times New Roman" w:eastAsia="Times New Roman" w:hAnsi="Times New Roman" w:cs="Times New Roman"/>
                <w:b/>
                <w:sz w:val="28"/>
                <w:szCs w:val="28"/>
                <w:lang w:val="ru-RU"/>
              </w:rPr>
            </w:pPr>
            <w:r w:rsidRPr="0069422A">
              <w:rPr>
                <w:rFonts w:ascii="Times New Roman" w:eastAsia="Times New Roman" w:hAnsi="Times New Roman" w:cs="Times New Roman"/>
                <w:sz w:val="28"/>
                <w:szCs w:val="28"/>
              </w:rPr>
              <w:t>2,</w:t>
            </w:r>
            <w:r w:rsidRPr="0069422A">
              <w:rPr>
                <w:rFonts w:ascii="Times New Roman" w:eastAsia="Times New Roman" w:hAnsi="Times New Roman" w:cs="Times New Roman"/>
                <w:sz w:val="28"/>
                <w:szCs w:val="28"/>
                <w:lang w:val="ru-RU"/>
              </w:rPr>
              <w:t>1</w:t>
            </w:r>
            <w:r w:rsidR="009F18A9">
              <w:rPr>
                <w:rFonts w:ascii="Times New Roman" w:eastAsia="Times New Roman" w:hAnsi="Times New Roman" w:cs="Times New Roman"/>
                <w:sz w:val="28"/>
                <w:szCs w:val="28"/>
                <w:lang w:val="ru-RU"/>
              </w:rPr>
              <w:t>4</w:t>
            </w:r>
            <w:r w:rsidRPr="0069422A">
              <w:rPr>
                <w:rFonts w:ascii="Times New Roman" w:eastAsia="Times New Roman" w:hAnsi="Times New Roman" w:cs="Times New Roman"/>
                <w:sz w:val="28"/>
                <w:szCs w:val="28"/>
              </w:rPr>
              <w:t>± 0,</w:t>
            </w:r>
            <w:r w:rsidR="009F18A9">
              <w:rPr>
                <w:rFonts w:ascii="Times New Roman" w:eastAsia="Times New Roman" w:hAnsi="Times New Roman" w:cs="Times New Roman"/>
                <w:sz w:val="28"/>
                <w:szCs w:val="28"/>
                <w:lang w:val="ru-RU"/>
              </w:rPr>
              <w:t>4</w:t>
            </w:r>
            <w:r w:rsidRPr="0069422A">
              <w:rPr>
                <w:rFonts w:ascii="Times New Roman" w:eastAsia="Times New Roman" w:hAnsi="Times New Roman" w:cs="Times New Roman"/>
                <w:sz w:val="28"/>
                <w:szCs w:val="28"/>
                <w:lang w:val="ru-RU"/>
              </w:rPr>
              <w:t>4</w:t>
            </w:r>
          </w:p>
        </w:tc>
        <w:tc>
          <w:tcPr>
            <w:tcW w:w="1985"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jc w:val="center"/>
              <w:rPr>
                <w:rFonts w:ascii="Times New Roman" w:eastAsia="Times New Roman" w:hAnsi="Times New Roman" w:cs="Times New Roman"/>
                <w:b/>
                <w:sz w:val="28"/>
                <w:szCs w:val="28"/>
              </w:rPr>
            </w:pPr>
            <w:r w:rsidRPr="0069422A">
              <w:rPr>
                <w:rFonts w:ascii="Times New Roman" w:eastAsia="Times New Roman" w:hAnsi="Times New Roman" w:cs="Times New Roman"/>
                <w:sz w:val="28"/>
                <w:szCs w:val="28"/>
                <w:lang w:val="ru-RU"/>
              </w:rPr>
              <w:t>3</w:t>
            </w:r>
            <w:r w:rsidRPr="0069422A">
              <w:rPr>
                <w:rFonts w:ascii="Times New Roman" w:eastAsia="Times New Roman" w:hAnsi="Times New Roman" w:cs="Times New Roman"/>
                <w:sz w:val="28"/>
                <w:szCs w:val="28"/>
              </w:rPr>
              <w:t>,</w:t>
            </w:r>
            <w:r w:rsidR="009F18A9">
              <w:rPr>
                <w:rFonts w:ascii="Times New Roman" w:eastAsia="Times New Roman" w:hAnsi="Times New Roman" w:cs="Times New Roman"/>
                <w:sz w:val="28"/>
                <w:szCs w:val="28"/>
              </w:rPr>
              <w:t>3</w:t>
            </w:r>
            <w:r w:rsidRPr="0069422A">
              <w:rPr>
                <w:rFonts w:ascii="Times New Roman" w:eastAsia="Times New Roman" w:hAnsi="Times New Roman" w:cs="Times New Roman"/>
                <w:sz w:val="28"/>
                <w:szCs w:val="28"/>
              </w:rPr>
              <w:t>5± 0,</w:t>
            </w:r>
            <w:r w:rsidR="009F18A9">
              <w:rPr>
                <w:rFonts w:ascii="Times New Roman" w:eastAsia="Times New Roman" w:hAnsi="Times New Roman" w:cs="Times New Roman"/>
                <w:sz w:val="28"/>
                <w:szCs w:val="28"/>
                <w:lang w:val="ru-RU"/>
              </w:rPr>
              <w:t>3</w:t>
            </w:r>
            <w:r w:rsidRPr="0069422A">
              <w:rPr>
                <w:rFonts w:ascii="Times New Roman" w:eastAsia="Times New Roman" w:hAnsi="Times New Roman" w:cs="Times New Roman"/>
                <w:sz w:val="28"/>
                <w:szCs w:val="28"/>
                <w:lang w:val="ru-RU"/>
              </w:rPr>
              <w:t>0</w:t>
            </w:r>
            <w:r w:rsidRPr="0069422A">
              <w:rPr>
                <w:rFonts w:ascii="Times New Roman" w:eastAsia="Times New Roman" w:hAnsi="Times New Roman" w:cs="Times New Roman"/>
                <w:sz w:val="28"/>
                <w:szCs w:val="28"/>
              </w:rPr>
              <w:t>*</w:t>
            </w:r>
          </w:p>
        </w:tc>
        <w:tc>
          <w:tcPr>
            <w:tcW w:w="1703"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ind w:firstLine="33"/>
              <w:jc w:val="center"/>
              <w:rPr>
                <w:rFonts w:ascii="Times New Roman" w:eastAsia="Times New Roman" w:hAnsi="Times New Roman" w:cs="Times New Roman"/>
                <w:b/>
                <w:sz w:val="28"/>
                <w:szCs w:val="28"/>
                <w:lang w:val="ru-RU"/>
              </w:rPr>
            </w:pPr>
            <w:r w:rsidRPr="0069422A">
              <w:rPr>
                <w:rFonts w:ascii="Times New Roman" w:eastAsia="Times New Roman" w:hAnsi="Times New Roman" w:cs="Times New Roman"/>
                <w:sz w:val="28"/>
                <w:szCs w:val="28"/>
                <w:lang w:val="ru-RU"/>
              </w:rPr>
              <w:t>2,</w:t>
            </w:r>
            <w:r w:rsidR="009F18A9">
              <w:rPr>
                <w:rFonts w:ascii="Times New Roman" w:eastAsia="Times New Roman" w:hAnsi="Times New Roman" w:cs="Times New Roman"/>
                <w:sz w:val="28"/>
                <w:szCs w:val="28"/>
                <w:lang w:val="ru-RU"/>
              </w:rPr>
              <w:t>43</w:t>
            </w:r>
            <w:r w:rsidRPr="0069422A">
              <w:rPr>
                <w:rFonts w:ascii="Times New Roman" w:eastAsia="Times New Roman" w:hAnsi="Times New Roman" w:cs="Times New Roman"/>
                <w:sz w:val="28"/>
                <w:szCs w:val="28"/>
              </w:rPr>
              <w:t>±0,</w:t>
            </w:r>
            <w:r w:rsidRPr="0069422A">
              <w:rPr>
                <w:rFonts w:ascii="Times New Roman" w:eastAsia="Times New Roman" w:hAnsi="Times New Roman" w:cs="Times New Roman"/>
                <w:sz w:val="28"/>
                <w:szCs w:val="28"/>
                <w:lang w:val="ru-RU"/>
              </w:rPr>
              <w:t>2</w:t>
            </w:r>
            <w:r w:rsidR="009F18A9">
              <w:rPr>
                <w:rFonts w:ascii="Times New Roman" w:eastAsia="Times New Roman" w:hAnsi="Times New Roman" w:cs="Times New Roman"/>
                <w:sz w:val="28"/>
                <w:szCs w:val="28"/>
                <w:lang w:val="ru-RU"/>
              </w:rPr>
              <w:t>5</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jc w:val="center"/>
              <w:rPr>
                <w:rFonts w:ascii="Times New Roman" w:eastAsia="Times New Roman" w:hAnsi="Times New Roman" w:cs="Times New Roman"/>
                <w:b/>
                <w:sz w:val="28"/>
                <w:szCs w:val="28"/>
                <w:lang w:val="ru-RU"/>
              </w:rPr>
            </w:pPr>
            <w:r w:rsidRPr="0069422A">
              <w:rPr>
                <w:rFonts w:ascii="Times New Roman" w:eastAsia="Times New Roman" w:hAnsi="Times New Roman" w:cs="Times New Roman"/>
                <w:sz w:val="28"/>
                <w:szCs w:val="28"/>
                <w:lang w:val="ru-RU"/>
              </w:rPr>
              <w:t>3,</w:t>
            </w:r>
            <w:r w:rsidR="009F18A9">
              <w:rPr>
                <w:rFonts w:ascii="Times New Roman" w:eastAsia="Times New Roman" w:hAnsi="Times New Roman" w:cs="Times New Roman"/>
                <w:sz w:val="28"/>
                <w:szCs w:val="28"/>
                <w:lang w:val="ru-RU"/>
              </w:rPr>
              <w:t>22</w:t>
            </w:r>
            <w:r w:rsidRPr="0069422A">
              <w:rPr>
                <w:rFonts w:ascii="Times New Roman" w:eastAsia="Times New Roman" w:hAnsi="Times New Roman" w:cs="Times New Roman"/>
                <w:sz w:val="28"/>
                <w:szCs w:val="28"/>
              </w:rPr>
              <w:t>± 0,</w:t>
            </w:r>
            <w:r w:rsidR="009F18A9">
              <w:rPr>
                <w:rFonts w:ascii="Times New Roman" w:eastAsia="Times New Roman" w:hAnsi="Times New Roman" w:cs="Times New Roman"/>
                <w:sz w:val="28"/>
                <w:szCs w:val="28"/>
                <w:lang w:val="ru-RU"/>
              </w:rPr>
              <w:t>28</w:t>
            </w:r>
          </w:p>
        </w:tc>
      </w:tr>
      <w:tr w:rsidR="002C54DB" w:rsidRPr="0069422A" w:rsidTr="006B26EA">
        <w:trPr>
          <w:trHeight w:val="659"/>
        </w:trPr>
        <w:tc>
          <w:tcPr>
            <w:tcW w:w="2519"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spacing w:after="0" w:line="240" w:lineRule="auto"/>
              <w:ind w:firstLine="567"/>
              <w:rPr>
                <w:rFonts w:ascii="Times New Roman" w:eastAsia="Times New Roman" w:hAnsi="Times New Roman" w:cs="Times New Roman"/>
                <w:color w:val="000000" w:themeColor="text1"/>
                <w:sz w:val="28"/>
                <w:szCs w:val="28"/>
              </w:rPr>
            </w:pPr>
            <w:r w:rsidRPr="0069422A">
              <w:rPr>
                <w:rFonts w:ascii="Times New Roman" w:eastAsia="Times New Roman" w:hAnsi="Times New Roman" w:cs="Times New Roman"/>
                <w:color w:val="000000" w:themeColor="text1"/>
                <w:sz w:val="28"/>
                <w:szCs w:val="28"/>
              </w:rPr>
              <w:t>Проба Томаєра, см</w:t>
            </w:r>
          </w:p>
        </w:tc>
        <w:tc>
          <w:tcPr>
            <w:tcW w:w="170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lang w:val="ru-RU"/>
              </w:rPr>
              <w:t>4</w:t>
            </w:r>
            <w:r w:rsidRPr="0069422A">
              <w:rPr>
                <w:rFonts w:ascii="Times New Roman" w:eastAsia="Times New Roman" w:hAnsi="Times New Roman" w:cs="Times New Roman"/>
                <w:sz w:val="28"/>
                <w:szCs w:val="28"/>
              </w:rPr>
              <w:t>,</w:t>
            </w:r>
            <w:r w:rsidR="009F18A9">
              <w:rPr>
                <w:rFonts w:ascii="Times New Roman" w:eastAsia="Times New Roman" w:hAnsi="Times New Roman" w:cs="Times New Roman"/>
                <w:sz w:val="28"/>
                <w:szCs w:val="28"/>
                <w:lang w:val="ru-RU"/>
              </w:rPr>
              <w:t>3</w:t>
            </w:r>
            <w:r w:rsidRPr="0069422A">
              <w:rPr>
                <w:rFonts w:ascii="Times New Roman" w:eastAsia="Times New Roman" w:hAnsi="Times New Roman" w:cs="Times New Roman"/>
                <w:sz w:val="28"/>
                <w:szCs w:val="28"/>
                <w:lang w:val="ru-RU"/>
              </w:rPr>
              <w:t>5</w:t>
            </w:r>
            <w:r w:rsidRPr="0069422A">
              <w:rPr>
                <w:rFonts w:ascii="Times New Roman" w:eastAsia="Times New Roman" w:hAnsi="Times New Roman" w:cs="Times New Roman"/>
                <w:sz w:val="28"/>
                <w:szCs w:val="28"/>
              </w:rPr>
              <w:t xml:space="preserve">± </w:t>
            </w:r>
            <w:r w:rsidRPr="0069422A">
              <w:rPr>
                <w:rFonts w:ascii="Times New Roman" w:eastAsia="Times New Roman" w:hAnsi="Times New Roman" w:cs="Times New Roman"/>
                <w:sz w:val="28"/>
                <w:szCs w:val="28"/>
                <w:lang w:val="ru-RU"/>
              </w:rPr>
              <w:t>1,</w:t>
            </w:r>
            <w:r w:rsidR="009F18A9">
              <w:rPr>
                <w:rFonts w:ascii="Times New Roman" w:eastAsia="Times New Roman" w:hAnsi="Times New Roman" w:cs="Times New Roman"/>
                <w:sz w:val="28"/>
                <w:szCs w:val="28"/>
                <w:lang w:val="ru-RU"/>
              </w:rPr>
              <w:t>1</w:t>
            </w:r>
            <w:r w:rsidRPr="0069422A">
              <w:rPr>
                <w:rFonts w:ascii="Times New Roman" w:eastAsia="Times New Roman" w:hAnsi="Times New Roman" w:cs="Times New Roman"/>
                <w:sz w:val="28"/>
                <w:szCs w:val="28"/>
                <w:lang w:val="ru-RU"/>
              </w:rPr>
              <w:t>8</w:t>
            </w:r>
          </w:p>
        </w:tc>
        <w:tc>
          <w:tcPr>
            <w:tcW w:w="1985"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rPr>
              <w:t>2,</w:t>
            </w:r>
            <w:r w:rsidR="009F18A9">
              <w:rPr>
                <w:rFonts w:ascii="Times New Roman" w:eastAsia="Times New Roman" w:hAnsi="Times New Roman" w:cs="Times New Roman"/>
                <w:sz w:val="28"/>
                <w:szCs w:val="28"/>
              </w:rPr>
              <w:t>10</w:t>
            </w:r>
            <w:r w:rsidRPr="0069422A">
              <w:rPr>
                <w:rFonts w:ascii="Times New Roman" w:eastAsia="Times New Roman" w:hAnsi="Times New Roman" w:cs="Times New Roman"/>
                <w:sz w:val="28"/>
                <w:szCs w:val="28"/>
              </w:rPr>
              <w:t>± 0,26</w:t>
            </w:r>
            <w:r w:rsidR="009F18A9">
              <w:rPr>
                <w:rFonts w:ascii="Times New Roman" w:eastAsia="Times New Roman" w:hAnsi="Times New Roman" w:cs="Times New Roman"/>
                <w:sz w:val="28"/>
                <w:szCs w:val="28"/>
              </w:rPr>
              <w:t>4</w:t>
            </w:r>
            <w:r w:rsidRPr="0069422A">
              <w:rPr>
                <w:rFonts w:ascii="Times New Roman" w:eastAsia="Times New Roman" w:hAnsi="Times New Roman" w:cs="Times New Roman"/>
                <w:sz w:val="28"/>
                <w:szCs w:val="28"/>
              </w:rPr>
              <w:t>*</w:t>
            </w:r>
          </w:p>
        </w:tc>
        <w:tc>
          <w:tcPr>
            <w:tcW w:w="1703"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ind w:firstLine="33"/>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lang w:val="ru-RU"/>
              </w:rPr>
              <w:t>3</w:t>
            </w:r>
            <w:r w:rsidRPr="0069422A">
              <w:rPr>
                <w:rFonts w:ascii="Times New Roman" w:eastAsia="Times New Roman" w:hAnsi="Times New Roman" w:cs="Times New Roman"/>
                <w:sz w:val="28"/>
                <w:szCs w:val="28"/>
              </w:rPr>
              <w:t>,</w:t>
            </w:r>
            <w:r w:rsidR="009F18A9">
              <w:rPr>
                <w:rFonts w:ascii="Times New Roman" w:eastAsia="Times New Roman" w:hAnsi="Times New Roman" w:cs="Times New Roman"/>
                <w:sz w:val="28"/>
                <w:szCs w:val="28"/>
                <w:lang w:val="ru-RU"/>
              </w:rPr>
              <w:t>56</w:t>
            </w:r>
            <w:r w:rsidRPr="0069422A">
              <w:rPr>
                <w:rFonts w:ascii="Times New Roman" w:eastAsia="Times New Roman" w:hAnsi="Times New Roman" w:cs="Times New Roman"/>
                <w:sz w:val="28"/>
                <w:szCs w:val="28"/>
              </w:rPr>
              <w:t>± 0,</w:t>
            </w:r>
            <w:r w:rsidR="009F18A9">
              <w:rPr>
                <w:rFonts w:ascii="Times New Roman" w:eastAsia="Times New Roman" w:hAnsi="Times New Roman" w:cs="Times New Roman"/>
                <w:sz w:val="28"/>
                <w:szCs w:val="28"/>
              </w:rPr>
              <w:t>28</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lang w:val="ru-RU"/>
              </w:rPr>
              <w:t>1,</w:t>
            </w:r>
            <w:r w:rsidR="009F18A9">
              <w:rPr>
                <w:rFonts w:ascii="Times New Roman" w:eastAsia="Times New Roman" w:hAnsi="Times New Roman" w:cs="Times New Roman"/>
                <w:sz w:val="28"/>
                <w:szCs w:val="28"/>
                <w:lang w:val="ru-RU"/>
              </w:rPr>
              <w:t>5</w:t>
            </w:r>
            <w:r w:rsidRPr="0069422A">
              <w:rPr>
                <w:rFonts w:ascii="Times New Roman" w:eastAsia="Times New Roman" w:hAnsi="Times New Roman" w:cs="Times New Roman"/>
                <w:sz w:val="28"/>
                <w:szCs w:val="28"/>
                <w:lang w:val="ru-RU"/>
              </w:rPr>
              <w:t>9</w:t>
            </w:r>
            <w:r w:rsidRPr="0069422A">
              <w:rPr>
                <w:rFonts w:ascii="Times New Roman" w:eastAsia="Times New Roman" w:hAnsi="Times New Roman" w:cs="Times New Roman"/>
                <w:sz w:val="28"/>
                <w:szCs w:val="28"/>
              </w:rPr>
              <w:t>± 0,</w:t>
            </w:r>
            <w:r w:rsidR="009F18A9">
              <w:rPr>
                <w:rFonts w:ascii="Times New Roman" w:eastAsia="Times New Roman" w:hAnsi="Times New Roman" w:cs="Times New Roman"/>
                <w:sz w:val="28"/>
                <w:szCs w:val="28"/>
                <w:lang w:val="ru-RU"/>
              </w:rPr>
              <w:t>6</w:t>
            </w:r>
            <w:r w:rsidRPr="0069422A">
              <w:rPr>
                <w:rFonts w:ascii="Times New Roman" w:eastAsia="Times New Roman" w:hAnsi="Times New Roman" w:cs="Times New Roman"/>
                <w:sz w:val="28"/>
                <w:szCs w:val="28"/>
              </w:rPr>
              <w:t>0**</w:t>
            </w:r>
          </w:p>
        </w:tc>
      </w:tr>
      <w:tr w:rsidR="002C54DB" w:rsidRPr="0069422A" w:rsidTr="006B26EA">
        <w:trPr>
          <w:trHeight w:val="884"/>
        </w:trPr>
        <w:tc>
          <w:tcPr>
            <w:tcW w:w="2519"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spacing w:after="0" w:line="240" w:lineRule="auto"/>
              <w:ind w:firstLine="567"/>
              <w:rPr>
                <w:rFonts w:ascii="Times New Roman" w:eastAsia="Times New Roman" w:hAnsi="Times New Roman" w:cs="Times New Roman"/>
                <w:color w:val="000000" w:themeColor="text1"/>
                <w:sz w:val="28"/>
                <w:szCs w:val="28"/>
              </w:rPr>
            </w:pPr>
            <w:r w:rsidRPr="0069422A">
              <w:rPr>
                <w:rFonts w:ascii="Times New Roman" w:eastAsia="Times New Roman" w:hAnsi="Times New Roman" w:cs="Times New Roman"/>
                <w:color w:val="000000" w:themeColor="text1"/>
                <w:sz w:val="28"/>
                <w:szCs w:val="28"/>
              </w:rPr>
              <w:t>Проба підборіддя-грудина, см</w:t>
            </w:r>
          </w:p>
        </w:tc>
        <w:tc>
          <w:tcPr>
            <w:tcW w:w="170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spacing w:after="0" w:line="360" w:lineRule="auto"/>
              <w:jc w:val="center"/>
              <w:rPr>
                <w:rFonts w:ascii="Times New Roman" w:eastAsia="Times New Roman" w:hAnsi="Times New Roman" w:cs="Times New Roman"/>
                <w:sz w:val="28"/>
                <w:szCs w:val="28"/>
                <w:lang w:val="ru-RU"/>
              </w:rPr>
            </w:pPr>
            <w:r w:rsidRPr="0069422A">
              <w:rPr>
                <w:rFonts w:ascii="Times New Roman" w:eastAsia="Times New Roman" w:hAnsi="Times New Roman" w:cs="Times New Roman"/>
                <w:sz w:val="28"/>
                <w:szCs w:val="28"/>
                <w:lang w:val="ru-RU"/>
              </w:rPr>
              <w:t>2</w:t>
            </w:r>
            <w:r w:rsidRPr="0069422A">
              <w:rPr>
                <w:rFonts w:ascii="Times New Roman" w:eastAsia="Times New Roman" w:hAnsi="Times New Roman" w:cs="Times New Roman"/>
                <w:sz w:val="28"/>
                <w:szCs w:val="28"/>
              </w:rPr>
              <w:t>,</w:t>
            </w:r>
            <w:r w:rsidRPr="0069422A">
              <w:rPr>
                <w:rFonts w:ascii="Times New Roman" w:eastAsia="Times New Roman" w:hAnsi="Times New Roman" w:cs="Times New Roman"/>
                <w:sz w:val="28"/>
                <w:szCs w:val="28"/>
                <w:lang w:val="ru-RU"/>
              </w:rPr>
              <w:t>12</w:t>
            </w:r>
            <w:r w:rsidRPr="0069422A">
              <w:rPr>
                <w:rFonts w:ascii="Times New Roman" w:eastAsia="Times New Roman" w:hAnsi="Times New Roman" w:cs="Times New Roman"/>
                <w:sz w:val="28"/>
                <w:szCs w:val="28"/>
              </w:rPr>
              <w:t>±0,2</w:t>
            </w:r>
            <w:r w:rsidRPr="0069422A">
              <w:rPr>
                <w:rFonts w:ascii="Times New Roman" w:eastAsia="Times New Roman" w:hAnsi="Times New Roman" w:cs="Times New Roman"/>
                <w:sz w:val="28"/>
                <w:szCs w:val="28"/>
                <w:lang w:val="ru-RU"/>
              </w:rPr>
              <w:t>3</w:t>
            </w:r>
          </w:p>
        </w:tc>
        <w:tc>
          <w:tcPr>
            <w:tcW w:w="1985"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spacing w:after="0" w:line="36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lang w:val="ru-RU"/>
              </w:rPr>
              <w:t>0</w:t>
            </w:r>
            <w:r w:rsidRPr="0069422A">
              <w:rPr>
                <w:rFonts w:ascii="Times New Roman" w:eastAsia="Times New Roman" w:hAnsi="Times New Roman" w:cs="Times New Roman"/>
                <w:sz w:val="28"/>
                <w:szCs w:val="28"/>
              </w:rPr>
              <w:t>,9</w:t>
            </w:r>
            <w:r w:rsidRPr="0069422A">
              <w:rPr>
                <w:rFonts w:ascii="Times New Roman" w:eastAsia="Times New Roman" w:hAnsi="Times New Roman" w:cs="Times New Roman"/>
                <w:sz w:val="28"/>
                <w:szCs w:val="28"/>
                <w:lang w:val="ru-RU"/>
              </w:rPr>
              <w:t>5</w:t>
            </w:r>
            <w:r w:rsidRPr="0069422A">
              <w:rPr>
                <w:rFonts w:ascii="Times New Roman" w:eastAsia="Times New Roman" w:hAnsi="Times New Roman" w:cs="Times New Roman"/>
                <w:sz w:val="28"/>
                <w:szCs w:val="28"/>
              </w:rPr>
              <w:t>±0,4</w:t>
            </w:r>
            <w:r w:rsidRPr="0069422A">
              <w:rPr>
                <w:rFonts w:ascii="Times New Roman" w:eastAsia="Times New Roman" w:hAnsi="Times New Roman" w:cs="Times New Roman"/>
                <w:sz w:val="28"/>
                <w:szCs w:val="28"/>
                <w:lang w:val="ru-RU"/>
              </w:rPr>
              <w:t>3</w:t>
            </w:r>
            <w:r w:rsidRPr="0069422A">
              <w:rPr>
                <w:rFonts w:ascii="Times New Roman" w:eastAsia="Times New Roman" w:hAnsi="Times New Roman" w:cs="Times New Roman"/>
                <w:sz w:val="28"/>
                <w:szCs w:val="28"/>
              </w:rPr>
              <w:t>*</w:t>
            </w:r>
          </w:p>
        </w:tc>
        <w:tc>
          <w:tcPr>
            <w:tcW w:w="1703"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spacing w:after="0" w:line="360" w:lineRule="auto"/>
              <w:ind w:firstLine="33"/>
              <w:jc w:val="center"/>
              <w:rPr>
                <w:rFonts w:ascii="Times New Roman" w:eastAsia="Times New Roman" w:hAnsi="Times New Roman" w:cs="Times New Roman"/>
                <w:sz w:val="28"/>
                <w:szCs w:val="28"/>
                <w:lang w:val="ru-RU"/>
              </w:rPr>
            </w:pPr>
            <w:r w:rsidRPr="0069422A">
              <w:rPr>
                <w:rFonts w:ascii="Times New Roman" w:eastAsia="Times New Roman" w:hAnsi="Times New Roman" w:cs="Times New Roman"/>
                <w:sz w:val="28"/>
                <w:szCs w:val="28"/>
                <w:lang w:val="ru-RU"/>
              </w:rPr>
              <w:t>2,17</w:t>
            </w:r>
            <w:r w:rsidRPr="0069422A">
              <w:rPr>
                <w:rFonts w:ascii="Times New Roman" w:eastAsia="Times New Roman" w:hAnsi="Times New Roman" w:cs="Times New Roman"/>
                <w:sz w:val="28"/>
                <w:szCs w:val="28"/>
              </w:rPr>
              <w:t>±0,</w:t>
            </w:r>
            <w:r w:rsidRPr="0069422A">
              <w:rPr>
                <w:rFonts w:ascii="Times New Roman" w:eastAsia="Times New Roman" w:hAnsi="Times New Roman" w:cs="Times New Roman"/>
                <w:sz w:val="28"/>
                <w:szCs w:val="28"/>
                <w:lang w:val="ru-RU"/>
              </w:rPr>
              <w:t>31</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spacing w:after="0" w:line="360" w:lineRule="auto"/>
              <w:jc w:val="center"/>
              <w:rPr>
                <w:rFonts w:ascii="Times New Roman" w:eastAsia="Times New Roman" w:hAnsi="Times New Roman" w:cs="Times New Roman"/>
                <w:sz w:val="28"/>
                <w:szCs w:val="28"/>
                <w:lang w:val="ru-RU"/>
              </w:rPr>
            </w:pPr>
            <w:r w:rsidRPr="0069422A">
              <w:rPr>
                <w:rFonts w:ascii="Times New Roman" w:eastAsia="Times New Roman" w:hAnsi="Times New Roman" w:cs="Times New Roman"/>
                <w:sz w:val="28"/>
                <w:szCs w:val="28"/>
                <w:lang w:val="ru-RU"/>
              </w:rPr>
              <w:t>1</w:t>
            </w:r>
            <w:r w:rsidRPr="0069422A">
              <w:rPr>
                <w:rFonts w:ascii="Times New Roman" w:eastAsia="Times New Roman" w:hAnsi="Times New Roman" w:cs="Times New Roman"/>
                <w:sz w:val="28"/>
                <w:szCs w:val="28"/>
              </w:rPr>
              <w:t>,</w:t>
            </w:r>
            <w:r w:rsidRPr="0069422A">
              <w:rPr>
                <w:rFonts w:ascii="Times New Roman" w:eastAsia="Times New Roman" w:hAnsi="Times New Roman" w:cs="Times New Roman"/>
                <w:sz w:val="28"/>
                <w:szCs w:val="28"/>
                <w:lang w:val="ru-RU"/>
              </w:rPr>
              <w:t>19</w:t>
            </w:r>
            <w:r w:rsidRPr="0069422A">
              <w:rPr>
                <w:rFonts w:ascii="Times New Roman" w:eastAsia="Times New Roman" w:hAnsi="Times New Roman" w:cs="Times New Roman"/>
                <w:sz w:val="28"/>
                <w:szCs w:val="28"/>
              </w:rPr>
              <w:t>±0,4</w:t>
            </w:r>
            <w:r w:rsidRPr="0069422A">
              <w:rPr>
                <w:rFonts w:ascii="Times New Roman" w:eastAsia="Times New Roman" w:hAnsi="Times New Roman" w:cs="Times New Roman"/>
                <w:sz w:val="28"/>
                <w:szCs w:val="28"/>
                <w:lang w:val="ru-RU"/>
              </w:rPr>
              <w:t>6</w:t>
            </w:r>
          </w:p>
        </w:tc>
      </w:tr>
      <w:tr w:rsidR="002C54DB" w:rsidRPr="0069422A" w:rsidTr="006B26EA">
        <w:trPr>
          <w:trHeight w:val="884"/>
        </w:trPr>
        <w:tc>
          <w:tcPr>
            <w:tcW w:w="2519"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spacing w:after="0" w:line="240" w:lineRule="auto"/>
              <w:ind w:firstLine="567"/>
              <w:rPr>
                <w:rFonts w:ascii="Times New Roman" w:eastAsia="Times New Roman" w:hAnsi="Times New Roman" w:cs="Times New Roman"/>
                <w:color w:val="000000" w:themeColor="text1"/>
                <w:sz w:val="28"/>
                <w:szCs w:val="28"/>
              </w:rPr>
            </w:pPr>
            <w:r w:rsidRPr="0069422A">
              <w:rPr>
                <w:rFonts w:ascii="Times New Roman" w:eastAsia="Times New Roman" w:hAnsi="Times New Roman" w:cs="Times New Roman"/>
                <w:color w:val="000000" w:themeColor="text1"/>
                <w:sz w:val="28"/>
                <w:szCs w:val="28"/>
              </w:rPr>
              <w:t>Проба підборіддя-яремна вирізка, см</w:t>
            </w:r>
          </w:p>
        </w:tc>
        <w:tc>
          <w:tcPr>
            <w:tcW w:w="170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jc w:val="center"/>
              <w:rPr>
                <w:rFonts w:ascii="Times New Roman" w:eastAsia="Times New Roman" w:hAnsi="Times New Roman" w:cs="Times New Roman"/>
                <w:sz w:val="28"/>
                <w:szCs w:val="28"/>
                <w:lang w:val="ru-RU"/>
              </w:rPr>
            </w:pPr>
            <w:r w:rsidRPr="0069422A">
              <w:rPr>
                <w:rFonts w:ascii="Times New Roman" w:eastAsia="Calibri" w:hAnsi="Times New Roman" w:cs="Times New Roman"/>
                <w:sz w:val="28"/>
                <w:szCs w:val="28"/>
              </w:rPr>
              <w:t>1</w:t>
            </w:r>
            <w:r w:rsidR="009F18A9">
              <w:rPr>
                <w:rFonts w:ascii="Times New Roman" w:eastAsia="Calibri" w:hAnsi="Times New Roman" w:cs="Times New Roman"/>
                <w:sz w:val="28"/>
                <w:szCs w:val="28"/>
              </w:rPr>
              <w:t>5</w:t>
            </w:r>
            <w:r w:rsidRPr="0069422A">
              <w:rPr>
                <w:rFonts w:ascii="Times New Roman" w:eastAsia="Calibri" w:hAnsi="Times New Roman" w:cs="Times New Roman"/>
                <w:sz w:val="28"/>
                <w:szCs w:val="28"/>
              </w:rPr>
              <w:t>,</w:t>
            </w:r>
            <w:r w:rsidRPr="0069422A">
              <w:rPr>
                <w:rFonts w:ascii="Times New Roman" w:eastAsia="Calibri" w:hAnsi="Times New Roman" w:cs="Times New Roman"/>
                <w:sz w:val="28"/>
                <w:szCs w:val="28"/>
                <w:lang w:val="en-US"/>
              </w:rPr>
              <w:t>2</w:t>
            </w:r>
            <w:r w:rsidR="009F18A9">
              <w:rPr>
                <w:rFonts w:ascii="Times New Roman" w:eastAsia="Calibri" w:hAnsi="Times New Roman" w:cs="Times New Roman"/>
                <w:sz w:val="28"/>
                <w:szCs w:val="28"/>
              </w:rPr>
              <w:t>4</w:t>
            </w:r>
            <w:r w:rsidRPr="0069422A">
              <w:rPr>
                <w:rFonts w:ascii="Times New Roman" w:eastAsia="Calibri" w:hAnsi="Times New Roman" w:cs="Times New Roman"/>
                <w:sz w:val="28"/>
                <w:szCs w:val="28"/>
              </w:rPr>
              <w:t xml:space="preserve"> ± 0,</w:t>
            </w:r>
            <w:r w:rsidR="009F18A9">
              <w:rPr>
                <w:rFonts w:ascii="Times New Roman" w:eastAsia="Calibri" w:hAnsi="Times New Roman" w:cs="Times New Roman"/>
                <w:sz w:val="28"/>
                <w:szCs w:val="28"/>
              </w:rPr>
              <w:t>5</w:t>
            </w:r>
            <w:r w:rsidRPr="0069422A">
              <w:rPr>
                <w:rFonts w:ascii="Times New Roman" w:eastAsia="Calibri" w:hAnsi="Times New Roman" w:cs="Times New Roman"/>
                <w:sz w:val="28"/>
                <w:szCs w:val="28"/>
              </w:rPr>
              <w:t>2</w:t>
            </w:r>
          </w:p>
        </w:tc>
        <w:tc>
          <w:tcPr>
            <w:tcW w:w="1985"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rPr>
              <w:t>2</w:t>
            </w:r>
            <w:r w:rsidR="009F18A9">
              <w:rPr>
                <w:rFonts w:ascii="Times New Roman" w:eastAsia="Times New Roman" w:hAnsi="Times New Roman" w:cs="Times New Roman"/>
                <w:sz w:val="28"/>
                <w:szCs w:val="28"/>
              </w:rPr>
              <w:t>1</w:t>
            </w:r>
            <w:r w:rsidRPr="0069422A">
              <w:rPr>
                <w:rFonts w:ascii="Times New Roman" w:eastAsia="Times New Roman" w:hAnsi="Times New Roman" w:cs="Times New Roman"/>
                <w:sz w:val="28"/>
                <w:szCs w:val="28"/>
              </w:rPr>
              <w:t>,24</w:t>
            </w:r>
            <w:r w:rsidR="009F18A9">
              <w:rPr>
                <w:rFonts w:ascii="Times New Roman" w:eastAsia="Times New Roman" w:hAnsi="Times New Roman" w:cs="Times New Roman"/>
                <w:sz w:val="28"/>
                <w:szCs w:val="28"/>
              </w:rPr>
              <w:t>8</w:t>
            </w:r>
            <w:r w:rsidRPr="0069422A">
              <w:rPr>
                <w:rFonts w:ascii="Times New Roman" w:eastAsia="Calibri" w:hAnsi="Times New Roman" w:cs="Times New Roman"/>
                <w:sz w:val="28"/>
                <w:szCs w:val="28"/>
              </w:rPr>
              <w:t>±0,8</w:t>
            </w:r>
            <w:r w:rsidR="009F18A9">
              <w:rPr>
                <w:rFonts w:ascii="Times New Roman" w:eastAsia="Calibri" w:hAnsi="Times New Roman" w:cs="Times New Roman"/>
                <w:sz w:val="28"/>
                <w:szCs w:val="28"/>
              </w:rPr>
              <w:t>6</w:t>
            </w:r>
            <w:r w:rsidRPr="0069422A">
              <w:rPr>
                <w:rFonts w:ascii="Times New Roman" w:eastAsia="Calibri" w:hAnsi="Times New Roman" w:cs="Times New Roman"/>
                <w:sz w:val="28"/>
                <w:szCs w:val="28"/>
              </w:rPr>
              <w:t>2</w:t>
            </w:r>
            <w:r w:rsidRPr="0069422A">
              <w:rPr>
                <w:rFonts w:ascii="Times New Roman" w:eastAsia="Times New Roman" w:hAnsi="Times New Roman" w:cs="Times New Roman"/>
                <w:sz w:val="28"/>
                <w:szCs w:val="28"/>
              </w:rPr>
              <w:t>*</w:t>
            </w:r>
          </w:p>
        </w:tc>
        <w:tc>
          <w:tcPr>
            <w:tcW w:w="1703"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ind w:firstLine="33"/>
              <w:jc w:val="center"/>
              <w:rPr>
                <w:rFonts w:ascii="Times New Roman" w:eastAsia="Times New Roman" w:hAnsi="Times New Roman" w:cs="Times New Roman"/>
                <w:sz w:val="28"/>
                <w:szCs w:val="28"/>
                <w:lang w:val="ru-RU"/>
              </w:rPr>
            </w:pPr>
            <w:r w:rsidRPr="0069422A">
              <w:rPr>
                <w:rFonts w:ascii="Times New Roman" w:eastAsia="Calibri" w:hAnsi="Times New Roman" w:cs="Times New Roman"/>
                <w:sz w:val="28"/>
                <w:szCs w:val="28"/>
              </w:rPr>
              <w:t>1</w:t>
            </w:r>
            <w:r w:rsidR="009F18A9">
              <w:rPr>
                <w:rFonts w:ascii="Times New Roman" w:eastAsia="Calibri" w:hAnsi="Times New Roman" w:cs="Times New Roman"/>
                <w:sz w:val="28"/>
                <w:szCs w:val="28"/>
              </w:rPr>
              <w:t>6</w:t>
            </w:r>
            <w:r w:rsidRPr="0069422A">
              <w:rPr>
                <w:rFonts w:ascii="Times New Roman" w:eastAsia="Calibri" w:hAnsi="Times New Roman" w:cs="Times New Roman"/>
                <w:sz w:val="28"/>
                <w:szCs w:val="28"/>
              </w:rPr>
              <w:t>,</w:t>
            </w:r>
            <w:r w:rsidRPr="0069422A">
              <w:rPr>
                <w:rFonts w:ascii="Times New Roman" w:eastAsia="Calibri" w:hAnsi="Times New Roman" w:cs="Times New Roman"/>
                <w:sz w:val="28"/>
                <w:szCs w:val="28"/>
                <w:lang w:val="en-US"/>
              </w:rPr>
              <w:t>3</w:t>
            </w:r>
            <w:r w:rsidR="009F18A9">
              <w:rPr>
                <w:rFonts w:ascii="Times New Roman" w:eastAsia="Calibri" w:hAnsi="Times New Roman" w:cs="Times New Roman"/>
                <w:sz w:val="28"/>
                <w:szCs w:val="28"/>
              </w:rPr>
              <w:t>8</w:t>
            </w:r>
            <w:r w:rsidRPr="0069422A">
              <w:rPr>
                <w:rFonts w:ascii="Times New Roman" w:eastAsia="Calibri" w:hAnsi="Times New Roman" w:cs="Times New Roman"/>
                <w:sz w:val="28"/>
                <w:szCs w:val="28"/>
              </w:rPr>
              <w:t xml:space="preserve"> ± 0,</w:t>
            </w:r>
            <w:r w:rsidR="009F18A9">
              <w:rPr>
                <w:rFonts w:ascii="Times New Roman" w:eastAsia="Calibri" w:hAnsi="Times New Roman" w:cs="Times New Roman"/>
                <w:sz w:val="28"/>
                <w:szCs w:val="28"/>
              </w:rPr>
              <w:t>2</w:t>
            </w:r>
            <w:r w:rsidRPr="0069422A">
              <w:rPr>
                <w:rFonts w:ascii="Times New Roman" w:eastAsia="Calibri" w:hAnsi="Times New Roman" w:cs="Times New Roman"/>
                <w:sz w:val="28"/>
                <w:szCs w:val="28"/>
              </w:rPr>
              <w:t>6</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jc w:val="center"/>
              <w:rPr>
                <w:rFonts w:ascii="Times New Roman" w:eastAsia="Times New Roman" w:hAnsi="Times New Roman" w:cs="Times New Roman"/>
                <w:sz w:val="28"/>
                <w:szCs w:val="28"/>
                <w:lang w:val="ru-RU"/>
              </w:rPr>
            </w:pPr>
            <w:r w:rsidRPr="0069422A">
              <w:rPr>
                <w:rFonts w:ascii="Times New Roman" w:eastAsia="Calibri" w:hAnsi="Times New Roman" w:cs="Times New Roman"/>
                <w:sz w:val="28"/>
                <w:szCs w:val="28"/>
              </w:rPr>
              <w:t>1</w:t>
            </w:r>
            <w:r w:rsidR="009F18A9">
              <w:rPr>
                <w:rFonts w:ascii="Times New Roman" w:eastAsia="Calibri" w:hAnsi="Times New Roman" w:cs="Times New Roman"/>
                <w:sz w:val="28"/>
                <w:szCs w:val="28"/>
              </w:rPr>
              <w:t>6</w:t>
            </w:r>
            <w:r w:rsidRPr="0069422A">
              <w:rPr>
                <w:rFonts w:ascii="Times New Roman" w:eastAsia="Calibri" w:hAnsi="Times New Roman" w:cs="Times New Roman"/>
                <w:sz w:val="28"/>
                <w:szCs w:val="28"/>
              </w:rPr>
              <w:t>,</w:t>
            </w:r>
            <w:r w:rsidRPr="0069422A">
              <w:rPr>
                <w:rFonts w:ascii="Times New Roman" w:eastAsia="Calibri" w:hAnsi="Times New Roman" w:cs="Times New Roman"/>
                <w:sz w:val="28"/>
                <w:szCs w:val="28"/>
                <w:lang w:val="en-US"/>
              </w:rPr>
              <w:t>8</w:t>
            </w:r>
            <w:r w:rsidR="009F18A9">
              <w:rPr>
                <w:rFonts w:ascii="Times New Roman" w:eastAsia="Calibri" w:hAnsi="Times New Roman" w:cs="Times New Roman"/>
                <w:sz w:val="28"/>
                <w:szCs w:val="28"/>
              </w:rPr>
              <w:t>7</w:t>
            </w:r>
            <w:r w:rsidRPr="0069422A">
              <w:rPr>
                <w:rFonts w:ascii="Times New Roman" w:eastAsia="Calibri" w:hAnsi="Times New Roman" w:cs="Times New Roman"/>
                <w:sz w:val="28"/>
                <w:szCs w:val="28"/>
              </w:rPr>
              <w:t xml:space="preserve"> ± 0,</w:t>
            </w:r>
            <w:r w:rsidR="009F18A9">
              <w:rPr>
                <w:rFonts w:ascii="Times New Roman" w:eastAsia="Calibri" w:hAnsi="Times New Roman" w:cs="Times New Roman"/>
                <w:sz w:val="28"/>
                <w:szCs w:val="28"/>
              </w:rPr>
              <w:t>2</w:t>
            </w:r>
            <w:r w:rsidRPr="0069422A">
              <w:rPr>
                <w:rFonts w:ascii="Times New Roman" w:eastAsia="Calibri" w:hAnsi="Times New Roman" w:cs="Times New Roman"/>
                <w:sz w:val="28"/>
                <w:szCs w:val="28"/>
              </w:rPr>
              <w:t xml:space="preserve">6 </w:t>
            </w:r>
          </w:p>
        </w:tc>
      </w:tr>
      <w:tr w:rsidR="002C54DB" w:rsidRPr="0069422A" w:rsidTr="006B26EA">
        <w:trPr>
          <w:trHeight w:val="884"/>
        </w:trPr>
        <w:tc>
          <w:tcPr>
            <w:tcW w:w="2519"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spacing w:after="0" w:line="240" w:lineRule="auto"/>
              <w:ind w:firstLine="567"/>
              <w:rPr>
                <w:rFonts w:ascii="Times New Roman" w:eastAsia="Times New Roman" w:hAnsi="Times New Roman" w:cs="Times New Roman"/>
                <w:color w:val="000000" w:themeColor="text1"/>
                <w:sz w:val="28"/>
                <w:szCs w:val="28"/>
              </w:rPr>
            </w:pPr>
            <w:r w:rsidRPr="0069422A">
              <w:rPr>
                <w:rFonts w:ascii="Times New Roman" w:eastAsia="Times New Roman" w:hAnsi="Times New Roman" w:cs="Times New Roman"/>
                <w:color w:val="000000" w:themeColor="text1"/>
                <w:sz w:val="28"/>
                <w:szCs w:val="28"/>
              </w:rPr>
              <w:t>Хребетний індекс</w:t>
            </w:r>
          </w:p>
        </w:tc>
        <w:tc>
          <w:tcPr>
            <w:tcW w:w="170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lang w:val="ru-RU"/>
              </w:rPr>
              <w:t>2</w:t>
            </w:r>
            <w:r w:rsidR="009F18A9">
              <w:rPr>
                <w:rFonts w:ascii="Times New Roman" w:eastAsia="Times New Roman" w:hAnsi="Times New Roman" w:cs="Times New Roman"/>
                <w:sz w:val="28"/>
                <w:szCs w:val="28"/>
                <w:lang w:val="ru-RU"/>
              </w:rPr>
              <w:t>4</w:t>
            </w:r>
            <w:r w:rsidRPr="0069422A">
              <w:rPr>
                <w:rFonts w:ascii="Times New Roman" w:eastAsia="Times New Roman" w:hAnsi="Times New Roman" w:cs="Times New Roman"/>
                <w:sz w:val="28"/>
                <w:szCs w:val="28"/>
                <w:lang w:val="ru-RU"/>
              </w:rPr>
              <w:t>,</w:t>
            </w:r>
            <w:r w:rsidR="009F18A9">
              <w:rPr>
                <w:rFonts w:ascii="Times New Roman" w:eastAsia="Times New Roman" w:hAnsi="Times New Roman" w:cs="Times New Roman"/>
                <w:sz w:val="28"/>
                <w:szCs w:val="28"/>
                <w:lang w:val="ru-RU"/>
              </w:rPr>
              <w:t>6</w:t>
            </w:r>
            <w:r w:rsidRPr="0069422A">
              <w:rPr>
                <w:rFonts w:ascii="Times New Roman" w:eastAsia="Times New Roman" w:hAnsi="Times New Roman" w:cs="Times New Roman"/>
                <w:sz w:val="28"/>
                <w:szCs w:val="28"/>
                <w:lang w:val="ru-RU"/>
              </w:rPr>
              <w:t>5</w:t>
            </w:r>
            <w:r w:rsidRPr="0069422A">
              <w:rPr>
                <w:rFonts w:ascii="Times New Roman" w:eastAsia="Times New Roman" w:hAnsi="Times New Roman" w:cs="Times New Roman"/>
                <w:sz w:val="28"/>
                <w:szCs w:val="28"/>
              </w:rPr>
              <w:t>±0,</w:t>
            </w:r>
            <w:r w:rsidR="009F18A9">
              <w:rPr>
                <w:rFonts w:ascii="Times New Roman" w:eastAsia="Times New Roman" w:hAnsi="Times New Roman" w:cs="Times New Roman"/>
                <w:sz w:val="28"/>
                <w:szCs w:val="28"/>
                <w:lang w:val="ru-RU"/>
              </w:rPr>
              <w:t>3</w:t>
            </w:r>
            <w:r w:rsidRPr="0069422A">
              <w:rPr>
                <w:rFonts w:ascii="Times New Roman" w:eastAsia="Times New Roman" w:hAnsi="Times New Roman" w:cs="Times New Roman"/>
                <w:sz w:val="28"/>
                <w:szCs w:val="28"/>
              </w:rPr>
              <w:t>9</w:t>
            </w:r>
          </w:p>
        </w:tc>
        <w:tc>
          <w:tcPr>
            <w:tcW w:w="1985"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lang w:val="ru-RU"/>
              </w:rPr>
              <w:t>2</w:t>
            </w:r>
            <w:r w:rsidR="009F18A9">
              <w:rPr>
                <w:rFonts w:ascii="Times New Roman" w:eastAsia="Times New Roman" w:hAnsi="Times New Roman" w:cs="Times New Roman"/>
                <w:sz w:val="28"/>
                <w:szCs w:val="28"/>
                <w:lang w:val="ru-RU"/>
              </w:rPr>
              <w:t>6</w:t>
            </w:r>
            <w:r w:rsidRPr="0069422A">
              <w:rPr>
                <w:rFonts w:ascii="Times New Roman" w:eastAsia="Times New Roman" w:hAnsi="Times New Roman" w:cs="Times New Roman"/>
                <w:sz w:val="28"/>
                <w:szCs w:val="28"/>
                <w:lang w:val="ru-RU"/>
              </w:rPr>
              <w:t>,</w:t>
            </w:r>
            <w:r w:rsidR="009F18A9">
              <w:rPr>
                <w:rFonts w:ascii="Times New Roman" w:eastAsia="Times New Roman" w:hAnsi="Times New Roman" w:cs="Times New Roman"/>
                <w:sz w:val="28"/>
                <w:szCs w:val="28"/>
              </w:rPr>
              <w:t>1</w:t>
            </w:r>
            <w:r w:rsidRPr="0069422A">
              <w:rPr>
                <w:rFonts w:ascii="Times New Roman" w:eastAsia="Times New Roman" w:hAnsi="Times New Roman" w:cs="Times New Roman"/>
                <w:sz w:val="28"/>
                <w:szCs w:val="28"/>
              </w:rPr>
              <w:t>5±0,</w:t>
            </w:r>
            <w:r w:rsidRPr="0069422A">
              <w:rPr>
                <w:rFonts w:ascii="Times New Roman" w:eastAsia="Times New Roman" w:hAnsi="Times New Roman" w:cs="Times New Roman"/>
                <w:sz w:val="28"/>
                <w:szCs w:val="28"/>
                <w:lang w:val="ru-RU"/>
              </w:rPr>
              <w:t>3</w:t>
            </w:r>
            <w:r w:rsidR="009F18A9">
              <w:rPr>
                <w:rFonts w:ascii="Times New Roman" w:eastAsia="Times New Roman" w:hAnsi="Times New Roman" w:cs="Times New Roman"/>
                <w:sz w:val="28"/>
                <w:szCs w:val="28"/>
                <w:lang w:val="ru-RU"/>
              </w:rPr>
              <w:t>9</w:t>
            </w:r>
            <w:r w:rsidRPr="0069422A">
              <w:rPr>
                <w:rFonts w:ascii="Times New Roman" w:eastAsia="Times New Roman" w:hAnsi="Times New Roman" w:cs="Times New Roman"/>
                <w:sz w:val="28"/>
                <w:szCs w:val="28"/>
              </w:rPr>
              <w:t>*</w:t>
            </w:r>
          </w:p>
        </w:tc>
        <w:tc>
          <w:tcPr>
            <w:tcW w:w="1703"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ind w:firstLine="33"/>
              <w:jc w:val="center"/>
              <w:rPr>
                <w:rFonts w:ascii="Times New Roman" w:eastAsia="Times New Roman" w:hAnsi="Times New Roman" w:cs="Times New Roman"/>
                <w:sz w:val="28"/>
                <w:szCs w:val="28"/>
                <w:lang w:val="ru-RU"/>
              </w:rPr>
            </w:pPr>
            <w:r w:rsidRPr="0069422A">
              <w:rPr>
                <w:rFonts w:ascii="Times New Roman" w:eastAsia="Times New Roman" w:hAnsi="Times New Roman" w:cs="Times New Roman"/>
                <w:sz w:val="28"/>
                <w:szCs w:val="28"/>
              </w:rPr>
              <w:t>2</w:t>
            </w:r>
            <w:r w:rsidR="009F18A9">
              <w:rPr>
                <w:rFonts w:ascii="Times New Roman" w:eastAsia="Times New Roman" w:hAnsi="Times New Roman" w:cs="Times New Roman"/>
                <w:sz w:val="28"/>
                <w:szCs w:val="28"/>
                <w:lang w:val="ru-RU"/>
              </w:rPr>
              <w:t>6</w:t>
            </w:r>
            <w:r w:rsidRPr="0069422A">
              <w:rPr>
                <w:rFonts w:ascii="Times New Roman" w:eastAsia="Times New Roman" w:hAnsi="Times New Roman" w:cs="Times New Roman"/>
                <w:sz w:val="28"/>
                <w:szCs w:val="28"/>
                <w:lang w:val="ru-RU"/>
              </w:rPr>
              <w:t>,8</w:t>
            </w:r>
            <w:r w:rsidR="009F18A9">
              <w:rPr>
                <w:rFonts w:ascii="Times New Roman" w:eastAsia="Times New Roman" w:hAnsi="Times New Roman" w:cs="Times New Roman"/>
                <w:sz w:val="28"/>
                <w:szCs w:val="28"/>
                <w:lang w:val="ru-RU"/>
              </w:rPr>
              <w:t>4</w:t>
            </w:r>
            <w:r w:rsidRPr="0069422A">
              <w:rPr>
                <w:rFonts w:ascii="Times New Roman" w:eastAsia="Times New Roman" w:hAnsi="Times New Roman" w:cs="Times New Roman"/>
                <w:sz w:val="28"/>
                <w:szCs w:val="28"/>
              </w:rPr>
              <w:t>±0,</w:t>
            </w:r>
            <w:r w:rsidR="009F18A9">
              <w:rPr>
                <w:rFonts w:ascii="Times New Roman" w:eastAsia="Times New Roman" w:hAnsi="Times New Roman" w:cs="Times New Roman"/>
                <w:sz w:val="28"/>
                <w:szCs w:val="28"/>
                <w:lang w:val="ru-RU"/>
              </w:rPr>
              <w:t>28</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rPr>
              <w:t>2</w:t>
            </w:r>
            <w:r w:rsidR="009F18A9">
              <w:rPr>
                <w:rFonts w:ascii="Times New Roman" w:eastAsia="Times New Roman" w:hAnsi="Times New Roman" w:cs="Times New Roman"/>
                <w:sz w:val="28"/>
                <w:szCs w:val="28"/>
                <w:lang w:val="ru-RU"/>
              </w:rPr>
              <w:t>7</w:t>
            </w:r>
            <w:r w:rsidRPr="0069422A">
              <w:rPr>
                <w:rFonts w:ascii="Times New Roman" w:eastAsia="Times New Roman" w:hAnsi="Times New Roman" w:cs="Times New Roman"/>
                <w:sz w:val="28"/>
                <w:szCs w:val="28"/>
              </w:rPr>
              <w:t>,</w:t>
            </w:r>
            <w:r w:rsidR="009F18A9">
              <w:rPr>
                <w:rFonts w:ascii="Times New Roman" w:eastAsia="Times New Roman" w:hAnsi="Times New Roman" w:cs="Times New Roman"/>
                <w:sz w:val="28"/>
                <w:szCs w:val="28"/>
                <w:lang w:val="ru-RU"/>
              </w:rPr>
              <w:t>6</w:t>
            </w:r>
            <w:r w:rsidRPr="0069422A">
              <w:rPr>
                <w:rFonts w:ascii="Times New Roman" w:eastAsia="Times New Roman" w:hAnsi="Times New Roman" w:cs="Times New Roman"/>
                <w:sz w:val="28"/>
                <w:szCs w:val="28"/>
                <w:lang w:val="ru-RU"/>
              </w:rPr>
              <w:t>5</w:t>
            </w:r>
            <w:r w:rsidRPr="0069422A">
              <w:rPr>
                <w:rFonts w:ascii="Times New Roman" w:eastAsia="Times New Roman" w:hAnsi="Times New Roman" w:cs="Times New Roman"/>
                <w:sz w:val="28"/>
                <w:szCs w:val="28"/>
              </w:rPr>
              <w:t>±0,</w:t>
            </w:r>
            <w:r w:rsidR="009F18A9">
              <w:rPr>
                <w:rFonts w:ascii="Times New Roman" w:eastAsia="Times New Roman" w:hAnsi="Times New Roman" w:cs="Times New Roman"/>
                <w:sz w:val="28"/>
                <w:szCs w:val="28"/>
              </w:rPr>
              <w:t>5</w:t>
            </w:r>
            <w:r w:rsidR="009F18A9">
              <w:rPr>
                <w:rFonts w:ascii="Times New Roman" w:eastAsia="Times New Roman" w:hAnsi="Times New Roman" w:cs="Times New Roman"/>
                <w:sz w:val="28"/>
                <w:szCs w:val="28"/>
                <w:lang w:val="ru-RU"/>
              </w:rPr>
              <w:t>6</w:t>
            </w:r>
          </w:p>
        </w:tc>
      </w:tr>
      <w:tr w:rsidR="002C54DB" w:rsidRPr="0069422A" w:rsidTr="006B26EA">
        <w:trPr>
          <w:trHeight w:val="884"/>
        </w:trPr>
        <w:tc>
          <w:tcPr>
            <w:tcW w:w="2519"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spacing w:after="0" w:line="240" w:lineRule="auto"/>
              <w:ind w:firstLine="567"/>
              <w:rPr>
                <w:rFonts w:ascii="Times New Roman" w:eastAsia="Times New Roman" w:hAnsi="Times New Roman" w:cs="Times New Roman"/>
                <w:color w:val="000000" w:themeColor="text1"/>
                <w:sz w:val="28"/>
                <w:szCs w:val="28"/>
              </w:rPr>
            </w:pPr>
            <w:r w:rsidRPr="0069422A">
              <w:rPr>
                <w:rFonts w:ascii="Times New Roman" w:eastAsia="Times New Roman" w:hAnsi="Times New Roman" w:cs="Times New Roman"/>
                <w:color w:val="000000" w:themeColor="text1"/>
                <w:sz w:val="28"/>
                <w:szCs w:val="28"/>
              </w:rPr>
              <w:t>Рухливість в шийному відділі хребта</w:t>
            </w:r>
          </w:p>
        </w:tc>
        <w:tc>
          <w:tcPr>
            <w:tcW w:w="170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jc w:val="center"/>
              <w:rPr>
                <w:rFonts w:ascii="Times New Roman" w:eastAsia="Times New Roman" w:hAnsi="Times New Roman" w:cs="Times New Roman"/>
                <w:sz w:val="28"/>
                <w:szCs w:val="28"/>
                <w:lang w:val="ru-RU"/>
              </w:rPr>
            </w:pPr>
            <w:r w:rsidRPr="0069422A">
              <w:rPr>
                <w:rFonts w:ascii="Times New Roman" w:eastAsia="Times New Roman" w:hAnsi="Times New Roman" w:cs="Times New Roman"/>
                <w:sz w:val="28"/>
                <w:szCs w:val="28"/>
              </w:rPr>
              <w:t>1,</w:t>
            </w:r>
            <w:r w:rsidR="009F18A9">
              <w:rPr>
                <w:rFonts w:ascii="Times New Roman" w:eastAsia="Times New Roman" w:hAnsi="Times New Roman" w:cs="Times New Roman"/>
                <w:sz w:val="28"/>
                <w:szCs w:val="28"/>
                <w:lang w:val="ru-RU"/>
              </w:rPr>
              <w:t>7</w:t>
            </w:r>
            <w:r w:rsidRPr="0069422A">
              <w:rPr>
                <w:rFonts w:ascii="Times New Roman" w:eastAsia="Times New Roman" w:hAnsi="Times New Roman" w:cs="Times New Roman"/>
                <w:sz w:val="28"/>
                <w:szCs w:val="28"/>
                <w:lang w:val="ru-RU"/>
              </w:rPr>
              <w:t>0</w:t>
            </w:r>
            <w:r w:rsidRPr="0069422A">
              <w:rPr>
                <w:rFonts w:ascii="Times New Roman" w:eastAsia="Times New Roman" w:hAnsi="Times New Roman" w:cs="Times New Roman"/>
                <w:sz w:val="28"/>
                <w:szCs w:val="28"/>
              </w:rPr>
              <w:t>±0,</w:t>
            </w:r>
            <w:r w:rsidR="009F18A9">
              <w:rPr>
                <w:rFonts w:ascii="Times New Roman" w:eastAsia="Times New Roman" w:hAnsi="Times New Roman" w:cs="Times New Roman"/>
                <w:sz w:val="28"/>
                <w:szCs w:val="28"/>
              </w:rPr>
              <w:t>26</w:t>
            </w:r>
          </w:p>
        </w:tc>
        <w:tc>
          <w:tcPr>
            <w:tcW w:w="1985"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lang w:val="ru-RU"/>
              </w:rPr>
              <w:t>2</w:t>
            </w:r>
            <w:r w:rsidRPr="0069422A">
              <w:rPr>
                <w:rFonts w:ascii="Times New Roman" w:eastAsia="Times New Roman" w:hAnsi="Times New Roman" w:cs="Times New Roman"/>
                <w:sz w:val="28"/>
                <w:szCs w:val="28"/>
              </w:rPr>
              <w:t>,</w:t>
            </w:r>
            <w:r w:rsidR="009F18A9">
              <w:rPr>
                <w:rFonts w:ascii="Times New Roman" w:eastAsia="Times New Roman" w:hAnsi="Times New Roman" w:cs="Times New Roman"/>
                <w:sz w:val="28"/>
                <w:szCs w:val="28"/>
              </w:rPr>
              <w:t>5</w:t>
            </w:r>
            <w:r w:rsidR="009F18A9">
              <w:rPr>
                <w:rFonts w:ascii="Times New Roman" w:eastAsia="Times New Roman" w:hAnsi="Times New Roman" w:cs="Times New Roman"/>
                <w:sz w:val="28"/>
                <w:szCs w:val="28"/>
                <w:lang w:val="ru-RU"/>
              </w:rPr>
              <w:t>4</w:t>
            </w:r>
            <w:r w:rsidRPr="0069422A">
              <w:rPr>
                <w:rFonts w:ascii="Times New Roman" w:eastAsia="Times New Roman" w:hAnsi="Times New Roman" w:cs="Times New Roman"/>
                <w:sz w:val="28"/>
                <w:szCs w:val="28"/>
              </w:rPr>
              <w:t>±0,</w:t>
            </w:r>
            <w:r w:rsidR="009F18A9">
              <w:rPr>
                <w:rFonts w:ascii="Times New Roman" w:eastAsia="Times New Roman" w:hAnsi="Times New Roman" w:cs="Times New Roman"/>
                <w:sz w:val="28"/>
                <w:szCs w:val="28"/>
                <w:lang w:val="ru-RU"/>
              </w:rPr>
              <w:t>38</w:t>
            </w:r>
            <w:r w:rsidRPr="0069422A">
              <w:rPr>
                <w:rFonts w:ascii="Times New Roman" w:eastAsia="Times New Roman" w:hAnsi="Times New Roman" w:cs="Times New Roman"/>
                <w:sz w:val="28"/>
                <w:szCs w:val="28"/>
              </w:rPr>
              <w:t>*</w:t>
            </w:r>
          </w:p>
        </w:tc>
        <w:tc>
          <w:tcPr>
            <w:tcW w:w="1703"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F18A9">
            <w:pPr>
              <w:spacing w:after="0" w:line="360" w:lineRule="auto"/>
              <w:ind w:firstLine="33"/>
              <w:jc w:val="center"/>
              <w:rPr>
                <w:rFonts w:ascii="Times New Roman" w:eastAsia="Times New Roman" w:hAnsi="Times New Roman" w:cs="Times New Roman"/>
                <w:sz w:val="28"/>
                <w:szCs w:val="28"/>
                <w:lang w:val="ru-RU"/>
              </w:rPr>
            </w:pPr>
            <w:r w:rsidRPr="0069422A">
              <w:rPr>
                <w:rFonts w:ascii="Times New Roman" w:eastAsia="Times New Roman" w:hAnsi="Times New Roman" w:cs="Times New Roman"/>
                <w:sz w:val="28"/>
                <w:szCs w:val="28"/>
                <w:lang w:val="ru-RU"/>
              </w:rPr>
              <w:t>1,</w:t>
            </w:r>
            <w:r w:rsidR="009F18A9">
              <w:rPr>
                <w:rFonts w:ascii="Times New Roman" w:eastAsia="Times New Roman" w:hAnsi="Times New Roman" w:cs="Times New Roman"/>
                <w:sz w:val="28"/>
                <w:szCs w:val="28"/>
                <w:lang w:val="ru-RU"/>
              </w:rPr>
              <w:t>4</w:t>
            </w:r>
            <w:r w:rsidRPr="0069422A">
              <w:rPr>
                <w:rFonts w:ascii="Times New Roman" w:eastAsia="Times New Roman" w:hAnsi="Times New Roman" w:cs="Times New Roman"/>
                <w:sz w:val="28"/>
                <w:szCs w:val="28"/>
                <w:lang w:val="ru-RU"/>
              </w:rPr>
              <w:t>9</w:t>
            </w:r>
            <w:r w:rsidRPr="0069422A">
              <w:rPr>
                <w:rFonts w:ascii="Times New Roman" w:eastAsia="Times New Roman" w:hAnsi="Times New Roman" w:cs="Times New Roman"/>
                <w:sz w:val="28"/>
                <w:szCs w:val="28"/>
              </w:rPr>
              <w:t>±0,</w:t>
            </w:r>
            <w:r w:rsidRPr="0069422A">
              <w:rPr>
                <w:rFonts w:ascii="Times New Roman" w:eastAsia="Times New Roman" w:hAnsi="Times New Roman" w:cs="Times New Roman"/>
                <w:sz w:val="28"/>
                <w:szCs w:val="28"/>
                <w:lang w:val="ru-RU"/>
              </w:rPr>
              <w:t>2</w:t>
            </w:r>
            <w:r w:rsidR="009F18A9">
              <w:rPr>
                <w:rFonts w:ascii="Times New Roman" w:eastAsia="Times New Roman" w:hAnsi="Times New Roman" w:cs="Times New Roman"/>
                <w:sz w:val="28"/>
                <w:szCs w:val="28"/>
                <w:lang w:val="ru-RU"/>
              </w:rPr>
              <w:t>8</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9216F">
            <w:pPr>
              <w:spacing w:after="0" w:line="360" w:lineRule="auto"/>
              <w:jc w:val="center"/>
              <w:rPr>
                <w:rFonts w:ascii="Times New Roman" w:eastAsia="Times New Roman" w:hAnsi="Times New Roman" w:cs="Times New Roman"/>
                <w:sz w:val="28"/>
                <w:szCs w:val="28"/>
              </w:rPr>
            </w:pPr>
            <w:r w:rsidRPr="0069422A">
              <w:rPr>
                <w:rFonts w:ascii="Times New Roman" w:eastAsia="Times New Roman" w:hAnsi="Times New Roman" w:cs="Times New Roman"/>
                <w:sz w:val="28"/>
                <w:szCs w:val="28"/>
                <w:lang w:val="ru-RU"/>
              </w:rPr>
              <w:t>2</w:t>
            </w:r>
            <w:r w:rsidRPr="0069422A">
              <w:rPr>
                <w:rFonts w:ascii="Times New Roman" w:eastAsia="Times New Roman" w:hAnsi="Times New Roman" w:cs="Times New Roman"/>
                <w:sz w:val="28"/>
                <w:szCs w:val="28"/>
              </w:rPr>
              <w:t>,</w:t>
            </w:r>
            <w:r w:rsidR="0099216F">
              <w:rPr>
                <w:rFonts w:ascii="Times New Roman" w:eastAsia="Times New Roman" w:hAnsi="Times New Roman" w:cs="Times New Roman"/>
                <w:sz w:val="28"/>
                <w:szCs w:val="28"/>
                <w:lang w:val="ru-RU"/>
              </w:rPr>
              <w:t>3</w:t>
            </w:r>
            <w:r w:rsidRPr="0069422A">
              <w:rPr>
                <w:rFonts w:ascii="Times New Roman" w:eastAsia="Times New Roman" w:hAnsi="Times New Roman" w:cs="Times New Roman"/>
                <w:sz w:val="28"/>
                <w:szCs w:val="28"/>
                <w:lang w:val="ru-RU"/>
              </w:rPr>
              <w:t>9</w:t>
            </w:r>
            <w:r w:rsidRPr="0069422A">
              <w:rPr>
                <w:rFonts w:ascii="Times New Roman" w:eastAsia="Times New Roman" w:hAnsi="Times New Roman" w:cs="Times New Roman"/>
                <w:sz w:val="28"/>
                <w:szCs w:val="28"/>
              </w:rPr>
              <w:t>±0,</w:t>
            </w:r>
            <w:r w:rsidR="0099216F">
              <w:rPr>
                <w:rFonts w:ascii="Times New Roman" w:eastAsia="Times New Roman" w:hAnsi="Times New Roman" w:cs="Times New Roman"/>
                <w:sz w:val="28"/>
                <w:szCs w:val="28"/>
                <w:lang w:val="ru-RU"/>
              </w:rPr>
              <w:t>1</w:t>
            </w:r>
            <w:r w:rsidRPr="0069422A">
              <w:rPr>
                <w:rFonts w:ascii="Times New Roman" w:eastAsia="Times New Roman" w:hAnsi="Times New Roman" w:cs="Times New Roman"/>
                <w:sz w:val="28"/>
                <w:szCs w:val="28"/>
              </w:rPr>
              <w:t>9</w:t>
            </w:r>
          </w:p>
        </w:tc>
      </w:tr>
      <w:tr w:rsidR="002C54DB" w:rsidRPr="0069422A" w:rsidTr="006B26EA">
        <w:trPr>
          <w:trHeight w:val="884"/>
        </w:trPr>
        <w:tc>
          <w:tcPr>
            <w:tcW w:w="2519"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E730F">
            <w:pPr>
              <w:spacing w:after="0" w:line="240" w:lineRule="auto"/>
              <w:ind w:firstLine="567"/>
              <w:rPr>
                <w:rFonts w:ascii="Times New Roman" w:eastAsia="Times New Roman" w:hAnsi="Times New Roman" w:cs="Times New Roman"/>
                <w:color w:val="000000" w:themeColor="text1"/>
                <w:sz w:val="28"/>
                <w:szCs w:val="28"/>
              </w:rPr>
            </w:pPr>
            <w:r w:rsidRPr="0069422A">
              <w:rPr>
                <w:rFonts w:ascii="Times New Roman" w:eastAsia="Times New Roman" w:hAnsi="Times New Roman" w:cs="Times New Roman"/>
                <w:color w:val="000000" w:themeColor="text1"/>
                <w:sz w:val="28"/>
                <w:szCs w:val="28"/>
              </w:rPr>
              <w:t>Обмеження дихальної екскурсії грудної клітки</w:t>
            </w:r>
          </w:p>
        </w:tc>
        <w:tc>
          <w:tcPr>
            <w:tcW w:w="170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9216F">
            <w:pPr>
              <w:spacing w:after="0" w:line="360" w:lineRule="auto"/>
              <w:jc w:val="center"/>
              <w:rPr>
                <w:rFonts w:ascii="Times New Roman" w:eastAsia="Times New Roman" w:hAnsi="Times New Roman" w:cs="Times New Roman"/>
                <w:color w:val="000000" w:themeColor="text1"/>
                <w:sz w:val="28"/>
                <w:szCs w:val="28"/>
                <w:lang w:val="ru-RU"/>
              </w:rPr>
            </w:pPr>
            <w:r w:rsidRPr="0069422A">
              <w:rPr>
                <w:rFonts w:ascii="Times New Roman" w:eastAsia="Times New Roman" w:hAnsi="Times New Roman" w:cs="Times New Roman"/>
                <w:color w:val="000000" w:themeColor="text1"/>
                <w:sz w:val="28"/>
                <w:szCs w:val="28"/>
                <w:lang w:val="ru-RU"/>
              </w:rPr>
              <w:t>2</w:t>
            </w:r>
            <w:r w:rsidRPr="0069422A">
              <w:rPr>
                <w:rFonts w:ascii="Times New Roman" w:eastAsia="Times New Roman" w:hAnsi="Times New Roman" w:cs="Times New Roman"/>
                <w:color w:val="000000" w:themeColor="text1"/>
                <w:sz w:val="28"/>
                <w:szCs w:val="28"/>
              </w:rPr>
              <w:t>,</w:t>
            </w:r>
            <w:r w:rsidR="0099216F">
              <w:rPr>
                <w:rFonts w:ascii="Times New Roman" w:eastAsia="Times New Roman" w:hAnsi="Times New Roman" w:cs="Times New Roman"/>
                <w:color w:val="000000" w:themeColor="text1"/>
                <w:sz w:val="28"/>
                <w:szCs w:val="28"/>
                <w:lang w:val="ru-RU"/>
              </w:rPr>
              <w:t>56</w:t>
            </w:r>
            <w:r w:rsidRPr="0069422A">
              <w:rPr>
                <w:rFonts w:ascii="Times New Roman" w:eastAsia="Times New Roman" w:hAnsi="Times New Roman" w:cs="Times New Roman"/>
                <w:color w:val="000000" w:themeColor="text1"/>
                <w:sz w:val="28"/>
                <w:szCs w:val="28"/>
              </w:rPr>
              <w:t>±0,</w:t>
            </w:r>
            <w:r w:rsidR="0099216F">
              <w:rPr>
                <w:rFonts w:ascii="Times New Roman" w:eastAsia="Times New Roman" w:hAnsi="Times New Roman" w:cs="Times New Roman"/>
                <w:color w:val="000000" w:themeColor="text1"/>
                <w:sz w:val="28"/>
                <w:szCs w:val="28"/>
                <w:lang w:val="ru-RU"/>
              </w:rPr>
              <w:t>5</w:t>
            </w:r>
            <w:r w:rsidRPr="0069422A">
              <w:rPr>
                <w:rFonts w:ascii="Times New Roman" w:eastAsia="Times New Roman" w:hAnsi="Times New Roman" w:cs="Times New Roman"/>
                <w:color w:val="000000" w:themeColor="text1"/>
                <w:sz w:val="28"/>
                <w:szCs w:val="28"/>
                <w:lang w:val="ru-RU"/>
              </w:rPr>
              <w:t>7</w:t>
            </w:r>
          </w:p>
        </w:tc>
        <w:tc>
          <w:tcPr>
            <w:tcW w:w="1985"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9216F">
            <w:pPr>
              <w:spacing w:after="0" w:line="360" w:lineRule="auto"/>
              <w:jc w:val="center"/>
              <w:rPr>
                <w:rFonts w:ascii="Times New Roman" w:eastAsia="Times New Roman" w:hAnsi="Times New Roman" w:cs="Times New Roman"/>
                <w:color w:val="000000" w:themeColor="text1"/>
                <w:sz w:val="28"/>
                <w:szCs w:val="28"/>
              </w:rPr>
            </w:pPr>
            <w:r w:rsidRPr="0069422A">
              <w:rPr>
                <w:rFonts w:ascii="Times New Roman" w:eastAsia="Times New Roman" w:hAnsi="Times New Roman" w:cs="Times New Roman"/>
                <w:color w:val="000000" w:themeColor="text1"/>
                <w:sz w:val="28"/>
                <w:szCs w:val="28"/>
              </w:rPr>
              <w:t>4,</w:t>
            </w:r>
            <w:r w:rsidR="0099216F">
              <w:rPr>
                <w:rFonts w:ascii="Times New Roman" w:eastAsia="Times New Roman" w:hAnsi="Times New Roman" w:cs="Times New Roman"/>
                <w:color w:val="000000" w:themeColor="text1"/>
                <w:sz w:val="28"/>
                <w:szCs w:val="28"/>
              </w:rPr>
              <w:t>8</w:t>
            </w:r>
            <w:r w:rsidR="0099216F">
              <w:rPr>
                <w:rFonts w:ascii="Times New Roman" w:eastAsia="Times New Roman" w:hAnsi="Times New Roman" w:cs="Times New Roman"/>
                <w:color w:val="000000" w:themeColor="text1"/>
                <w:sz w:val="28"/>
                <w:szCs w:val="28"/>
                <w:lang w:val="ru-RU"/>
              </w:rPr>
              <w:t>4</w:t>
            </w:r>
            <w:r w:rsidRPr="0069422A">
              <w:rPr>
                <w:rFonts w:ascii="Times New Roman" w:eastAsia="Times New Roman" w:hAnsi="Times New Roman" w:cs="Times New Roman"/>
                <w:color w:val="000000" w:themeColor="text1"/>
                <w:sz w:val="28"/>
                <w:szCs w:val="28"/>
              </w:rPr>
              <w:t>±0,</w:t>
            </w:r>
            <w:r w:rsidR="0099216F">
              <w:rPr>
                <w:rFonts w:ascii="Times New Roman" w:eastAsia="Times New Roman" w:hAnsi="Times New Roman" w:cs="Times New Roman"/>
                <w:color w:val="000000" w:themeColor="text1"/>
                <w:sz w:val="28"/>
                <w:szCs w:val="28"/>
              </w:rPr>
              <w:t>48</w:t>
            </w:r>
            <w:r w:rsidRPr="0069422A">
              <w:rPr>
                <w:rFonts w:ascii="Times New Roman" w:eastAsia="Times New Roman" w:hAnsi="Times New Roman" w:cs="Times New Roman"/>
                <w:color w:val="000000" w:themeColor="text1"/>
                <w:sz w:val="28"/>
                <w:szCs w:val="28"/>
              </w:rPr>
              <w:t>*</w:t>
            </w:r>
          </w:p>
        </w:tc>
        <w:tc>
          <w:tcPr>
            <w:tcW w:w="1703"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9216F">
            <w:pPr>
              <w:spacing w:after="0" w:line="360" w:lineRule="auto"/>
              <w:ind w:firstLine="33"/>
              <w:jc w:val="center"/>
              <w:rPr>
                <w:rFonts w:ascii="Times New Roman" w:eastAsia="Times New Roman" w:hAnsi="Times New Roman" w:cs="Times New Roman"/>
                <w:color w:val="000000" w:themeColor="text1"/>
                <w:sz w:val="28"/>
                <w:szCs w:val="28"/>
                <w:lang w:val="ru-RU"/>
              </w:rPr>
            </w:pPr>
            <w:r w:rsidRPr="0069422A">
              <w:rPr>
                <w:rFonts w:ascii="Times New Roman" w:eastAsia="Times New Roman" w:hAnsi="Times New Roman" w:cs="Times New Roman"/>
                <w:color w:val="000000" w:themeColor="text1"/>
                <w:sz w:val="28"/>
                <w:szCs w:val="28"/>
                <w:lang w:val="ru-RU"/>
              </w:rPr>
              <w:t>2,</w:t>
            </w:r>
            <w:r w:rsidR="0099216F">
              <w:rPr>
                <w:rFonts w:ascii="Times New Roman" w:eastAsia="Times New Roman" w:hAnsi="Times New Roman" w:cs="Times New Roman"/>
                <w:color w:val="000000" w:themeColor="text1"/>
                <w:sz w:val="28"/>
                <w:szCs w:val="28"/>
                <w:lang w:val="ru-RU"/>
              </w:rPr>
              <w:t>18</w:t>
            </w:r>
            <w:r w:rsidRPr="0069422A">
              <w:rPr>
                <w:rFonts w:ascii="Times New Roman" w:eastAsia="Times New Roman" w:hAnsi="Times New Roman" w:cs="Times New Roman"/>
                <w:color w:val="000000" w:themeColor="text1"/>
                <w:sz w:val="28"/>
                <w:szCs w:val="28"/>
              </w:rPr>
              <w:t>±0,</w:t>
            </w:r>
            <w:r w:rsidR="0099216F">
              <w:rPr>
                <w:rFonts w:ascii="Times New Roman" w:eastAsia="Times New Roman" w:hAnsi="Times New Roman" w:cs="Times New Roman"/>
                <w:color w:val="000000" w:themeColor="text1"/>
                <w:sz w:val="28"/>
                <w:szCs w:val="28"/>
                <w:lang w:val="ru-RU"/>
              </w:rPr>
              <w:t>6</w:t>
            </w:r>
            <w:r w:rsidRPr="0069422A">
              <w:rPr>
                <w:rFonts w:ascii="Times New Roman" w:eastAsia="Times New Roman" w:hAnsi="Times New Roman" w:cs="Times New Roman"/>
                <w:color w:val="000000" w:themeColor="text1"/>
                <w:sz w:val="28"/>
                <w:szCs w:val="28"/>
                <w:lang w:val="ru-RU"/>
              </w:rPr>
              <w:t>8</w:t>
            </w:r>
          </w:p>
        </w:tc>
        <w:tc>
          <w:tcPr>
            <w:tcW w:w="1843"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99216F">
            <w:pPr>
              <w:spacing w:after="0" w:line="360" w:lineRule="auto"/>
              <w:jc w:val="center"/>
              <w:rPr>
                <w:rFonts w:ascii="Times New Roman" w:eastAsia="Times New Roman" w:hAnsi="Times New Roman" w:cs="Times New Roman"/>
                <w:color w:val="000000" w:themeColor="text1"/>
                <w:sz w:val="28"/>
                <w:szCs w:val="28"/>
                <w:lang w:val="ru-RU"/>
              </w:rPr>
            </w:pPr>
            <w:r w:rsidRPr="0069422A">
              <w:rPr>
                <w:rFonts w:ascii="Times New Roman" w:eastAsia="Times New Roman" w:hAnsi="Times New Roman" w:cs="Times New Roman"/>
                <w:color w:val="000000" w:themeColor="text1"/>
                <w:sz w:val="28"/>
                <w:szCs w:val="28"/>
                <w:lang w:val="ru-RU"/>
              </w:rPr>
              <w:t>3,</w:t>
            </w:r>
            <w:r w:rsidR="0099216F">
              <w:rPr>
                <w:rFonts w:ascii="Times New Roman" w:eastAsia="Times New Roman" w:hAnsi="Times New Roman" w:cs="Times New Roman"/>
                <w:color w:val="000000" w:themeColor="text1"/>
                <w:sz w:val="28"/>
                <w:szCs w:val="28"/>
                <w:lang w:val="ru-RU"/>
              </w:rPr>
              <w:t>64</w:t>
            </w:r>
            <w:r w:rsidRPr="0069422A">
              <w:rPr>
                <w:rFonts w:ascii="Times New Roman" w:eastAsia="Times New Roman" w:hAnsi="Times New Roman" w:cs="Times New Roman"/>
                <w:color w:val="000000" w:themeColor="text1"/>
                <w:sz w:val="28"/>
                <w:szCs w:val="28"/>
              </w:rPr>
              <w:t>±0,</w:t>
            </w:r>
            <w:r w:rsidR="0099216F">
              <w:rPr>
                <w:rFonts w:ascii="Times New Roman" w:eastAsia="Times New Roman" w:hAnsi="Times New Roman" w:cs="Times New Roman"/>
                <w:color w:val="000000" w:themeColor="text1"/>
                <w:sz w:val="28"/>
                <w:szCs w:val="28"/>
                <w:lang w:val="ru-RU"/>
              </w:rPr>
              <w:t>66</w:t>
            </w:r>
          </w:p>
        </w:tc>
      </w:tr>
    </w:tbl>
    <w:p w:rsidR="002C54DB" w:rsidRPr="0069422A" w:rsidRDefault="002C54DB" w:rsidP="00232CAB">
      <w:pPr>
        <w:spacing w:after="0" w:line="360" w:lineRule="auto"/>
        <w:ind w:firstLine="567"/>
        <w:jc w:val="both"/>
        <w:rPr>
          <w:rFonts w:ascii="Times New Roman" w:eastAsia="Times New Roman" w:hAnsi="Times New Roman" w:cs="Times New Roman"/>
          <w:sz w:val="28"/>
          <w:szCs w:val="24"/>
          <w:lang w:eastAsia="ru-RU"/>
        </w:rPr>
      </w:pPr>
      <w:r w:rsidRPr="0069422A">
        <w:rPr>
          <w:rFonts w:ascii="Times New Roman" w:eastAsia="Times New Roman" w:hAnsi="Times New Roman" w:cs="Times New Roman"/>
          <w:sz w:val="28"/>
          <w:szCs w:val="24"/>
          <w:lang w:eastAsia="ru-RU"/>
        </w:rPr>
        <w:t>Примітки:</w:t>
      </w:r>
    </w:p>
    <w:p w:rsidR="002C54DB" w:rsidRPr="0069422A" w:rsidRDefault="002C54DB" w:rsidP="00232CAB">
      <w:pPr>
        <w:spacing w:after="0" w:line="360" w:lineRule="auto"/>
        <w:ind w:firstLine="567"/>
        <w:jc w:val="both"/>
        <w:rPr>
          <w:rFonts w:ascii="Times New Roman" w:eastAsia="Times New Roman" w:hAnsi="Times New Roman" w:cs="Times New Roman"/>
          <w:sz w:val="28"/>
          <w:szCs w:val="28"/>
          <w:lang w:eastAsia="ru-RU"/>
        </w:rPr>
      </w:pPr>
      <w:r w:rsidRPr="0069422A">
        <w:rPr>
          <w:rFonts w:ascii="Times New Roman" w:eastAsia="Times New Roman" w:hAnsi="Times New Roman" w:cs="Times New Roman"/>
          <w:sz w:val="28"/>
          <w:szCs w:val="28"/>
          <w:lang w:eastAsia="ru-RU"/>
        </w:rPr>
        <w:t>* - достовірність між показниками до реабілітації і після реабілітації в експериментальній групі;</w:t>
      </w:r>
    </w:p>
    <w:p w:rsidR="002C54DB" w:rsidRPr="0069422A" w:rsidRDefault="002C54DB" w:rsidP="00232CAB">
      <w:pPr>
        <w:spacing w:after="0" w:line="360" w:lineRule="auto"/>
        <w:ind w:firstLine="567"/>
        <w:jc w:val="both"/>
        <w:rPr>
          <w:rFonts w:ascii="Times New Roman" w:eastAsia="Times New Roman" w:hAnsi="Times New Roman" w:cs="Times New Roman"/>
          <w:sz w:val="28"/>
          <w:szCs w:val="28"/>
          <w:lang w:eastAsia="ru-RU"/>
        </w:rPr>
      </w:pPr>
      <w:r w:rsidRPr="0069422A">
        <w:rPr>
          <w:rFonts w:ascii="Times New Roman" w:eastAsia="Times New Roman" w:hAnsi="Times New Roman" w:cs="Times New Roman"/>
          <w:sz w:val="28"/>
          <w:szCs w:val="28"/>
          <w:lang w:eastAsia="ru-RU"/>
        </w:rPr>
        <w:t>**</w:t>
      </w:r>
      <w:r w:rsidRPr="0069422A">
        <w:rPr>
          <w:rFonts w:ascii="Times New Roman" w:eastAsia="Times New Roman" w:hAnsi="Times New Roman" w:cs="Times New Roman"/>
          <w:sz w:val="28"/>
          <w:szCs w:val="28"/>
          <w:vertAlign w:val="subscript"/>
          <w:lang w:eastAsia="ru-RU"/>
        </w:rPr>
        <w:t xml:space="preserve"> </w:t>
      </w:r>
      <w:r w:rsidRPr="0069422A">
        <w:rPr>
          <w:rFonts w:ascii="Times New Roman" w:eastAsia="Times New Roman" w:hAnsi="Times New Roman" w:cs="Times New Roman"/>
          <w:sz w:val="28"/>
          <w:szCs w:val="28"/>
          <w:lang w:eastAsia="ru-RU"/>
        </w:rPr>
        <w:t>- достовірність між показниками до реабілітації і після реабілітації в контрольній групі.</w:t>
      </w:r>
    </w:p>
    <w:p w:rsidR="002C54DB" w:rsidRPr="0069422A" w:rsidRDefault="000C5F71" w:rsidP="00232CAB">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За </w:t>
      </w:r>
      <w:r w:rsidR="002C54DB" w:rsidRPr="0069422A">
        <w:rPr>
          <w:rFonts w:ascii="Times New Roman" w:eastAsia="Times New Roman" w:hAnsi="Times New Roman" w:cs="Times New Roman"/>
          <w:sz w:val="28"/>
          <w:szCs w:val="28"/>
          <w:lang w:eastAsia="ru-RU"/>
        </w:rPr>
        <w:t xml:space="preserve">результати проби Отта рухливість хребта в грудному відділі у хворих </w:t>
      </w:r>
      <w:r w:rsidRPr="006B26EA">
        <w:rPr>
          <w:rFonts w:ascii="Times New Roman" w:eastAsia="Calibri" w:hAnsi="Times New Roman" w:cs="Times New Roman"/>
          <w:bCs/>
          <w:color w:val="000000" w:themeColor="text1"/>
          <w:sz w:val="28"/>
          <w:szCs w:val="28"/>
        </w:rPr>
        <w:t xml:space="preserve">з </w:t>
      </w:r>
      <w:r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002C54DB" w:rsidRPr="0069422A">
        <w:rPr>
          <w:rFonts w:ascii="Times New Roman" w:eastAsia="Calibri" w:hAnsi="Times New Roman" w:cs="Times New Roman"/>
          <w:bCs/>
          <w:sz w:val="28"/>
          <w:szCs w:val="28"/>
        </w:rPr>
        <w:t>поперекового відділу хребта</w:t>
      </w:r>
      <w:r w:rsidR="002C54DB" w:rsidRPr="0069422A">
        <w:rPr>
          <w:rFonts w:ascii="Times New Roman" w:eastAsia="Times New Roman" w:hAnsi="Times New Roman" w:cs="Times New Roman"/>
          <w:sz w:val="28"/>
          <w:szCs w:val="28"/>
          <w:lang w:eastAsia="ru-RU"/>
        </w:rPr>
        <w:t xml:space="preserve"> експериментальної </w:t>
      </w:r>
      <w:r>
        <w:rPr>
          <w:rFonts w:ascii="Times New Roman" w:eastAsia="Times New Roman" w:hAnsi="Times New Roman" w:cs="Times New Roman"/>
          <w:sz w:val="28"/>
          <w:szCs w:val="28"/>
          <w:lang w:eastAsia="ru-RU"/>
        </w:rPr>
        <w:t xml:space="preserve">групи </w:t>
      </w:r>
      <w:r w:rsidR="002C54DB" w:rsidRPr="0069422A">
        <w:rPr>
          <w:rFonts w:ascii="Times New Roman" w:eastAsia="Times New Roman" w:hAnsi="Times New Roman" w:cs="Times New Roman"/>
          <w:sz w:val="28"/>
          <w:szCs w:val="28"/>
          <w:lang w:eastAsia="ru-RU"/>
        </w:rPr>
        <w:t>після реабілітації збільшилась на 30,5% (</w:t>
      </w:r>
      <w:r w:rsidR="002C54DB" w:rsidRPr="0069422A">
        <w:rPr>
          <w:rFonts w:ascii="Times New Roman" w:eastAsia="Times New Roman" w:hAnsi="Times New Roman" w:cs="Times New Roman"/>
          <w:sz w:val="28"/>
          <w:szCs w:val="28"/>
          <w:lang w:val="ru-RU" w:eastAsia="ru-RU"/>
        </w:rPr>
        <w:t>p</w:t>
      </w:r>
      <w:r w:rsidR="002C54DB" w:rsidRPr="0069422A">
        <w:rPr>
          <w:rFonts w:ascii="Times New Roman" w:eastAsia="Times New Roman" w:hAnsi="Times New Roman" w:cs="Times New Roman"/>
          <w:sz w:val="28"/>
          <w:szCs w:val="28"/>
          <w:lang w:eastAsia="ru-RU"/>
        </w:rPr>
        <w:t xml:space="preserve"> &lt; 0,05). </w:t>
      </w:r>
    </w:p>
    <w:p w:rsidR="002C54DB" w:rsidRPr="0069422A" w:rsidRDefault="00594D3B" w:rsidP="00232CAB">
      <w:pPr>
        <w:autoSpaceDE w:val="0"/>
        <w:autoSpaceDN w:val="0"/>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Аналіз</w:t>
      </w:r>
      <w:r w:rsidR="002C54DB" w:rsidRPr="0069422A">
        <w:rPr>
          <w:rFonts w:ascii="Times New Roman" w:eastAsia="Times New Roman" w:hAnsi="Times New Roman" w:cs="Times New Roman"/>
          <w:sz w:val="28"/>
          <w:szCs w:val="28"/>
          <w:lang w:eastAsia="ru-RU"/>
        </w:rPr>
        <w:t xml:space="preserve"> рухлив</w:t>
      </w:r>
      <w:r>
        <w:rPr>
          <w:rFonts w:ascii="Times New Roman" w:eastAsia="Times New Roman" w:hAnsi="Times New Roman" w:cs="Times New Roman"/>
          <w:sz w:val="28"/>
          <w:szCs w:val="28"/>
          <w:lang w:eastAsia="ru-RU"/>
        </w:rPr>
        <w:t>о</w:t>
      </w:r>
      <w:r w:rsidR="002C54DB" w:rsidRPr="0069422A">
        <w:rPr>
          <w:rFonts w:ascii="Times New Roman" w:eastAsia="Times New Roman" w:hAnsi="Times New Roman" w:cs="Times New Roman"/>
          <w:sz w:val="28"/>
          <w:szCs w:val="28"/>
          <w:lang w:eastAsia="ru-RU"/>
        </w:rPr>
        <w:t>ст</w:t>
      </w:r>
      <w:r>
        <w:rPr>
          <w:rFonts w:ascii="Times New Roman" w:eastAsia="Times New Roman" w:hAnsi="Times New Roman" w:cs="Times New Roman"/>
          <w:sz w:val="28"/>
          <w:szCs w:val="28"/>
          <w:lang w:eastAsia="ru-RU"/>
        </w:rPr>
        <w:t>і</w:t>
      </w:r>
      <w:r w:rsidR="002C54DB" w:rsidRPr="0069422A">
        <w:rPr>
          <w:rFonts w:ascii="Times New Roman" w:eastAsia="Times New Roman" w:hAnsi="Times New Roman" w:cs="Times New Roman"/>
          <w:sz w:val="28"/>
          <w:szCs w:val="28"/>
          <w:lang w:eastAsia="ru-RU"/>
        </w:rPr>
        <w:t xml:space="preserve"> хребта </w:t>
      </w:r>
      <w:r>
        <w:rPr>
          <w:rFonts w:ascii="Times New Roman" w:eastAsia="Times New Roman" w:hAnsi="Times New Roman" w:cs="Times New Roman"/>
          <w:sz w:val="28"/>
          <w:szCs w:val="28"/>
          <w:lang w:eastAsia="ru-RU"/>
        </w:rPr>
        <w:t>за даними</w:t>
      </w:r>
      <w:r w:rsidR="002C54DB" w:rsidRPr="0069422A">
        <w:rPr>
          <w:rFonts w:ascii="Times New Roman" w:eastAsia="Times New Roman" w:hAnsi="Times New Roman" w:cs="Times New Roman"/>
          <w:sz w:val="28"/>
          <w:szCs w:val="28"/>
          <w:lang w:eastAsia="ru-RU"/>
        </w:rPr>
        <w:t xml:space="preserve"> тесту Шобера, </w:t>
      </w:r>
      <w:r>
        <w:rPr>
          <w:rFonts w:ascii="Times New Roman" w:eastAsia="Times New Roman" w:hAnsi="Times New Roman" w:cs="Times New Roman"/>
          <w:sz w:val="28"/>
          <w:szCs w:val="28"/>
          <w:lang w:eastAsia="ru-RU"/>
        </w:rPr>
        <w:t>показав</w:t>
      </w:r>
      <w:r w:rsidR="002C54DB" w:rsidRPr="0069422A">
        <w:rPr>
          <w:rFonts w:ascii="Times New Roman" w:eastAsia="Times New Roman" w:hAnsi="Times New Roman" w:cs="Times New Roman"/>
          <w:sz w:val="28"/>
          <w:szCs w:val="28"/>
          <w:lang w:eastAsia="ru-RU"/>
        </w:rPr>
        <w:t xml:space="preserve">, що у хворих </w:t>
      </w:r>
      <w:r w:rsidR="000C5F71" w:rsidRPr="006B26EA">
        <w:rPr>
          <w:rFonts w:ascii="Times New Roman" w:eastAsia="Calibri" w:hAnsi="Times New Roman" w:cs="Times New Roman"/>
          <w:bCs/>
          <w:color w:val="000000" w:themeColor="text1"/>
          <w:sz w:val="28"/>
          <w:szCs w:val="28"/>
        </w:rPr>
        <w:t xml:space="preserve">з </w:t>
      </w:r>
      <w:r w:rsidR="000C5F71" w:rsidRPr="001932E5">
        <w:rPr>
          <w:rFonts w:ascii="Times New Roman" w:eastAsia="Calibri" w:hAnsi="Times New Roman" w:cs="Times New Roman"/>
          <w:bCs/>
          <w:color w:val="000000" w:themeColor="text1"/>
          <w:sz w:val="28"/>
          <w:szCs w:val="28"/>
        </w:rPr>
        <w:t>дегенеративно-дистрофічними захворюваннями</w:t>
      </w:r>
      <w:r w:rsidR="002C54DB" w:rsidRPr="0069422A">
        <w:rPr>
          <w:rFonts w:ascii="Times New Roman" w:eastAsia="Calibri" w:hAnsi="Times New Roman" w:cs="Times New Roman"/>
          <w:bCs/>
          <w:sz w:val="28"/>
          <w:szCs w:val="28"/>
        </w:rPr>
        <w:t xml:space="preserve"> поперекового відділу хребта</w:t>
      </w:r>
      <w:r w:rsidR="002C54DB" w:rsidRPr="0069422A">
        <w:rPr>
          <w:rFonts w:ascii="Times New Roman" w:eastAsia="Times New Roman" w:hAnsi="Times New Roman" w:cs="Times New Roman"/>
          <w:sz w:val="28"/>
          <w:szCs w:val="28"/>
          <w:lang w:eastAsia="ru-RU"/>
        </w:rPr>
        <w:t xml:space="preserve"> контрольних груп після реабілітації ці показники мали тільки тенденцію до покращення (Р&gt;0,05)</w:t>
      </w:r>
      <w:r>
        <w:rPr>
          <w:rFonts w:ascii="Times New Roman" w:eastAsia="Times New Roman" w:hAnsi="Times New Roman" w:cs="Times New Roman"/>
          <w:sz w:val="28"/>
          <w:szCs w:val="28"/>
          <w:lang w:eastAsia="ru-RU"/>
        </w:rPr>
        <w:t>, тоді як в</w:t>
      </w:r>
      <w:r w:rsidR="002C54DB" w:rsidRPr="0069422A">
        <w:rPr>
          <w:rFonts w:ascii="Times New Roman" w:eastAsia="Times New Roman" w:hAnsi="Times New Roman" w:cs="Times New Roman"/>
          <w:sz w:val="28"/>
          <w:szCs w:val="28"/>
          <w:lang w:eastAsia="ru-RU"/>
        </w:rPr>
        <w:t xml:space="preserve"> експериментальній групі зміни </w:t>
      </w:r>
      <w:r>
        <w:rPr>
          <w:rFonts w:ascii="Times New Roman" w:eastAsia="Times New Roman" w:hAnsi="Times New Roman" w:cs="Times New Roman"/>
          <w:sz w:val="28"/>
          <w:szCs w:val="28"/>
          <w:lang w:eastAsia="ru-RU"/>
        </w:rPr>
        <w:t>були</w:t>
      </w:r>
      <w:r w:rsidR="002C54DB" w:rsidRPr="0069422A">
        <w:rPr>
          <w:rFonts w:ascii="Times New Roman" w:eastAsia="Times New Roman" w:hAnsi="Times New Roman" w:cs="Times New Roman"/>
          <w:sz w:val="28"/>
          <w:szCs w:val="28"/>
          <w:lang w:eastAsia="ru-RU"/>
        </w:rPr>
        <w:t xml:space="preserve"> межах 30,5%, що підтверджує покращення рухливості хребта (</w:t>
      </w:r>
      <w:r w:rsidR="002C54DB" w:rsidRPr="0069422A">
        <w:rPr>
          <w:rFonts w:ascii="Times New Roman" w:eastAsia="Times New Roman" w:hAnsi="Times New Roman" w:cs="Times New Roman"/>
          <w:sz w:val="28"/>
          <w:szCs w:val="28"/>
          <w:lang w:val="ru-RU" w:eastAsia="ru-RU"/>
        </w:rPr>
        <w:t>p</w:t>
      </w:r>
      <w:r w:rsidR="002C54DB" w:rsidRPr="0069422A">
        <w:rPr>
          <w:rFonts w:ascii="Times New Roman" w:eastAsia="Times New Roman" w:hAnsi="Times New Roman" w:cs="Times New Roman"/>
          <w:sz w:val="28"/>
          <w:szCs w:val="28"/>
          <w:lang w:eastAsia="ru-RU"/>
        </w:rPr>
        <w:t xml:space="preserve"> &lt; 0,05).</w:t>
      </w:r>
    </w:p>
    <w:p w:rsidR="002C54DB" w:rsidRPr="0069422A" w:rsidRDefault="000C5F71" w:rsidP="00594D3B">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За результатами </w:t>
      </w:r>
      <w:r w:rsidRPr="0069422A">
        <w:rPr>
          <w:rFonts w:ascii="Times New Roman" w:eastAsia="Times New Roman" w:hAnsi="Times New Roman" w:cs="Times New Roman"/>
          <w:sz w:val="28"/>
          <w:szCs w:val="28"/>
          <w:lang w:eastAsia="ru-RU"/>
        </w:rPr>
        <w:t>показник</w:t>
      </w:r>
      <w:r>
        <w:rPr>
          <w:rFonts w:ascii="Times New Roman" w:eastAsia="Times New Roman" w:hAnsi="Times New Roman" w:cs="Times New Roman"/>
          <w:sz w:val="28"/>
          <w:szCs w:val="28"/>
          <w:lang w:eastAsia="ru-RU"/>
        </w:rPr>
        <w:t>ів</w:t>
      </w:r>
      <w:r w:rsidRPr="0069422A">
        <w:rPr>
          <w:rFonts w:ascii="Times New Roman" w:eastAsia="Times New Roman" w:hAnsi="Times New Roman" w:cs="Times New Roman"/>
          <w:sz w:val="28"/>
          <w:szCs w:val="28"/>
          <w:lang w:eastAsia="ru-RU"/>
        </w:rPr>
        <w:t xml:space="preserve"> </w:t>
      </w:r>
      <w:r w:rsidRPr="0069422A">
        <w:rPr>
          <w:rFonts w:ascii="Times New Roman" w:eastAsia="Times New Roman" w:hAnsi="Times New Roman" w:cs="Times New Roman"/>
          <w:color w:val="000000" w:themeColor="text1"/>
          <w:sz w:val="28"/>
          <w:szCs w:val="28"/>
        </w:rPr>
        <w:t>проби Томайєра</w:t>
      </w:r>
      <w:r w:rsidRPr="0069422A">
        <w:rPr>
          <w:rFonts w:ascii="Times New Roman" w:eastAsia="Times New Roman" w:hAnsi="Times New Roman" w:cs="Times New Roman"/>
          <w:sz w:val="28"/>
          <w:szCs w:val="28"/>
          <w:lang w:eastAsia="ru-RU"/>
        </w:rPr>
        <w:t xml:space="preserve"> встановлено вірогідну різницю</w:t>
      </w:r>
      <w:r w:rsidR="00594D3B">
        <w:rPr>
          <w:rFonts w:ascii="Times New Roman" w:eastAsia="Times New Roman" w:hAnsi="Times New Roman" w:cs="Times New Roman"/>
          <w:sz w:val="28"/>
          <w:szCs w:val="28"/>
          <w:lang w:eastAsia="ru-RU"/>
        </w:rPr>
        <w:t>.</w:t>
      </w:r>
      <w:r w:rsidR="002C54DB" w:rsidRPr="0069422A">
        <w:rPr>
          <w:rFonts w:ascii="Times New Roman" w:eastAsia="Times New Roman" w:hAnsi="Times New Roman" w:cs="Times New Roman"/>
          <w:sz w:val="28"/>
          <w:szCs w:val="28"/>
          <w:lang w:eastAsia="ru-RU"/>
        </w:rPr>
        <w:t xml:space="preserve"> </w:t>
      </w:r>
      <w:r w:rsidR="00594D3B">
        <w:rPr>
          <w:rFonts w:ascii="Times New Roman" w:eastAsia="Times New Roman" w:hAnsi="Times New Roman" w:cs="Times New Roman"/>
          <w:sz w:val="28"/>
          <w:szCs w:val="28"/>
          <w:lang w:eastAsia="ru-RU"/>
        </w:rPr>
        <w:t>В</w:t>
      </w:r>
      <w:r w:rsidR="00594D3B" w:rsidRPr="0069422A">
        <w:rPr>
          <w:rFonts w:ascii="Times New Roman" w:eastAsia="Times New Roman" w:hAnsi="Times New Roman" w:cs="Times New Roman"/>
          <w:sz w:val="28"/>
          <w:szCs w:val="28"/>
          <w:lang w:eastAsia="ru-RU"/>
        </w:rPr>
        <w:t xml:space="preserve"> хворих експериментальної групи</w:t>
      </w:r>
      <w:r w:rsidR="00594D3B">
        <w:rPr>
          <w:rFonts w:ascii="Times New Roman" w:eastAsia="Times New Roman" w:hAnsi="Times New Roman" w:cs="Times New Roman"/>
          <w:sz w:val="28"/>
          <w:szCs w:val="28"/>
          <w:lang w:eastAsia="ru-RU"/>
        </w:rPr>
        <w:t>, згідно</w:t>
      </w:r>
      <w:r w:rsidR="00594D3B" w:rsidRPr="0069422A">
        <w:rPr>
          <w:rFonts w:ascii="Times New Roman" w:eastAsia="Times New Roman" w:hAnsi="Times New Roman" w:cs="Times New Roman"/>
          <w:sz w:val="28"/>
          <w:szCs w:val="28"/>
          <w:lang w:eastAsia="ru-RU"/>
        </w:rPr>
        <w:t xml:space="preserve"> </w:t>
      </w:r>
      <w:r w:rsidR="00594D3B">
        <w:rPr>
          <w:rFonts w:ascii="Times New Roman" w:eastAsia="Times New Roman" w:hAnsi="Times New Roman" w:cs="Times New Roman"/>
          <w:sz w:val="28"/>
          <w:szCs w:val="28"/>
          <w:lang w:eastAsia="ru-RU"/>
        </w:rPr>
        <w:t>р</w:t>
      </w:r>
      <w:r w:rsidR="002C54DB" w:rsidRPr="0069422A">
        <w:rPr>
          <w:rFonts w:ascii="Times New Roman" w:eastAsia="Times New Roman" w:hAnsi="Times New Roman" w:cs="Times New Roman"/>
          <w:sz w:val="28"/>
          <w:szCs w:val="28"/>
          <w:lang w:eastAsia="ru-RU"/>
        </w:rPr>
        <w:t>езультат</w:t>
      </w:r>
      <w:r w:rsidR="00594D3B">
        <w:rPr>
          <w:rFonts w:ascii="Times New Roman" w:eastAsia="Times New Roman" w:hAnsi="Times New Roman" w:cs="Times New Roman"/>
          <w:sz w:val="28"/>
          <w:szCs w:val="28"/>
          <w:lang w:eastAsia="ru-RU"/>
        </w:rPr>
        <w:t>ів</w:t>
      </w:r>
      <w:r w:rsidR="002C54DB" w:rsidRPr="0069422A">
        <w:rPr>
          <w:rFonts w:ascii="Times New Roman" w:eastAsia="Times New Roman" w:hAnsi="Times New Roman" w:cs="Times New Roman"/>
          <w:sz w:val="28"/>
          <w:szCs w:val="28"/>
          <w:lang w:eastAsia="ru-RU"/>
        </w:rPr>
        <w:t xml:space="preserve"> проби Томайєра </w:t>
      </w:r>
      <w:r w:rsidR="00594D3B">
        <w:rPr>
          <w:rFonts w:ascii="Times New Roman" w:eastAsia="Times New Roman" w:hAnsi="Times New Roman" w:cs="Times New Roman"/>
          <w:sz w:val="28"/>
          <w:szCs w:val="28"/>
          <w:lang w:eastAsia="ru-RU"/>
        </w:rPr>
        <w:t xml:space="preserve">констатовано </w:t>
      </w:r>
      <w:r w:rsidR="004C4C70" w:rsidRPr="0069422A">
        <w:rPr>
          <w:rFonts w:ascii="Times New Roman" w:eastAsia="Times New Roman" w:hAnsi="Times New Roman" w:cs="Times New Roman"/>
          <w:sz w:val="28"/>
          <w:szCs w:val="28"/>
          <w:lang w:eastAsia="ru-RU"/>
        </w:rPr>
        <w:t>значн</w:t>
      </w:r>
      <w:r w:rsidR="004C4C70">
        <w:rPr>
          <w:rFonts w:ascii="Times New Roman" w:eastAsia="Times New Roman" w:hAnsi="Times New Roman" w:cs="Times New Roman"/>
          <w:sz w:val="28"/>
          <w:szCs w:val="28"/>
          <w:lang w:eastAsia="ru-RU"/>
        </w:rPr>
        <w:t>е</w:t>
      </w:r>
      <w:r w:rsidR="004C4C70" w:rsidRPr="0069422A">
        <w:rPr>
          <w:rFonts w:ascii="Times New Roman" w:eastAsia="Times New Roman" w:hAnsi="Times New Roman" w:cs="Times New Roman"/>
          <w:sz w:val="28"/>
          <w:szCs w:val="28"/>
          <w:lang w:eastAsia="ru-RU"/>
        </w:rPr>
        <w:t xml:space="preserve"> покращення </w:t>
      </w:r>
      <w:r w:rsidR="002C54DB" w:rsidRPr="0069422A">
        <w:rPr>
          <w:rFonts w:ascii="Times New Roman" w:eastAsia="Times New Roman" w:hAnsi="Times New Roman" w:cs="Times New Roman"/>
          <w:sz w:val="28"/>
          <w:szCs w:val="28"/>
          <w:lang w:eastAsia="ru-RU"/>
        </w:rPr>
        <w:t xml:space="preserve">показників загальної рухливості хребта </w:t>
      </w:r>
      <w:r w:rsidR="004C4C70">
        <w:rPr>
          <w:rFonts w:ascii="Times New Roman" w:eastAsia="Times New Roman" w:hAnsi="Times New Roman" w:cs="Times New Roman"/>
          <w:sz w:val="28"/>
          <w:szCs w:val="28"/>
          <w:lang w:eastAsia="ru-RU"/>
        </w:rPr>
        <w:t xml:space="preserve">- </w:t>
      </w:r>
      <w:r w:rsidR="002C54DB" w:rsidRPr="0069422A">
        <w:rPr>
          <w:rFonts w:ascii="Times New Roman" w:eastAsia="Times New Roman" w:hAnsi="Times New Roman" w:cs="Times New Roman"/>
          <w:sz w:val="28"/>
          <w:szCs w:val="28"/>
          <w:lang w:eastAsia="ru-RU"/>
        </w:rPr>
        <w:t xml:space="preserve">54,8 </w:t>
      </w:r>
      <w:r w:rsidRPr="0069422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00594D3B" w:rsidRPr="0069422A">
        <w:rPr>
          <w:rFonts w:ascii="Times New Roman" w:eastAsia="Times New Roman" w:hAnsi="Times New Roman" w:cs="Times New Roman"/>
          <w:sz w:val="28"/>
          <w:szCs w:val="28"/>
          <w:lang w:eastAsia="ru-RU"/>
        </w:rPr>
        <w:t>(</w:t>
      </w:r>
      <w:r w:rsidR="00594D3B" w:rsidRPr="0069422A">
        <w:rPr>
          <w:rFonts w:ascii="Times New Roman" w:eastAsia="Times New Roman" w:hAnsi="Times New Roman" w:cs="Times New Roman"/>
          <w:sz w:val="28"/>
          <w:szCs w:val="28"/>
          <w:lang w:val="ru-RU" w:eastAsia="ru-RU"/>
        </w:rPr>
        <w:t>p</w:t>
      </w:r>
      <w:r w:rsidR="00594D3B" w:rsidRPr="0069422A">
        <w:rPr>
          <w:rFonts w:ascii="Times New Roman" w:eastAsia="Times New Roman" w:hAnsi="Times New Roman" w:cs="Times New Roman"/>
          <w:sz w:val="28"/>
          <w:szCs w:val="28"/>
          <w:lang w:eastAsia="ru-RU"/>
        </w:rPr>
        <w:t xml:space="preserve"> &lt; 0,05)</w:t>
      </w:r>
    </w:p>
    <w:p w:rsidR="002C54DB" w:rsidRPr="0069422A" w:rsidRDefault="000C5F71" w:rsidP="00232CAB">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Виявлено зменшення показників</w:t>
      </w:r>
      <w:r w:rsidR="002C54DB" w:rsidRPr="0069422A">
        <w:rPr>
          <w:rFonts w:ascii="Times New Roman" w:eastAsia="Times New Roman" w:hAnsi="Times New Roman" w:cs="Times New Roman"/>
          <w:sz w:val="28"/>
          <w:szCs w:val="28"/>
          <w:lang w:eastAsia="ru-RU"/>
        </w:rPr>
        <w:t xml:space="preserve"> </w:t>
      </w:r>
      <w:r w:rsidR="002C54DB" w:rsidRPr="0069422A">
        <w:rPr>
          <w:rFonts w:ascii="Times New Roman" w:eastAsia="Times New Roman" w:hAnsi="Times New Roman" w:cs="Times New Roman"/>
          <w:color w:val="000000" w:themeColor="text1"/>
          <w:sz w:val="28"/>
          <w:szCs w:val="28"/>
        </w:rPr>
        <w:t>обмеження дихальної екскурсії грудної клітки</w:t>
      </w:r>
      <w:r w:rsidR="002C54DB" w:rsidRPr="0069422A">
        <w:rPr>
          <w:rFonts w:ascii="Times New Roman" w:eastAsia="Times New Roman" w:hAnsi="Times New Roman" w:cs="Times New Roman"/>
          <w:sz w:val="28"/>
          <w:szCs w:val="28"/>
          <w:lang w:eastAsia="ru-RU"/>
        </w:rPr>
        <w:t>, достовірну різницю показників, порівняно з результатами до реабілітації</w:t>
      </w:r>
      <w:r>
        <w:rPr>
          <w:rFonts w:ascii="Times New Roman" w:eastAsia="Times New Roman" w:hAnsi="Times New Roman" w:cs="Times New Roman"/>
          <w:sz w:val="28"/>
          <w:szCs w:val="28"/>
          <w:lang w:eastAsia="ru-RU"/>
        </w:rPr>
        <w:t xml:space="preserve"> </w:t>
      </w:r>
      <w:r w:rsidR="002C54DB" w:rsidRPr="0069422A">
        <w:rPr>
          <w:rFonts w:ascii="Times New Roman" w:eastAsia="Times New Roman" w:hAnsi="Times New Roman" w:cs="Times New Roman"/>
          <w:sz w:val="28"/>
          <w:szCs w:val="28"/>
          <w:lang w:eastAsia="ru-RU"/>
        </w:rPr>
        <w:t xml:space="preserve"> на 41,3%, спостерігали тільки в експериментальній групі (</w:t>
      </w:r>
      <w:r w:rsidR="002C54DB" w:rsidRPr="0069422A">
        <w:rPr>
          <w:rFonts w:ascii="Times New Roman" w:eastAsia="Times New Roman" w:hAnsi="Times New Roman" w:cs="Times New Roman"/>
          <w:sz w:val="28"/>
          <w:szCs w:val="28"/>
          <w:lang w:val="ru-RU" w:eastAsia="ru-RU"/>
        </w:rPr>
        <w:t>p</w:t>
      </w:r>
      <w:r w:rsidR="002C54DB" w:rsidRPr="0069422A">
        <w:rPr>
          <w:rFonts w:ascii="Times New Roman" w:eastAsia="Times New Roman" w:hAnsi="Times New Roman" w:cs="Times New Roman"/>
          <w:sz w:val="28"/>
          <w:szCs w:val="28"/>
          <w:lang w:eastAsia="ru-RU"/>
        </w:rPr>
        <w:t xml:space="preserve"> &lt; 0,05).</w:t>
      </w:r>
    </w:p>
    <w:p w:rsidR="00A75DD4" w:rsidRPr="00400A9C" w:rsidRDefault="002541A8" w:rsidP="00232CAB">
      <w:pPr>
        <w:autoSpaceDE w:val="0"/>
        <w:autoSpaceDN w:val="0"/>
        <w:spacing w:after="0" w:line="360" w:lineRule="auto"/>
        <w:ind w:firstLine="567"/>
        <w:jc w:val="both"/>
        <w:rPr>
          <w:rFonts w:ascii="Times New Roman" w:hAnsi="Times New Roman" w:cs="Times New Roman"/>
          <w:color w:val="000000"/>
          <w:spacing w:val="2"/>
          <w:sz w:val="28"/>
          <w:szCs w:val="28"/>
        </w:rPr>
      </w:pPr>
      <w:r w:rsidRPr="00400A9C">
        <w:rPr>
          <w:rFonts w:ascii="Times New Roman" w:hAnsi="Times New Roman" w:cs="Times New Roman"/>
          <w:color w:val="000000"/>
          <w:spacing w:val="2"/>
          <w:sz w:val="28"/>
          <w:szCs w:val="28"/>
        </w:rPr>
        <w:t xml:space="preserve">Аналіз даних таблиці 4.6 показує, що комплексна реабілітаційна програма є ефективним методом фізичної реабілітації хворих </w:t>
      </w:r>
      <w:r w:rsidR="00A75DD4" w:rsidRPr="00400A9C">
        <w:rPr>
          <w:rFonts w:ascii="Times New Roman" w:eastAsia="Calibri" w:hAnsi="Times New Roman" w:cs="Times New Roman"/>
          <w:bCs/>
          <w:color w:val="000000" w:themeColor="text1"/>
          <w:sz w:val="28"/>
          <w:szCs w:val="28"/>
        </w:rPr>
        <w:t xml:space="preserve">з дегенеративно-дистрофічними захворюваннями </w:t>
      </w:r>
      <w:r w:rsidR="00A75DD4" w:rsidRPr="00400A9C">
        <w:rPr>
          <w:rFonts w:ascii="Times New Roman" w:eastAsia="Calibri" w:hAnsi="Times New Roman" w:cs="Times New Roman"/>
          <w:bCs/>
          <w:sz w:val="28"/>
          <w:szCs w:val="28"/>
        </w:rPr>
        <w:t>поперекового відділу хребта</w:t>
      </w:r>
      <w:r w:rsidR="00A75DD4" w:rsidRPr="00400A9C">
        <w:rPr>
          <w:rFonts w:ascii="Times New Roman" w:eastAsia="Times New Roman" w:hAnsi="Times New Roman" w:cs="Times New Roman"/>
          <w:sz w:val="28"/>
          <w:szCs w:val="28"/>
          <w:lang w:eastAsia="ru-RU"/>
        </w:rPr>
        <w:t>.</w:t>
      </w:r>
      <w:r w:rsidRPr="00400A9C">
        <w:rPr>
          <w:rFonts w:ascii="Times New Roman" w:hAnsi="Times New Roman" w:cs="Times New Roman"/>
          <w:color w:val="000000"/>
          <w:spacing w:val="2"/>
          <w:sz w:val="28"/>
          <w:szCs w:val="28"/>
        </w:rPr>
        <w:t xml:space="preserve"> За допомогою цієї методики зміцнюється м’язовий корсет тіла, збільшується амплітуда рухів голови і верхньої частини тіла, зміцнюються м’язи, що страждають від недостатнього харчування. </w:t>
      </w:r>
    </w:p>
    <w:p w:rsidR="002541A8" w:rsidRPr="00400A9C" w:rsidRDefault="002541A8" w:rsidP="00232CAB">
      <w:pPr>
        <w:autoSpaceDE w:val="0"/>
        <w:autoSpaceDN w:val="0"/>
        <w:spacing w:after="0" w:line="360" w:lineRule="auto"/>
        <w:ind w:firstLine="567"/>
        <w:jc w:val="both"/>
        <w:rPr>
          <w:rFonts w:ascii="Times New Roman" w:eastAsia="Times New Roman" w:hAnsi="Times New Roman" w:cs="Times New Roman"/>
          <w:color w:val="FF0000"/>
          <w:sz w:val="28"/>
          <w:szCs w:val="28"/>
          <w:lang w:eastAsia="ru-RU"/>
        </w:rPr>
      </w:pPr>
      <w:r w:rsidRPr="00400A9C">
        <w:rPr>
          <w:rFonts w:ascii="Times New Roman" w:hAnsi="Times New Roman" w:cs="Times New Roman"/>
          <w:color w:val="000000"/>
          <w:spacing w:val="2"/>
          <w:sz w:val="28"/>
          <w:szCs w:val="28"/>
        </w:rPr>
        <w:t xml:space="preserve">Аналіз результатів лікування хворих </w:t>
      </w:r>
      <w:r w:rsidR="00A75DD4" w:rsidRPr="00400A9C">
        <w:rPr>
          <w:rFonts w:ascii="Times New Roman" w:eastAsia="Calibri" w:hAnsi="Times New Roman" w:cs="Times New Roman"/>
          <w:bCs/>
          <w:color w:val="000000" w:themeColor="text1"/>
          <w:sz w:val="28"/>
          <w:szCs w:val="28"/>
        </w:rPr>
        <w:t xml:space="preserve">з дегенеративно-дистрофічними захворюваннями </w:t>
      </w:r>
      <w:r w:rsidR="00A75DD4" w:rsidRPr="00400A9C">
        <w:rPr>
          <w:rFonts w:ascii="Times New Roman" w:eastAsia="Calibri" w:hAnsi="Times New Roman" w:cs="Times New Roman"/>
          <w:bCs/>
          <w:sz w:val="28"/>
          <w:szCs w:val="28"/>
        </w:rPr>
        <w:t>поперекового відділу хребта</w:t>
      </w:r>
      <w:r w:rsidR="00A75DD4" w:rsidRPr="00400A9C">
        <w:rPr>
          <w:rFonts w:ascii="Times New Roman" w:eastAsia="Times New Roman" w:hAnsi="Times New Roman" w:cs="Times New Roman"/>
          <w:sz w:val="28"/>
          <w:szCs w:val="28"/>
          <w:lang w:eastAsia="ru-RU"/>
        </w:rPr>
        <w:t xml:space="preserve"> </w:t>
      </w:r>
      <w:r w:rsidRPr="00400A9C">
        <w:rPr>
          <w:rFonts w:ascii="Times New Roman" w:hAnsi="Times New Roman" w:cs="Times New Roman"/>
          <w:color w:val="000000"/>
          <w:spacing w:val="2"/>
          <w:sz w:val="28"/>
          <w:szCs w:val="28"/>
        </w:rPr>
        <w:t xml:space="preserve">дослідної та контрольної груп показав, що реабілітаційне втручання має односторонній вплив на клінічні прояви захворювання. В результаті проведеного лікування у пацієнтів дослідної групи достовірно зменшилися скарги на головний біль порівняно з контрольною, кількість пацієнтів, які скаржилися на запаморочення, зменшилася однаково в обох групах лише наприкінці лікування (p&lt;0,01), за наявності оніміння кінцівок та мурашок. Така ж динаміка спостерігалась і для відчуття повзання </w:t>
      </w:r>
      <w:r w:rsidR="00A75DD4" w:rsidRPr="00400A9C">
        <w:rPr>
          <w:rFonts w:ascii="Times New Roman" w:hAnsi="Times New Roman" w:cs="Times New Roman"/>
          <w:color w:val="000000"/>
          <w:spacing w:val="2"/>
          <w:sz w:val="28"/>
          <w:szCs w:val="28"/>
        </w:rPr>
        <w:t xml:space="preserve">мурашок </w:t>
      </w:r>
      <w:r w:rsidRPr="00400A9C">
        <w:rPr>
          <w:rFonts w:ascii="Times New Roman" w:hAnsi="Times New Roman" w:cs="Times New Roman"/>
          <w:color w:val="000000"/>
          <w:spacing w:val="2"/>
          <w:sz w:val="28"/>
          <w:szCs w:val="28"/>
        </w:rPr>
        <w:t>(p &lt; 0,05).</w:t>
      </w:r>
    </w:p>
    <w:p w:rsidR="002C54DB" w:rsidRPr="0069422A" w:rsidRDefault="00A75DD4" w:rsidP="00232CAB">
      <w:pPr>
        <w:autoSpaceDE w:val="0"/>
        <w:autoSpaceDN w:val="0"/>
        <w:spacing w:after="0" w:line="360" w:lineRule="auto"/>
        <w:ind w:firstLine="567"/>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В експериментальній групі пацієнтів</w:t>
      </w:r>
      <w:r w:rsidR="002C54DB" w:rsidRPr="0069422A">
        <w:rPr>
          <w:rFonts w:ascii="Times New Roman" w:eastAsia="Times New Roman" w:hAnsi="Times New Roman" w:cs="Times New Roman"/>
          <w:color w:val="000000" w:themeColor="text1"/>
          <w:sz w:val="28"/>
          <w:szCs w:val="28"/>
          <w:lang w:eastAsia="ru-RU"/>
        </w:rPr>
        <w:t xml:space="preserve"> в порівнянні з другою</w:t>
      </w:r>
      <w:r>
        <w:rPr>
          <w:rFonts w:ascii="Times New Roman" w:eastAsia="Times New Roman" w:hAnsi="Times New Roman" w:cs="Times New Roman"/>
          <w:color w:val="000000" w:themeColor="text1"/>
          <w:sz w:val="28"/>
          <w:szCs w:val="28"/>
          <w:lang w:eastAsia="ru-RU"/>
        </w:rPr>
        <w:t xml:space="preserve"> значно</w:t>
      </w:r>
      <w:r w:rsidR="002C54DB" w:rsidRPr="0069422A">
        <w:rPr>
          <w:rFonts w:ascii="Times New Roman" w:eastAsia="Times New Roman" w:hAnsi="Times New Roman" w:cs="Times New Roman"/>
          <w:color w:val="000000" w:themeColor="text1"/>
          <w:sz w:val="28"/>
          <w:szCs w:val="28"/>
          <w:lang w:eastAsia="ru-RU"/>
        </w:rPr>
        <w:t xml:space="preserve"> зменшувалося число хворих, що </w:t>
      </w:r>
      <w:r>
        <w:rPr>
          <w:rFonts w:ascii="Times New Roman" w:eastAsia="Times New Roman" w:hAnsi="Times New Roman" w:cs="Times New Roman"/>
          <w:color w:val="000000" w:themeColor="text1"/>
          <w:sz w:val="28"/>
          <w:szCs w:val="28"/>
          <w:lang w:eastAsia="ru-RU"/>
        </w:rPr>
        <w:t xml:space="preserve">скаржились </w:t>
      </w:r>
      <w:r w:rsidR="002C54DB" w:rsidRPr="0069422A">
        <w:rPr>
          <w:rFonts w:ascii="Times New Roman" w:eastAsia="Times New Roman" w:hAnsi="Times New Roman" w:cs="Times New Roman"/>
          <w:color w:val="000000" w:themeColor="text1"/>
          <w:sz w:val="28"/>
          <w:szCs w:val="28"/>
          <w:lang w:eastAsia="ru-RU"/>
        </w:rPr>
        <w:t xml:space="preserve"> на болі в </w:t>
      </w:r>
      <w:r w:rsidR="002C54DB" w:rsidRPr="0069422A">
        <w:rPr>
          <w:rFonts w:ascii="Times New Roman" w:eastAsia="Times New Roman" w:hAnsi="Times New Roman" w:cs="Times New Roman"/>
          <w:color w:val="000000" w:themeColor="text1"/>
          <w:spacing w:val="-20"/>
          <w:sz w:val="28"/>
          <w:szCs w:val="28"/>
          <w:lang w:eastAsia="ru-RU"/>
        </w:rPr>
        <w:t>шийному та грудному відділі хребта (</w:t>
      </w:r>
      <w:r w:rsidR="002C54DB" w:rsidRPr="0069422A">
        <w:rPr>
          <w:rFonts w:ascii="Times New Roman" w:eastAsia="Times New Roman" w:hAnsi="Times New Roman" w:cs="Times New Roman"/>
          <w:color w:val="000000" w:themeColor="text1"/>
          <w:spacing w:val="-20"/>
          <w:sz w:val="28"/>
          <w:szCs w:val="28"/>
          <w:lang w:val="ru-RU" w:eastAsia="ru-RU"/>
        </w:rPr>
        <w:t>p</w:t>
      </w:r>
      <w:r w:rsidR="002C54DB" w:rsidRPr="0069422A">
        <w:rPr>
          <w:rFonts w:ascii="Times New Roman" w:eastAsia="Times New Roman" w:hAnsi="Times New Roman" w:cs="Times New Roman"/>
          <w:color w:val="000000" w:themeColor="text1"/>
          <w:spacing w:val="-20"/>
          <w:sz w:val="28"/>
          <w:szCs w:val="28"/>
          <w:lang w:eastAsia="ru-RU"/>
        </w:rPr>
        <w:t xml:space="preserve"> &lt;</w:t>
      </w:r>
      <w:r w:rsidR="002C54DB" w:rsidRPr="0069422A">
        <w:rPr>
          <w:rFonts w:ascii="Times New Roman" w:eastAsia="Times New Roman" w:hAnsi="Times New Roman" w:cs="Times New Roman"/>
          <w:color w:val="000000" w:themeColor="text1"/>
          <w:sz w:val="28"/>
          <w:szCs w:val="28"/>
          <w:lang w:eastAsia="ru-RU"/>
        </w:rPr>
        <w:t xml:space="preserve"> 0,01), важкість в верхніх кінцівках (</w:t>
      </w:r>
      <w:r w:rsidR="002C54DB" w:rsidRPr="0069422A">
        <w:rPr>
          <w:rFonts w:ascii="Times New Roman" w:eastAsia="Times New Roman" w:hAnsi="Times New Roman" w:cs="Times New Roman"/>
          <w:color w:val="000000" w:themeColor="text1"/>
          <w:sz w:val="28"/>
          <w:szCs w:val="28"/>
          <w:lang w:val="ru-RU" w:eastAsia="ru-RU"/>
        </w:rPr>
        <w:t>p</w:t>
      </w:r>
      <w:r w:rsidR="002C54DB" w:rsidRPr="0069422A">
        <w:rPr>
          <w:rFonts w:ascii="Times New Roman" w:eastAsia="Times New Roman" w:hAnsi="Times New Roman" w:cs="Times New Roman"/>
          <w:color w:val="000000" w:themeColor="text1"/>
          <w:sz w:val="28"/>
          <w:szCs w:val="28"/>
          <w:lang w:eastAsia="ru-RU"/>
        </w:rPr>
        <w:t xml:space="preserve"> &lt; 0,05), швидку стомлюваність </w:t>
      </w:r>
      <w:r w:rsidR="002C54DB" w:rsidRPr="0069422A">
        <w:rPr>
          <w:rFonts w:ascii="Times New Roman" w:eastAsia="Times New Roman" w:hAnsi="Times New Roman" w:cs="Times New Roman"/>
          <w:color w:val="000000" w:themeColor="text1"/>
          <w:sz w:val="28"/>
          <w:szCs w:val="28"/>
          <w:lang w:eastAsia="ru-RU"/>
        </w:rPr>
        <w:lastRenderedPageBreak/>
        <w:t>(</w:t>
      </w:r>
      <w:r w:rsidR="002C54DB" w:rsidRPr="0069422A">
        <w:rPr>
          <w:rFonts w:ascii="Times New Roman" w:eastAsia="Times New Roman" w:hAnsi="Times New Roman" w:cs="Times New Roman"/>
          <w:color w:val="000000" w:themeColor="text1"/>
          <w:sz w:val="28"/>
          <w:szCs w:val="28"/>
          <w:lang w:val="ru-RU" w:eastAsia="ru-RU"/>
        </w:rPr>
        <w:t>p</w:t>
      </w:r>
      <w:r w:rsidR="002C54DB" w:rsidRPr="0069422A">
        <w:rPr>
          <w:rFonts w:ascii="Times New Roman" w:eastAsia="Times New Roman" w:hAnsi="Times New Roman" w:cs="Times New Roman"/>
          <w:color w:val="000000" w:themeColor="text1"/>
          <w:sz w:val="28"/>
          <w:szCs w:val="28"/>
          <w:lang w:eastAsia="ru-RU"/>
        </w:rPr>
        <w:t xml:space="preserve"> &lt; 0,01),</w:t>
      </w:r>
      <w:r w:rsidR="002C54DB" w:rsidRPr="0069422A">
        <w:rPr>
          <w:rFonts w:ascii="Times New Roman" w:eastAsia="Times New Roman" w:hAnsi="Times New Roman" w:cs="Times New Roman"/>
          <w:bCs/>
          <w:color w:val="000000" w:themeColor="text1"/>
          <w:sz w:val="28"/>
          <w:szCs w:val="28"/>
          <w:lang w:eastAsia="ru-RU"/>
        </w:rPr>
        <w:t xml:space="preserve"> обмеження амплітуди рухів у хребті</w:t>
      </w:r>
      <w:r w:rsidR="002C54DB" w:rsidRPr="0069422A">
        <w:rPr>
          <w:rFonts w:ascii="Times New Roman" w:eastAsia="Times New Roman" w:hAnsi="Times New Roman" w:cs="Times New Roman"/>
          <w:color w:val="000000" w:themeColor="text1"/>
          <w:sz w:val="28"/>
          <w:szCs w:val="28"/>
          <w:lang w:eastAsia="ru-RU"/>
        </w:rPr>
        <w:t xml:space="preserve"> (</w:t>
      </w:r>
      <w:r w:rsidR="002C54DB" w:rsidRPr="0069422A">
        <w:rPr>
          <w:rFonts w:ascii="Times New Roman" w:eastAsia="Times New Roman" w:hAnsi="Times New Roman" w:cs="Times New Roman"/>
          <w:color w:val="000000" w:themeColor="text1"/>
          <w:sz w:val="28"/>
          <w:szCs w:val="28"/>
          <w:lang w:val="ru-RU" w:eastAsia="ru-RU"/>
        </w:rPr>
        <w:t>p</w:t>
      </w:r>
      <w:r w:rsidR="002C54DB" w:rsidRPr="0069422A">
        <w:rPr>
          <w:rFonts w:ascii="Times New Roman" w:eastAsia="Times New Roman" w:hAnsi="Times New Roman" w:cs="Times New Roman"/>
          <w:color w:val="000000" w:themeColor="text1"/>
          <w:sz w:val="28"/>
          <w:szCs w:val="28"/>
          <w:lang w:eastAsia="ru-RU"/>
        </w:rPr>
        <w:t xml:space="preserve"> &lt; 0,01)</w:t>
      </w:r>
      <w:r>
        <w:rPr>
          <w:rFonts w:ascii="Times New Roman" w:eastAsia="Times New Roman" w:hAnsi="Times New Roman" w:cs="Times New Roman"/>
          <w:color w:val="000000" w:themeColor="text1"/>
          <w:sz w:val="28"/>
          <w:szCs w:val="28"/>
          <w:lang w:eastAsia="ru-RU"/>
        </w:rPr>
        <w:t>.</w:t>
      </w:r>
      <w:r w:rsidR="002C54DB" w:rsidRPr="0069422A">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eastAsia="ru-RU"/>
        </w:rPr>
        <w:t>Отримані результати лікування вказують на</w:t>
      </w:r>
      <w:r w:rsidR="002C54DB" w:rsidRPr="0069422A">
        <w:rPr>
          <w:rFonts w:ascii="Times New Roman" w:eastAsia="Times New Roman" w:hAnsi="Times New Roman" w:cs="Times New Roman"/>
          <w:color w:val="000000" w:themeColor="text1"/>
          <w:sz w:val="28"/>
          <w:szCs w:val="28"/>
          <w:lang w:eastAsia="ru-RU"/>
        </w:rPr>
        <w:t xml:space="preserve"> доцільність включення фізичної реабілітації до комплексу лікування хворих </w:t>
      </w:r>
      <w:r w:rsidRPr="006B26EA">
        <w:rPr>
          <w:rFonts w:ascii="Times New Roman" w:eastAsia="Calibri" w:hAnsi="Times New Roman" w:cs="Times New Roman"/>
          <w:bCs/>
          <w:color w:val="000000" w:themeColor="text1"/>
          <w:sz w:val="28"/>
          <w:szCs w:val="28"/>
        </w:rPr>
        <w:t xml:space="preserve">з </w:t>
      </w:r>
      <w:r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Pr="0069422A">
        <w:rPr>
          <w:rFonts w:ascii="Times New Roman" w:eastAsia="Calibri" w:hAnsi="Times New Roman" w:cs="Times New Roman"/>
          <w:bCs/>
          <w:sz w:val="28"/>
          <w:szCs w:val="28"/>
        </w:rPr>
        <w:t>поперекового відділу хребта</w:t>
      </w:r>
      <w:r>
        <w:rPr>
          <w:rFonts w:ascii="Times New Roman" w:eastAsia="Calibri" w:hAnsi="Times New Roman" w:cs="Times New Roman"/>
          <w:bCs/>
          <w:sz w:val="28"/>
          <w:szCs w:val="28"/>
        </w:rPr>
        <w:t>, що</w:t>
      </w:r>
      <w:r w:rsidRPr="00A75DD4">
        <w:rPr>
          <w:rFonts w:ascii="Times New Roman" w:eastAsia="Times New Roman" w:hAnsi="Times New Roman" w:cs="Times New Roman"/>
          <w:sz w:val="28"/>
          <w:szCs w:val="28"/>
          <w:lang w:eastAsia="ru-RU"/>
        </w:rPr>
        <w:t xml:space="preserve"> </w:t>
      </w:r>
      <w:r w:rsidRPr="0069422A">
        <w:rPr>
          <w:rFonts w:ascii="Times New Roman" w:eastAsia="Times New Roman" w:hAnsi="Times New Roman" w:cs="Times New Roman"/>
          <w:sz w:val="28"/>
          <w:szCs w:val="28"/>
          <w:lang w:eastAsia="ru-RU"/>
        </w:rPr>
        <w:t>дозволяє значно підвищити ефективність лікування (табл. 4.7).</w:t>
      </w:r>
    </w:p>
    <w:p w:rsidR="002C54DB" w:rsidRPr="0069422A" w:rsidRDefault="002C54DB" w:rsidP="00232CAB">
      <w:pPr>
        <w:autoSpaceDE w:val="0"/>
        <w:autoSpaceDN w:val="0"/>
        <w:spacing w:after="0" w:line="360" w:lineRule="auto"/>
        <w:ind w:firstLine="567"/>
        <w:jc w:val="right"/>
        <w:rPr>
          <w:rFonts w:ascii="Times New Roman" w:eastAsia="Times New Roman" w:hAnsi="Times New Roman" w:cs="Times New Roman"/>
          <w:sz w:val="28"/>
          <w:szCs w:val="28"/>
          <w:lang w:eastAsia="ru-RU"/>
        </w:rPr>
      </w:pPr>
      <w:r w:rsidRPr="0069422A">
        <w:rPr>
          <w:rFonts w:ascii="Times New Roman" w:eastAsia="Times New Roman" w:hAnsi="Times New Roman" w:cs="Times New Roman"/>
          <w:sz w:val="28"/>
          <w:szCs w:val="28"/>
          <w:lang w:eastAsia="ru-RU"/>
        </w:rPr>
        <w:t>Таблиця 4.7</w:t>
      </w:r>
    </w:p>
    <w:p w:rsidR="002C54DB" w:rsidRPr="0069422A" w:rsidRDefault="002C54DB" w:rsidP="00232CAB">
      <w:pPr>
        <w:autoSpaceDE w:val="0"/>
        <w:autoSpaceDN w:val="0"/>
        <w:spacing w:after="0" w:line="360" w:lineRule="auto"/>
        <w:ind w:firstLine="567"/>
        <w:jc w:val="center"/>
        <w:rPr>
          <w:rFonts w:ascii="Times New Roman" w:eastAsia="Times New Roman" w:hAnsi="Times New Roman" w:cs="Times New Roman"/>
          <w:bCs/>
          <w:sz w:val="28"/>
          <w:szCs w:val="28"/>
          <w:lang w:eastAsia="ru-RU"/>
        </w:rPr>
      </w:pPr>
      <w:r w:rsidRPr="0069422A">
        <w:rPr>
          <w:rFonts w:ascii="Times New Roman" w:eastAsia="Times New Roman" w:hAnsi="Times New Roman" w:cs="Times New Roman"/>
          <w:bCs/>
          <w:sz w:val="28"/>
          <w:szCs w:val="28"/>
          <w:lang w:eastAsia="ru-RU"/>
        </w:rPr>
        <w:t>Ефективність методів фізичної реабілітації</w:t>
      </w:r>
      <w:r w:rsidRPr="0069422A">
        <w:rPr>
          <w:rFonts w:ascii="Times New Roman" w:eastAsia="Times New Roman" w:hAnsi="Times New Roman" w:cs="Times New Roman"/>
          <w:sz w:val="28"/>
          <w:szCs w:val="28"/>
          <w:lang w:eastAsia="ru-RU"/>
        </w:rPr>
        <w:t xml:space="preserve"> , які застосовувались у </w:t>
      </w:r>
      <w:r w:rsidR="006B26EA" w:rsidRPr="006B26EA">
        <w:rPr>
          <w:rFonts w:ascii="Times New Roman" w:eastAsia="Calibri" w:hAnsi="Times New Roman" w:cs="Times New Roman"/>
          <w:bCs/>
          <w:color w:val="000000" w:themeColor="text1"/>
          <w:sz w:val="28"/>
          <w:szCs w:val="28"/>
        </w:rPr>
        <w:t xml:space="preserve">з </w:t>
      </w:r>
      <w:r w:rsidR="006B26EA"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Pr="0069422A">
        <w:rPr>
          <w:rFonts w:ascii="Times New Roman" w:eastAsia="Calibri" w:hAnsi="Times New Roman" w:cs="Times New Roman"/>
          <w:bCs/>
          <w:sz w:val="28"/>
          <w:szCs w:val="28"/>
        </w:rPr>
        <w:t>поперекового відділу хребта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80"/>
        <w:gridCol w:w="2848"/>
        <w:gridCol w:w="3240"/>
      </w:tblGrid>
      <w:tr w:rsidR="002C54DB" w:rsidRPr="0069422A" w:rsidTr="00680F41">
        <w:tc>
          <w:tcPr>
            <w:tcW w:w="338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00A9C">
            <w:pPr>
              <w:autoSpaceDE w:val="0"/>
              <w:autoSpaceDN w:val="0"/>
              <w:spacing w:after="0" w:line="240" w:lineRule="auto"/>
              <w:ind w:firstLine="567"/>
              <w:jc w:val="both"/>
              <w:rPr>
                <w:rFonts w:ascii="Times New Roman" w:eastAsia="Times New Roman" w:hAnsi="Times New Roman" w:cs="Times New Roman"/>
                <w:sz w:val="28"/>
                <w:szCs w:val="28"/>
                <w:lang w:eastAsia="ru-RU"/>
              </w:rPr>
            </w:pPr>
            <w:r w:rsidRPr="0069422A">
              <w:rPr>
                <w:rFonts w:ascii="Times New Roman" w:eastAsia="Times New Roman" w:hAnsi="Times New Roman" w:cs="Times New Roman"/>
                <w:sz w:val="28"/>
                <w:szCs w:val="28"/>
                <w:lang w:eastAsia="ru-RU"/>
              </w:rPr>
              <w:t>Ефективність лікування</w:t>
            </w:r>
          </w:p>
        </w:tc>
        <w:tc>
          <w:tcPr>
            <w:tcW w:w="2848"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00A9C">
            <w:pPr>
              <w:autoSpaceDE w:val="0"/>
              <w:autoSpaceDN w:val="0"/>
              <w:spacing w:after="0" w:line="240" w:lineRule="auto"/>
              <w:jc w:val="center"/>
              <w:rPr>
                <w:rFonts w:ascii="Times New Roman" w:eastAsia="Times New Roman" w:hAnsi="Times New Roman" w:cs="Times New Roman"/>
                <w:sz w:val="28"/>
                <w:szCs w:val="28"/>
                <w:lang w:eastAsia="ru-RU"/>
              </w:rPr>
            </w:pPr>
            <w:r w:rsidRPr="0069422A">
              <w:rPr>
                <w:rFonts w:ascii="Times New Roman" w:eastAsia="Times New Roman" w:hAnsi="Times New Roman" w:cs="Times New Roman"/>
                <w:sz w:val="28"/>
                <w:szCs w:val="28"/>
                <w:lang w:eastAsia="ru-RU"/>
              </w:rPr>
              <w:t>Експериментальна група</w:t>
            </w:r>
          </w:p>
          <w:p w:rsidR="002C54DB" w:rsidRPr="0069422A" w:rsidRDefault="002C54DB" w:rsidP="00400A9C">
            <w:pPr>
              <w:autoSpaceDE w:val="0"/>
              <w:autoSpaceDN w:val="0"/>
              <w:spacing w:after="0" w:line="240" w:lineRule="auto"/>
              <w:jc w:val="center"/>
              <w:rPr>
                <w:rFonts w:ascii="Times New Roman" w:eastAsia="Times New Roman" w:hAnsi="Times New Roman" w:cs="Times New Roman"/>
                <w:sz w:val="28"/>
                <w:szCs w:val="28"/>
                <w:lang w:eastAsia="ru-RU"/>
              </w:rPr>
            </w:pPr>
            <w:r w:rsidRPr="0069422A">
              <w:rPr>
                <w:rFonts w:ascii="Times New Roman" w:eastAsia="Times New Roman" w:hAnsi="Times New Roman" w:cs="Times New Roman"/>
                <w:sz w:val="28"/>
                <w:szCs w:val="28"/>
                <w:lang w:eastAsia="ru-RU"/>
              </w:rPr>
              <w:t>(n=</w:t>
            </w:r>
            <w:r w:rsidR="006B26EA">
              <w:rPr>
                <w:rFonts w:ascii="Times New Roman" w:eastAsia="Times New Roman" w:hAnsi="Times New Roman" w:cs="Times New Roman"/>
                <w:sz w:val="28"/>
                <w:szCs w:val="28"/>
                <w:lang w:eastAsia="ru-RU"/>
              </w:rPr>
              <w:t>21</w:t>
            </w:r>
            <w:r w:rsidRPr="0069422A">
              <w:rPr>
                <w:rFonts w:ascii="Times New Roman" w:eastAsia="Times New Roman" w:hAnsi="Times New Roman" w:cs="Times New Roman"/>
                <w:sz w:val="28"/>
                <w:szCs w:val="28"/>
                <w:lang w:eastAsia="ru-RU"/>
              </w:rPr>
              <w:t>)</w:t>
            </w:r>
          </w:p>
        </w:tc>
        <w:tc>
          <w:tcPr>
            <w:tcW w:w="324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00A9C">
            <w:pPr>
              <w:autoSpaceDE w:val="0"/>
              <w:autoSpaceDN w:val="0"/>
              <w:spacing w:after="0" w:line="240" w:lineRule="auto"/>
              <w:ind w:firstLine="9"/>
              <w:jc w:val="both"/>
              <w:rPr>
                <w:rFonts w:ascii="Times New Roman" w:eastAsia="Times New Roman" w:hAnsi="Times New Roman" w:cs="Times New Roman"/>
                <w:sz w:val="28"/>
                <w:szCs w:val="28"/>
                <w:lang w:eastAsia="ru-RU"/>
              </w:rPr>
            </w:pPr>
            <w:r w:rsidRPr="0069422A">
              <w:rPr>
                <w:rFonts w:ascii="Times New Roman" w:eastAsia="Times New Roman" w:hAnsi="Times New Roman" w:cs="Times New Roman"/>
                <w:sz w:val="28"/>
                <w:szCs w:val="28"/>
                <w:lang w:eastAsia="ru-RU"/>
              </w:rPr>
              <w:t>Контрольна група</w:t>
            </w:r>
          </w:p>
          <w:p w:rsidR="002C54DB" w:rsidRPr="0069422A" w:rsidRDefault="002C54DB" w:rsidP="00400A9C">
            <w:pPr>
              <w:autoSpaceDE w:val="0"/>
              <w:autoSpaceDN w:val="0"/>
              <w:spacing w:after="0" w:line="240" w:lineRule="auto"/>
              <w:ind w:firstLine="9"/>
              <w:jc w:val="both"/>
              <w:rPr>
                <w:rFonts w:ascii="Times New Roman" w:eastAsia="Times New Roman" w:hAnsi="Times New Roman" w:cs="Times New Roman"/>
                <w:sz w:val="28"/>
                <w:szCs w:val="28"/>
                <w:lang w:eastAsia="ru-RU"/>
              </w:rPr>
            </w:pPr>
            <w:r w:rsidRPr="0069422A">
              <w:rPr>
                <w:rFonts w:ascii="Times New Roman" w:eastAsia="Times New Roman" w:hAnsi="Times New Roman" w:cs="Times New Roman"/>
                <w:sz w:val="28"/>
                <w:szCs w:val="28"/>
                <w:lang w:eastAsia="ru-RU"/>
              </w:rPr>
              <w:t>(n=</w:t>
            </w:r>
            <w:r w:rsidR="006B26EA">
              <w:rPr>
                <w:rFonts w:ascii="Times New Roman" w:eastAsia="Times New Roman" w:hAnsi="Times New Roman" w:cs="Times New Roman"/>
                <w:sz w:val="28"/>
                <w:szCs w:val="28"/>
                <w:lang w:eastAsia="ru-RU"/>
              </w:rPr>
              <w:t>21</w:t>
            </w:r>
            <w:r w:rsidRPr="0069422A">
              <w:rPr>
                <w:rFonts w:ascii="Times New Roman" w:eastAsia="Times New Roman" w:hAnsi="Times New Roman" w:cs="Times New Roman"/>
                <w:sz w:val="28"/>
                <w:szCs w:val="28"/>
                <w:lang w:eastAsia="ru-RU"/>
              </w:rPr>
              <w:t>)</w:t>
            </w:r>
          </w:p>
        </w:tc>
      </w:tr>
      <w:tr w:rsidR="002C54DB" w:rsidRPr="0069422A" w:rsidTr="00680F41">
        <w:tc>
          <w:tcPr>
            <w:tcW w:w="338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232CAB">
            <w:pPr>
              <w:autoSpaceDE w:val="0"/>
              <w:autoSpaceDN w:val="0"/>
              <w:spacing w:after="0" w:line="360" w:lineRule="auto"/>
              <w:ind w:firstLine="567"/>
              <w:jc w:val="both"/>
              <w:rPr>
                <w:rFonts w:ascii="Times New Roman" w:eastAsia="Times New Roman" w:hAnsi="Times New Roman" w:cs="Times New Roman"/>
                <w:sz w:val="28"/>
                <w:szCs w:val="28"/>
                <w:lang w:eastAsia="ru-RU"/>
              </w:rPr>
            </w:pPr>
            <w:r w:rsidRPr="0069422A">
              <w:rPr>
                <w:rFonts w:ascii="Times New Roman" w:eastAsia="Times New Roman" w:hAnsi="Times New Roman" w:cs="Times New Roman"/>
                <w:sz w:val="28"/>
                <w:szCs w:val="28"/>
                <w:lang w:eastAsia="ru-RU"/>
              </w:rPr>
              <w:t>Значне поліпшення</w:t>
            </w:r>
          </w:p>
        </w:tc>
        <w:tc>
          <w:tcPr>
            <w:tcW w:w="2848"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0F2565" w:rsidP="00AD796D">
            <w:pPr>
              <w:autoSpaceDE w:val="0"/>
              <w:autoSpaceDN w:val="0"/>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r w:rsidR="002C54DB" w:rsidRPr="0069422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3</w:t>
            </w:r>
            <w:r w:rsidR="00AD796D">
              <w:rPr>
                <w:rFonts w:ascii="Times New Roman" w:eastAsia="Times New Roman" w:hAnsi="Times New Roman" w:cs="Times New Roman"/>
                <w:sz w:val="28"/>
                <w:szCs w:val="28"/>
                <w:lang w:eastAsia="ru-RU"/>
              </w:rPr>
              <w:t>8</w:t>
            </w:r>
            <w:r w:rsidR="002C54DB" w:rsidRPr="0069422A">
              <w:rPr>
                <w:rFonts w:ascii="Times New Roman" w:eastAsia="Times New Roman" w:hAnsi="Times New Roman" w:cs="Times New Roman"/>
                <w:sz w:val="28"/>
                <w:szCs w:val="28"/>
                <w:lang w:eastAsia="ru-RU"/>
              </w:rPr>
              <w:t>%)</w:t>
            </w:r>
          </w:p>
        </w:tc>
        <w:tc>
          <w:tcPr>
            <w:tcW w:w="324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0F2565" w:rsidP="000F2565">
            <w:pPr>
              <w:autoSpaceDE w:val="0"/>
              <w:autoSpaceDN w:val="0"/>
              <w:spacing w:after="0" w:line="360" w:lineRule="auto"/>
              <w:ind w:firstLine="567"/>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002C54DB" w:rsidRPr="0069422A">
              <w:rPr>
                <w:rFonts w:ascii="Times New Roman" w:eastAsia="Times New Roman" w:hAnsi="Times New Roman" w:cs="Times New Roman"/>
                <w:sz w:val="28"/>
                <w:szCs w:val="28"/>
                <w:lang w:eastAsia="ru-RU"/>
              </w:rPr>
              <w:t xml:space="preserve"> (1</w:t>
            </w:r>
            <w:r>
              <w:rPr>
                <w:rFonts w:ascii="Times New Roman" w:eastAsia="Times New Roman" w:hAnsi="Times New Roman" w:cs="Times New Roman"/>
                <w:sz w:val="28"/>
                <w:szCs w:val="28"/>
                <w:lang w:eastAsia="ru-RU"/>
              </w:rPr>
              <w:t>4</w:t>
            </w:r>
            <w:r w:rsidR="002C54DB" w:rsidRPr="0069422A">
              <w:rPr>
                <w:rFonts w:ascii="Times New Roman" w:eastAsia="Times New Roman" w:hAnsi="Times New Roman" w:cs="Times New Roman"/>
                <w:sz w:val="28"/>
                <w:szCs w:val="28"/>
                <w:lang w:eastAsia="ru-RU"/>
              </w:rPr>
              <w:t>%)</w:t>
            </w:r>
          </w:p>
        </w:tc>
      </w:tr>
      <w:tr w:rsidR="002C54DB" w:rsidRPr="0069422A" w:rsidTr="00680F41">
        <w:tc>
          <w:tcPr>
            <w:tcW w:w="338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232CAB">
            <w:pPr>
              <w:autoSpaceDE w:val="0"/>
              <w:autoSpaceDN w:val="0"/>
              <w:spacing w:after="0" w:line="360" w:lineRule="auto"/>
              <w:ind w:firstLine="567"/>
              <w:jc w:val="both"/>
              <w:rPr>
                <w:rFonts w:ascii="Times New Roman" w:eastAsia="Times New Roman" w:hAnsi="Times New Roman" w:cs="Times New Roman"/>
                <w:sz w:val="28"/>
                <w:szCs w:val="28"/>
                <w:lang w:eastAsia="ru-RU"/>
              </w:rPr>
            </w:pPr>
            <w:r w:rsidRPr="0069422A">
              <w:rPr>
                <w:rFonts w:ascii="Times New Roman" w:eastAsia="Times New Roman" w:hAnsi="Times New Roman" w:cs="Times New Roman"/>
                <w:sz w:val="28"/>
                <w:szCs w:val="28"/>
                <w:lang w:eastAsia="ru-RU"/>
              </w:rPr>
              <w:t>Поліпшення</w:t>
            </w:r>
          </w:p>
        </w:tc>
        <w:tc>
          <w:tcPr>
            <w:tcW w:w="2848"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0F2565" w:rsidP="00AD796D">
            <w:pPr>
              <w:autoSpaceDE w:val="0"/>
              <w:autoSpaceDN w:val="0"/>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w:t>
            </w:r>
            <w:r w:rsidR="002C54DB" w:rsidRPr="0069422A">
              <w:rPr>
                <w:rFonts w:ascii="Times New Roman" w:eastAsia="Times New Roman" w:hAnsi="Times New Roman" w:cs="Times New Roman"/>
                <w:sz w:val="28"/>
                <w:szCs w:val="28"/>
                <w:lang w:eastAsia="ru-RU"/>
              </w:rPr>
              <w:t xml:space="preserve"> (</w:t>
            </w:r>
            <w:r w:rsidR="00AD796D">
              <w:rPr>
                <w:rFonts w:ascii="Times New Roman" w:eastAsia="Times New Roman" w:hAnsi="Times New Roman" w:cs="Times New Roman"/>
                <w:sz w:val="28"/>
                <w:szCs w:val="28"/>
                <w:lang w:eastAsia="ru-RU"/>
              </w:rPr>
              <w:t>33</w:t>
            </w:r>
            <w:r w:rsidR="002C54DB" w:rsidRPr="0069422A">
              <w:rPr>
                <w:rFonts w:ascii="Times New Roman" w:eastAsia="Times New Roman" w:hAnsi="Times New Roman" w:cs="Times New Roman"/>
                <w:sz w:val="28"/>
                <w:szCs w:val="28"/>
                <w:lang w:eastAsia="ru-RU"/>
              </w:rPr>
              <w:t>%)</w:t>
            </w:r>
          </w:p>
        </w:tc>
        <w:tc>
          <w:tcPr>
            <w:tcW w:w="324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0F2565" w:rsidP="000F2565">
            <w:pPr>
              <w:autoSpaceDE w:val="0"/>
              <w:autoSpaceDN w:val="0"/>
              <w:spacing w:after="0" w:line="360" w:lineRule="auto"/>
              <w:ind w:firstLine="567"/>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002C54DB" w:rsidRPr="0069422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24</w:t>
            </w:r>
            <w:r w:rsidR="002C54DB" w:rsidRPr="0069422A">
              <w:rPr>
                <w:rFonts w:ascii="Times New Roman" w:eastAsia="Times New Roman" w:hAnsi="Times New Roman" w:cs="Times New Roman"/>
                <w:sz w:val="28"/>
                <w:szCs w:val="28"/>
                <w:lang w:eastAsia="ru-RU"/>
              </w:rPr>
              <w:t xml:space="preserve"> %)</w:t>
            </w:r>
          </w:p>
        </w:tc>
      </w:tr>
      <w:tr w:rsidR="002C54DB" w:rsidRPr="0069422A" w:rsidTr="00680F41">
        <w:tc>
          <w:tcPr>
            <w:tcW w:w="338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400A9C">
            <w:pPr>
              <w:autoSpaceDE w:val="0"/>
              <w:autoSpaceDN w:val="0"/>
              <w:spacing w:after="0" w:line="240" w:lineRule="auto"/>
              <w:ind w:firstLine="567"/>
              <w:jc w:val="both"/>
              <w:rPr>
                <w:rFonts w:ascii="Times New Roman" w:eastAsia="Times New Roman" w:hAnsi="Times New Roman" w:cs="Times New Roman"/>
                <w:sz w:val="28"/>
                <w:szCs w:val="28"/>
                <w:lang w:eastAsia="ru-RU"/>
              </w:rPr>
            </w:pPr>
            <w:r w:rsidRPr="0069422A">
              <w:rPr>
                <w:rFonts w:ascii="Times New Roman" w:eastAsia="Times New Roman" w:hAnsi="Times New Roman" w:cs="Times New Roman"/>
                <w:sz w:val="28"/>
                <w:szCs w:val="28"/>
                <w:lang w:eastAsia="ru-RU"/>
              </w:rPr>
              <w:t>Незначне поліпшення</w:t>
            </w:r>
          </w:p>
        </w:tc>
        <w:tc>
          <w:tcPr>
            <w:tcW w:w="2848"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AD796D">
            <w:pPr>
              <w:autoSpaceDE w:val="0"/>
              <w:autoSpaceDN w:val="0"/>
              <w:spacing w:after="0" w:line="360" w:lineRule="auto"/>
              <w:ind w:firstLine="567"/>
              <w:jc w:val="both"/>
              <w:rPr>
                <w:rFonts w:ascii="Times New Roman" w:eastAsia="Times New Roman" w:hAnsi="Times New Roman" w:cs="Times New Roman"/>
                <w:sz w:val="28"/>
                <w:szCs w:val="28"/>
                <w:lang w:eastAsia="ru-RU"/>
              </w:rPr>
            </w:pPr>
            <w:r w:rsidRPr="0069422A">
              <w:rPr>
                <w:rFonts w:ascii="Times New Roman" w:eastAsia="Times New Roman" w:hAnsi="Times New Roman" w:cs="Times New Roman"/>
                <w:sz w:val="28"/>
                <w:szCs w:val="28"/>
                <w:lang w:eastAsia="ru-RU"/>
              </w:rPr>
              <w:t>5 (</w:t>
            </w:r>
            <w:r w:rsidR="00AD796D">
              <w:rPr>
                <w:rFonts w:ascii="Times New Roman" w:eastAsia="Times New Roman" w:hAnsi="Times New Roman" w:cs="Times New Roman"/>
                <w:sz w:val="28"/>
                <w:szCs w:val="28"/>
                <w:lang w:eastAsia="ru-RU"/>
              </w:rPr>
              <w:t>24</w:t>
            </w:r>
            <w:r w:rsidRPr="0069422A">
              <w:rPr>
                <w:rFonts w:ascii="Times New Roman" w:eastAsia="Times New Roman" w:hAnsi="Times New Roman" w:cs="Times New Roman"/>
                <w:sz w:val="28"/>
                <w:szCs w:val="28"/>
                <w:lang w:eastAsia="ru-RU"/>
              </w:rPr>
              <w:t xml:space="preserve"> %)</w:t>
            </w:r>
          </w:p>
        </w:tc>
        <w:tc>
          <w:tcPr>
            <w:tcW w:w="324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0F2565" w:rsidP="000F2565">
            <w:pPr>
              <w:autoSpaceDE w:val="0"/>
              <w:autoSpaceDN w:val="0"/>
              <w:spacing w:after="0" w:line="360" w:lineRule="auto"/>
              <w:ind w:firstLine="567"/>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w:t>
            </w:r>
            <w:r w:rsidR="002C54DB" w:rsidRPr="0069422A">
              <w:rPr>
                <w:rFonts w:ascii="Times New Roman" w:eastAsia="Times New Roman" w:hAnsi="Times New Roman" w:cs="Times New Roman"/>
                <w:sz w:val="28"/>
                <w:szCs w:val="28"/>
                <w:lang w:eastAsia="ru-RU"/>
              </w:rPr>
              <w:t xml:space="preserve"> (4</w:t>
            </w:r>
            <w:r>
              <w:rPr>
                <w:rFonts w:ascii="Times New Roman" w:eastAsia="Times New Roman" w:hAnsi="Times New Roman" w:cs="Times New Roman"/>
                <w:sz w:val="28"/>
                <w:szCs w:val="28"/>
                <w:lang w:eastAsia="ru-RU"/>
              </w:rPr>
              <w:t>3</w:t>
            </w:r>
            <w:r w:rsidR="002C54DB" w:rsidRPr="0069422A">
              <w:rPr>
                <w:rFonts w:ascii="Times New Roman" w:eastAsia="Times New Roman" w:hAnsi="Times New Roman" w:cs="Times New Roman"/>
                <w:sz w:val="28"/>
                <w:szCs w:val="28"/>
                <w:lang w:eastAsia="ru-RU"/>
              </w:rPr>
              <w:t xml:space="preserve"> %)</w:t>
            </w:r>
          </w:p>
        </w:tc>
      </w:tr>
      <w:tr w:rsidR="002C54DB" w:rsidRPr="0069422A" w:rsidTr="00680F41">
        <w:tc>
          <w:tcPr>
            <w:tcW w:w="338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232CAB">
            <w:pPr>
              <w:autoSpaceDE w:val="0"/>
              <w:autoSpaceDN w:val="0"/>
              <w:spacing w:after="0" w:line="360" w:lineRule="auto"/>
              <w:ind w:firstLine="567"/>
              <w:jc w:val="both"/>
              <w:rPr>
                <w:rFonts w:ascii="Times New Roman" w:eastAsia="Times New Roman" w:hAnsi="Times New Roman" w:cs="Times New Roman"/>
                <w:sz w:val="28"/>
                <w:szCs w:val="28"/>
                <w:lang w:eastAsia="ru-RU"/>
              </w:rPr>
            </w:pPr>
            <w:r w:rsidRPr="0069422A">
              <w:rPr>
                <w:rFonts w:ascii="Times New Roman" w:eastAsia="Times New Roman" w:hAnsi="Times New Roman" w:cs="Times New Roman"/>
                <w:sz w:val="28"/>
                <w:szCs w:val="28"/>
                <w:lang w:eastAsia="ru-RU"/>
              </w:rPr>
              <w:t>Без динаміки</w:t>
            </w:r>
          </w:p>
        </w:tc>
        <w:tc>
          <w:tcPr>
            <w:tcW w:w="2848"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232CAB">
            <w:pPr>
              <w:autoSpaceDE w:val="0"/>
              <w:autoSpaceDN w:val="0"/>
              <w:spacing w:after="0" w:line="360" w:lineRule="auto"/>
              <w:ind w:firstLine="567"/>
              <w:jc w:val="both"/>
              <w:rPr>
                <w:rFonts w:ascii="Times New Roman" w:eastAsia="Times New Roman" w:hAnsi="Times New Roman" w:cs="Times New Roman"/>
                <w:sz w:val="28"/>
                <w:szCs w:val="28"/>
                <w:lang w:eastAsia="ru-RU"/>
              </w:rPr>
            </w:pPr>
            <w:r w:rsidRPr="0069422A">
              <w:rPr>
                <w:rFonts w:ascii="Times New Roman" w:eastAsia="Times New Roman" w:hAnsi="Times New Roman" w:cs="Times New Roman"/>
                <w:sz w:val="28"/>
                <w:szCs w:val="28"/>
                <w:lang w:eastAsia="ru-RU"/>
              </w:rPr>
              <w:t>1 (5 %)</w:t>
            </w:r>
          </w:p>
        </w:tc>
        <w:tc>
          <w:tcPr>
            <w:tcW w:w="324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0F2565" w:rsidP="000F2565">
            <w:pPr>
              <w:autoSpaceDE w:val="0"/>
              <w:autoSpaceDN w:val="0"/>
              <w:spacing w:after="0" w:line="360" w:lineRule="auto"/>
              <w:ind w:firstLine="567"/>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2C54DB" w:rsidRPr="0069422A">
              <w:rPr>
                <w:rFonts w:ascii="Times New Roman" w:eastAsia="Times New Roman" w:hAnsi="Times New Roman" w:cs="Times New Roman"/>
                <w:sz w:val="28"/>
                <w:szCs w:val="28"/>
                <w:lang w:eastAsia="ru-RU"/>
              </w:rPr>
              <w:t xml:space="preserve"> (1</w:t>
            </w:r>
            <w:r>
              <w:rPr>
                <w:rFonts w:ascii="Times New Roman" w:eastAsia="Times New Roman" w:hAnsi="Times New Roman" w:cs="Times New Roman"/>
                <w:sz w:val="28"/>
                <w:szCs w:val="28"/>
                <w:lang w:eastAsia="ru-RU"/>
              </w:rPr>
              <w:t>9</w:t>
            </w:r>
            <w:r w:rsidR="002C54DB" w:rsidRPr="0069422A">
              <w:rPr>
                <w:rFonts w:ascii="Times New Roman" w:eastAsia="Times New Roman" w:hAnsi="Times New Roman" w:cs="Times New Roman"/>
                <w:sz w:val="28"/>
                <w:szCs w:val="28"/>
                <w:lang w:eastAsia="ru-RU"/>
              </w:rPr>
              <w:t xml:space="preserve"> %)</w:t>
            </w:r>
          </w:p>
        </w:tc>
      </w:tr>
      <w:tr w:rsidR="002C54DB" w:rsidRPr="0069422A" w:rsidTr="00680F41">
        <w:tc>
          <w:tcPr>
            <w:tcW w:w="338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232CAB">
            <w:pPr>
              <w:autoSpaceDE w:val="0"/>
              <w:autoSpaceDN w:val="0"/>
              <w:spacing w:after="0" w:line="360" w:lineRule="auto"/>
              <w:ind w:firstLine="567"/>
              <w:jc w:val="both"/>
              <w:rPr>
                <w:rFonts w:ascii="Times New Roman" w:eastAsia="Times New Roman" w:hAnsi="Times New Roman" w:cs="Times New Roman"/>
                <w:sz w:val="28"/>
                <w:szCs w:val="28"/>
                <w:lang w:eastAsia="ru-RU"/>
              </w:rPr>
            </w:pPr>
            <w:r w:rsidRPr="0069422A">
              <w:rPr>
                <w:rFonts w:ascii="Times New Roman" w:eastAsia="Times New Roman" w:hAnsi="Times New Roman" w:cs="Times New Roman"/>
                <w:sz w:val="28"/>
                <w:szCs w:val="28"/>
                <w:lang w:eastAsia="ru-RU"/>
              </w:rPr>
              <w:t>Погіршення</w:t>
            </w:r>
          </w:p>
        </w:tc>
        <w:tc>
          <w:tcPr>
            <w:tcW w:w="2848"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232CAB">
            <w:pPr>
              <w:autoSpaceDE w:val="0"/>
              <w:autoSpaceDN w:val="0"/>
              <w:spacing w:after="0" w:line="360" w:lineRule="auto"/>
              <w:ind w:firstLine="567"/>
              <w:jc w:val="both"/>
              <w:rPr>
                <w:rFonts w:ascii="Times New Roman" w:eastAsia="Times New Roman" w:hAnsi="Times New Roman" w:cs="Times New Roman"/>
                <w:sz w:val="28"/>
                <w:szCs w:val="28"/>
                <w:lang w:eastAsia="ru-RU"/>
              </w:rPr>
            </w:pPr>
            <w:r w:rsidRPr="0069422A">
              <w:rPr>
                <w:rFonts w:ascii="Times New Roman" w:eastAsia="Times New Roman" w:hAnsi="Times New Roman" w:cs="Times New Roman"/>
                <w:sz w:val="28"/>
                <w:szCs w:val="28"/>
                <w:lang w:eastAsia="ru-RU"/>
              </w:rPr>
              <w:t>-</w:t>
            </w:r>
          </w:p>
        </w:tc>
        <w:tc>
          <w:tcPr>
            <w:tcW w:w="3240" w:type="dxa"/>
            <w:tcBorders>
              <w:top w:val="single" w:sz="4" w:space="0" w:color="auto"/>
              <w:left w:val="single" w:sz="4" w:space="0" w:color="auto"/>
              <w:bottom w:val="single" w:sz="4" w:space="0" w:color="auto"/>
              <w:right w:val="single" w:sz="4" w:space="0" w:color="auto"/>
            </w:tcBorders>
            <w:vAlign w:val="center"/>
            <w:hideMark/>
          </w:tcPr>
          <w:p w:rsidR="002C54DB" w:rsidRPr="0069422A" w:rsidRDefault="002C54DB" w:rsidP="00232CAB">
            <w:pPr>
              <w:autoSpaceDE w:val="0"/>
              <w:autoSpaceDN w:val="0"/>
              <w:spacing w:after="0" w:line="360" w:lineRule="auto"/>
              <w:ind w:firstLine="567"/>
              <w:rPr>
                <w:rFonts w:ascii="Times New Roman" w:eastAsia="Times New Roman" w:hAnsi="Times New Roman" w:cs="Times New Roman"/>
                <w:sz w:val="28"/>
                <w:szCs w:val="28"/>
                <w:lang w:eastAsia="ru-RU"/>
              </w:rPr>
            </w:pPr>
            <w:r w:rsidRPr="0069422A">
              <w:rPr>
                <w:rFonts w:ascii="Times New Roman" w:eastAsia="Times New Roman" w:hAnsi="Times New Roman" w:cs="Times New Roman"/>
                <w:sz w:val="28"/>
                <w:szCs w:val="28"/>
                <w:lang w:eastAsia="ru-RU"/>
              </w:rPr>
              <w:t>-</w:t>
            </w:r>
          </w:p>
        </w:tc>
      </w:tr>
    </w:tbl>
    <w:p w:rsidR="002C54DB" w:rsidRPr="0069422A" w:rsidRDefault="002C54DB" w:rsidP="00232CAB">
      <w:pPr>
        <w:autoSpaceDE w:val="0"/>
        <w:autoSpaceDN w:val="0"/>
        <w:spacing w:after="0" w:line="360" w:lineRule="auto"/>
        <w:ind w:firstLine="567"/>
        <w:jc w:val="both"/>
        <w:rPr>
          <w:rFonts w:ascii="Times New Roman" w:eastAsia="Times New Roman" w:hAnsi="Times New Roman" w:cs="Times New Roman"/>
          <w:sz w:val="28"/>
          <w:szCs w:val="28"/>
          <w:lang w:eastAsia="ru-RU"/>
        </w:rPr>
      </w:pPr>
    </w:p>
    <w:p w:rsidR="002541A8" w:rsidRPr="00400A9C" w:rsidRDefault="002541A8" w:rsidP="00232CAB">
      <w:pPr>
        <w:spacing w:after="0" w:line="360" w:lineRule="auto"/>
        <w:ind w:firstLine="567"/>
        <w:jc w:val="both"/>
        <w:rPr>
          <w:rFonts w:ascii="Times New Roman" w:hAnsi="Times New Roman" w:cs="Times New Roman"/>
          <w:color w:val="000000"/>
          <w:spacing w:val="2"/>
          <w:sz w:val="28"/>
          <w:szCs w:val="28"/>
        </w:rPr>
      </w:pPr>
      <w:r w:rsidRPr="00400A9C">
        <w:rPr>
          <w:rFonts w:ascii="Times New Roman" w:hAnsi="Times New Roman" w:cs="Times New Roman"/>
          <w:color w:val="000000"/>
          <w:spacing w:val="2"/>
          <w:sz w:val="28"/>
          <w:szCs w:val="28"/>
        </w:rPr>
        <w:t xml:space="preserve">Отже, результати дослідження свідчать про ефективність фізичної реабілітації хворих </w:t>
      </w:r>
      <w:r w:rsidR="00A75DD4" w:rsidRPr="00400A9C">
        <w:rPr>
          <w:rFonts w:ascii="Times New Roman" w:eastAsia="Calibri" w:hAnsi="Times New Roman" w:cs="Times New Roman"/>
          <w:bCs/>
          <w:color w:val="000000" w:themeColor="text1"/>
          <w:sz w:val="28"/>
          <w:szCs w:val="28"/>
        </w:rPr>
        <w:t xml:space="preserve">з дегенеративно-дистрофічними захворюваннями </w:t>
      </w:r>
      <w:r w:rsidR="00A75DD4" w:rsidRPr="00400A9C">
        <w:rPr>
          <w:rFonts w:ascii="Times New Roman" w:eastAsia="Calibri" w:hAnsi="Times New Roman" w:cs="Times New Roman"/>
          <w:bCs/>
          <w:sz w:val="28"/>
          <w:szCs w:val="28"/>
        </w:rPr>
        <w:t>поперекового відділу хребта</w:t>
      </w:r>
      <w:r w:rsidR="00A75DD4" w:rsidRPr="00400A9C">
        <w:rPr>
          <w:rFonts w:ascii="Times New Roman" w:eastAsia="Times New Roman" w:hAnsi="Times New Roman" w:cs="Times New Roman"/>
          <w:sz w:val="28"/>
          <w:szCs w:val="28"/>
          <w:lang w:eastAsia="ru-RU"/>
        </w:rPr>
        <w:t xml:space="preserve"> </w:t>
      </w:r>
      <w:r w:rsidRPr="00400A9C">
        <w:rPr>
          <w:rFonts w:ascii="Times New Roman" w:hAnsi="Times New Roman" w:cs="Times New Roman"/>
          <w:color w:val="000000"/>
          <w:spacing w:val="2"/>
          <w:sz w:val="28"/>
          <w:szCs w:val="28"/>
        </w:rPr>
        <w:t xml:space="preserve">поперекового відділу. На підставі отриманих результатів можна рекомендувати комплексне лікування хворих на остеохондроз поперекового відділу з використанням апробованої нами програми фізичної реабілітації для досягнення компенсації та тривалої ремісії. </w:t>
      </w:r>
    </w:p>
    <w:p w:rsidR="002541A8" w:rsidRPr="00400A9C" w:rsidRDefault="002541A8" w:rsidP="00232CAB">
      <w:pPr>
        <w:spacing w:after="0" w:line="360" w:lineRule="auto"/>
        <w:ind w:firstLine="567"/>
        <w:jc w:val="both"/>
        <w:rPr>
          <w:rFonts w:ascii="Times New Roman" w:eastAsia="Times New Roman" w:hAnsi="Times New Roman" w:cs="Times New Roman"/>
          <w:color w:val="FF0000"/>
          <w:sz w:val="28"/>
          <w:szCs w:val="28"/>
          <w:lang w:eastAsia="ru-RU"/>
        </w:rPr>
      </w:pPr>
      <w:r w:rsidRPr="00400A9C">
        <w:rPr>
          <w:rFonts w:ascii="Times New Roman" w:hAnsi="Times New Roman" w:cs="Times New Roman"/>
          <w:color w:val="000000"/>
          <w:spacing w:val="2"/>
          <w:sz w:val="28"/>
          <w:szCs w:val="28"/>
        </w:rPr>
        <w:t xml:space="preserve">Практичне значення даної роботи полягає в розробці програми фізичної реабілітації хворих </w:t>
      </w:r>
      <w:r w:rsidR="00FC3D2F" w:rsidRPr="00400A9C">
        <w:rPr>
          <w:rFonts w:ascii="Times New Roman" w:eastAsia="Calibri" w:hAnsi="Times New Roman" w:cs="Times New Roman"/>
          <w:bCs/>
          <w:color w:val="000000" w:themeColor="text1"/>
          <w:sz w:val="28"/>
          <w:szCs w:val="28"/>
        </w:rPr>
        <w:t xml:space="preserve">з дегенеративно-дистрофічними захворюваннями </w:t>
      </w:r>
      <w:r w:rsidR="00FC3D2F" w:rsidRPr="00400A9C">
        <w:rPr>
          <w:rFonts w:ascii="Times New Roman" w:eastAsia="Calibri" w:hAnsi="Times New Roman" w:cs="Times New Roman"/>
          <w:bCs/>
          <w:sz w:val="28"/>
          <w:szCs w:val="28"/>
        </w:rPr>
        <w:t>поперекового відділу хребта</w:t>
      </w:r>
      <w:r w:rsidR="00FC3D2F" w:rsidRPr="00400A9C">
        <w:rPr>
          <w:rFonts w:ascii="Times New Roman" w:eastAsia="Times New Roman" w:hAnsi="Times New Roman" w:cs="Times New Roman"/>
          <w:sz w:val="28"/>
          <w:szCs w:val="28"/>
          <w:lang w:eastAsia="ru-RU"/>
        </w:rPr>
        <w:t xml:space="preserve"> </w:t>
      </w:r>
      <w:r w:rsidRPr="00400A9C">
        <w:rPr>
          <w:rFonts w:ascii="Times New Roman" w:hAnsi="Times New Roman" w:cs="Times New Roman"/>
          <w:color w:val="000000"/>
          <w:spacing w:val="2"/>
          <w:sz w:val="28"/>
          <w:szCs w:val="28"/>
        </w:rPr>
        <w:t xml:space="preserve"> з використанням вправ </w:t>
      </w:r>
      <w:r w:rsidR="00FC3D2F" w:rsidRPr="00400A9C">
        <w:rPr>
          <w:rFonts w:ascii="Times New Roman" w:hAnsi="Times New Roman" w:cs="Times New Roman"/>
          <w:color w:val="000000"/>
          <w:spacing w:val="2"/>
          <w:sz w:val="28"/>
          <w:szCs w:val="28"/>
        </w:rPr>
        <w:t xml:space="preserve">на профілакторі </w:t>
      </w:r>
      <w:r w:rsidRPr="00400A9C">
        <w:rPr>
          <w:rFonts w:ascii="Times New Roman" w:hAnsi="Times New Roman" w:cs="Times New Roman"/>
          <w:color w:val="000000"/>
          <w:spacing w:val="2"/>
          <w:sz w:val="28"/>
          <w:szCs w:val="28"/>
        </w:rPr>
        <w:t>Євмінова, яка може доповнити існуючі протоколи, принципи та методи відновного лікування таких хворих.</w:t>
      </w:r>
    </w:p>
    <w:p w:rsidR="002C54DB" w:rsidRPr="0069422A" w:rsidRDefault="002C54DB" w:rsidP="00232CAB">
      <w:pPr>
        <w:spacing w:after="0" w:line="360" w:lineRule="auto"/>
        <w:ind w:firstLine="567"/>
        <w:jc w:val="both"/>
        <w:rPr>
          <w:rFonts w:ascii="Times New Roman" w:eastAsia="Calibri" w:hAnsi="Times New Roman" w:cs="Times New Roman"/>
          <w:sz w:val="28"/>
          <w:szCs w:val="28"/>
        </w:rPr>
      </w:pPr>
      <w:r w:rsidRPr="0069422A">
        <w:rPr>
          <w:rFonts w:ascii="Times New Roman" w:eastAsia="Calibri" w:hAnsi="Times New Roman" w:cs="Times New Roman"/>
          <w:sz w:val="28"/>
          <w:szCs w:val="28"/>
        </w:rPr>
        <w:t xml:space="preserve"> Застосування </w:t>
      </w:r>
      <w:r w:rsidR="00FC3D2F">
        <w:rPr>
          <w:rFonts w:ascii="Times New Roman" w:eastAsia="Calibri" w:hAnsi="Times New Roman" w:cs="Times New Roman"/>
          <w:sz w:val="28"/>
          <w:szCs w:val="28"/>
        </w:rPr>
        <w:t>терапевтичних вправ</w:t>
      </w:r>
      <w:r w:rsidRPr="0069422A">
        <w:rPr>
          <w:rFonts w:ascii="Times New Roman" w:eastAsia="Calibri" w:hAnsi="Times New Roman" w:cs="Times New Roman"/>
          <w:sz w:val="28"/>
          <w:szCs w:val="28"/>
        </w:rPr>
        <w:t xml:space="preserve"> дозволило добитися нормалізації м'язового тонусу, </w:t>
      </w:r>
      <w:r w:rsidR="00FC3D2F" w:rsidRPr="0069422A">
        <w:rPr>
          <w:rFonts w:ascii="Times New Roman" w:eastAsia="Calibri" w:hAnsi="Times New Roman" w:cs="Times New Roman"/>
          <w:sz w:val="28"/>
          <w:szCs w:val="28"/>
        </w:rPr>
        <w:t>підвищити толерантність</w:t>
      </w:r>
      <w:r w:rsidR="00FC3D2F">
        <w:rPr>
          <w:rFonts w:ascii="Times New Roman" w:eastAsia="Calibri" w:hAnsi="Times New Roman" w:cs="Times New Roman"/>
          <w:sz w:val="28"/>
          <w:szCs w:val="28"/>
        </w:rPr>
        <w:t xml:space="preserve"> пацієнтів</w:t>
      </w:r>
      <w:r w:rsidR="00FC3D2F" w:rsidRPr="0069422A">
        <w:rPr>
          <w:rFonts w:ascii="Times New Roman" w:eastAsia="Calibri" w:hAnsi="Times New Roman" w:cs="Times New Roman"/>
          <w:sz w:val="28"/>
          <w:szCs w:val="28"/>
        </w:rPr>
        <w:t xml:space="preserve"> до фізичного навантаження.</w:t>
      </w:r>
      <w:r w:rsidR="00FC3D2F">
        <w:rPr>
          <w:rFonts w:ascii="Times New Roman" w:eastAsia="Calibri" w:hAnsi="Times New Roman" w:cs="Times New Roman"/>
          <w:sz w:val="28"/>
          <w:szCs w:val="28"/>
        </w:rPr>
        <w:t xml:space="preserve"> Під час курсу лікування констатовано</w:t>
      </w:r>
      <w:r w:rsidR="00FC3D2F" w:rsidRPr="0069422A">
        <w:rPr>
          <w:rFonts w:ascii="Times New Roman" w:eastAsia="Calibri" w:hAnsi="Times New Roman" w:cs="Times New Roman"/>
          <w:sz w:val="28"/>
          <w:szCs w:val="28"/>
        </w:rPr>
        <w:t xml:space="preserve"> </w:t>
      </w:r>
      <w:r w:rsidR="00FC3D2F">
        <w:rPr>
          <w:rFonts w:ascii="Times New Roman" w:eastAsia="Calibri" w:hAnsi="Times New Roman" w:cs="Times New Roman"/>
          <w:sz w:val="28"/>
          <w:szCs w:val="28"/>
        </w:rPr>
        <w:t>х</w:t>
      </w:r>
      <w:r w:rsidRPr="0069422A">
        <w:rPr>
          <w:rFonts w:ascii="Times New Roman" w:eastAsia="Calibri" w:hAnsi="Times New Roman" w:cs="Times New Roman"/>
          <w:sz w:val="28"/>
          <w:szCs w:val="28"/>
        </w:rPr>
        <w:t>орош</w:t>
      </w:r>
      <w:r w:rsidR="00FC3D2F">
        <w:rPr>
          <w:rFonts w:ascii="Times New Roman" w:eastAsia="Calibri" w:hAnsi="Times New Roman" w:cs="Times New Roman"/>
          <w:sz w:val="28"/>
          <w:szCs w:val="28"/>
        </w:rPr>
        <w:t>у</w:t>
      </w:r>
      <w:r w:rsidRPr="0069422A">
        <w:rPr>
          <w:rFonts w:ascii="Times New Roman" w:eastAsia="Calibri" w:hAnsi="Times New Roman" w:cs="Times New Roman"/>
          <w:sz w:val="28"/>
          <w:szCs w:val="28"/>
        </w:rPr>
        <w:t xml:space="preserve"> переносимість </w:t>
      </w:r>
      <w:r w:rsidRPr="0069422A">
        <w:rPr>
          <w:rFonts w:ascii="Times New Roman" w:eastAsia="Calibri" w:hAnsi="Times New Roman" w:cs="Times New Roman"/>
          <w:sz w:val="28"/>
          <w:szCs w:val="28"/>
        </w:rPr>
        <w:lastRenderedPageBreak/>
        <w:t>процедур хворими і відсутність ускладнень</w:t>
      </w:r>
      <w:r w:rsidR="00FC3D2F">
        <w:rPr>
          <w:rFonts w:ascii="Times New Roman" w:eastAsia="Calibri" w:hAnsi="Times New Roman" w:cs="Times New Roman"/>
          <w:sz w:val="28"/>
          <w:szCs w:val="28"/>
        </w:rPr>
        <w:t xml:space="preserve">, що </w:t>
      </w:r>
      <w:r w:rsidRPr="0069422A">
        <w:rPr>
          <w:rFonts w:ascii="Times New Roman" w:eastAsia="Calibri" w:hAnsi="Times New Roman" w:cs="Times New Roman"/>
          <w:sz w:val="28"/>
          <w:szCs w:val="28"/>
        </w:rPr>
        <w:t xml:space="preserve">свідчать про її безпеку та адекватність можливостям хворих </w:t>
      </w:r>
      <w:r w:rsidR="00FC3D2F" w:rsidRPr="006B26EA">
        <w:rPr>
          <w:rFonts w:ascii="Times New Roman" w:eastAsia="Calibri" w:hAnsi="Times New Roman" w:cs="Times New Roman"/>
          <w:bCs/>
          <w:color w:val="000000" w:themeColor="text1"/>
          <w:sz w:val="28"/>
          <w:szCs w:val="28"/>
        </w:rPr>
        <w:t xml:space="preserve">з </w:t>
      </w:r>
      <w:r w:rsidR="00FC3D2F"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00FC3D2F" w:rsidRPr="0069422A">
        <w:rPr>
          <w:rFonts w:ascii="Times New Roman" w:eastAsia="Calibri" w:hAnsi="Times New Roman" w:cs="Times New Roman"/>
          <w:bCs/>
          <w:sz w:val="28"/>
          <w:szCs w:val="28"/>
        </w:rPr>
        <w:t>поперекового відділу хребта</w:t>
      </w:r>
      <w:r w:rsidRPr="0069422A">
        <w:rPr>
          <w:rFonts w:ascii="Times New Roman" w:eastAsia="Calibri" w:hAnsi="Times New Roman" w:cs="Times New Roman"/>
          <w:sz w:val="28"/>
          <w:szCs w:val="28"/>
        </w:rPr>
        <w:t xml:space="preserve">. </w:t>
      </w:r>
    </w:p>
    <w:p w:rsidR="002C54DB" w:rsidRPr="0069422A" w:rsidRDefault="002C54DB" w:rsidP="00232CAB">
      <w:pPr>
        <w:autoSpaceDE w:val="0"/>
        <w:autoSpaceDN w:val="0"/>
        <w:adjustRightInd w:val="0"/>
        <w:spacing w:after="0" w:line="360" w:lineRule="auto"/>
        <w:ind w:firstLine="567"/>
        <w:jc w:val="both"/>
        <w:rPr>
          <w:rFonts w:ascii="Times New Roman" w:eastAsia="Calibri" w:hAnsi="Times New Roman" w:cs="Times New Roman"/>
          <w:sz w:val="28"/>
          <w:szCs w:val="28"/>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3520DF" w:rsidRDefault="003520DF" w:rsidP="00232CAB">
      <w:pPr>
        <w:spacing w:after="0" w:line="360" w:lineRule="auto"/>
        <w:ind w:firstLine="567"/>
        <w:jc w:val="center"/>
        <w:rPr>
          <w:rFonts w:ascii="Times New Roman" w:eastAsia="Times New Roman" w:hAnsi="Times New Roman" w:cs="Times New Roman"/>
          <w:b/>
          <w:sz w:val="28"/>
          <w:szCs w:val="28"/>
          <w:lang w:eastAsia="ru-RU"/>
        </w:rPr>
      </w:pPr>
    </w:p>
    <w:p w:rsidR="002C54DB" w:rsidRPr="005B5B50" w:rsidRDefault="002C54DB" w:rsidP="00232CAB">
      <w:pPr>
        <w:spacing w:after="0" w:line="360" w:lineRule="auto"/>
        <w:ind w:firstLine="567"/>
        <w:jc w:val="center"/>
        <w:rPr>
          <w:rFonts w:ascii="Times New Roman" w:eastAsia="Times New Roman" w:hAnsi="Times New Roman" w:cs="Times New Roman"/>
          <w:b/>
          <w:sz w:val="28"/>
          <w:szCs w:val="28"/>
          <w:lang w:eastAsia="ru-RU"/>
        </w:rPr>
      </w:pPr>
      <w:r w:rsidRPr="005B5B50">
        <w:rPr>
          <w:rFonts w:ascii="Times New Roman" w:eastAsia="Times New Roman" w:hAnsi="Times New Roman" w:cs="Times New Roman"/>
          <w:b/>
          <w:sz w:val="28"/>
          <w:szCs w:val="28"/>
          <w:lang w:eastAsia="ru-RU"/>
        </w:rPr>
        <w:lastRenderedPageBreak/>
        <w:t>В И С Н О В К И</w:t>
      </w:r>
    </w:p>
    <w:p w:rsidR="002541A8" w:rsidRPr="005B5B50" w:rsidRDefault="002541A8" w:rsidP="00232CAB">
      <w:pPr>
        <w:spacing w:after="0" w:line="360" w:lineRule="auto"/>
        <w:ind w:firstLine="567"/>
        <w:jc w:val="both"/>
        <w:rPr>
          <w:rFonts w:ascii="Times New Roman" w:hAnsi="Times New Roman" w:cs="Times New Roman"/>
          <w:color w:val="000000"/>
          <w:spacing w:val="2"/>
          <w:sz w:val="28"/>
          <w:szCs w:val="28"/>
        </w:rPr>
      </w:pPr>
      <w:r w:rsidRPr="005B5B50">
        <w:rPr>
          <w:rFonts w:ascii="Times New Roman" w:hAnsi="Times New Roman" w:cs="Times New Roman"/>
          <w:color w:val="000000"/>
          <w:spacing w:val="2"/>
          <w:sz w:val="28"/>
          <w:szCs w:val="28"/>
        </w:rPr>
        <w:t xml:space="preserve">1. Аналіз літературних джерел показує, що реабілітація хворих </w:t>
      </w:r>
      <w:r w:rsidR="00FC3D2F" w:rsidRPr="005B5B50">
        <w:rPr>
          <w:rFonts w:ascii="Times New Roman" w:eastAsia="Calibri" w:hAnsi="Times New Roman" w:cs="Times New Roman"/>
          <w:bCs/>
          <w:color w:val="000000" w:themeColor="text1"/>
          <w:sz w:val="28"/>
          <w:szCs w:val="28"/>
        </w:rPr>
        <w:t xml:space="preserve">з дегенеративно-дистрофічними захворюваннями </w:t>
      </w:r>
      <w:r w:rsidR="00FC3D2F" w:rsidRPr="005B5B50">
        <w:rPr>
          <w:rFonts w:ascii="Times New Roman" w:eastAsia="Calibri" w:hAnsi="Times New Roman" w:cs="Times New Roman"/>
          <w:bCs/>
          <w:sz w:val="28"/>
          <w:szCs w:val="28"/>
        </w:rPr>
        <w:t>поперекового відділу хребта</w:t>
      </w:r>
      <w:r w:rsidRPr="005B5B50">
        <w:rPr>
          <w:rFonts w:ascii="Times New Roman" w:hAnsi="Times New Roman" w:cs="Times New Roman"/>
          <w:color w:val="000000"/>
          <w:spacing w:val="2"/>
          <w:sz w:val="28"/>
          <w:szCs w:val="28"/>
        </w:rPr>
        <w:t xml:space="preserve"> є особливо актуальним завданням, оскільки порушення функції самого хребта, нервів і внутрішніх органів можуть призвести до глибокої інвалідності. </w:t>
      </w:r>
    </w:p>
    <w:p w:rsidR="00FC3D2F" w:rsidRPr="005B5B50" w:rsidRDefault="002541A8" w:rsidP="00232CAB">
      <w:pPr>
        <w:spacing w:after="0" w:line="360" w:lineRule="auto"/>
        <w:ind w:firstLine="567"/>
        <w:jc w:val="both"/>
        <w:rPr>
          <w:rFonts w:ascii="Times New Roman" w:eastAsia="Calibri" w:hAnsi="Times New Roman" w:cs="Times New Roman"/>
          <w:bCs/>
          <w:sz w:val="28"/>
          <w:szCs w:val="28"/>
        </w:rPr>
      </w:pPr>
      <w:r w:rsidRPr="005B5B50">
        <w:rPr>
          <w:rFonts w:ascii="Times New Roman" w:hAnsi="Times New Roman" w:cs="Times New Roman"/>
          <w:color w:val="000000"/>
          <w:spacing w:val="2"/>
          <w:sz w:val="28"/>
          <w:szCs w:val="28"/>
        </w:rPr>
        <w:t xml:space="preserve">2. У науковому середовищі залишається актуальним завдання розробки програм фізичної реабілітації, спрямованих на покращення функції опорно-рухового апарату та покращення якості життя хворих </w:t>
      </w:r>
      <w:r w:rsidR="00FC3D2F" w:rsidRPr="005B5B50">
        <w:rPr>
          <w:rFonts w:ascii="Times New Roman" w:eastAsia="Calibri" w:hAnsi="Times New Roman" w:cs="Times New Roman"/>
          <w:bCs/>
          <w:color w:val="000000" w:themeColor="text1"/>
          <w:sz w:val="28"/>
          <w:szCs w:val="28"/>
        </w:rPr>
        <w:t xml:space="preserve">з дегенеративно-дистрофічними захворюваннями </w:t>
      </w:r>
      <w:r w:rsidR="00FC3D2F" w:rsidRPr="005B5B50">
        <w:rPr>
          <w:rFonts w:ascii="Times New Roman" w:eastAsia="Calibri" w:hAnsi="Times New Roman" w:cs="Times New Roman"/>
          <w:bCs/>
          <w:sz w:val="28"/>
          <w:szCs w:val="28"/>
        </w:rPr>
        <w:t>поперекового відділу хребта.</w:t>
      </w:r>
    </w:p>
    <w:p w:rsidR="00003B34" w:rsidRPr="005B5B50" w:rsidRDefault="009116FE" w:rsidP="009116FE">
      <w:pPr>
        <w:spacing w:after="0" w:line="360" w:lineRule="auto"/>
        <w:ind w:firstLine="567"/>
        <w:jc w:val="both"/>
        <w:rPr>
          <w:rFonts w:ascii="Times New Roman" w:eastAsia="Calibri" w:hAnsi="Times New Roman" w:cs="Times New Roman"/>
          <w:bCs/>
          <w:sz w:val="28"/>
          <w:szCs w:val="28"/>
        </w:rPr>
      </w:pPr>
      <w:r w:rsidRPr="005B5B50">
        <w:rPr>
          <w:rFonts w:ascii="Times New Roman" w:eastAsia="Calibri" w:hAnsi="Times New Roman" w:cs="Times New Roman"/>
          <w:bCs/>
          <w:sz w:val="28"/>
          <w:szCs w:val="28"/>
        </w:rPr>
        <w:t xml:space="preserve">3. </w:t>
      </w:r>
      <w:r w:rsidRPr="005B5B50">
        <w:rPr>
          <w:rFonts w:ascii="Times New Roman" w:hAnsi="Times New Roman" w:cs="Times New Roman"/>
          <w:color w:val="000000"/>
          <w:spacing w:val="2"/>
          <w:sz w:val="28"/>
          <w:szCs w:val="28"/>
        </w:rPr>
        <w:t>При р</w:t>
      </w:r>
      <w:r w:rsidR="00003B34" w:rsidRPr="005B5B50">
        <w:rPr>
          <w:rFonts w:ascii="Times New Roman" w:hAnsi="Times New Roman" w:cs="Times New Roman"/>
          <w:color w:val="000000"/>
          <w:spacing w:val="2"/>
          <w:sz w:val="28"/>
          <w:szCs w:val="28"/>
        </w:rPr>
        <w:t>еабілітаційн</w:t>
      </w:r>
      <w:r w:rsidRPr="005B5B50">
        <w:rPr>
          <w:rFonts w:ascii="Times New Roman" w:hAnsi="Times New Roman" w:cs="Times New Roman"/>
          <w:color w:val="000000"/>
          <w:spacing w:val="2"/>
          <w:sz w:val="28"/>
          <w:szCs w:val="28"/>
        </w:rPr>
        <w:t>ому</w:t>
      </w:r>
      <w:r w:rsidR="00003B34" w:rsidRPr="005B5B50">
        <w:rPr>
          <w:rFonts w:ascii="Times New Roman" w:hAnsi="Times New Roman" w:cs="Times New Roman"/>
          <w:color w:val="000000"/>
          <w:spacing w:val="2"/>
          <w:sz w:val="28"/>
          <w:szCs w:val="28"/>
        </w:rPr>
        <w:t xml:space="preserve"> обстежен</w:t>
      </w:r>
      <w:r w:rsidRPr="005B5B50">
        <w:rPr>
          <w:rFonts w:ascii="Times New Roman" w:hAnsi="Times New Roman" w:cs="Times New Roman"/>
          <w:color w:val="000000"/>
          <w:spacing w:val="2"/>
          <w:sz w:val="28"/>
          <w:szCs w:val="28"/>
        </w:rPr>
        <w:t>і</w:t>
      </w:r>
      <w:r w:rsidR="00003B34" w:rsidRPr="005B5B50">
        <w:rPr>
          <w:rFonts w:ascii="Times New Roman" w:hAnsi="Times New Roman" w:cs="Times New Roman"/>
          <w:color w:val="000000"/>
          <w:spacing w:val="2"/>
          <w:sz w:val="28"/>
          <w:szCs w:val="28"/>
        </w:rPr>
        <w:t xml:space="preserve"> хворих </w:t>
      </w:r>
      <w:r w:rsidRPr="005B5B50">
        <w:rPr>
          <w:rFonts w:ascii="Times New Roman" w:eastAsia="Calibri" w:hAnsi="Times New Roman" w:cs="Times New Roman"/>
          <w:bCs/>
          <w:color w:val="000000" w:themeColor="text1"/>
          <w:sz w:val="28"/>
          <w:szCs w:val="28"/>
        </w:rPr>
        <w:t xml:space="preserve">з дегенеративно-дистрофічними захворюваннями </w:t>
      </w:r>
      <w:r w:rsidRPr="005B5B50">
        <w:rPr>
          <w:rFonts w:ascii="Times New Roman" w:eastAsia="Calibri" w:hAnsi="Times New Roman" w:cs="Times New Roman"/>
          <w:bCs/>
          <w:sz w:val="28"/>
          <w:szCs w:val="28"/>
        </w:rPr>
        <w:t>поперекового відділу хребта</w:t>
      </w:r>
      <w:r w:rsidRPr="005B5B50">
        <w:rPr>
          <w:rFonts w:ascii="Times New Roman" w:hAnsi="Times New Roman" w:cs="Times New Roman"/>
          <w:color w:val="000000"/>
          <w:spacing w:val="2"/>
          <w:sz w:val="28"/>
          <w:szCs w:val="28"/>
        </w:rPr>
        <w:t xml:space="preserve"> виявлено</w:t>
      </w:r>
      <w:r w:rsidR="00003B34" w:rsidRPr="005B5B50">
        <w:rPr>
          <w:rFonts w:ascii="Times New Roman" w:hAnsi="Times New Roman" w:cs="Times New Roman"/>
          <w:color w:val="000000"/>
          <w:spacing w:val="2"/>
          <w:sz w:val="28"/>
          <w:szCs w:val="28"/>
        </w:rPr>
        <w:t xml:space="preserve">: показники функціонального стану опорно-рухового апарату (активність шийного відділу хребта, грудне дихальне зміщення, хребетний індекс, показники підборіддя-стернального тесту), Schober, Thomayer, Otta) як в дослідній групі, так і в групі контролю були достовірними. </w:t>
      </w:r>
      <w:r w:rsidRPr="005B5B50">
        <w:rPr>
          <w:rFonts w:ascii="Times New Roman" w:hAnsi="Times New Roman" w:cs="Times New Roman"/>
          <w:color w:val="000000"/>
          <w:spacing w:val="2"/>
          <w:sz w:val="28"/>
          <w:szCs w:val="28"/>
        </w:rPr>
        <w:t>С</w:t>
      </w:r>
      <w:r w:rsidR="00003B34" w:rsidRPr="005B5B50">
        <w:rPr>
          <w:rFonts w:ascii="Times New Roman" w:hAnsi="Times New Roman" w:cs="Times New Roman"/>
          <w:color w:val="000000"/>
          <w:spacing w:val="2"/>
          <w:sz w:val="28"/>
          <w:szCs w:val="28"/>
        </w:rPr>
        <w:t>постерігались відхилення від загальноприйнятих норм обсягу рухів для поперекового відділу хребта, але вони не відрізнялися статистично (p&gt;0,05).</w:t>
      </w:r>
    </w:p>
    <w:p w:rsidR="00003B34" w:rsidRPr="005B5B50" w:rsidRDefault="009116FE" w:rsidP="009116FE">
      <w:pPr>
        <w:pStyle w:val="a5"/>
        <w:autoSpaceDE w:val="0"/>
        <w:autoSpaceDN w:val="0"/>
        <w:adjustRightInd w:val="0"/>
        <w:spacing w:after="0" w:line="360" w:lineRule="auto"/>
        <w:ind w:left="0" w:firstLine="567"/>
        <w:jc w:val="both"/>
        <w:rPr>
          <w:rFonts w:ascii="Times New Roman" w:hAnsi="Times New Roman" w:cs="Times New Roman"/>
          <w:color w:val="000000"/>
          <w:spacing w:val="2"/>
          <w:sz w:val="28"/>
          <w:szCs w:val="28"/>
        </w:rPr>
      </w:pPr>
      <w:r w:rsidRPr="005B5B50">
        <w:rPr>
          <w:rFonts w:ascii="Times New Roman" w:hAnsi="Times New Roman" w:cs="Times New Roman"/>
          <w:color w:val="000000"/>
          <w:spacing w:val="2"/>
          <w:sz w:val="28"/>
          <w:szCs w:val="28"/>
        </w:rPr>
        <w:t xml:space="preserve">4. </w:t>
      </w:r>
      <w:r w:rsidR="00003B34" w:rsidRPr="005B5B50">
        <w:rPr>
          <w:rFonts w:ascii="Times New Roman" w:hAnsi="Times New Roman" w:cs="Times New Roman"/>
          <w:color w:val="000000"/>
          <w:spacing w:val="2"/>
          <w:sz w:val="28"/>
          <w:szCs w:val="28"/>
        </w:rPr>
        <w:t>Якість життя хворих на поперековий остеохондроз групи порівняння була вірогідно нижчою за шкалами оцінки психофізичного складу здоров'я. Отже, за всіма шкалами, що відображають фізичний стан пацієнтів (фізична працездатність, рольова функція, зумовлена ​​фізичним станом, інтенсивність болю, загальний стан здоров’я) та шкалами психічного здоров’я, показники у контрольної та експериментальної пацієнтів були на низьких рівнях, достовірно відрізняється від стандарту (Р&lt; 0,001).</w:t>
      </w:r>
    </w:p>
    <w:p w:rsidR="00003B34" w:rsidRPr="005B5B50" w:rsidRDefault="009116FE" w:rsidP="005B5B50">
      <w:pPr>
        <w:pStyle w:val="a5"/>
        <w:spacing w:after="0" w:line="360" w:lineRule="auto"/>
        <w:ind w:left="0" w:firstLine="567"/>
        <w:jc w:val="both"/>
        <w:rPr>
          <w:rFonts w:ascii="Times New Roman" w:eastAsia="Times New Roman" w:hAnsi="Times New Roman" w:cs="Times New Roman"/>
          <w:sz w:val="28"/>
          <w:szCs w:val="28"/>
          <w:lang w:eastAsia="ru-RU"/>
        </w:rPr>
      </w:pPr>
      <w:r w:rsidRPr="005B5B50">
        <w:rPr>
          <w:rFonts w:ascii="Times New Roman" w:eastAsia="Times New Roman" w:hAnsi="Times New Roman" w:cs="Times New Roman"/>
          <w:sz w:val="28"/>
          <w:szCs w:val="28"/>
          <w:lang w:eastAsia="ru-RU"/>
        </w:rPr>
        <w:t xml:space="preserve">5. </w:t>
      </w:r>
      <w:r w:rsidR="00003B34" w:rsidRPr="005B5B50">
        <w:rPr>
          <w:rFonts w:ascii="Times New Roman" w:hAnsi="Times New Roman" w:cs="Times New Roman"/>
          <w:color w:val="000000"/>
          <w:spacing w:val="2"/>
          <w:sz w:val="28"/>
          <w:szCs w:val="28"/>
        </w:rPr>
        <w:t>Результати експерименту да</w:t>
      </w:r>
      <w:r w:rsidRPr="005B5B50">
        <w:rPr>
          <w:rFonts w:ascii="Times New Roman" w:hAnsi="Times New Roman" w:cs="Times New Roman"/>
          <w:color w:val="000000"/>
          <w:spacing w:val="2"/>
          <w:sz w:val="28"/>
          <w:szCs w:val="28"/>
        </w:rPr>
        <w:t>ли</w:t>
      </w:r>
      <w:r w:rsidR="00003B34" w:rsidRPr="005B5B50">
        <w:rPr>
          <w:rFonts w:ascii="Times New Roman" w:hAnsi="Times New Roman" w:cs="Times New Roman"/>
          <w:color w:val="000000"/>
          <w:spacing w:val="2"/>
          <w:sz w:val="28"/>
          <w:szCs w:val="28"/>
        </w:rPr>
        <w:t xml:space="preserve"> можливість скласти план фізичної реабілітації та сформулювати розумну межу фізичного навантаження</w:t>
      </w:r>
      <w:r w:rsidRPr="005B5B50">
        <w:rPr>
          <w:rFonts w:ascii="Times New Roman" w:hAnsi="Times New Roman" w:cs="Times New Roman"/>
          <w:color w:val="000000"/>
          <w:spacing w:val="2"/>
          <w:sz w:val="28"/>
          <w:szCs w:val="28"/>
        </w:rPr>
        <w:t xml:space="preserve"> для хворих з </w:t>
      </w:r>
      <w:r w:rsidRPr="005B5B50">
        <w:rPr>
          <w:rFonts w:ascii="Times New Roman" w:eastAsia="Calibri" w:hAnsi="Times New Roman" w:cs="Times New Roman"/>
          <w:bCs/>
          <w:color w:val="000000" w:themeColor="text1"/>
          <w:sz w:val="28"/>
          <w:szCs w:val="28"/>
        </w:rPr>
        <w:t xml:space="preserve">з дегенеративно-дистрофічними захворюваннями </w:t>
      </w:r>
      <w:r w:rsidRPr="005B5B50">
        <w:rPr>
          <w:rFonts w:ascii="Times New Roman" w:eastAsia="Calibri" w:hAnsi="Times New Roman" w:cs="Times New Roman"/>
          <w:bCs/>
          <w:sz w:val="28"/>
          <w:szCs w:val="28"/>
        </w:rPr>
        <w:t>поперекового відділу хребта</w:t>
      </w:r>
      <w:r w:rsidR="00003B34" w:rsidRPr="005B5B50">
        <w:rPr>
          <w:rFonts w:ascii="Times New Roman" w:hAnsi="Times New Roman" w:cs="Times New Roman"/>
          <w:color w:val="000000"/>
          <w:spacing w:val="2"/>
          <w:sz w:val="28"/>
          <w:szCs w:val="28"/>
        </w:rPr>
        <w:t xml:space="preserve">: кількість індивідуальних занять з фізичної реабілітації – 1 раз на день по 30 осіб. Конспект занять перші два тижні, наступні два тижні - 1 раз на день по 40-60 хвилин в залежності від стану здоров'я або стану </w:t>
      </w:r>
      <w:r w:rsidR="00003B34" w:rsidRPr="005B5B50">
        <w:rPr>
          <w:rFonts w:ascii="Times New Roman" w:hAnsi="Times New Roman" w:cs="Times New Roman"/>
          <w:color w:val="000000"/>
          <w:spacing w:val="2"/>
          <w:sz w:val="28"/>
          <w:szCs w:val="28"/>
        </w:rPr>
        <w:lastRenderedPageBreak/>
        <w:t xml:space="preserve">пацієнта, продовження сеансу в міру поліпшення стану пацієнта і позитивної динаміки розвитку рухових функцій </w:t>
      </w:r>
      <w:r w:rsidR="005B5B50" w:rsidRPr="005B5B50">
        <w:rPr>
          <w:rFonts w:ascii="Times New Roman" w:hAnsi="Times New Roman" w:cs="Times New Roman"/>
          <w:color w:val="000000"/>
          <w:spacing w:val="2"/>
          <w:sz w:val="28"/>
          <w:szCs w:val="28"/>
        </w:rPr>
        <w:t>ч</w:t>
      </w:r>
      <w:r w:rsidR="00003B34" w:rsidRPr="005B5B50">
        <w:rPr>
          <w:rFonts w:ascii="Times New Roman" w:hAnsi="Times New Roman" w:cs="Times New Roman"/>
          <w:color w:val="000000"/>
          <w:spacing w:val="2"/>
          <w:sz w:val="28"/>
          <w:szCs w:val="28"/>
        </w:rPr>
        <w:t xml:space="preserve">ас буде збільшуватися; </w:t>
      </w:r>
      <w:r w:rsidR="005B5B50" w:rsidRPr="005B5B50">
        <w:rPr>
          <w:rFonts w:ascii="Times New Roman" w:hAnsi="Times New Roman" w:cs="Times New Roman"/>
          <w:color w:val="000000"/>
          <w:spacing w:val="2"/>
          <w:sz w:val="28"/>
          <w:szCs w:val="28"/>
        </w:rPr>
        <w:t xml:space="preserve">Рекомендується </w:t>
      </w:r>
      <w:r w:rsidR="00003B34" w:rsidRPr="005B5B50">
        <w:rPr>
          <w:rFonts w:ascii="Times New Roman" w:hAnsi="Times New Roman" w:cs="Times New Roman"/>
          <w:color w:val="000000"/>
          <w:spacing w:val="2"/>
          <w:sz w:val="28"/>
          <w:szCs w:val="28"/>
        </w:rPr>
        <w:t>індивідуальні сеанси фізичної реабілітації 15 - 20 хвилин на дошці Євмінова і одне самостійне заняття по 20-25 хвилин в день.</w:t>
      </w:r>
    </w:p>
    <w:p w:rsidR="00003B34" w:rsidRPr="005B5B50" w:rsidRDefault="005B5B50" w:rsidP="005B5B50">
      <w:pPr>
        <w:pStyle w:val="a5"/>
        <w:spacing w:after="0" w:line="360" w:lineRule="auto"/>
        <w:ind w:left="0" w:firstLine="567"/>
        <w:jc w:val="both"/>
        <w:rPr>
          <w:rFonts w:ascii="Times New Roman" w:eastAsia="Times New Roman" w:hAnsi="Times New Roman" w:cs="Times New Roman"/>
          <w:sz w:val="28"/>
          <w:szCs w:val="28"/>
          <w:lang w:eastAsia="ru-RU"/>
        </w:rPr>
      </w:pPr>
      <w:r w:rsidRPr="005B5B50">
        <w:rPr>
          <w:rFonts w:ascii="Times New Roman" w:hAnsi="Times New Roman" w:cs="Times New Roman"/>
          <w:color w:val="000000"/>
          <w:spacing w:val="2"/>
          <w:sz w:val="28"/>
          <w:szCs w:val="28"/>
        </w:rPr>
        <w:t>6.</w:t>
      </w:r>
      <w:r w:rsidR="00003B34" w:rsidRPr="005B5B50">
        <w:rPr>
          <w:rFonts w:ascii="Times New Roman" w:hAnsi="Times New Roman" w:cs="Times New Roman"/>
          <w:color w:val="000000"/>
          <w:spacing w:val="2"/>
          <w:sz w:val="28"/>
          <w:szCs w:val="28"/>
        </w:rPr>
        <w:t xml:space="preserve">Фізична реабілітація хворих </w:t>
      </w:r>
      <w:r w:rsidRPr="005B5B50">
        <w:rPr>
          <w:rFonts w:ascii="Times New Roman" w:eastAsia="Calibri" w:hAnsi="Times New Roman" w:cs="Times New Roman"/>
          <w:bCs/>
          <w:color w:val="000000" w:themeColor="text1"/>
          <w:sz w:val="28"/>
          <w:szCs w:val="28"/>
        </w:rPr>
        <w:t xml:space="preserve">з дегенеративно-дистрофічними захворюваннями </w:t>
      </w:r>
      <w:r w:rsidRPr="005B5B50">
        <w:rPr>
          <w:rFonts w:ascii="Times New Roman" w:eastAsia="Calibri" w:hAnsi="Times New Roman" w:cs="Times New Roman"/>
          <w:bCs/>
          <w:sz w:val="28"/>
          <w:szCs w:val="28"/>
        </w:rPr>
        <w:t>поперекового відділу хребта</w:t>
      </w:r>
      <w:r w:rsidRPr="005B5B50">
        <w:rPr>
          <w:rFonts w:ascii="Times New Roman" w:hAnsi="Times New Roman" w:cs="Times New Roman"/>
          <w:color w:val="000000"/>
          <w:spacing w:val="2"/>
          <w:sz w:val="28"/>
          <w:szCs w:val="28"/>
        </w:rPr>
        <w:t xml:space="preserve"> </w:t>
      </w:r>
      <w:r w:rsidR="00003B34" w:rsidRPr="005B5B50">
        <w:rPr>
          <w:rFonts w:ascii="Times New Roman" w:hAnsi="Times New Roman" w:cs="Times New Roman"/>
          <w:color w:val="000000"/>
          <w:spacing w:val="2"/>
          <w:sz w:val="28"/>
          <w:szCs w:val="28"/>
        </w:rPr>
        <w:t xml:space="preserve">за авторською методикою в поєднанні з медикаментозною та </w:t>
      </w:r>
      <w:r w:rsidRPr="005B5B50">
        <w:rPr>
          <w:rFonts w:ascii="Times New Roman" w:hAnsi="Times New Roman" w:cs="Times New Roman"/>
          <w:color w:val="000000"/>
          <w:spacing w:val="2"/>
          <w:sz w:val="28"/>
          <w:szCs w:val="28"/>
        </w:rPr>
        <w:t>та терапевтичними вправами</w:t>
      </w:r>
      <w:r w:rsidR="00003B34" w:rsidRPr="005B5B50">
        <w:rPr>
          <w:rFonts w:ascii="Times New Roman" w:hAnsi="Times New Roman" w:cs="Times New Roman"/>
          <w:color w:val="000000"/>
          <w:spacing w:val="2"/>
          <w:sz w:val="28"/>
          <w:szCs w:val="28"/>
        </w:rPr>
        <w:t xml:space="preserve"> дозволяє покращити показники компонентів фізичного та психічного здоров’я (р&lt;0,05): в експериментальній групі «склад тіла» здоров’я підвищився з 146,5 балів. до 183 балів (Р&lt;0,001).Позитивні зміни відбулися і в групі контролю, але менш достовірно (Р&gt;0,05).</w:t>
      </w:r>
    </w:p>
    <w:p w:rsidR="002C54DB" w:rsidRPr="005B5B50" w:rsidRDefault="005B5B50" w:rsidP="00232CAB">
      <w:pPr>
        <w:autoSpaceDE w:val="0"/>
        <w:autoSpaceDN w:val="0"/>
        <w:spacing w:after="0" w:line="360" w:lineRule="auto"/>
        <w:ind w:firstLine="567"/>
        <w:jc w:val="both"/>
        <w:rPr>
          <w:rFonts w:ascii="Times New Roman" w:eastAsia="Times New Roman" w:hAnsi="Times New Roman" w:cs="Times New Roman"/>
          <w:sz w:val="28"/>
          <w:szCs w:val="28"/>
          <w:lang w:eastAsia="ru-RU"/>
        </w:rPr>
      </w:pPr>
      <w:r w:rsidRPr="005B5B50">
        <w:rPr>
          <w:rFonts w:ascii="Times New Roman" w:eastAsia="Times New Roman" w:hAnsi="Times New Roman" w:cs="Times New Roman"/>
          <w:sz w:val="28"/>
          <w:szCs w:val="28"/>
          <w:lang w:eastAsia="ru-RU"/>
        </w:rPr>
        <w:t>7.</w:t>
      </w:r>
      <w:r w:rsidR="002C54DB" w:rsidRPr="005B5B50">
        <w:rPr>
          <w:rFonts w:ascii="Times New Roman" w:eastAsia="Times New Roman" w:hAnsi="Times New Roman" w:cs="Times New Roman"/>
          <w:sz w:val="28"/>
          <w:szCs w:val="28"/>
          <w:lang w:eastAsia="ru-RU"/>
        </w:rPr>
        <w:t xml:space="preserve"> </w:t>
      </w:r>
      <w:r w:rsidRPr="005B5B50">
        <w:rPr>
          <w:rFonts w:ascii="Times New Roman" w:eastAsia="Times New Roman" w:hAnsi="Times New Roman" w:cs="Times New Roman"/>
          <w:sz w:val="28"/>
          <w:szCs w:val="28"/>
          <w:lang w:eastAsia="ru-RU"/>
        </w:rPr>
        <w:t>Виявлено ефективнішою е</w:t>
      </w:r>
      <w:r w:rsidR="002C54DB" w:rsidRPr="005B5B50">
        <w:rPr>
          <w:rFonts w:ascii="Times New Roman" w:eastAsia="Times New Roman" w:hAnsi="Times New Roman" w:cs="Times New Roman"/>
          <w:sz w:val="28"/>
          <w:szCs w:val="28"/>
          <w:lang w:eastAsia="ru-RU"/>
        </w:rPr>
        <w:t>кспериментальн</w:t>
      </w:r>
      <w:r w:rsidRPr="005B5B50">
        <w:rPr>
          <w:rFonts w:ascii="Times New Roman" w:eastAsia="Times New Roman" w:hAnsi="Times New Roman" w:cs="Times New Roman"/>
          <w:sz w:val="28"/>
          <w:szCs w:val="28"/>
          <w:lang w:eastAsia="ru-RU"/>
        </w:rPr>
        <w:t>у</w:t>
      </w:r>
      <w:r w:rsidR="002C54DB" w:rsidRPr="005B5B50">
        <w:rPr>
          <w:rFonts w:ascii="Times New Roman" w:eastAsia="Times New Roman" w:hAnsi="Times New Roman" w:cs="Times New Roman"/>
          <w:sz w:val="28"/>
          <w:szCs w:val="28"/>
          <w:lang w:eastAsia="ru-RU"/>
        </w:rPr>
        <w:t xml:space="preserve"> методик</w:t>
      </w:r>
      <w:r w:rsidRPr="005B5B50">
        <w:rPr>
          <w:rFonts w:ascii="Times New Roman" w:eastAsia="Times New Roman" w:hAnsi="Times New Roman" w:cs="Times New Roman"/>
          <w:sz w:val="28"/>
          <w:szCs w:val="28"/>
          <w:lang w:eastAsia="ru-RU"/>
        </w:rPr>
        <w:t>у</w:t>
      </w:r>
      <w:r w:rsidR="002C54DB" w:rsidRPr="005B5B50">
        <w:rPr>
          <w:rFonts w:ascii="Times New Roman" w:eastAsia="Times New Roman" w:hAnsi="Times New Roman" w:cs="Times New Roman"/>
          <w:sz w:val="28"/>
          <w:szCs w:val="28"/>
          <w:lang w:eastAsia="ru-RU"/>
        </w:rPr>
        <w:t xml:space="preserve"> фізичної реабілітації осіб </w:t>
      </w:r>
      <w:r w:rsidRPr="005B5B50">
        <w:rPr>
          <w:rFonts w:ascii="Times New Roman" w:eastAsia="Calibri" w:hAnsi="Times New Roman" w:cs="Times New Roman"/>
          <w:bCs/>
          <w:color w:val="000000" w:themeColor="text1"/>
          <w:sz w:val="28"/>
          <w:szCs w:val="28"/>
        </w:rPr>
        <w:t xml:space="preserve">з дегенеративно-дистрофічними захворюваннями </w:t>
      </w:r>
      <w:r w:rsidRPr="005B5B50">
        <w:rPr>
          <w:rFonts w:ascii="Times New Roman" w:eastAsia="Calibri" w:hAnsi="Times New Roman" w:cs="Times New Roman"/>
          <w:bCs/>
          <w:sz w:val="28"/>
          <w:szCs w:val="28"/>
        </w:rPr>
        <w:t>поперекового відділу хребта</w:t>
      </w:r>
      <w:r w:rsidRPr="005B5B50">
        <w:rPr>
          <w:rFonts w:ascii="Times New Roman" w:hAnsi="Times New Roman" w:cs="Times New Roman"/>
          <w:color w:val="000000"/>
          <w:spacing w:val="2"/>
          <w:sz w:val="28"/>
          <w:szCs w:val="28"/>
        </w:rPr>
        <w:t xml:space="preserve"> </w:t>
      </w:r>
      <w:r w:rsidR="002C54DB" w:rsidRPr="005B5B50">
        <w:rPr>
          <w:rFonts w:ascii="Times New Roman" w:eastAsia="Times New Roman" w:hAnsi="Times New Roman" w:cs="Times New Roman"/>
          <w:sz w:val="28"/>
          <w:szCs w:val="28"/>
          <w:lang w:eastAsia="ru-RU"/>
        </w:rPr>
        <w:t xml:space="preserve">за традиційну і може бути рекомендована для використання у практичній роботі реабілітаційних відділень, які займаються лікуванням і реабілітацією хворих з цією патологією. </w:t>
      </w:r>
    </w:p>
    <w:p w:rsidR="00BA1354" w:rsidRPr="00240C38" w:rsidRDefault="00BA1354" w:rsidP="00232CAB">
      <w:pPr>
        <w:spacing w:after="0" w:line="360" w:lineRule="auto"/>
        <w:ind w:firstLine="567"/>
        <w:rPr>
          <w:rFonts w:ascii="Times New Roman" w:eastAsia="Calibri" w:hAnsi="Times New Roman" w:cs="Times New Roman"/>
          <w:sz w:val="28"/>
          <w:szCs w:val="28"/>
        </w:rPr>
      </w:pPr>
    </w:p>
    <w:p w:rsidR="005B5B50" w:rsidRDefault="005B5B50" w:rsidP="00232CAB">
      <w:pPr>
        <w:spacing w:after="0" w:line="360" w:lineRule="auto"/>
        <w:ind w:firstLine="567"/>
        <w:jc w:val="center"/>
        <w:outlineLvl w:val="1"/>
        <w:rPr>
          <w:rFonts w:ascii="Times New Roman" w:eastAsia="MS Mincho" w:hAnsi="Times New Roman" w:cs="Times New Roman"/>
          <w:b/>
          <w:sz w:val="28"/>
          <w:lang w:val="az-Cyrl-AZ" w:eastAsia="ja-JP"/>
        </w:rPr>
      </w:pPr>
      <w:bookmarkStart w:id="1" w:name="_Toc133317735"/>
    </w:p>
    <w:p w:rsidR="005B5B50" w:rsidRDefault="005B5B50" w:rsidP="00232CAB">
      <w:pPr>
        <w:spacing w:after="0" w:line="360" w:lineRule="auto"/>
        <w:ind w:firstLine="567"/>
        <w:jc w:val="center"/>
        <w:outlineLvl w:val="1"/>
        <w:rPr>
          <w:rFonts w:ascii="Times New Roman" w:eastAsia="MS Mincho" w:hAnsi="Times New Roman" w:cs="Times New Roman"/>
          <w:b/>
          <w:sz w:val="28"/>
          <w:lang w:val="az-Cyrl-AZ" w:eastAsia="ja-JP"/>
        </w:rPr>
      </w:pPr>
    </w:p>
    <w:p w:rsidR="005B5B50" w:rsidRDefault="005B5B50" w:rsidP="00232CAB">
      <w:pPr>
        <w:spacing w:after="0" w:line="360" w:lineRule="auto"/>
        <w:ind w:firstLine="567"/>
        <w:jc w:val="center"/>
        <w:outlineLvl w:val="1"/>
        <w:rPr>
          <w:rFonts w:ascii="Times New Roman" w:eastAsia="MS Mincho" w:hAnsi="Times New Roman" w:cs="Times New Roman"/>
          <w:b/>
          <w:sz w:val="28"/>
          <w:lang w:val="az-Cyrl-AZ" w:eastAsia="ja-JP"/>
        </w:rPr>
      </w:pPr>
    </w:p>
    <w:p w:rsidR="005B5B50" w:rsidRDefault="005B5B50" w:rsidP="00232CAB">
      <w:pPr>
        <w:spacing w:after="0" w:line="360" w:lineRule="auto"/>
        <w:ind w:firstLine="567"/>
        <w:jc w:val="center"/>
        <w:outlineLvl w:val="1"/>
        <w:rPr>
          <w:rFonts w:ascii="Times New Roman" w:eastAsia="MS Mincho" w:hAnsi="Times New Roman" w:cs="Times New Roman"/>
          <w:b/>
          <w:sz w:val="28"/>
          <w:lang w:val="az-Cyrl-AZ" w:eastAsia="ja-JP"/>
        </w:rPr>
      </w:pPr>
    </w:p>
    <w:p w:rsidR="005B5B50" w:rsidRDefault="005B5B50" w:rsidP="00232CAB">
      <w:pPr>
        <w:spacing w:after="0" w:line="360" w:lineRule="auto"/>
        <w:ind w:firstLine="567"/>
        <w:jc w:val="center"/>
        <w:outlineLvl w:val="1"/>
        <w:rPr>
          <w:rFonts w:ascii="Times New Roman" w:eastAsia="MS Mincho" w:hAnsi="Times New Roman" w:cs="Times New Roman"/>
          <w:b/>
          <w:sz w:val="28"/>
          <w:lang w:val="az-Cyrl-AZ" w:eastAsia="ja-JP"/>
        </w:rPr>
      </w:pPr>
    </w:p>
    <w:p w:rsidR="005B5B50" w:rsidRDefault="005B5B50" w:rsidP="00232CAB">
      <w:pPr>
        <w:spacing w:after="0" w:line="360" w:lineRule="auto"/>
        <w:ind w:firstLine="567"/>
        <w:jc w:val="center"/>
        <w:outlineLvl w:val="1"/>
        <w:rPr>
          <w:rFonts w:ascii="Times New Roman" w:eastAsia="MS Mincho" w:hAnsi="Times New Roman" w:cs="Times New Roman"/>
          <w:b/>
          <w:sz w:val="28"/>
          <w:lang w:val="az-Cyrl-AZ" w:eastAsia="ja-JP"/>
        </w:rPr>
      </w:pPr>
    </w:p>
    <w:p w:rsidR="005B5B50" w:rsidRDefault="005B5B50" w:rsidP="00232CAB">
      <w:pPr>
        <w:spacing w:after="0" w:line="360" w:lineRule="auto"/>
        <w:ind w:firstLine="567"/>
        <w:jc w:val="center"/>
        <w:outlineLvl w:val="1"/>
        <w:rPr>
          <w:rFonts w:ascii="Times New Roman" w:eastAsia="MS Mincho" w:hAnsi="Times New Roman" w:cs="Times New Roman"/>
          <w:b/>
          <w:sz w:val="28"/>
          <w:lang w:val="az-Cyrl-AZ" w:eastAsia="ja-JP"/>
        </w:rPr>
      </w:pPr>
    </w:p>
    <w:p w:rsidR="005B5B50" w:rsidRDefault="005B5B50" w:rsidP="00232CAB">
      <w:pPr>
        <w:spacing w:after="0" w:line="360" w:lineRule="auto"/>
        <w:ind w:firstLine="567"/>
        <w:jc w:val="center"/>
        <w:outlineLvl w:val="1"/>
        <w:rPr>
          <w:rFonts w:ascii="Times New Roman" w:eastAsia="MS Mincho" w:hAnsi="Times New Roman" w:cs="Times New Roman"/>
          <w:b/>
          <w:sz w:val="28"/>
          <w:lang w:val="az-Cyrl-AZ" w:eastAsia="ja-JP"/>
        </w:rPr>
      </w:pPr>
    </w:p>
    <w:p w:rsidR="005B5B50" w:rsidRDefault="005B5B50" w:rsidP="00232CAB">
      <w:pPr>
        <w:spacing w:after="0" w:line="360" w:lineRule="auto"/>
        <w:ind w:firstLine="567"/>
        <w:jc w:val="center"/>
        <w:outlineLvl w:val="1"/>
        <w:rPr>
          <w:rFonts w:ascii="Times New Roman" w:eastAsia="MS Mincho" w:hAnsi="Times New Roman" w:cs="Times New Roman"/>
          <w:b/>
          <w:sz w:val="28"/>
          <w:lang w:val="az-Cyrl-AZ" w:eastAsia="ja-JP"/>
        </w:rPr>
      </w:pPr>
    </w:p>
    <w:p w:rsidR="005B5B50" w:rsidRDefault="005B5B50" w:rsidP="00232CAB">
      <w:pPr>
        <w:spacing w:after="0" w:line="360" w:lineRule="auto"/>
        <w:ind w:firstLine="567"/>
        <w:jc w:val="center"/>
        <w:outlineLvl w:val="1"/>
        <w:rPr>
          <w:rFonts w:ascii="Times New Roman" w:eastAsia="MS Mincho" w:hAnsi="Times New Roman" w:cs="Times New Roman"/>
          <w:b/>
          <w:sz w:val="28"/>
          <w:lang w:val="az-Cyrl-AZ" w:eastAsia="ja-JP"/>
        </w:rPr>
      </w:pPr>
    </w:p>
    <w:p w:rsidR="005B5B50" w:rsidRDefault="005B5B50" w:rsidP="00232CAB">
      <w:pPr>
        <w:spacing w:after="0" w:line="360" w:lineRule="auto"/>
        <w:ind w:firstLine="567"/>
        <w:jc w:val="center"/>
        <w:outlineLvl w:val="1"/>
        <w:rPr>
          <w:rFonts w:ascii="Times New Roman" w:eastAsia="MS Mincho" w:hAnsi="Times New Roman" w:cs="Times New Roman"/>
          <w:b/>
          <w:sz w:val="28"/>
          <w:lang w:val="az-Cyrl-AZ" w:eastAsia="ja-JP"/>
        </w:rPr>
      </w:pPr>
    </w:p>
    <w:p w:rsidR="005B5B50" w:rsidRDefault="005B5B50" w:rsidP="00232CAB">
      <w:pPr>
        <w:spacing w:after="0" w:line="360" w:lineRule="auto"/>
        <w:ind w:firstLine="567"/>
        <w:jc w:val="center"/>
        <w:outlineLvl w:val="1"/>
        <w:rPr>
          <w:rFonts w:ascii="Times New Roman" w:eastAsia="MS Mincho" w:hAnsi="Times New Roman" w:cs="Times New Roman"/>
          <w:b/>
          <w:sz w:val="28"/>
          <w:lang w:val="az-Cyrl-AZ" w:eastAsia="ja-JP"/>
        </w:rPr>
      </w:pPr>
    </w:p>
    <w:p w:rsidR="005B5B50" w:rsidRDefault="005B5B50" w:rsidP="00232CAB">
      <w:pPr>
        <w:spacing w:after="0" w:line="360" w:lineRule="auto"/>
        <w:ind w:firstLine="567"/>
        <w:jc w:val="center"/>
        <w:outlineLvl w:val="1"/>
        <w:rPr>
          <w:rFonts w:ascii="Times New Roman" w:eastAsia="MS Mincho" w:hAnsi="Times New Roman" w:cs="Times New Roman"/>
          <w:b/>
          <w:sz w:val="28"/>
          <w:lang w:val="az-Cyrl-AZ" w:eastAsia="ja-JP"/>
        </w:rPr>
      </w:pPr>
    </w:p>
    <w:p w:rsidR="00491D0F" w:rsidRPr="00491D0F" w:rsidRDefault="00491D0F" w:rsidP="00232CAB">
      <w:pPr>
        <w:spacing w:after="0" w:line="360" w:lineRule="auto"/>
        <w:ind w:firstLine="567"/>
        <w:jc w:val="center"/>
        <w:outlineLvl w:val="1"/>
        <w:rPr>
          <w:rFonts w:ascii="Times New Roman" w:eastAsia="MS Mincho" w:hAnsi="Times New Roman" w:cs="Times New Roman"/>
          <w:b/>
          <w:sz w:val="28"/>
          <w:lang w:val="az-Cyrl-AZ" w:eastAsia="ja-JP"/>
        </w:rPr>
      </w:pPr>
      <w:r w:rsidRPr="00491D0F">
        <w:rPr>
          <w:rFonts w:ascii="Times New Roman" w:eastAsia="MS Mincho" w:hAnsi="Times New Roman" w:cs="Times New Roman"/>
          <w:b/>
          <w:sz w:val="28"/>
          <w:lang w:val="az-Cyrl-AZ" w:eastAsia="ja-JP"/>
        </w:rPr>
        <w:lastRenderedPageBreak/>
        <w:t>СПИСОК ВИКОРИСТАНИХ ДЖЕРЕЛ</w:t>
      </w:r>
      <w:bookmarkEnd w:id="1"/>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Безлепкина О.В., Белявська А.В. Використання мануальної терапії та масажу при лікуванні гриж поперекового відділу хребта. Міжнародний неврологічний журнал. 2019; 4(104): С. 95-100.</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Білоус, І.В. Особливості будови поперекового відділу хребта у людини / І.В. Білоус // Медицина транспорту України. 2015. № 3 (23). С. 5-9.</w:t>
      </w:r>
    </w:p>
    <w:p w:rsid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Бочарова, Ю.В. Фізичні методи лікування гриж хребта / Ю.В. Бочарова // Міжнародний неврологічний журнал. 2019. № 1(105). С. 43-50.</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Calibri" w:hAnsi="Times New Roman" w:cs="Times New Roman"/>
          <w:color w:val="000000" w:themeColor="text1"/>
          <w:sz w:val="28"/>
          <w:szCs w:val="28"/>
          <w:lang w:val="az-Cyrl-AZ"/>
        </w:rPr>
        <w:t>Вакуленко Д.В. Інформативне значення фрактального портрету хворих з неврологічними синдромами остеохондрозу шийного відділу хребта / Мед. інф-ка та інженерія, 2012, - №4.</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Calibri" w:hAnsi="Times New Roman" w:cs="Times New Roman"/>
          <w:bCs/>
          <w:color w:val="000000" w:themeColor="text1"/>
          <w:sz w:val="28"/>
          <w:szCs w:val="28"/>
        </w:rPr>
        <w:t>Вакуленко Л.О та ін. Лікувальний масаж. – Тернопіль: Укрмедкнига, 2005. – 448.</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Calibri" w:hAnsi="Times New Roman" w:cs="Times New Roman"/>
          <w:color w:val="000000" w:themeColor="text1"/>
          <w:sz w:val="28"/>
          <w:szCs w:val="28"/>
          <w:lang w:val="az-Cyrl-AZ"/>
        </w:rPr>
        <w:t>Герцен Г.І. Клініка, діагностика та лікування синдромів остеохондрозу шийного відділу хребта / Вісник медицини, 2011, №2, с. 96–101.</w:t>
      </w:r>
    </w:p>
    <w:p w:rsidR="00491D0F" w:rsidRPr="00491D0F" w:rsidRDefault="00491D0F" w:rsidP="00232CAB">
      <w:pPr>
        <w:numPr>
          <w:ilvl w:val="1"/>
          <w:numId w:val="5"/>
        </w:numPr>
        <w:tabs>
          <w:tab w:val="left" w:pos="284"/>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Гуліна С.Г., Карпенко А.В., Миколайчик В.В. Анатомія людини. Підручник. Київ: Медицина, 2005. 432 с.</w:t>
      </w:r>
    </w:p>
    <w:p w:rsid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Дорошенко О. О. Клініко-функціональні прояви гриж міжхребцевих дисків поперекового відділу хребта та шляхи їхнього лікування // Український журнал медицини, біології та спорту. 2017. Т. 2, № 1. С. 35-42.</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240C38">
        <w:rPr>
          <w:rFonts w:ascii="Times New Roman" w:eastAsia="Calibri" w:hAnsi="Times New Roman" w:cs="Times New Roman"/>
          <w:color w:val="000000" w:themeColor="text1"/>
          <w:sz w:val="28"/>
          <w:szCs w:val="28"/>
          <w:lang w:val="ru-RU"/>
        </w:rPr>
        <w:t>Єфіменко П.Б. Техніка та методика масажу. Навчальний посібник. / П.Б. Єфименко. – Харків: ОВС, 2001. – 144 с.</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Журавльов А. М., Король В. Ф., Владімірова Т. В. Особливості клініки та діагностики гриж поперекового відділу хребта // Медицина неотложных состояний. 2016. № 1. С. 73-77.</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Іваненко, І.В. Фізична терапія у комплексному лікуванні гриж хребта / І.В. Іваненко, О.М. Кучер // Український журнал медицини, біології та спорту. 2018. Т. 3, № 5. С. 79-85.</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Карпенко, О.В. Фізична терапія при лікуванні гриж хребта / О.В. Карпенко, В.А. Загоруйко // Здоров'я України. 2018. № 4(47). С. 26-28.</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lastRenderedPageBreak/>
        <w:t>Ковальова Н.А., Рибалова О.В., Мельник Т.В. Використання мануальної терапії в комплексному лікуванні гриж хребта. Медична реабілітація та фізіотерапія. 2020; 2(26): С. 27-33.</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Козак, Л.М. Фізичні методи лікування пацієнтів з грижами хребта / Л.М. Козак // Медичні перспективи. 2017. Т. 22, № 3. С. 77-83.</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Козлов В. В., Дорошенко О. О., Сафронова І. А. Інтегральна діагностика гриж поперекового відділу хребта // Український журнал хірургії. 2017. Т. 25, № 1. С. 83-88.</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Кондратенко В.І., Матяшевський В.М., Овчаренко О.В. Анатомія та фізіологія людини. Підручник для студентів ВНЗ. Київ: Міленіум, 2014. 360 с.</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Кононенко, В.М. Анатомія людини: навчальний посібник / В.М. Кононенко. К.: Моріон, 2010. 288 с.</w:t>
      </w:r>
    </w:p>
    <w:p w:rsid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Кучма, В.Р. Анатомія та фізіологія людини: підручник для студентів вищих навчальних закладів / В.Р. Кучма, Н.Г. Ходан. К.: Алерта, 2011. 432 с.</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Calibri" w:hAnsi="Times New Roman" w:cs="Times New Roman"/>
          <w:color w:val="000000" w:themeColor="text1"/>
          <w:sz w:val="28"/>
          <w:szCs w:val="28"/>
          <w:lang w:val="az-Cyrl-AZ"/>
        </w:rPr>
        <w:t>Лазарєва О. Вплив програми фізичної реабілітації на показники мобільності та інтенсивності болю у хворих на остеохондроз після мініінвазивних втручань на хребті /Олена Лазарєва, Франсуаза Фаваз // Теорія і методика фізичного виховання. – 2009. – № 4. – С. 96–99</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Calibri" w:hAnsi="Times New Roman" w:cs="Times New Roman"/>
          <w:color w:val="000000" w:themeColor="text1"/>
          <w:sz w:val="28"/>
          <w:szCs w:val="28"/>
          <w:lang w:val="ru-RU"/>
        </w:rPr>
        <w:t>Лікувальна фізична культура: Підручник для студентів вищих навчальних закладів. ( С. Н. Попов, Н. М. Валеєв, Т. С. Гарасева ). Під ред. С. Н. Попова. - М.: Видавництво центр «Академія», 2004 р.</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Calibri" w:hAnsi="Times New Roman" w:cs="Times New Roman"/>
          <w:bCs/>
          <w:color w:val="000000" w:themeColor="text1"/>
          <w:sz w:val="28"/>
          <w:szCs w:val="28"/>
        </w:rPr>
        <w:t>Мачерет Є. Л. Остеохондроз поперекового відділу хребта, ускладнений грижами дисків : підруч. / Є. Л. Мачерет, І. Л. Довгий, О. О. Коркушко - К., 2006. - Т. 1. - 256 с.</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Calibri" w:hAnsi="Times New Roman" w:cs="Times New Roman"/>
          <w:color w:val="000000" w:themeColor="text1"/>
          <w:sz w:val="28"/>
          <w:szCs w:val="28"/>
          <w:lang w:val="az-Cyrl-AZ"/>
        </w:rPr>
        <w:t xml:space="preserve"> Мухін В. М. Фізична реабілітація. – К. : “Олімпійська література”, 2000. – 424с.</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Calibri" w:hAnsi="Times New Roman" w:cs="Times New Roman"/>
          <w:color w:val="000000" w:themeColor="text1"/>
          <w:sz w:val="28"/>
          <w:szCs w:val="28"/>
          <w:lang w:val="az-Cyrl-AZ"/>
        </w:rPr>
        <w:t xml:space="preserve"> </w:t>
      </w:r>
      <w:r w:rsidRPr="00491D0F">
        <w:rPr>
          <w:rFonts w:ascii="Times New Roman" w:eastAsia="Calibri" w:hAnsi="Times New Roman" w:cs="Times New Roman"/>
          <w:color w:val="000000" w:themeColor="text1"/>
          <w:sz w:val="28"/>
          <w:szCs w:val="28"/>
        </w:rPr>
        <w:t>Мухін В. М. Фізична реабілітація : підручник / Мухін В. М. - Вид. 2-ге, переробл. та допов. - К. : Олімп, література, 2005. - 470 с.</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Calibri" w:hAnsi="Times New Roman" w:cs="Times New Roman"/>
          <w:bCs/>
          <w:color w:val="000000" w:themeColor="text1"/>
          <w:sz w:val="28"/>
          <w:szCs w:val="28"/>
        </w:rPr>
        <w:lastRenderedPageBreak/>
        <w:t>Нервові хвороби / С. М. Віничук, Є. Г. Дубенко, Є. Л. Мачерет[та ін.] - К . : Здоров'я, 2001.-696 с.</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240C38">
        <w:rPr>
          <w:rFonts w:ascii="Times New Roman" w:eastAsia="Calibri" w:hAnsi="Times New Roman" w:cs="Times New Roman"/>
          <w:bCs/>
          <w:color w:val="000000" w:themeColor="text1"/>
          <w:sz w:val="28"/>
          <w:szCs w:val="28"/>
        </w:rPr>
        <w:t>Оперативна хірургія і топографічна анатомія: підруч. / К. І.Кульчицький, М. П. Ковальський, А. П. Дітковський [та ін.] ; за ред. К. І.Кульчицького. — К.: Вища школа, 1994. - 464 с.</w:t>
      </w:r>
    </w:p>
    <w:p w:rsidR="00491D0F" w:rsidRPr="00356764"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240C38">
        <w:rPr>
          <w:rFonts w:ascii="Times New Roman" w:eastAsia="Calibri" w:hAnsi="Times New Roman" w:cs="Times New Roman"/>
          <w:bCs/>
          <w:color w:val="000000" w:themeColor="text1"/>
          <w:sz w:val="28"/>
          <w:szCs w:val="28"/>
        </w:rPr>
        <w:t>Олекса А. П. Травматологія і ортопедія /А. П. Олекса. - К. : Вища школа, 1993. - 511 с.</w:t>
      </w:r>
    </w:p>
    <w:p w:rsidR="00356764" w:rsidRPr="00356764" w:rsidRDefault="00356764" w:rsidP="00356764">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356764">
        <w:rPr>
          <w:rFonts w:ascii="Times New Roman" w:hAnsi="Times New Roman" w:cs="Times New Roman"/>
          <w:sz w:val="28"/>
          <w:szCs w:val="28"/>
        </w:rPr>
        <w:t xml:space="preserve">Основи реабілітації, фізичної терапії, ерготерапії : Підручник/ [Л.О.Вакуленко, В.В.Клапчук, Д.В.Вакуленко та ін.]; За заг. ред. Л.О. Вакуленко, В.В.Клапчука. Тернопіль: ТДМУ, 2018. — 372 с. </w:t>
      </w:r>
    </w:p>
    <w:p w:rsidR="00356764" w:rsidRPr="00356764" w:rsidRDefault="00356764" w:rsidP="00356764">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356764">
        <w:rPr>
          <w:rFonts w:ascii="Times New Roman" w:hAnsi="Times New Roman" w:cs="Times New Roman"/>
          <w:sz w:val="28"/>
          <w:szCs w:val="28"/>
        </w:rPr>
        <w:t xml:space="preserve">Основи медичних знань : навч. посіб. / Віра Будзин, Оксана Гузій. - Львів : ЛДУФК, 2018.- 148 с. </w:t>
      </w:r>
    </w:p>
    <w:p w:rsidR="00356764" w:rsidRPr="00356764" w:rsidRDefault="00356764" w:rsidP="00356764">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356764">
        <w:rPr>
          <w:rFonts w:ascii="Times New Roman" w:hAnsi="Times New Roman" w:cs="Times New Roman"/>
          <w:sz w:val="28"/>
          <w:szCs w:val="28"/>
        </w:rPr>
        <w:t xml:space="preserve">  Ольховик А. В. Діагностика рухових можливостей у практиці фізичного терапевта: навчальний посібник / А.В. Ольховик. – Суми: – Сумський державний університет, 2018. – 146 с.</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Малий, О.В. Сучасні аспекти анатомії поперекового відділу хребта людини / О.В. Малий // Медицина транспорту України. 2016. № 2 (26). С. 22-25.</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Маслак В. І., Кравчук В. С., Войцехівський В. О. Діагностика та лікування гриж міжхребцевих дисків поперекового відділу хребта // Ортопедія, травматологія та протезування. 2017. № 4. С. 41-45.</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Матвієнко, В.О. Хребет людини. Анатомія, фізіологія, патологія / В.О. Матвієнко. К.: Моріон, 2003. 296 с.</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Матюхін В.А. Анатомія хребта. Посібник для лікарів та студентів медичних ВНЗ. Київ: Літера ЛТД, 2009. 224 с.</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Мельниченко О.В., Беленчук І.Ф. Масаж та мануальна терапія при лікуванні гриж поперекового відділу хребта. Вісник проблем біології і медицини. 2018; 3(142): С. 114-118.</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Наказ Міністерства охорони здоров'я України від 27.12.2019 № 2419 "Протокол надання медичної допомоги при грижах міжхребцевих дисків".</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lastRenderedPageBreak/>
        <w:t>Парфенов, В.А. Фізична терапія при грижах міжхребцевих дисків / В.А. Парфенов // Міжнародний неврологічний журнал. 2017. № 4(92).  С. 58-64.</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Підручник "Ортопедія та травматологія" / Карпенко С.Ф., Лукашевич Н.В., Корж М.О. та ін. - К.: Медицина, 2018. 784 с.</w:t>
      </w:r>
    </w:p>
    <w:p w:rsid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Піроженко М.В., Семенченко Т.В. Ефективність мануальної терапії при лікуванні гриж хребта. Медицина в Україні. 2018; 3(57): С. 45-48.</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Calibri" w:hAnsi="Times New Roman" w:cs="Times New Roman"/>
          <w:color w:val="000000" w:themeColor="text1"/>
          <w:sz w:val="28"/>
          <w:szCs w:val="28"/>
          <w:lang w:val="az-Cyrl-AZ"/>
        </w:rPr>
        <w:t>Рідковець Т. Використання сучасних методів реабілітації при шийному остеохондрозі / Теорія і методика фіз. виховання і спорту, 2010, №3, с. 46-49.</w:t>
      </w:r>
    </w:p>
    <w:p w:rsid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Розинкевич-Іваниченко Т.А., Кондратенко В.І. Анатомія людини. Навчальний посібник. Київ: Медицина, 2012. 352 с.</w:t>
      </w:r>
    </w:p>
    <w:p w:rsidR="00491D0F" w:rsidRPr="00892B65"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892B65">
        <w:rPr>
          <w:rFonts w:ascii="Times New Roman" w:eastAsia="Calibri" w:hAnsi="Times New Roman" w:cs="Times New Roman"/>
          <w:bCs/>
          <w:color w:val="000000" w:themeColor="text1"/>
          <w:sz w:val="28"/>
          <w:szCs w:val="28"/>
        </w:rPr>
        <w:t>Самосюк И. 3. Мануальная, гомеопатическая и рефлексотерапия остеохондроза позвоночника / И. 3. Самосюк, С. А. Войтаник, Т. Д. Попова, Б. В. Гавата. - К. : Здоров'я, 1992. - 246 с.пресс-информ, 2005. - 544 с.</w:t>
      </w:r>
    </w:p>
    <w:p w:rsidR="00491D0F" w:rsidRPr="00892B65"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892B65">
        <w:rPr>
          <w:rFonts w:ascii="Times New Roman" w:eastAsia="Calibri" w:hAnsi="Times New Roman" w:cs="Times New Roman"/>
          <w:color w:val="000000" w:themeColor="text1"/>
          <w:sz w:val="28"/>
          <w:szCs w:val="28"/>
        </w:rPr>
        <w:t>Сиротинська Г.І. Остеохондроз хребта та вегетативні порушення у людей різного віку // Матеріали II національного конгресу геронтологів і геріатрів. - Київ: Інститут геронтології АМН України. - 1994. - С. 561.</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892B65">
        <w:rPr>
          <w:rFonts w:ascii="Times New Roman" w:eastAsia="Calibri" w:hAnsi="Times New Roman" w:cs="Times New Roman"/>
          <w:color w:val="000000" w:themeColor="text1"/>
          <w:sz w:val="28"/>
          <w:szCs w:val="28"/>
        </w:rPr>
        <w:t>Сиротинська Г.І., Поворознюк В.В. Вплив тракційної терапії на функціональний стан вегетативної нервової системи у хворих різного віку з остеохондрозом поперекового відділу відділу хребта // Матеріали II Національного конгресу ревматологів України. - Київ: Інститут геронтології АМН України. - 1997. - С. 158.</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Семенова І.М. "Особливості будови поперекового відділу хребта людини" // Фізіологія та патологія хребта : наук. зб. Київ, 2012. Вип. 1. С. 19-24</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Сінельников Р.Д. Атлас анатомії людини. Київ: Медицина, 2004. 768 с.</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Спірідонова Л.О., Токар І.О. Масаж та мануальна терапія при комплексному лікуванні хворих на грижу хребта. Медична наука і практика. 2020; 1(1): С. 32-35.</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lastRenderedPageBreak/>
        <w:t>Станішевський, Ю.М. Анатомія людини: підручник / Ю.М. Станішевський. К.: Медицина, 2006. 472 с.</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Стаття "Діагностика та лікування гриж хребта" / Ковальчук М.І., Демкович В.О., Данилюк В.О. та ін. // Український журнал хірургії. 2016. № 4 (32).  С. 103-108.</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Стаття "Клінічні рекомендації з діагностики та лікування гриж хребта" / Ковальчук М.І., Демкович В.О., Данилюк В.О. та ін. // Медичні перспективи. 2018. Т. 23, № 1. С. 15-22.</w:t>
      </w:r>
    </w:p>
    <w:p w:rsid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Стаття "Роль КТ та МРТ у діагностиці гриж поперекового відділу хребта" / Чепіляк Ю.О., Трухін Д.М. // Здоров'я України. 2019. № 4 (67). С. 23-26.</w:t>
      </w:r>
    </w:p>
    <w:p w:rsidR="00892B65" w:rsidRPr="00491D0F" w:rsidRDefault="00892B65"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892B65">
        <w:rPr>
          <w:rFonts w:ascii="Times New Roman" w:eastAsia="Calibri" w:hAnsi="Times New Roman" w:cs="Times New Roman"/>
          <w:bCs/>
          <w:color w:val="000000" w:themeColor="text1"/>
          <w:sz w:val="28"/>
          <w:szCs w:val="28"/>
        </w:rPr>
        <w:t>Стояновский Д. Н. Боль в области спины и шеи / Д. Н. Стояновский. - К. : Здоров'я, 2002. - 392 с.</w:t>
      </w:r>
    </w:p>
    <w:p w:rsid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Тарасюк М.І., Лученко В.І. "Анатомія людини. Підручник" // Київ: Здоров'я, 2008. 496 с.</w:t>
      </w:r>
    </w:p>
    <w:p w:rsidR="00356764" w:rsidRPr="00356764" w:rsidRDefault="00356764" w:rsidP="00356764">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356764">
        <w:rPr>
          <w:rFonts w:ascii="Times New Roman" w:hAnsi="Times New Roman" w:cs="Times New Roman"/>
          <w:sz w:val="28"/>
          <w:szCs w:val="28"/>
        </w:rPr>
        <w:t>Терапевтичні вправи:навчальний посібник /Ольга Єжова, Катерина Тимчук-Скорпад, Любов Ціж, Ольга Ситник – Житомир, ПП «Євро-Волинь,2021. –  152 с.</w:t>
      </w:r>
    </w:p>
    <w:p w:rsid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Фізіологія та анатомія людини: підручник / за заг. ред. І.М. Семенової. – Київ: Вища школа, 2013. – 624 с.</w:t>
      </w:r>
    </w:p>
    <w:p w:rsidR="00892B65" w:rsidRPr="00491D0F" w:rsidRDefault="00892B65"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892B65">
        <w:rPr>
          <w:rFonts w:ascii="Times New Roman" w:eastAsia="Calibri" w:hAnsi="Times New Roman" w:cs="Times New Roman"/>
          <w:color w:val="000000" w:themeColor="text1"/>
          <w:sz w:val="28"/>
          <w:szCs w:val="28"/>
          <w:lang w:val="az-Cyrl-AZ"/>
        </w:rPr>
        <w:t xml:space="preserve">Фищенко В.Я., Рой І.В., Лазарев І.А., Євмінов В.В., Катюкова Л.Д., Хорозов А.В. Кінезотерапія неврологічних проявів остеохондрозу хребта на профілакторі Євмінова (методичні рекомендації).- </w:t>
      </w:r>
      <w:r w:rsidRPr="00240C38">
        <w:rPr>
          <w:rFonts w:ascii="Times New Roman" w:eastAsia="Calibri" w:hAnsi="Times New Roman" w:cs="Times New Roman"/>
          <w:color w:val="000000" w:themeColor="text1"/>
          <w:sz w:val="28"/>
          <w:szCs w:val="28"/>
          <w:lang w:val="ru-RU"/>
        </w:rPr>
        <w:t>К.: , 2002 р.</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Хаустова, О.М. Фізична терапія при грижах міжхребцевих дисків поперекового відділу хребта / О.М. Хаустова // Медицина сьогодні і завтра. - 2019. № 4. С. 32-37.</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Чепинога Л.В. "Особливості будови поперекового відділу хребта та методи його дослідження" // Збірник наукових праць студентів факультету медицини та здоров'я. – Рівне: Рівненський державний гуманітарний університет, 2019. Вип. 1. С. 55-61.</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lastRenderedPageBreak/>
        <w:t>Чернобаєва, Т.А. Фізична терапія при грижах поперекового відділу хребта / Т.А. Чернобаєва // Фізіотерапія, масаж, лікувальна фізкультура. - 2019. № 2(67). С. 74-78.</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Шаповалова В.Ю. "Фізіологічні та анатомічні особливості поперекового відділу хребта людини" // Науковий вісник Херсонського державного університету. Серія "Медичні науки". – Херсон: ХДУ, 2015. Вип. 2. С. 80-84.</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Шульга В.П. "Анатомія людини: навчальний посібник" // Харків: Одісей, 2011. 208 с.</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Щур Н.І., Рева І.В. Фізіологія людини: навчальний посібник. Київ: Вища школа, 2006. 672 с.</w:t>
      </w:r>
    </w:p>
    <w:p w:rsidR="00491D0F" w:rsidRPr="00491D0F" w:rsidRDefault="00491D0F" w:rsidP="00232CAB">
      <w:pPr>
        <w:numPr>
          <w:ilvl w:val="1"/>
          <w:numId w:val="5"/>
        </w:numPr>
        <w:tabs>
          <w:tab w:val="left" w:pos="284"/>
          <w:tab w:val="left" w:pos="426"/>
        </w:tabs>
        <w:spacing w:after="0" w:line="360" w:lineRule="auto"/>
        <w:ind w:left="0" w:firstLine="567"/>
        <w:contextualSpacing/>
        <w:jc w:val="both"/>
        <w:outlineLvl w:val="1"/>
        <w:rPr>
          <w:rFonts w:ascii="Times New Roman" w:eastAsia="MS Mincho" w:hAnsi="Times New Roman" w:cs="Times New Roman"/>
          <w:sz w:val="28"/>
          <w:lang w:val="az-Cyrl-AZ" w:eastAsia="ja-JP"/>
        </w:rPr>
      </w:pPr>
      <w:r w:rsidRPr="00491D0F">
        <w:rPr>
          <w:rFonts w:ascii="Times New Roman" w:eastAsia="MS Mincho" w:hAnsi="Times New Roman" w:cs="Times New Roman"/>
          <w:sz w:val="28"/>
          <w:lang w:val="az-Cyrl-AZ" w:eastAsia="ja-JP"/>
        </w:rPr>
        <w:t>Яковлєва С.В. "Анатомія поперекового відділу хребта" // Сучасні проблеми медицини і фармації. Київ: Вища школа, 2018. Вип. 2. С. 87-92.</w:t>
      </w:r>
    </w:p>
    <w:p w:rsidR="00491D0F" w:rsidRDefault="00491D0F" w:rsidP="00232CAB">
      <w:pPr>
        <w:spacing w:after="0" w:line="360" w:lineRule="auto"/>
        <w:ind w:firstLine="567"/>
        <w:jc w:val="both"/>
        <w:rPr>
          <w:rFonts w:ascii="Times New Roman" w:hAnsi="Times New Roman" w:cs="Times New Roman"/>
          <w:sz w:val="28"/>
          <w:szCs w:val="28"/>
        </w:rPr>
      </w:pPr>
    </w:p>
    <w:p w:rsidR="001B385F" w:rsidRDefault="001B385F" w:rsidP="00232CAB">
      <w:pPr>
        <w:spacing w:after="0" w:line="360" w:lineRule="auto"/>
        <w:ind w:firstLine="567"/>
        <w:jc w:val="both"/>
        <w:rPr>
          <w:rFonts w:ascii="Times New Roman" w:hAnsi="Times New Roman" w:cs="Times New Roman"/>
          <w:sz w:val="28"/>
          <w:szCs w:val="28"/>
        </w:rPr>
      </w:pPr>
    </w:p>
    <w:p w:rsidR="001B385F" w:rsidRDefault="001B385F" w:rsidP="00232CAB">
      <w:pPr>
        <w:spacing w:after="0" w:line="360" w:lineRule="auto"/>
        <w:ind w:firstLine="567"/>
        <w:jc w:val="both"/>
        <w:rPr>
          <w:rFonts w:ascii="Times New Roman" w:hAnsi="Times New Roman" w:cs="Times New Roman"/>
          <w:sz w:val="28"/>
          <w:szCs w:val="28"/>
        </w:rPr>
      </w:pPr>
    </w:p>
    <w:p w:rsidR="001B385F" w:rsidRDefault="001B385F" w:rsidP="00232CAB">
      <w:pPr>
        <w:spacing w:after="0" w:line="360" w:lineRule="auto"/>
        <w:ind w:firstLine="567"/>
        <w:jc w:val="both"/>
        <w:rPr>
          <w:rFonts w:ascii="Times New Roman" w:hAnsi="Times New Roman" w:cs="Times New Roman"/>
          <w:sz w:val="28"/>
          <w:szCs w:val="28"/>
        </w:rPr>
      </w:pPr>
    </w:p>
    <w:p w:rsidR="00531FC8" w:rsidRDefault="00531FC8" w:rsidP="00531FC8">
      <w:pPr>
        <w:jc w:val="center"/>
        <w:rPr>
          <w:rFonts w:ascii="Times New Roman" w:eastAsia="Calibri" w:hAnsi="Times New Roman" w:cs="Times New Roman"/>
          <w:sz w:val="28"/>
          <w:szCs w:val="28"/>
        </w:rPr>
      </w:pPr>
    </w:p>
    <w:p w:rsidR="00356764" w:rsidRDefault="00356764" w:rsidP="00531FC8">
      <w:pPr>
        <w:jc w:val="center"/>
        <w:rPr>
          <w:rFonts w:ascii="Times New Roman" w:eastAsia="Calibri" w:hAnsi="Times New Roman" w:cs="Times New Roman"/>
          <w:sz w:val="28"/>
          <w:szCs w:val="28"/>
        </w:rPr>
      </w:pPr>
    </w:p>
    <w:p w:rsidR="00356764" w:rsidRDefault="00356764" w:rsidP="00531FC8">
      <w:pPr>
        <w:jc w:val="center"/>
        <w:rPr>
          <w:rFonts w:ascii="Times New Roman" w:eastAsia="Calibri" w:hAnsi="Times New Roman" w:cs="Times New Roman"/>
          <w:sz w:val="28"/>
          <w:szCs w:val="28"/>
        </w:rPr>
      </w:pPr>
    </w:p>
    <w:p w:rsidR="00356764" w:rsidRDefault="00356764" w:rsidP="00531FC8">
      <w:pPr>
        <w:jc w:val="center"/>
        <w:rPr>
          <w:rFonts w:ascii="Times New Roman" w:eastAsia="Calibri" w:hAnsi="Times New Roman" w:cs="Times New Roman"/>
          <w:sz w:val="28"/>
          <w:szCs w:val="28"/>
        </w:rPr>
      </w:pPr>
    </w:p>
    <w:p w:rsidR="00356764" w:rsidRDefault="00356764" w:rsidP="00531FC8">
      <w:pPr>
        <w:jc w:val="center"/>
        <w:rPr>
          <w:rFonts w:ascii="Times New Roman" w:eastAsia="Calibri" w:hAnsi="Times New Roman" w:cs="Times New Roman"/>
          <w:sz w:val="28"/>
          <w:szCs w:val="28"/>
        </w:rPr>
      </w:pPr>
    </w:p>
    <w:p w:rsidR="00356764" w:rsidRDefault="00356764" w:rsidP="00531FC8">
      <w:pPr>
        <w:jc w:val="center"/>
        <w:rPr>
          <w:rFonts w:ascii="Times New Roman" w:eastAsia="Calibri" w:hAnsi="Times New Roman" w:cs="Times New Roman"/>
          <w:sz w:val="28"/>
          <w:szCs w:val="28"/>
        </w:rPr>
      </w:pPr>
    </w:p>
    <w:p w:rsidR="00356764" w:rsidRDefault="00356764" w:rsidP="00531FC8">
      <w:pPr>
        <w:jc w:val="center"/>
        <w:rPr>
          <w:rFonts w:ascii="Times New Roman" w:eastAsia="Calibri" w:hAnsi="Times New Roman" w:cs="Times New Roman"/>
          <w:sz w:val="28"/>
          <w:szCs w:val="28"/>
        </w:rPr>
      </w:pPr>
    </w:p>
    <w:p w:rsidR="00B30072" w:rsidRDefault="00B30072" w:rsidP="00531FC8">
      <w:pPr>
        <w:jc w:val="center"/>
        <w:rPr>
          <w:rFonts w:ascii="Times New Roman" w:eastAsia="Calibri" w:hAnsi="Times New Roman" w:cs="Times New Roman"/>
          <w:sz w:val="28"/>
          <w:szCs w:val="28"/>
        </w:rPr>
      </w:pPr>
    </w:p>
    <w:p w:rsidR="00B30072" w:rsidRDefault="00B30072" w:rsidP="00531FC8">
      <w:pPr>
        <w:jc w:val="center"/>
        <w:rPr>
          <w:rFonts w:ascii="Times New Roman" w:eastAsia="Calibri" w:hAnsi="Times New Roman" w:cs="Times New Roman"/>
          <w:sz w:val="28"/>
          <w:szCs w:val="28"/>
        </w:rPr>
      </w:pPr>
    </w:p>
    <w:p w:rsidR="00B30072" w:rsidRDefault="00B30072" w:rsidP="00531FC8">
      <w:pPr>
        <w:jc w:val="center"/>
        <w:rPr>
          <w:rFonts w:ascii="Times New Roman" w:eastAsia="Calibri" w:hAnsi="Times New Roman" w:cs="Times New Roman"/>
          <w:sz w:val="28"/>
          <w:szCs w:val="28"/>
        </w:rPr>
      </w:pPr>
    </w:p>
    <w:p w:rsidR="00356764" w:rsidRDefault="00356764" w:rsidP="00531FC8">
      <w:pPr>
        <w:jc w:val="center"/>
        <w:rPr>
          <w:rFonts w:ascii="Times New Roman" w:eastAsia="Calibri" w:hAnsi="Times New Roman" w:cs="Times New Roman"/>
          <w:sz w:val="28"/>
          <w:szCs w:val="28"/>
        </w:rPr>
      </w:pPr>
    </w:p>
    <w:p w:rsidR="00531FC8" w:rsidRPr="00531FC8" w:rsidRDefault="00531FC8" w:rsidP="00531FC8">
      <w:pPr>
        <w:jc w:val="center"/>
        <w:rPr>
          <w:rFonts w:ascii="Times New Roman" w:eastAsia="Calibri" w:hAnsi="Times New Roman" w:cs="Times New Roman"/>
          <w:sz w:val="28"/>
          <w:szCs w:val="28"/>
          <w:lang w:val="ru-RU"/>
        </w:rPr>
      </w:pPr>
      <w:r w:rsidRPr="00531FC8">
        <w:rPr>
          <w:rFonts w:ascii="Times New Roman" w:eastAsia="Calibri" w:hAnsi="Times New Roman" w:cs="Times New Roman"/>
          <w:sz w:val="28"/>
          <w:szCs w:val="28"/>
          <w:lang w:val="ru-RU"/>
        </w:rPr>
        <w:lastRenderedPageBreak/>
        <w:t>ДОДАТКИ</w:t>
      </w:r>
    </w:p>
    <w:p w:rsidR="00531FC8" w:rsidRPr="00531FC8" w:rsidRDefault="00531FC8" w:rsidP="00531FC8">
      <w:pPr>
        <w:jc w:val="right"/>
        <w:rPr>
          <w:rFonts w:ascii="Times New Roman" w:eastAsia="Calibri" w:hAnsi="Times New Roman" w:cs="Times New Roman"/>
          <w:sz w:val="28"/>
          <w:szCs w:val="28"/>
          <w:lang w:val="ru-RU"/>
        </w:rPr>
      </w:pPr>
      <w:r w:rsidRPr="00531FC8">
        <w:rPr>
          <w:rFonts w:ascii="Times New Roman" w:eastAsia="Calibri" w:hAnsi="Times New Roman" w:cs="Times New Roman"/>
          <w:sz w:val="28"/>
          <w:szCs w:val="28"/>
          <w:lang w:val="ru-RU"/>
        </w:rPr>
        <w:t xml:space="preserve">                                                                                            Додаток А</w:t>
      </w:r>
    </w:p>
    <w:p w:rsidR="00531FC8" w:rsidRPr="00531FC8" w:rsidRDefault="00531FC8" w:rsidP="00531FC8">
      <w:pPr>
        <w:jc w:val="center"/>
        <w:rPr>
          <w:rFonts w:ascii="Times New Roman" w:eastAsia="Calibri" w:hAnsi="Times New Roman" w:cs="Times New Roman"/>
          <w:b/>
          <w:sz w:val="36"/>
          <w:szCs w:val="36"/>
          <w:lang w:val="ru-RU"/>
        </w:rPr>
      </w:pPr>
      <w:r w:rsidRPr="00531FC8">
        <w:rPr>
          <w:rFonts w:ascii="Times New Roman" w:eastAsia="Calibri" w:hAnsi="Times New Roman" w:cs="Times New Roman"/>
          <w:b/>
          <w:sz w:val="36"/>
          <w:szCs w:val="36"/>
          <w:lang w:val="ru-RU"/>
        </w:rPr>
        <w:t>Карта обстеження хворого</w:t>
      </w:r>
    </w:p>
    <w:p w:rsidR="00531FC8" w:rsidRPr="00531FC8" w:rsidRDefault="00531FC8" w:rsidP="00531FC8">
      <w:pPr>
        <w:jc w:val="both"/>
        <w:rPr>
          <w:rFonts w:ascii="Times New Roman" w:eastAsia="Calibri" w:hAnsi="Times New Roman" w:cs="Times New Roman"/>
          <w:sz w:val="28"/>
          <w:szCs w:val="28"/>
          <w:lang w:val="ru-RU"/>
        </w:rPr>
      </w:pPr>
      <w:r w:rsidRPr="00531FC8">
        <w:rPr>
          <w:rFonts w:ascii="Times New Roman" w:eastAsia="Calibri" w:hAnsi="Times New Roman" w:cs="Times New Roman"/>
          <w:sz w:val="28"/>
          <w:szCs w:val="28"/>
          <w:lang w:val="ru-RU"/>
        </w:rPr>
        <w:t>П.</w:t>
      </w:r>
      <w:r w:rsidRPr="00531FC8">
        <w:rPr>
          <w:rFonts w:ascii="Times New Roman" w:eastAsia="Calibri" w:hAnsi="Times New Roman" w:cs="Times New Roman"/>
          <w:sz w:val="28"/>
          <w:szCs w:val="28"/>
        </w:rPr>
        <w:t>І.Б__________________________________________________________</w:t>
      </w:r>
      <w:r w:rsidRPr="00531FC8">
        <w:rPr>
          <w:rFonts w:ascii="Times New Roman" w:eastAsia="Calibri" w:hAnsi="Times New Roman" w:cs="Times New Roman"/>
          <w:sz w:val="28"/>
          <w:szCs w:val="28"/>
          <w:lang w:val="ru-RU"/>
        </w:rPr>
        <w:t>__</w:t>
      </w:r>
    </w:p>
    <w:p w:rsidR="00531FC8" w:rsidRPr="00531FC8" w:rsidRDefault="00531FC8" w:rsidP="00531FC8">
      <w:pPr>
        <w:jc w:val="both"/>
        <w:rPr>
          <w:rFonts w:ascii="Times New Roman" w:eastAsia="Calibri" w:hAnsi="Times New Roman" w:cs="Times New Roman"/>
          <w:sz w:val="28"/>
          <w:szCs w:val="28"/>
          <w:lang w:val="ru-RU"/>
        </w:rPr>
      </w:pPr>
      <w:r w:rsidRPr="00531FC8">
        <w:rPr>
          <w:rFonts w:ascii="Times New Roman" w:eastAsia="Calibri" w:hAnsi="Times New Roman" w:cs="Times New Roman"/>
          <w:sz w:val="28"/>
          <w:szCs w:val="28"/>
        </w:rPr>
        <w:t>Стать___________Вік______Вага____________Ріст___________________</w:t>
      </w:r>
      <w:r w:rsidRPr="00531FC8">
        <w:rPr>
          <w:rFonts w:ascii="Times New Roman" w:eastAsia="Calibri" w:hAnsi="Times New Roman" w:cs="Times New Roman"/>
          <w:sz w:val="28"/>
          <w:szCs w:val="28"/>
          <w:lang w:val="ru-RU"/>
        </w:rPr>
        <w:t>__</w:t>
      </w:r>
    </w:p>
    <w:p w:rsidR="00531FC8" w:rsidRPr="00531FC8" w:rsidRDefault="00531FC8" w:rsidP="00531FC8">
      <w:pPr>
        <w:jc w:val="both"/>
        <w:rPr>
          <w:rFonts w:ascii="Times New Roman" w:eastAsia="Calibri" w:hAnsi="Times New Roman" w:cs="Times New Roman"/>
          <w:sz w:val="28"/>
          <w:szCs w:val="28"/>
          <w:lang w:val="ru-RU"/>
        </w:rPr>
      </w:pPr>
      <w:r w:rsidRPr="00531FC8">
        <w:rPr>
          <w:rFonts w:ascii="Times New Roman" w:eastAsia="Calibri" w:hAnsi="Times New Roman" w:cs="Times New Roman"/>
          <w:sz w:val="28"/>
          <w:szCs w:val="28"/>
        </w:rPr>
        <w:t>Діагноз__________________________________________________________________________________________________________________________________Скарги________________________________________________________________________________________________________________________________________________________________________________________________________________________________________________________________</w:t>
      </w:r>
      <w:r w:rsidRPr="00531FC8">
        <w:rPr>
          <w:rFonts w:ascii="Times New Roman" w:eastAsia="Calibri" w:hAnsi="Times New Roman" w:cs="Times New Roman"/>
          <w:sz w:val="28"/>
          <w:szCs w:val="28"/>
          <w:lang w:val="ru-RU"/>
        </w:rPr>
        <w:t>______</w:t>
      </w:r>
    </w:p>
    <w:p w:rsidR="00531FC8" w:rsidRPr="00531FC8" w:rsidRDefault="00531FC8" w:rsidP="00531FC8">
      <w:pPr>
        <w:jc w:val="center"/>
        <w:rPr>
          <w:rFonts w:ascii="Times New Roman" w:eastAsia="Calibri" w:hAnsi="Times New Roman" w:cs="Times New Roman"/>
          <w:b/>
          <w:sz w:val="28"/>
          <w:szCs w:val="28"/>
        </w:rPr>
      </w:pPr>
      <w:r w:rsidRPr="00531FC8">
        <w:rPr>
          <w:rFonts w:ascii="Times New Roman" w:eastAsia="Calibri" w:hAnsi="Times New Roman" w:cs="Times New Roman"/>
          <w:b/>
          <w:sz w:val="28"/>
          <w:szCs w:val="28"/>
        </w:rPr>
        <w:t>Анамнез хвороби</w:t>
      </w:r>
    </w:p>
    <w:p w:rsidR="00531FC8" w:rsidRPr="00531FC8" w:rsidRDefault="00531FC8" w:rsidP="00531FC8">
      <w:pPr>
        <w:jc w:val="both"/>
        <w:rPr>
          <w:rFonts w:ascii="Times New Roman" w:eastAsia="Calibri" w:hAnsi="Times New Roman" w:cs="Times New Roman"/>
          <w:sz w:val="28"/>
          <w:szCs w:val="28"/>
        </w:rPr>
      </w:pPr>
      <w:r w:rsidRPr="00531FC8">
        <w:rPr>
          <w:rFonts w:ascii="Times New Roman" w:eastAsia="Calibri" w:hAnsi="Times New Roman" w:cs="Times New Roman"/>
          <w:sz w:val="28"/>
          <w:szCs w:val="28"/>
        </w:rPr>
        <w:t>Тривалість, початок________________________________________________</w:t>
      </w:r>
    </w:p>
    <w:p w:rsidR="00531FC8" w:rsidRPr="00531FC8" w:rsidRDefault="00531FC8" w:rsidP="00531FC8">
      <w:pPr>
        <w:jc w:val="both"/>
        <w:rPr>
          <w:rFonts w:ascii="Times New Roman" w:eastAsia="Calibri" w:hAnsi="Times New Roman" w:cs="Times New Roman"/>
          <w:sz w:val="28"/>
          <w:szCs w:val="28"/>
          <w:lang w:val="ru-RU"/>
        </w:rPr>
      </w:pPr>
      <w:r w:rsidRPr="00531FC8">
        <w:rPr>
          <w:rFonts w:ascii="Times New Roman" w:eastAsia="Calibri" w:hAnsi="Times New Roman" w:cs="Times New Roman"/>
          <w:sz w:val="28"/>
          <w:szCs w:val="28"/>
        </w:rPr>
        <w:t>Фактори, що провокують загострення _______________________________</w:t>
      </w:r>
      <w:r w:rsidRPr="00531FC8">
        <w:rPr>
          <w:rFonts w:ascii="Times New Roman" w:eastAsia="Calibri" w:hAnsi="Times New Roman" w:cs="Times New Roman"/>
          <w:sz w:val="28"/>
          <w:szCs w:val="28"/>
          <w:lang w:val="ru-RU"/>
        </w:rPr>
        <w:t>__</w:t>
      </w:r>
    </w:p>
    <w:p w:rsidR="00531FC8" w:rsidRPr="00531FC8" w:rsidRDefault="00531FC8" w:rsidP="00531FC8">
      <w:pPr>
        <w:jc w:val="both"/>
        <w:rPr>
          <w:rFonts w:ascii="Times New Roman" w:eastAsia="Calibri" w:hAnsi="Times New Roman" w:cs="Times New Roman"/>
          <w:sz w:val="28"/>
          <w:szCs w:val="28"/>
          <w:lang w:val="ru-RU"/>
        </w:rPr>
      </w:pPr>
      <w:r w:rsidRPr="00531FC8">
        <w:rPr>
          <w:rFonts w:ascii="Times New Roman" w:eastAsia="Calibri" w:hAnsi="Times New Roman" w:cs="Times New Roman"/>
          <w:sz w:val="28"/>
          <w:szCs w:val="28"/>
        </w:rPr>
        <w:t>______________________________________________________________</w:t>
      </w:r>
      <w:r w:rsidRPr="00531FC8">
        <w:rPr>
          <w:rFonts w:ascii="Times New Roman" w:eastAsia="Calibri" w:hAnsi="Times New Roman" w:cs="Times New Roman"/>
          <w:sz w:val="28"/>
          <w:szCs w:val="28"/>
          <w:lang w:val="ru-RU"/>
        </w:rPr>
        <w:t>__</w:t>
      </w:r>
    </w:p>
    <w:p w:rsidR="00531FC8" w:rsidRPr="00531FC8" w:rsidRDefault="00531FC8" w:rsidP="00531FC8">
      <w:pPr>
        <w:jc w:val="both"/>
        <w:rPr>
          <w:rFonts w:ascii="Times New Roman" w:eastAsia="Calibri" w:hAnsi="Times New Roman" w:cs="Times New Roman"/>
          <w:sz w:val="28"/>
          <w:szCs w:val="28"/>
        </w:rPr>
      </w:pPr>
      <w:r w:rsidRPr="00531FC8">
        <w:rPr>
          <w:rFonts w:ascii="Times New Roman" w:eastAsia="Calibri" w:hAnsi="Times New Roman" w:cs="Times New Roman"/>
          <w:sz w:val="28"/>
          <w:szCs w:val="28"/>
        </w:rPr>
        <w:t>Прийом ліків/тривалість____________________________________________</w:t>
      </w:r>
    </w:p>
    <w:p w:rsidR="00531FC8" w:rsidRPr="00531FC8" w:rsidRDefault="00531FC8" w:rsidP="00531FC8">
      <w:pPr>
        <w:jc w:val="both"/>
        <w:rPr>
          <w:rFonts w:ascii="Times New Roman" w:eastAsia="Calibri" w:hAnsi="Times New Roman" w:cs="Times New Roman"/>
          <w:sz w:val="28"/>
          <w:szCs w:val="28"/>
        </w:rPr>
      </w:pPr>
      <w:r w:rsidRPr="00531FC8">
        <w:rPr>
          <w:rFonts w:ascii="Times New Roman" w:eastAsia="Calibri" w:hAnsi="Times New Roman" w:cs="Times New Roman"/>
          <w:sz w:val="28"/>
          <w:szCs w:val="28"/>
        </w:rPr>
        <w:t>____________________________________________________________________________________________________________________________________</w:t>
      </w:r>
    </w:p>
    <w:p w:rsidR="00531FC8" w:rsidRPr="00531FC8" w:rsidRDefault="00531FC8" w:rsidP="00531FC8">
      <w:pPr>
        <w:jc w:val="center"/>
        <w:rPr>
          <w:rFonts w:ascii="Times New Roman" w:eastAsia="Calibri" w:hAnsi="Times New Roman" w:cs="Times New Roman"/>
          <w:b/>
          <w:sz w:val="28"/>
          <w:szCs w:val="28"/>
        </w:rPr>
      </w:pPr>
      <w:r w:rsidRPr="00531FC8">
        <w:rPr>
          <w:rFonts w:ascii="Times New Roman" w:eastAsia="Calibri" w:hAnsi="Times New Roman" w:cs="Times New Roman"/>
          <w:b/>
          <w:sz w:val="28"/>
          <w:szCs w:val="28"/>
        </w:rPr>
        <w:t>Об</w:t>
      </w:r>
      <w:r w:rsidRPr="00531FC8">
        <w:rPr>
          <w:rFonts w:ascii="Times New Roman" w:eastAsia="Calibri" w:hAnsi="Times New Roman" w:cs="Times New Roman"/>
          <w:b/>
          <w:sz w:val="28"/>
          <w:szCs w:val="28"/>
          <w:lang w:val="ru-RU"/>
        </w:rPr>
        <w:t>’</w:t>
      </w:r>
      <w:r w:rsidRPr="00531FC8">
        <w:rPr>
          <w:rFonts w:ascii="Times New Roman" w:eastAsia="Calibri" w:hAnsi="Times New Roman" w:cs="Times New Roman"/>
          <w:b/>
          <w:sz w:val="28"/>
          <w:szCs w:val="28"/>
        </w:rPr>
        <w:t>єктивне обстеження</w:t>
      </w:r>
    </w:p>
    <w:p w:rsidR="00531FC8" w:rsidRPr="00531FC8" w:rsidRDefault="00531FC8" w:rsidP="00531FC8">
      <w:pPr>
        <w:jc w:val="both"/>
        <w:rPr>
          <w:rFonts w:ascii="Times New Roman" w:eastAsia="Calibri" w:hAnsi="Times New Roman" w:cs="Times New Roman"/>
          <w:sz w:val="28"/>
          <w:szCs w:val="28"/>
        </w:rPr>
      </w:pPr>
      <w:r w:rsidRPr="00531FC8">
        <w:rPr>
          <w:rFonts w:ascii="Times New Roman" w:eastAsia="Calibri" w:hAnsi="Times New Roman" w:cs="Times New Roman"/>
          <w:sz w:val="28"/>
          <w:szCs w:val="28"/>
        </w:rPr>
        <w:t>Загальний стан____________________________________________________</w:t>
      </w:r>
    </w:p>
    <w:p w:rsidR="00531FC8" w:rsidRPr="00531FC8" w:rsidRDefault="00531FC8" w:rsidP="00531FC8">
      <w:pPr>
        <w:jc w:val="both"/>
        <w:rPr>
          <w:rFonts w:ascii="Times New Roman" w:eastAsia="Calibri" w:hAnsi="Times New Roman" w:cs="Times New Roman"/>
          <w:sz w:val="28"/>
          <w:szCs w:val="28"/>
          <w:lang w:val="ru-RU"/>
        </w:rPr>
      </w:pPr>
      <w:r w:rsidRPr="00531FC8">
        <w:rPr>
          <w:rFonts w:ascii="Times New Roman" w:eastAsia="Calibri" w:hAnsi="Times New Roman" w:cs="Times New Roman"/>
          <w:sz w:val="28"/>
          <w:szCs w:val="28"/>
        </w:rPr>
        <w:t>___________________________________________________________________________________________________________________________________________________________________________________________________</w:t>
      </w:r>
      <w:r w:rsidRPr="00531FC8">
        <w:rPr>
          <w:rFonts w:ascii="Times New Roman" w:eastAsia="Calibri" w:hAnsi="Times New Roman" w:cs="Times New Roman"/>
          <w:sz w:val="28"/>
          <w:szCs w:val="28"/>
          <w:lang w:val="ru-RU"/>
        </w:rPr>
        <w:t>_____</w:t>
      </w:r>
    </w:p>
    <w:p w:rsidR="00531FC8" w:rsidRPr="00531FC8" w:rsidRDefault="00531FC8" w:rsidP="00531FC8">
      <w:pPr>
        <w:jc w:val="both"/>
        <w:rPr>
          <w:rFonts w:ascii="Times New Roman" w:eastAsia="Calibri" w:hAnsi="Times New Roman" w:cs="Times New Roman"/>
          <w:sz w:val="28"/>
          <w:szCs w:val="28"/>
        </w:rPr>
      </w:pPr>
      <w:r w:rsidRPr="00531FC8">
        <w:rPr>
          <w:rFonts w:ascii="Times New Roman" w:eastAsia="Calibri" w:hAnsi="Times New Roman" w:cs="Times New Roman"/>
          <w:sz w:val="28"/>
          <w:szCs w:val="28"/>
        </w:rPr>
        <w:t>Дихальна система</w:t>
      </w:r>
    </w:p>
    <w:p w:rsidR="00531FC8" w:rsidRPr="00531FC8" w:rsidRDefault="00531FC8" w:rsidP="00531FC8">
      <w:pPr>
        <w:jc w:val="both"/>
        <w:rPr>
          <w:rFonts w:ascii="Times New Roman" w:eastAsia="Calibri" w:hAnsi="Times New Roman" w:cs="Times New Roman"/>
          <w:sz w:val="28"/>
          <w:szCs w:val="28"/>
        </w:rPr>
      </w:pPr>
      <w:r w:rsidRPr="00531FC8">
        <w:rPr>
          <w:rFonts w:ascii="Times New Roman" w:eastAsia="Calibri" w:hAnsi="Times New Roman" w:cs="Times New Roman"/>
          <w:sz w:val="28"/>
          <w:szCs w:val="28"/>
        </w:rPr>
        <w:t>ЧД________________________________________________________________</w:t>
      </w:r>
    </w:p>
    <w:p w:rsidR="00531FC8" w:rsidRPr="00531FC8" w:rsidRDefault="00531FC8" w:rsidP="00531FC8">
      <w:pPr>
        <w:jc w:val="both"/>
        <w:rPr>
          <w:rFonts w:ascii="Times New Roman" w:eastAsia="Calibri" w:hAnsi="Times New Roman" w:cs="Times New Roman"/>
          <w:sz w:val="28"/>
          <w:szCs w:val="28"/>
        </w:rPr>
      </w:pPr>
      <w:r w:rsidRPr="00531FC8">
        <w:rPr>
          <w:rFonts w:ascii="Times New Roman" w:eastAsia="Calibri" w:hAnsi="Times New Roman" w:cs="Times New Roman"/>
          <w:sz w:val="28"/>
          <w:szCs w:val="28"/>
        </w:rPr>
        <w:t>Серцево- судинна система</w:t>
      </w:r>
    </w:p>
    <w:p w:rsidR="00531FC8" w:rsidRPr="00531FC8" w:rsidRDefault="00531FC8" w:rsidP="00531FC8">
      <w:pPr>
        <w:jc w:val="both"/>
        <w:rPr>
          <w:rFonts w:ascii="Times New Roman" w:eastAsia="Calibri" w:hAnsi="Times New Roman" w:cs="Times New Roman"/>
          <w:sz w:val="28"/>
          <w:szCs w:val="28"/>
          <w:lang w:val="ru-RU"/>
        </w:rPr>
      </w:pPr>
      <w:r w:rsidRPr="00531FC8">
        <w:rPr>
          <w:rFonts w:ascii="Times New Roman" w:eastAsia="Calibri" w:hAnsi="Times New Roman" w:cs="Times New Roman"/>
          <w:sz w:val="28"/>
          <w:szCs w:val="28"/>
        </w:rPr>
        <w:t>Пульс____________________________АТ____________________________</w:t>
      </w:r>
      <w:r w:rsidRPr="00531FC8">
        <w:rPr>
          <w:rFonts w:ascii="Times New Roman" w:eastAsia="Calibri" w:hAnsi="Times New Roman" w:cs="Times New Roman"/>
          <w:sz w:val="28"/>
          <w:szCs w:val="28"/>
          <w:lang w:val="ru-RU"/>
        </w:rPr>
        <w:t>_</w:t>
      </w:r>
    </w:p>
    <w:p w:rsidR="00531FC8" w:rsidRPr="00531FC8" w:rsidRDefault="00531FC8" w:rsidP="00531FC8">
      <w:pPr>
        <w:jc w:val="center"/>
        <w:rPr>
          <w:rFonts w:ascii="Times New Roman" w:eastAsia="Calibri" w:hAnsi="Times New Roman" w:cs="Times New Roman"/>
          <w:b/>
          <w:i/>
          <w:sz w:val="28"/>
          <w:szCs w:val="28"/>
        </w:rPr>
      </w:pPr>
    </w:p>
    <w:p w:rsidR="00EB5459" w:rsidRDefault="00EB5459" w:rsidP="00531FC8">
      <w:pPr>
        <w:jc w:val="center"/>
        <w:rPr>
          <w:rFonts w:ascii="Times New Roman" w:eastAsia="Calibri" w:hAnsi="Times New Roman" w:cs="Times New Roman"/>
          <w:b/>
          <w:sz w:val="28"/>
          <w:szCs w:val="28"/>
        </w:rPr>
      </w:pPr>
    </w:p>
    <w:p w:rsidR="00531FC8" w:rsidRPr="00531FC8" w:rsidRDefault="00531FC8" w:rsidP="00531FC8">
      <w:pPr>
        <w:jc w:val="center"/>
        <w:rPr>
          <w:rFonts w:ascii="Times New Roman" w:eastAsia="Calibri" w:hAnsi="Times New Roman" w:cs="Times New Roman"/>
          <w:b/>
          <w:sz w:val="28"/>
          <w:szCs w:val="28"/>
        </w:rPr>
      </w:pPr>
      <w:r w:rsidRPr="00531FC8">
        <w:rPr>
          <w:rFonts w:ascii="Times New Roman" w:eastAsia="Calibri" w:hAnsi="Times New Roman" w:cs="Times New Roman"/>
          <w:b/>
          <w:sz w:val="28"/>
          <w:szCs w:val="28"/>
        </w:rPr>
        <w:t>Показники стану опорно рухового апарату</w:t>
      </w:r>
    </w:p>
    <w:tbl>
      <w:tblPr>
        <w:tblStyle w:val="af"/>
        <w:tblW w:w="9570" w:type="dxa"/>
        <w:tblLayout w:type="fixed"/>
        <w:tblLook w:val="04A0" w:firstRow="1" w:lastRow="0" w:firstColumn="1" w:lastColumn="0" w:noHBand="0" w:noVBand="1"/>
      </w:tblPr>
      <w:tblGrid>
        <w:gridCol w:w="958"/>
        <w:gridCol w:w="5668"/>
        <w:gridCol w:w="1417"/>
        <w:gridCol w:w="1527"/>
      </w:tblGrid>
      <w:tr w:rsidR="00531FC8" w:rsidRPr="00531FC8" w:rsidTr="009116FE">
        <w:tc>
          <w:tcPr>
            <w:tcW w:w="9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tabs>
                <w:tab w:val="left" w:pos="180"/>
                <w:tab w:val="center" w:pos="4677"/>
              </w:tabs>
              <w:rPr>
                <w:b/>
                <w:sz w:val="28"/>
                <w:szCs w:val="28"/>
              </w:rPr>
            </w:pPr>
            <w:r w:rsidRPr="00531FC8">
              <w:rPr>
                <w:b/>
                <w:sz w:val="28"/>
                <w:szCs w:val="28"/>
              </w:rPr>
              <w:tab/>
              <w:t>№</w:t>
            </w:r>
            <w:r w:rsidRPr="00531FC8">
              <w:rPr>
                <w:b/>
                <w:sz w:val="28"/>
                <w:szCs w:val="28"/>
              </w:rPr>
              <w:tab/>
            </w:r>
          </w:p>
        </w:tc>
        <w:tc>
          <w:tcPr>
            <w:tcW w:w="5670"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tabs>
                <w:tab w:val="left" w:pos="180"/>
                <w:tab w:val="center" w:pos="4677"/>
              </w:tabs>
              <w:rPr>
                <w:b/>
                <w:sz w:val="28"/>
                <w:szCs w:val="28"/>
              </w:rPr>
            </w:pPr>
            <w:r w:rsidRPr="00531FC8">
              <w:rPr>
                <w:b/>
                <w:sz w:val="28"/>
                <w:szCs w:val="28"/>
              </w:rPr>
              <w:t>Проба</w:t>
            </w:r>
          </w:p>
        </w:tc>
        <w:tc>
          <w:tcPr>
            <w:tcW w:w="1417"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tabs>
                <w:tab w:val="left" w:pos="180"/>
                <w:tab w:val="center" w:pos="4677"/>
              </w:tabs>
              <w:jc w:val="center"/>
              <w:rPr>
                <w:b/>
                <w:sz w:val="28"/>
                <w:szCs w:val="28"/>
              </w:rPr>
            </w:pPr>
            <w:r w:rsidRPr="00531FC8">
              <w:rPr>
                <w:b/>
                <w:sz w:val="28"/>
                <w:szCs w:val="28"/>
              </w:rPr>
              <w:t>До реабілі</w:t>
            </w:r>
          </w:p>
          <w:p w:rsidR="00531FC8" w:rsidRPr="00531FC8" w:rsidRDefault="00531FC8" w:rsidP="00531FC8">
            <w:pPr>
              <w:tabs>
                <w:tab w:val="left" w:pos="180"/>
                <w:tab w:val="center" w:pos="4677"/>
              </w:tabs>
              <w:jc w:val="center"/>
              <w:rPr>
                <w:b/>
                <w:sz w:val="28"/>
                <w:szCs w:val="28"/>
              </w:rPr>
            </w:pPr>
            <w:r w:rsidRPr="00531FC8">
              <w:rPr>
                <w:b/>
                <w:sz w:val="28"/>
                <w:szCs w:val="28"/>
              </w:rPr>
              <w:t>тації</w:t>
            </w:r>
          </w:p>
        </w:tc>
        <w:tc>
          <w:tcPr>
            <w:tcW w:w="1527" w:type="dxa"/>
            <w:tcBorders>
              <w:top w:val="single" w:sz="4" w:space="0" w:color="auto"/>
              <w:left w:val="single" w:sz="4" w:space="0" w:color="auto"/>
              <w:bottom w:val="single" w:sz="4" w:space="0" w:color="auto"/>
              <w:right w:val="single" w:sz="4" w:space="0" w:color="auto"/>
            </w:tcBorders>
            <w:hideMark/>
          </w:tcPr>
          <w:p w:rsidR="00531FC8" w:rsidRPr="00531FC8" w:rsidRDefault="00531FC8" w:rsidP="003520DF">
            <w:pPr>
              <w:tabs>
                <w:tab w:val="left" w:pos="37"/>
                <w:tab w:val="center" w:pos="4677"/>
              </w:tabs>
              <w:jc w:val="center"/>
              <w:rPr>
                <w:b/>
                <w:sz w:val="28"/>
                <w:szCs w:val="28"/>
              </w:rPr>
            </w:pPr>
            <w:r w:rsidRPr="00531FC8">
              <w:rPr>
                <w:b/>
                <w:sz w:val="28"/>
                <w:szCs w:val="28"/>
              </w:rPr>
              <w:t>Після реабілі</w:t>
            </w:r>
          </w:p>
          <w:p w:rsidR="00531FC8" w:rsidRPr="00531FC8" w:rsidRDefault="00531FC8" w:rsidP="003520DF">
            <w:pPr>
              <w:tabs>
                <w:tab w:val="left" w:pos="37"/>
                <w:tab w:val="center" w:pos="4677"/>
              </w:tabs>
              <w:jc w:val="center"/>
              <w:rPr>
                <w:b/>
                <w:sz w:val="28"/>
                <w:szCs w:val="28"/>
              </w:rPr>
            </w:pPr>
            <w:r w:rsidRPr="00531FC8">
              <w:rPr>
                <w:b/>
                <w:sz w:val="28"/>
                <w:szCs w:val="28"/>
              </w:rPr>
              <w:t>тації</w:t>
            </w:r>
          </w:p>
        </w:tc>
      </w:tr>
      <w:tr w:rsidR="00531FC8" w:rsidRPr="00531FC8" w:rsidTr="009116FE">
        <w:tc>
          <w:tcPr>
            <w:tcW w:w="9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both"/>
              <w:rPr>
                <w:sz w:val="28"/>
                <w:szCs w:val="28"/>
              </w:rPr>
            </w:pPr>
            <w:r w:rsidRPr="00531FC8">
              <w:rPr>
                <w:sz w:val="28"/>
                <w:szCs w:val="28"/>
              </w:rPr>
              <w:t>1</w:t>
            </w:r>
          </w:p>
        </w:tc>
        <w:tc>
          <w:tcPr>
            <w:tcW w:w="5670"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both"/>
              <w:rPr>
                <w:sz w:val="28"/>
                <w:szCs w:val="28"/>
              </w:rPr>
            </w:pPr>
            <w:r w:rsidRPr="00531FC8">
              <w:rPr>
                <w:sz w:val="28"/>
                <w:szCs w:val="28"/>
              </w:rPr>
              <w:t>Визначення рухливості в шийному відділі хребта.</w:t>
            </w:r>
          </w:p>
        </w:tc>
        <w:tc>
          <w:tcPr>
            <w:tcW w:w="1417"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jc w:val="both"/>
              <w:rPr>
                <w:sz w:val="28"/>
                <w:szCs w:val="28"/>
              </w:rPr>
            </w:pPr>
          </w:p>
        </w:tc>
        <w:tc>
          <w:tcPr>
            <w:tcW w:w="1527"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jc w:val="both"/>
              <w:rPr>
                <w:sz w:val="28"/>
                <w:szCs w:val="28"/>
              </w:rPr>
            </w:pPr>
          </w:p>
        </w:tc>
      </w:tr>
      <w:tr w:rsidR="00531FC8" w:rsidRPr="00531FC8" w:rsidTr="009116FE">
        <w:tc>
          <w:tcPr>
            <w:tcW w:w="9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both"/>
              <w:rPr>
                <w:sz w:val="28"/>
                <w:szCs w:val="28"/>
              </w:rPr>
            </w:pPr>
            <w:r w:rsidRPr="00531FC8">
              <w:rPr>
                <w:sz w:val="28"/>
                <w:szCs w:val="28"/>
              </w:rPr>
              <w:t>2</w:t>
            </w:r>
          </w:p>
        </w:tc>
        <w:tc>
          <w:tcPr>
            <w:tcW w:w="5670"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both"/>
              <w:rPr>
                <w:sz w:val="28"/>
                <w:szCs w:val="28"/>
              </w:rPr>
            </w:pPr>
            <w:r w:rsidRPr="00531FC8">
              <w:rPr>
                <w:sz w:val="28"/>
                <w:szCs w:val="28"/>
              </w:rPr>
              <w:t>Проба підборіддя - грудина.</w:t>
            </w:r>
          </w:p>
        </w:tc>
        <w:tc>
          <w:tcPr>
            <w:tcW w:w="1417"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jc w:val="both"/>
              <w:rPr>
                <w:sz w:val="28"/>
                <w:szCs w:val="28"/>
              </w:rPr>
            </w:pPr>
          </w:p>
        </w:tc>
        <w:tc>
          <w:tcPr>
            <w:tcW w:w="1527"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jc w:val="both"/>
              <w:rPr>
                <w:sz w:val="28"/>
                <w:szCs w:val="28"/>
              </w:rPr>
            </w:pPr>
          </w:p>
        </w:tc>
      </w:tr>
      <w:tr w:rsidR="00531FC8" w:rsidRPr="00531FC8" w:rsidTr="009116FE">
        <w:tc>
          <w:tcPr>
            <w:tcW w:w="9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both"/>
              <w:rPr>
                <w:sz w:val="28"/>
                <w:szCs w:val="28"/>
              </w:rPr>
            </w:pPr>
            <w:r w:rsidRPr="00531FC8">
              <w:rPr>
                <w:sz w:val="28"/>
                <w:szCs w:val="28"/>
              </w:rPr>
              <w:t>3</w:t>
            </w:r>
          </w:p>
        </w:tc>
        <w:tc>
          <w:tcPr>
            <w:tcW w:w="5670"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both"/>
              <w:rPr>
                <w:sz w:val="28"/>
                <w:szCs w:val="28"/>
              </w:rPr>
            </w:pPr>
            <w:r w:rsidRPr="00531FC8">
              <w:rPr>
                <w:sz w:val="28"/>
                <w:szCs w:val="28"/>
              </w:rPr>
              <w:t>Проба Отта.</w:t>
            </w:r>
          </w:p>
        </w:tc>
        <w:tc>
          <w:tcPr>
            <w:tcW w:w="1417"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jc w:val="both"/>
              <w:rPr>
                <w:sz w:val="28"/>
                <w:szCs w:val="28"/>
              </w:rPr>
            </w:pPr>
          </w:p>
        </w:tc>
        <w:tc>
          <w:tcPr>
            <w:tcW w:w="1527"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jc w:val="both"/>
              <w:rPr>
                <w:sz w:val="28"/>
                <w:szCs w:val="28"/>
              </w:rPr>
            </w:pPr>
          </w:p>
        </w:tc>
      </w:tr>
      <w:tr w:rsidR="00531FC8" w:rsidRPr="00531FC8" w:rsidTr="009116FE">
        <w:tc>
          <w:tcPr>
            <w:tcW w:w="9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both"/>
              <w:rPr>
                <w:sz w:val="28"/>
                <w:szCs w:val="28"/>
              </w:rPr>
            </w:pPr>
            <w:r w:rsidRPr="00531FC8">
              <w:rPr>
                <w:sz w:val="28"/>
                <w:szCs w:val="28"/>
              </w:rPr>
              <w:t>4</w:t>
            </w:r>
          </w:p>
        </w:tc>
        <w:tc>
          <w:tcPr>
            <w:tcW w:w="5670"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both"/>
              <w:rPr>
                <w:color w:val="000000" w:themeColor="text1"/>
                <w:sz w:val="28"/>
                <w:szCs w:val="28"/>
              </w:rPr>
            </w:pPr>
            <w:r w:rsidRPr="00531FC8">
              <w:rPr>
                <w:color w:val="000000" w:themeColor="text1"/>
                <w:sz w:val="28"/>
                <w:szCs w:val="28"/>
              </w:rPr>
              <w:t>Визначення обмеження дихальних екскурсій грудної клітки.</w:t>
            </w:r>
          </w:p>
        </w:tc>
        <w:tc>
          <w:tcPr>
            <w:tcW w:w="1417"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jc w:val="both"/>
              <w:rPr>
                <w:sz w:val="28"/>
                <w:szCs w:val="28"/>
              </w:rPr>
            </w:pPr>
          </w:p>
        </w:tc>
        <w:tc>
          <w:tcPr>
            <w:tcW w:w="1527"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jc w:val="both"/>
              <w:rPr>
                <w:sz w:val="28"/>
                <w:szCs w:val="28"/>
              </w:rPr>
            </w:pPr>
          </w:p>
        </w:tc>
      </w:tr>
      <w:tr w:rsidR="00531FC8" w:rsidRPr="00531FC8" w:rsidTr="009116FE">
        <w:trPr>
          <w:trHeight w:val="299"/>
        </w:trPr>
        <w:tc>
          <w:tcPr>
            <w:tcW w:w="9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both"/>
              <w:rPr>
                <w:sz w:val="28"/>
                <w:szCs w:val="28"/>
              </w:rPr>
            </w:pPr>
            <w:r w:rsidRPr="00531FC8">
              <w:rPr>
                <w:sz w:val="28"/>
                <w:szCs w:val="28"/>
              </w:rPr>
              <w:t>5</w:t>
            </w:r>
          </w:p>
        </w:tc>
        <w:tc>
          <w:tcPr>
            <w:tcW w:w="5670"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both"/>
              <w:rPr>
                <w:color w:val="000000" w:themeColor="text1"/>
                <w:sz w:val="28"/>
                <w:szCs w:val="28"/>
              </w:rPr>
            </w:pPr>
            <w:r w:rsidRPr="00531FC8">
              <w:rPr>
                <w:color w:val="000000" w:themeColor="text1"/>
                <w:sz w:val="28"/>
                <w:szCs w:val="28"/>
              </w:rPr>
              <w:t>Проба Шобера.</w:t>
            </w:r>
          </w:p>
        </w:tc>
        <w:tc>
          <w:tcPr>
            <w:tcW w:w="1417"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jc w:val="both"/>
              <w:rPr>
                <w:sz w:val="28"/>
                <w:szCs w:val="28"/>
              </w:rPr>
            </w:pPr>
          </w:p>
        </w:tc>
        <w:tc>
          <w:tcPr>
            <w:tcW w:w="1527"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jc w:val="both"/>
              <w:rPr>
                <w:sz w:val="28"/>
                <w:szCs w:val="28"/>
              </w:rPr>
            </w:pPr>
          </w:p>
        </w:tc>
      </w:tr>
      <w:tr w:rsidR="00531FC8" w:rsidRPr="00531FC8" w:rsidTr="009116FE">
        <w:trPr>
          <w:trHeight w:val="299"/>
        </w:trPr>
        <w:tc>
          <w:tcPr>
            <w:tcW w:w="9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both"/>
              <w:rPr>
                <w:sz w:val="28"/>
                <w:szCs w:val="28"/>
              </w:rPr>
            </w:pPr>
            <w:r w:rsidRPr="00531FC8">
              <w:rPr>
                <w:sz w:val="28"/>
                <w:szCs w:val="28"/>
              </w:rPr>
              <w:t>6</w:t>
            </w:r>
          </w:p>
        </w:tc>
        <w:tc>
          <w:tcPr>
            <w:tcW w:w="5670"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both"/>
              <w:rPr>
                <w:color w:val="000000" w:themeColor="text1"/>
                <w:sz w:val="28"/>
                <w:szCs w:val="28"/>
              </w:rPr>
            </w:pPr>
            <w:r w:rsidRPr="00531FC8">
              <w:rPr>
                <w:color w:val="000000" w:themeColor="text1"/>
                <w:sz w:val="28"/>
                <w:szCs w:val="28"/>
              </w:rPr>
              <w:t>Проба Томайера.</w:t>
            </w:r>
          </w:p>
        </w:tc>
        <w:tc>
          <w:tcPr>
            <w:tcW w:w="1417"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jc w:val="both"/>
              <w:rPr>
                <w:sz w:val="28"/>
                <w:szCs w:val="28"/>
              </w:rPr>
            </w:pPr>
          </w:p>
        </w:tc>
        <w:tc>
          <w:tcPr>
            <w:tcW w:w="1527"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jc w:val="both"/>
              <w:rPr>
                <w:sz w:val="28"/>
                <w:szCs w:val="28"/>
              </w:rPr>
            </w:pPr>
          </w:p>
        </w:tc>
      </w:tr>
      <w:tr w:rsidR="00531FC8" w:rsidRPr="00531FC8" w:rsidTr="009116FE">
        <w:trPr>
          <w:trHeight w:val="299"/>
        </w:trPr>
        <w:tc>
          <w:tcPr>
            <w:tcW w:w="9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both"/>
              <w:rPr>
                <w:sz w:val="28"/>
                <w:szCs w:val="28"/>
              </w:rPr>
            </w:pPr>
            <w:r w:rsidRPr="00531FC8">
              <w:rPr>
                <w:sz w:val="28"/>
                <w:szCs w:val="28"/>
              </w:rPr>
              <w:t>7</w:t>
            </w:r>
          </w:p>
        </w:tc>
        <w:tc>
          <w:tcPr>
            <w:tcW w:w="5670"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both"/>
              <w:rPr>
                <w:sz w:val="28"/>
                <w:szCs w:val="28"/>
              </w:rPr>
            </w:pPr>
            <w:r w:rsidRPr="00531FC8">
              <w:rPr>
                <w:sz w:val="28"/>
                <w:szCs w:val="28"/>
              </w:rPr>
              <w:t>Хребетний індекс.</w:t>
            </w:r>
          </w:p>
        </w:tc>
        <w:tc>
          <w:tcPr>
            <w:tcW w:w="1417"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jc w:val="both"/>
              <w:rPr>
                <w:sz w:val="28"/>
                <w:szCs w:val="28"/>
              </w:rPr>
            </w:pPr>
          </w:p>
        </w:tc>
        <w:tc>
          <w:tcPr>
            <w:tcW w:w="1527"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jc w:val="both"/>
              <w:rPr>
                <w:sz w:val="28"/>
                <w:szCs w:val="28"/>
              </w:rPr>
            </w:pPr>
          </w:p>
        </w:tc>
      </w:tr>
    </w:tbl>
    <w:p w:rsidR="00531FC8" w:rsidRPr="00531FC8" w:rsidRDefault="00531FC8" w:rsidP="00531FC8">
      <w:pPr>
        <w:jc w:val="both"/>
        <w:rPr>
          <w:rFonts w:ascii="Times New Roman" w:eastAsia="Calibri" w:hAnsi="Times New Roman" w:cs="Times New Roman"/>
          <w:sz w:val="28"/>
          <w:szCs w:val="28"/>
          <w:lang w:val="ru-RU"/>
        </w:rPr>
      </w:pPr>
    </w:p>
    <w:p w:rsidR="00531FC8" w:rsidRPr="00531FC8" w:rsidRDefault="00531FC8" w:rsidP="00531FC8">
      <w:pPr>
        <w:autoSpaceDE w:val="0"/>
        <w:autoSpaceDN w:val="0"/>
        <w:adjustRightInd w:val="0"/>
        <w:spacing w:after="0" w:line="360" w:lineRule="auto"/>
        <w:ind w:firstLine="851"/>
        <w:jc w:val="both"/>
        <w:rPr>
          <w:rFonts w:ascii="Times New Roman" w:eastAsia="Times New Roman" w:hAnsi="Times New Roman" w:cs="Times New Roman"/>
          <w:sz w:val="24"/>
          <w:szCs w:val="24"/>
          <w:lang w:eastAsia="ru-RU"/>
        </w:rPr>
      </w:pPr>
    </w:p>
    <w:p w:rsidR="00531FC8" w:rsidRPr="00531FC8" w:rsidRDefault="00531FC8" w:rsidP="00531FC8">
      <w:pPr>
        <w:autoSpaceDE w:val="0"/>
        <w:autoSpaceDN w:val="0"/>
        <w:adjustRightInd w:val="0"/>
        <w:spacing w:after="0" w:line="360" w:lineRule="auto"/>
        <w:ind w:firstLine="851"/>
        <w:jc w:val="both"/>
        <w:rPr>
          <w:rFonts w:ascii="Times New Roman" w:eastAsia="Times New Roman" w:hAnsi="Times New Roman" w:cs="Times New Roman"/>
          <w:sz w:val="24"/>
          <w:szCs w:val="24"/>
          <w:lang w:eastAsia="ru-RU"/>
        </w:rPr>
      </w:pPr>
    </w:p>
    <w:p w:rsidR="00531FC8" w:rsidRPr="00531FC8" w:rsidRDefault="00531FC8" w:rsidP="00531FC8">
      <w:pPr>
        <w:rPr>
          <w:rFonts w:ascii="Times New Roman" w:eastAsia="Times New Roman" w:hAnsi="Times New Roman" w:cs="Times New Roman"/>
          <w:sz w:val="24"/>
          <w:szCs w:val="24"/>
          <w:lang w:eastAsia="ru-RU"/>
        </w:rPr>
      </w:pPr>
      <w:r w:rsidRPr="00531FC8">
        <w:rPr>
          <w:rFonts w:ascii="Times New Roman" w:eastAsia="Times New Roman" w:hAnsi="Times New Roman" w:cs="Times New Roman"/>
          <w:sz w:val="24"/>
          <w:szCs w:val="24"/>
          <w:lang w:eastAsia="ru-RU"/>
        </w:rPr>
        <w:br w:type="page"/>
      </w:r>
    </w:p>
    <w:p w:rsidR="00531FC8" w:rsidRPr="00531FC8" w:rsidRDefault="00531FC8" w:rsidP="00531FC8">
      <w:pPr>
        <w:tabs>
          <w:tab w:val="left" w:pos="1559"/>
        </w:tabs>
        <w:jc w:val="right"/>
        <w:rPr>
          <w:rFonts w:ascii="Times New Roman" w:eastAsia="Calibri" w:hAnsi="Times New Roman" w:cs="Times New Roman"/>
          <w:sz w:val="28"/>
          <w:szCs w:val="28"/>
          <w:lang w:val="ru-RU"/>
        </w:rPr>
      </w:pPr>
      <w:r w:rsidRPr="00531FC8">
        <w:rPr>
          <w:rFonts w:ascii="Times New Roman" w:eastAsia="Calibri" w:hAnsi="Times New Roman" w:cs="Times New Roman"/>
          <w:sz w:val="28"/>
          <w:szCs w:val="28"/>
        </w:rPr>
        <w:lastRenderedPageBreak/>
        <w:t>Додаток Б</w:t>
      </w:r>
    </w:p>
    <w:p w:rsidR="00531FC8" w:rsidRPr="00531FC8" w:rsidRDefault="00531FC8" w:rsidP="00531FC8">
      <w:pPr>
        <w:tabs>
          <w:tab w:val="left" w:pos="1559"/>
        </w:tabs>
        <w:jc w:val="center"/>
        <w:rPr>
          <w:rFonts w:ascii="Times New Roman" w:eastAsia="Calibri" w:hAnsi="Times New Roman" w:cs="Times New Roman"/>
          <w:sz w:val="28"/>
          <w:szCs w:val="28"/>
          <w:lang w:val="ru-RU"/>
        </w:rPr>
      </w:pPr>
      <w:r w:rsidRPr="00531FC8">
        <w:rPr>
          <w:rFonts w:ascii="Times New Roman" w:eastAsia="Calibri" w:hAnsi="Times New Roman" w:cs="Times New Roman"/>
          <w:sz w:val="28"/>
          <w:szCs w:val="28"/>
          <w:lang w:val="ru-RU"/>
        </w:rPr>
        <w:t xml:space="preserve">Комплекс </w:t>
      </w:r>
      <w:r>
        <w:rPr>
          <w:rFonts w:ascii="Times New Roman" w:eastAsia="Calibri" w:hAnsi="Times New Roman" w:cs="Times New Roman"/>
          <w:sz w:val="28"/>
          <w:szCs w:val="28"/>
          <w:lang w:val="ru-RU"/>
        </w:rPr>
        <w:t xml:space="preserve">терапевтичних </w:t>
      </w:r>
      <w:r w:rsidRPr="00531FC8">
        <w:rPr>
          <w:rFonts w:ascii="Times New Roman" w:eastAsia="Calibri" w:hAnsi="Times New Roman" w:cs="Times New Roman"/>
          <w:sz w:val="28"/>
          <w:szCs w:val="28"/>
          <w:lang w:val="ru-RU"/>
        </w:rPr>
        <w:t>вправ  ранкової гі</w:t>
      </w:r>
      <w:proofErr w:type="gramStart"/>
      <w:r w:rsidRPr="00531FC8">
        <w:rPr>
          <w:rFonts w:ascii="Times New Roman" w:eastAsia="Calibri" w:hAnsi="Times New Roman" w:cs="Times New Roman"/>
          <w:sz w:val="28"/>
          <w:szCs w:val="28"/>
          <w:lang w:val="ru-RU"/>
        </w:rPr>
        <w:t>г</w:t>
      </w:r>
      <w:proofErr w:type="gramEnd"/>
      <w:r w:rsidRPr="00531FC8">
        <w:rPr>
          <w:rFonts w:ascii="Times New Roman" w:eastAsia="Calibri" w:hAnsi="Times New Roman" w:cs="Times New Roman"/>
          <w:sz w:val="28"/>
          <w:szCs w:val="28"/>
          <w:lang w:val="ru-RU"/>
        </w:rPr>
        <w:t>ієнічної  гімнастики</w:t>
      </w:r>
    </w:p>
    <w:tbl>
      <w:tblPr>
        <w:tblStyle w:val="11"/>
        <w:tblpPr w:leftFromText="180" w:rightFromText="180" w:vertAnchor="page" w:horzAnchor="margin" w:tblpY="2764"/>
        <w:tblW w:w="0" w:type="auto"/>
        <w:tblLook w:val="04A0" w:firstRow="1" w:lastRow="0" w:firstColumn="1" w:lastColumn="0" w:noHBand="0" w:noVBand="1"/>
      </w:tblPr>
      <w:tblGrid>
        <w:gridCol w:w="783"/>
        <w:gridCol w:w="4259"/>
        <w:gridCol w:w="1483"/>
        <w:gridCol w:w="3046"/>
      </w:tblGrid>
      <w:tr w:rsidR="00531FC8" w:rsidRPr="00531FC8" w:rsidTr="009116FE">
        <w:tc>
          <w:tcPr>
            <w:tcW w:w="7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п/п</w:t>
            </w:r>
          </w:p>
        </w:tc>
        <w:tc>
          <w:tcPr>
            <w:tcW w:w="42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Зміст</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Дозування</w:t>
            </w:r>
          </w:p>
        </w:tc>
        <w:tc>
          <w:tcPr>
            <w:tcW w:w="304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Організаційно-методичні вказівки</w:t>
            </w:r>
          </w:p>
        </w:tc>
      </w:tr>
      <w:tr w:rsidR="00531FC8" w:rsidRPr="00531FC8" w:rsidTr="009116FE">
        <w:tc>
          <w:tcPr>
            <w:tcW w:w="9571" w:type="dxa"/>
            <w:gridSpan w:val="4"/>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Підготовча частина</w:t>
            </w:r>
          </w:p>
        </w:tc>
      </w:tr>
      <w:tr w:rsidR="00531FC8" w:rsidRPr="00531FC8" w:rsidTr="009116FE">
        <w:tc>
          <w:tcPr>
            <w:tcW w:w="7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w:t>
            </w:r>
          </w:p>
        </w:tc>
        <w:tc>
          <w:tcPr>
            <w:tcW w:w="42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Різновид ходьби:</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 на носках, руки вгору;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 перекатом з п’ятки на носок, руки за голову;</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1-2 хв</w:t>
            </w:r>
          </w:p>
        </w:tc>
        <w:tc>
          <w:tcPr>
            <w:tcW w:w="304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Дихання спокійне.</w:t>
            </w:r>
          </w:p>
        </w:tc>
      </w:tr>
      <w:tr w:rsidR="00531FC8" w:rsidRPr="00531FC8" w:rsidTr="009116FE">
        <w:trPr>
          <w:trHeight w:val="1836"/>
        </w:trPr>
        <w:tc>
          <w:tcPr>
            <w:tcW w:w="7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w:t>
            </w:r>
          </w:p>
        </w:tc>
        <w:tc>
          <w:tcPr>
            <w:tcW w:w="42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ноги на ширині плечей.</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піднятися на носки, руки вгору;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2-3- прогнутися назад, потягнутися верх;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5-6 раз</w:t>
            </w:r>
          </w:p>
        </w:tc>
        <w:tc>
          <w:tcPr>
            <w:tcW w:w="304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Темп повільний.</w:t>
            </w:r>
          </w:p>
        </w:tc>
      </w:tr>
      <w:tr w:rsidR="00531FC8" w:rsidRPr="00531FC8" w:rsidTr="009116FE">
        <w:trPr>
          <w:trHeight w:val="408"/>
        </w:trPr>
        <w:tc>
          <w:tcPr>
            <w:tcW w:w="9571" w:type="dxa"/>
            <w:gridSpan w:val="4"/>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Основна частина</w:t>
            </w:r>
          </w:p>
        </w:tc>
      </w:tr>
      <w:tr w:rsidR="00531FC8" w:rsidRPr="00531FC8" w:rsidTr="009116FE">
        <w:tc>
          <w:tcPr>
            <w:tcW w:w="7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3</w:t>
            </w:r>
          </w:p>
        </w:tc>
        <w:tc>
          <w:tcPr>
            <w:tcW w:w="4259"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лежачи на спині.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1-2- нахил голови в перед;</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3-4- в.п.</w:t>
            </w:r>
          </w:p>
          <w:p w:rsidR="00531FC8" w:rsidRPr="00531FC8" w:rsidRDefault="00531FC8" w:rsidP="00531FC8">
            <w:pPr>
              <w:rPr>
                <w:rFonts w:ascii="Times New Roman" w:hAnsi="Times New Roman"/>
                <w:sz w:val="28"/>
                <w:szCs w:val="28"/>
              </w:rPr>
            </w:pP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4-6 разів</w:t>
            </w:r>
          </w:p>
        </w:tc>
        <w:tc>
          <w:tcPr>
            <w:tcW w:w="304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Слідкувати за правильною поставою. Повороти до виникнення больових відчуттів. Темп повільний.</w:t>
            </w:r>
          </w:p>
        </w:tc>
      </w:tr>
      <w:tr w:rsidR="00531FC8" w:rsidRPr="00531FC8" w:rsidTr="009116FE">
        <w:tc>
          <w:tcPr>
            <w:tcW w:w="7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4</w:t>
            </w:r>
          </w:p>
        </w:tc>
        <w:tc>
          <w:tcPr>
            <w:tcW w:w="42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лежачи на спині.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підтягуємося в верх;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нахил голови в право (торкаємося головою правої руки)</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те ж в ліву сторону.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опускаємося у в.п.</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4-6 разів </w:t>
            </w:r>
          </w:p>
        </w:tc>
        <w:tc>
          <w:tcPr>
            <w:tcW w:w="304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Амплітуда – до відчуття болю.</w:t>
            </w:r>
          </w:p>
        </w:tc>
      </w:tr>
      <w:tr w:rsidR="00531FC8" w:rsidRPr="00531FC8" w:rsidTr="009116FE">
        <w:tc>
          <w:tcPr>
            <w:tcW w:w="7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w:t>
            </w:r>
          </w:p>
        </w:tc>
        <w:tc>
          <w:tcPr>
            <w:tcW w:w="42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лежачи на спині.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1-2- нахиляємо голову вперед, згинаємо ноги в колінних суглобах - вдих.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3-4- в.п. – видих.</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4-6 разів</w:t>
            </w:r>
          </w:p>
        </w:tc>
        <w:tc>
          <w:tcPr>
            <w:tcW w:w="304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 Дихання довільне. Вправу виконуємо не відриваючи спину від стіни.</w:t>
            </w:r>
          </w:p>
        </w:tc>
      </w:tr>
      <w:tr w:rsidR="00531FC8" w:rsidRPr="00531FC8" w:rsidTr="009116FE">
        <w:tc>
          <w:tcPr>
            <w:tcW w:w="7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6</w:t>
            </w:r>
          </w:p>
        </w:tc>
        <w:tc>
          <w:tcPr>
            <w:tcW w:w="42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лежачи на животі.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1-піднімаємо  праву ногу</w:t>
            </w:r>
            <w:proofErr w:type="gramStart"/>
            <w:r w:rsidRPr="00531FC8">
              <w:rPr>
                <w:rFonts w:ascii="Times New Roman" w:hAnsi="Times New Roman"/>
                <w:sz w:val="28"/>
                <w:szCs w:val="28"/>
              </w:rPr>
              <w:t xml:space="preserve"> ,</w:t>
            </w:r>
            <w:proofErr w:type="gramEnd"/>
            <w:r w:rsidRPr="00531FC8">
              <w:rPr>
                <w:rFonts w:ascii="Times New Roman" w:hAnsi="Times New Roman"/>
                <w:sz w:val="28"/>
                <w:szCs w:val="28"/>
              </w:rPr>
              <w:t xml:space="preserve"> нахиляємо голову назад.</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2-в.п.</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3-4- те ж на ліву ногу.</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4-6 разів</w:t>
            </w:r>
          </w:p>
        </w:tc>
        <w:tc>
          <w:tcPr>
            <w:tcW w:w="304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Уникати збільшення поперекового лордозу.</w:t>
            </w:r>
          </w:p>
        </w:tc>
      </w:tr>
      <w:tr w:rsidR="00531FC8" w:rsidRPr="00531FC8" w:rsidTr="009116FE">
        <w:tc>
          <w:tcPr>
            <w:tcW w:w="7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7</w:t>
            </w:r>
          </w:p>
        </w:tc>
        <w:tc>
          <w:tcPr>
            <w:tcW w:w="42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те ж.</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1-2- відводимо праву ногу всторону, голову нахиляємо в ліву сторону.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lastRenderedPageBreak/>
              <w:t>3-4- те ж на ліву ногу.</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lastRenderedPageBreak/>
              <w:t>4-6 разів</w:t>
            </w:r>
          </w:p>
        </w:tc>
        <w:tc>
          <w:tcPr>
            <w:tcW w:w="304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 Амплітуда-до виникнення больових відчуттів.</w:t>
            </w:r>
          </w:p>
        </w:tc>
      </w:tr>
      <w:tr w:rsidR="00531FC8" w:rsidRPr="00531FC8" w:rsidTr="009116FE">
        <w:tc>
          <w:tcPr>
            <w:tcW w:w="7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lastRenderedPageBreak/>
              <w:t>8</w:t>
            </w:r>
          </w:p>
        </w:tc>
        <w:tc>
          <w:tcPr>
            <w:tcW w:w="42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лежачи на животі ноги зігнуті в коліних суглобах.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1-2-підтягуємося верх і прогинаємося назад – вдих.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3-4 в.п.- видих. </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4-6 разів</w:t>
            </w:r>
          </w:p>
        </w:tc>
        <w:tc>
          <w:tcPr>
            <w:tcW w:w="304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 Спина пряма.</w:t>
            </w:r>
            <w:r w:rsidRPr="00531FC8">
              <w:t xml:space="preserve"> </w:t>
            </w:r>
            <w:r w:rsidRPr="00531FC8">
              <w:rPr>
                <w:rFonts w:ascii="Times New Roman" w:hAnsi="Times New Roman"/>
                <w:sz w:val="28"/>
                <w:szCs w:val="28"/>
              </w:rPr>
              <w:t>Повороти до виникнення больових відчуттів</w:t>
            </w:r>
          </w:p>
        </w:tc>
      </w:tr>
      <w:tr w:rsidR="00531FC8" w:rsidRPr="00531FC8" w:rsidTr="009116FE">
        <w:tc>
          <w:tcPr>
            <w:tcW w:w="7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9</w:t>
            </w:r>
          </w:p>
        </w:tc>
        <w:tc>
          <w:tcPr>
            <w:tcW w:w="42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упор стоячи на колінах, стопи над підлогою.</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1-2- поворот тулуба на право</w:t>
            </w:r>
            <w:proofErr w:type="gramStart"/>
            <w:r w:rsidRPr="00531FC8">
              <w:rPr>
                <w:rFonts w:ascii="Times New Roman" w:hAnsi="Times New Roman"/>
                <w:sz w:val="28"/>
                <w:szCs w:val="28"/>
              </w:rPr>
              <w:t>,п</w:t>
            </w:r>
            <w:proofErr w:type="gramEnd"/>
            <w:r w:rsidRPr="00531FC8">
              <w:rPr>
                <w:rFonts w:ascii="Times New Roman" w:hAnsi="Times New Roman"/>
                <w:sz w:val="28"/>
                <w:szCs w:val="28"/>
              </w:rPr>
              <w:t>ереступаючи руками;</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3-4- в.п. переступаючи руками;</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5-8- теж вправо;</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4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 Поступово переставляємо руки.</w:t>
            </w:r>
          </w:p>
        </w:tc>
      </w:tr>
      <w:tr w:rsidR="00531FC8" w:rsidRPr="00531FC8" w:rsidTr="009116FE">
        <w:tc>
          <w:tcPr>
            <w:tcW w:w="7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10</w:t>
            </w:r>
          </w:p>
        </w:tc>
        <w:tc>
          <w:tcPr>
            <w:tcW w:w="42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упор стоячи на колінах.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1- </w:t>
            </w:r>
            <w:proofErr w:type="gramStart"/>
            <w:r w:rsidRPr="00531FC8">
              <w:rPr>
                <w:rFonts w:ascii="Times New Roman" w:hAnsi="Times New Roman"/>
                <w:sz w:val="28"/>
                <w:szCs w:val="28"/>
              </w:rPr>
              <w:t>п</w:t>
            </w:r>
            <w:proofErr w:type="gramEnd"/>
            <w:r w:rsidRPr="00531FC8">
              <w:rPr>
                <w:rFonts w:ascii="Times New Roman" w:hAnsi="Times New Roman"/>
                <w:sz w:val="28"/>
                <w:szCs w:val="28"/>
              </w:rPr>
              <w:t>ідняти праве коліно до живота,опустити голову – вдих;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випрямити ногу</w:t>
            </w:r>
            <w:proofErr w:type="gramStart"/>
            <w:r w:rsidRPr="00531FC8">
              <w:rPr>
                <w:rFonts w:ascii="Times New Roman" w:hAnsi="Times New Roman"/>
                <w:sz w:val="28"/>
                <w:szCs w:val="28"/>
              </w:rPr>
              <w:t>,п</w:t>
            </w:r>
            <w:proofErr w:type="gramEnd"/>
            <w:r w:rsidRPr="00531FC8">
              <w:rPr>
                <w:rFonts w:ascii="Times New Roman" w:hAnsi="Times New Roman"/>
                <w:sz w:val="28"/>
                <w:szCs w:val="28"/>
              </w:rPr>
              <w:t>ідняти голову – видих;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зафіксувати положення;</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5-8- те ж лівою ногою.</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4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Нога пряма, темп середній.</w:t>
            </w:r>
          </w:p>
        </w:tc>
      </w:tr>
      <w:tr w:rsidR="00531FC8" w:rsidRPr="00531FC8" w:rsidTr="009116FE">
        <w:tc>
          <w:tcPr>
            <w:tcW w:w="7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11</w:t>
            </w:r>
          </w:p>
        </w:tc>
        <w:tc>
          <w:tcPr>
            <w:tcW w:w="42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стійка ноги нарізно.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1- руки за голову, прогнутися назад - вдих; </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в.п. – видих.</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4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w:t>
            </w:r>
          </w:p>
        </w:tc>
      </w:tr>
      <w:tr w:rsidR="00531FC8" w:rsidRPr="00531FC8" w:rsidTr="009116FE">
        <w:tc>
          <w:tcPr>
            <w:tcW w:w="7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12</w:t>
            </w:r>
          </w:p>
        </w:tc>
        <w:tc>
          <w:tcPr>
            <w:tcW w:w="42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стійка ноги нарізно.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1-коло правою рукою назад, поставити за голову.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теж лівою рукою.</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прогнутися назад, звести лопатки.</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4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Амплітуда повна. </w:t>
            </w:r>
          </w:p>
        </w:tc>
      </w:tr>
      <w:tr w:rsidR="00531FC8" w:rsidRPr="00531FC8" w:rsidTr="009116FE">
        <w:tc>
          <w:tcPr>
            <w:tcW w:w="7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13</w:t>
            </w:r>
          </w:p>
        </w:tc>
        <w:tc>
          <w:tcPr>
            <w:tcW w:w="42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стійка ноги нарізно.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1-2 -  піднятися на пальчики, руки вгору –  потягнутися;</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3-4- в.п. – розслабитися.</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6-8 раз</w:t>
            </w:r>
          </w:p>
        </w:tc>
        <w:tc>
          <w:tcPr>
            <w:tcW w:w="304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Розслабити м</w:t>
            </w:r>
            <w:r w:rsidRPr="00531FC8">
              <w:rPr>
                <w:rFonts w:ascii="Times New Roman" w:hAnsi="Times New Roman"/>
                <w:sz w:val="28"/>
                <w:szCs w:val="28"/>
                <w:lang w:val="en-US"/>
              </w:rPr>
              <w:t>’</w:t>
            </w:r>
            <w:r w:rsidRPr="00531FC8">
              <w:rPr>
                <w:rFonts w:ascii="Times New Roman" w:hAnsi="Times New Roman"/>
                <w:sz w:val="28"/>
                <w:szCs w:val="28"/>
              </w:rPr>
              <w:t>язи.</w:t>
            </w:r>
          </w:p>
        </w:tc>
      </w:tr>
      <w:tr w:rsidR="00531FC8" w:rsidRPr="00531FC8" w:rsidTr="009116FE">
        <w:tc>
          <w:tcPr>
            <w:tcW w:w="9571" w:type="dxa"/>
            <w:gridSpan w:val="4"/>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Заключна частина</w:t>
            </w:r>
          </w:p>
        </w:tc>
      </w:tr>
      <w:tr w:rsidR="00531FC8" w:rsidRPr="00531FC8" w:rsidTr="009116FE">
        <w:tc>
          <w:tcPr>
            <w:tcW w:w="7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14</w:t>
            </w:r>
          </w:p>
        </w:tc>
        <w:tc>
          <w:tcPr>
            <w:tcW w:w="425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В.п-лежачи на спині,але голова знаходиться нижче ніг</w:t>
            </w:r>
            <w:proofErr w:type="gramStart"/>
            <w:r w:rsidRPr="00531FC8">
              <w:rPr>
                <w:rFonts w:ascii="Times New Roman" w:hAnsi="Times New Roman"/>
                <w:sz w:val="28"/>
                <w:szCs w:val="28"/>
              </w:rPr>
              <w:t>,р</w:t>
            </w:r>
            <w:proofErr w:type="gramEnd"/>
            <w:r w:rsidRPr="00531FC8">
              <w:rPr>
                <w:rFonts w:ascii="Times New Roman" w:hAnsi="Times New Roman"/>
                <w:sz w:val="28"/>
                <w:szCs w:val="28"/>
              </w:rPr>
              <w:t>уки за голову.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1-2- нахили тулуба </w:t>
            </w:r>
            <w:proofErr w:type="gramStart"/>
            <w:r w:rsidRPr="00531FC8">
              <w:rPr>
                <w:rFonts w:ascii="Times New Roman" w:hAnsi="Times New Roman"/>
                <w:sz w:val="28"/>
                <w:szCs w:val="28"/>
              </w:rPr>
              <w:t>в</w:t>
            </w:r>
            <w:proofErr w:type="gramEnd"/>
            <w:r w:rsidRPr="00531FC8">
              <w:rPr>
                <w:rFonts w:ascii="Times New Roman" w:hAnsi="Times New Roman"/>
                <w:sz w:val="28"/>
                <w:szCs w:val="28"/>
              </w:rPr>
              <w:t xml:space="preserve"> </w:t>
            </w:r>
            <w:proofErr w:type="gramStart"/>
            <w:r w:rsidRPr="00531FC8">
              <w:rPr>
                <w:rFonts w:ascii="Times New Roman" w:hAnsi="Times New Roman"/>
                <w:sz w:val="28"/>
                <w:szCs w:val="28"/>
              </w:rPr>
              <w:t>праву</w:t>
            </w:r>
            <w:proofErr w:type="gramEnd"/>
            <w:r w:rsidRPr="00531FC8">
              <w:rPr>
                <w:rFonts w:ascii="Times New Roman" w:hAnsi="Times New Roman"/>
                <w:sz w:val="28"/>
                <w:szCs w:val="28"/>
              </w:rPr>
              <w:t xml:space="preserve"> сторону.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3-4- нахили тулуба в ліву сторону.</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4-6 разів</w:t>
            </w:r>
          </w:p>
        </w:tc>
        <w:tc>
          <w:tcPr>
            <w:tcW w:w="304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Темп середній. </w:t>
            </w:r>
          </w:p>
        </w:tc>
      </w:tr>
    </w:tbl>
    <w:p w:rsidR="00531FC8" w:rsidRPr="00531FC8" w:rsidRDefault="00531FC8" w:rsidP="00531FC8">
      <w:pPr>
        <w:autoSpaceDE w:val="0"/>
        <w:autoSpaceDN w:val="0"/>
        <w:adjustRightInd w:val="0"/>
        <w:spacing w:after="0" w:line="360" w:lineRule="auto"/>
        <w:ind w:firstLine="851"/>
        <w:jc w:val="both"/>
        <w:rPr>
          <w:rFonts w:ascii="Times New Roman" w:eastAsia="Calibri" w:hAnsi="Times New Roman" w:cs="Times New Roman"/>
          <w:sz w:val="28"/>
          <w:szCs w:val="28"/>
        </w:rPr>
      </w:pPr>
    </w:p>
    <w:p w:rsidR="003520DF" w:rsidRPr="00531FC8" w:rsidRDefault="003520DF" w:rsidP="003520DF">
      <w:pPr>
        <w:jc w:val="right"/>
        <w:rPr>
          <w:rFonts w:ascii="Times New Roman" w:eastAsia="Calibri" w:hAnsi="Times New Roman" w:cs="Times New Roman"/>
          <w:sz w:val="28"/>
          <w:szCs w:val="28"/>
        </w:rPr>
      </w:pPr>
      <w:r w:rsidRPr="00531FC8">
        <w:rPr>
          <w:rFonts w:ascii="Times New Roman" w:eastAsia="Calibri" w:hAnsi="Times New Roman" w:cs="Times New Roman"/>
          <w:sz w:val="28"/>
          <w:szCs w:val="28"/>
        </w:rPr>
        <w:lastRenderedPageBreak/>
        <w:t xml:space="preserve">Додаток </w:t>
      </w:r>
      <w:r>
        <w:rPr>
          <w:rFonts w:ascii="Times New Roman" w:eastAsia="Calibri" w:hAnsi="Times New Roman" w:cs="Times New Roman"/>
          <w:sz w:val="28"/>
          <w:szCs w:val="28"/>
        </w:rPr>
        <w:t>С</w:t>
      </w:r>
    </w:p>
    <w:p w:rsidR="00531FC8" w:rsidRPr="00531FC8" w:rsidRDefault="003520DF" w:rsidP="003520DF">
      <w:pPr>
        <w:jc w:val="center"/>
        <w:rPr>
          <w:rFonts w:ascii="Times New Roman" w:eastAsia="Calibri" w:hAnsi="Times New Roman" w:cs="Times New Roman"/>
          <w:sz w:val="28"/>
          <w:szCs w:val="28"/>
        </w:rPr>
      </w:pPr>
      <w:r w:rsidRPr="00531FC8">
        <w:rPr>
          <w:rFonts w:ascii="Times New Roman" w:eastAsia="Calibri" w:hAnsi="Times New Roman" w:cs="Times New Roman"/>
          <w:sz w:val="28"/>
          <w:szCs w:val="28"/>
        </w:rPr>
        <w:t xml:space="preserve">Комплекс </w:t>
      </w:r>
      <w:r>
        <w:rPr>
          <w:rFonts w:ascii="Times New Roman" w:eastAsia="Calibri" w:hAnsi="Times New Roman" w:cs="Times New Roman"/>
          <w:sz w:val="28"/>
          <w:szCs w:val="28"/>
        </w:rPr>
        <w:t>терапевтичних вправ</w:t>
      </w:r>
      <w:r w:rsidRPr="00531FC8">
        <w:rPr>
          <w:rFonts w:ascii="Times New Roman" w:eastAsia="Calibri" w:hAnsi="Times New Roman" w:cs="Times New Roman"/>
          <w:sz w:val="28"/>
          <w:szCs w:val="28"/>
        </w:rPr>
        <w:t xml:space="preserve"> для хворих </w:t>
      </w:r>
      <w:r w:rsidRPr="006B26EA">
        <w:rPr>
          <w:rFonts w:ascii="Times New Roman" w:eastAsia="Calibri" w:hAnsi="Times New Roman" w:cs="Times New Roman"/>
          <w:bCs/>
          <w:color w:val="000000" w:themeColor="text1"/>
          <w:sz w:val="28"/>
          <w:szCs w:val="28"/>
        </w:rPr>
        <w:t xml:space="preserve">з </w:t>
      </w:r>
      <w:r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Pr="0069422A">
        <w:rPr>
          <w:rFonts w:ascii="Times New Roman" w:eastAsia="Calibri" w:hAnsi="Times New Roman" w:cs="Times New Roman"/>
          <w:bCs/>
          <w:sz w:val="28"/>
          <w:szCs w:val="28"/>
        </w:rPr>
        <w:t>поперекового відділу хребта</w:t>
      </w:r>
      <w:r w:rsidRPr="00531FC8">
        <w:rPr>
          <w:rFonts w:ascii="Times New Roman" w:eastAsia="Calibri" w:hAnsi="Times New Roman" w:cs="Times New Roman"/>
          <w:sz w:val="28"/>
          <w:szCs w:val="28"/>
        </w:rPr>
        <w:t xml:space="preserve"> (щадний руховий режим)</w:t>
      </w:r>
    </w:p>
    <w:tbl>
      <w:tblPr>
        <w:tblStyle w:val="2"/>
        <w:tblpPr w:leftFromText="180" w:rightFromText="180" w:vertAnchor="page" w:horzAnchor="margin" w:tblpY="3356"/>
        <w:tblW w:w="0" w:type="auto"/>
        <w:tblLayout w:type="fixed"/>
        <w:tblLook w:val="04A0" w:firstRow="1" w:lastRow="0" w:firstColumn="1" w:lastColumn="0" w:noHBand="0" w:noVBand="1"/>
      </w:tblPr>
      <w:tblGrid>
        <w:gridCol w:w="794"/>
        <w:gridCol w:w="4681"/>
        <w:gridCol w:w="1296"/>
        <w:gridCol w:w="2800"/>
      </w:tblGrid>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jc w:val="center"/>
              <w:rPr>
                <w:rFonts w:ascii="Times New Roman" w:hAnsi="Times New Roman"/>
                <w:sz w:val="28"/>
                <w:szCs w:val="28"/>
              </w:rPr>
            </w:pPr>
            <w:r w:rsidRPr="00531FC8">
              <w:rPr>
                <w:rFonts w:ascii="Times New Roman" w:hAnsi="Times New Roman"/>
                <w:sz w:val="28"/>
                <w:szCs w:val="28"/>
              </w:rPr>
              <w:t>№</w:t>
            </w:r>
          </w:p>
          <w:p w:rsidR="003520DF" w:rsidRPr="00531FC8" w:rsidRDefault="003520DF" w:rsidP="00E91387">
            <w:pPr>
              <w:jc w:val="center"/>
              <w:rPr>
                <w:rFonts w:ascii="Times New Roman" w:hAnsi="Times New Roman"/>
                <w:sz w:val="28"/>
                <w:szCs w:val="28"/>
              </w:rPr>
            </w:pPr>
            <w:proofErr w:type="gramStart"/>
            <w:r w:rsidRPr="00531FC8">
              <w:rPr>
                <w:rFonts w:ascii="Times New Roman" w:hAnsi="Times New Roman"/>
                <w:sz w:val="28"/>
                <w:szCs w:val="28"/>
              </w:rPr>
              <w:t>п</w:t>
            </w:r>
            <w:proofErr w:type="gramEnd"/>
            <w:r w:rsidRPr="00531FC8">
              <w:rPr>
                <w:rFonts w:ascii="Times New Roman" w:hAnsi="Times New Roman"/>
                <w:sz w:val="28"/>
                <w:szCs w:val="28"/>
              </w:rPr>
              <w:t>/п</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jc w:val="center"/>
              <w:rPr>
                <w:rFonts w:ascii="Times New Roman" w:hAnsi="Times New Roman"/>
                <w:sz w:val="28"/>
                <w:szCs w:val="28"/>
              </w:rPr>
            </w:pPr>
            <w:r w:rsidRPr="00531FC8">
              <w:rPr>
                <w:rFonts w:ascii="Times New Roman" w:hAnsi="Times New Roman"/>
                <w:sz w:val="28"/>
                <w:szCs w:val="28"/>
              </w:rPr>
              <w:t>Змі</w:t>
            </w:r>
            <w:proofErr w:type="gramStart"/>
            <w:r w:rsidRPr="00531FC8">
              <w:rPr>
                <w:rFonts w:ascii="Times New Roman" w:hAnsi="Times New Roman"/>
                <w:sz w:val="28"/>
                <w:szCs w:val="28"/>
              </w:rPr>
              <w:t>ст</w:t>
            </w:r>
            <w:proofErr w:type="gramEnd"/>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jc w:val="center"/>
              <w:rPr>
                <w:rFonts w:ascii="Times New Roman" w:hAnsi="Times New Roman"/>
                <w:sz w:val="28"/>
                <w:szCs w:val="28"/>
              </w:rPr>
            </w:pPr>
            <w:r w:rsidRPr="00531FC8">
              <w:rPr>
                <w:rFonts w:ascii="Times New Roman" w:hAnsi="Times New Roman"/>
                <w:sz w:val="28"/>
                <w:szCs w:val="28"/>
              </w:rPr>
              <w:t>Дозування</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jc w:val="center"/>
              <w:rPr>
                <w:rFonts w:ascii="Times New Roman" w:hAnsi="Times New Roman"/>
                <w:sz w:val="28"/>
                <w:szCs w:val="28"/>
              </w:rPr>
            </w:pPr>
            <w:r w:rsidRPr="00531FC8">
              <w:rPr>
                <w:rFonts w:ascii="Times New Roman" w:hAnsi="Times New Roman"/>
                <w:sz w:val="28"/>
                <w:szCs w:val="28"/>
              </w:rPr>
              <w:t>Організаційно-методичні</w:t>
            </w:r>
          </w:p>
          <w:p w:rsidR="003520DF" w:rsidRPr="00531FC8" w:rsidRDefault="003520DF" w:rsidP="00E91387">
            <w:pPr>
              <w:jc w:val="center"/>
              <w:rPr>
                <w:rFonts w:ascii="Times New Roman" w:hAnsi="Times New Roman"/>
                <w:sz w:val="28"/>
                <w:szCs w:val="28"/>
              </w:rPr>
            </w:pPr>
            <w:r>
              <w:rPr>
                <w:rFonts w:ascii="Times New Roman" w:hAnsi="Times New Roman"/>
                <w:sz w:val="28"/>
                <w:szCs w:val="28"/>
              </w:rPr>
              <w:t>в</w:t>
            </w:r>
            <w:r w:rsidRPr="00531FC8">
              <w:rPr>
                <w:rFonts w:ascii="Times New Roman" w:hAnsi="Times New Roman"/>
                <w:sz w:val="28"/>
                <w:szCs w:val="28"/>
              </w:rPr>
              <w:t>казівки</w:t>
            </w:r>
          </w:p>
        </w:tc>
      </w:tr>
      <w:tr w:rsidR="003520DF" w:rsidRPr="00531FC8" w:rsidTr="00E91387">
        <w:tc>
          <w:tcPr>
            <w:tcW w:w="9571" w:type="dxa"/>
            <w:gridSpan w:val="4"/>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jc w:val="center"/>
              <w:rPr>
                <w:rFonts w:ascii="Times New Roman" w:hAnsi="Times New Roman"/>
                <w:sz w:val="28"/>
                <w:szCs w:val="28"/>
              </w:rPr>
            </w:pPr>
            <w:r w:rsidRPr="00531FC8">
              <w:rPr>
                <w:rFonts w:ascii="Times New Roman" w:hAnsi="Times New Roman"/>
                <w:sz w:val="28"/>
                <w:szCs w:val="28"/>
              </w:rPr>
              <w:t>Вступна частина</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jc w:val="center"/>
              <w:rPr>
                <w:rFonts w:ascii="Times New Roman" w:hAnsi="Times New Roman"/>
                <w:sz w:val="28"/>
                <w:szCs w:val="28"/>
              </w:rPr>
            </w:pPr>
            <w:r w:rsidRPr="00531FC8">
              <w:rPr>
                <w:rFonts w:ascii="Times New Roman" w:hAnsi="Times New Roman"/>
                <w:sz w:val="28"/>
                <w:szCs w:val="28"/>
              </w:rPr>
              <w:t>1</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В.п. – сидячи на </w:t>
            </w:r>
            <w:proofErr w:type="gramStart"/>
            <w:r w:rsidRPr="00531FC8">
              <w:rPr>
                <w:rFonts w:ascii="Times New Roman" w:hAnsi="Times New Roman"/>
                <w:sz w:val="28"/>
                <w:szCs w:val="28"/>
              </w:rPr>
              <w:t>ст</w:t>
            </w:r>
            <w:proofErr w:type="gramEnd"/>
            <w:r w:rsidRPr="00531FC8">
              <w:rPr>
                <w:rFonts w:ascii="Times New Roman" w:hAnsi="Times New Roman"/>
                <w:sz w:val="28"/>
                <w:szCs w:val="28"/>
              </w:rPr>
              <w:t>ільці, руки на колінах.</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1-2- руки через сторони вгору – вдих;</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3-4- в.п. – видих.</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3-4 рази</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Темп повільний.</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jc w:val="center"/>
              <w:rPr>
                <w:rFonts w:ascii="Times New Roman" w:hAnsi="Times New Roman"/>
                <w:sz w:val="28"/>
                <w:szCs w:val="28"/>
              </w:rPr>
            </w:pPr>
            <w:r w:rsidRPr="00531FC8">
              <w:rPr>
                <w:rFonts w:ascii="Times New Roman" w:hAnsi="Times New Roman"/>
                <w:sz w:val="28"/>
                <w:szCs w:val="28"/>
              </w:rPr>
              <w:t>2</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В.п.- сидячи на </w:t>
            </w:r>
            <w:proofErr w:type="gramStart"/>
            <w:r w:rsidRPr="00531FC8">
              <w:rPr>
                <w:rFonts w:ascii="Times New Roman" w:hAnsi="Times New Roman"/>
                <w:sz w:val="28"/>
                <w:szCs w:val="28"/>
              </w:rPr>
              <w:t>ст</w:t>
            </w:r>
            <w:proofErr w:type="gramEnd"/>
            <w:r w:rsidRPr="00531FC8">
              <w:rPr>
                <w:rFonts w:ascii="Times New Roman" w:hAnsi="Times New Roman"/>
                <w:sz w:val="28"/>
                <w:szCs w:val="28"/>
              </w:rPr>
              <w:t>ільці,руки на колінах</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1- потягнути носки стоп на себе з одночасним стисканням кистей рук в кулаки;</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2- в.п.</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7-8 раз</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Дихання дові</w:t>
            </w:r>
            <w:proofErr w:type="gramStart"/>
            <w:r w:rsidRPr="00531FC8">
              <w:rPr>
                <w:rFonts w:ascii="Times New Roman" w:hAnsi="Times New Roman"/>
                <w:sz w:val="28"/>
                <w:szCs w:val="28"/>
              </w:rPr>
              <w:t>льне</w:t>
            </w:r>
            <w:proofErr w:type="gramEnd"/>
            <w:r w:rsidRPr="00531FC8">
              <w:rPr>
                <w:rFonts w:ascii="Times New Roman" w:hAnsi="Times New Roman"/>
                <w:sz w:val="28"/>
                <w:szCs w:val="28"/>
              </w:rPr>
              <w:t>.</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jc w:val="center"/>
              <w:rPr>
                <w:rFonts w:ascii="Times New Roman" w:hAnsi="Times New Roman"/>
                <w:sz w:val="28"/>
                <w:szCs w:val="28"/>
              </w:rPr>
            </w:pPr>
            <w:r w:rsidRPr="00531FC8">
              <w:rPr>
                <w:rFonts w:ascii="Times New Roman" w:hAnsi="Times New Roman"/>
                <w:sz w:val="28"/>
                <w:szCs w:val="28"/>
              </w:rPr>
              <w:t>3</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В.п.- сидячи на </w:t>
            </w:r>
            <w:proofErr w:type="gramStart"/>
            <w:r w:rsidRPr="00531FC8">
              <w:rPr>
                <w:rFonts w:ascii="Times New Roman" w:hAnsi="Times New Roman"/>
                <w:sz w:val="28"/>
                <w:szCs w:val="28"/>
              </w:rPr>
              <w:t>ст</w:t>
            </w:r>
            <w:proofErr w:type="gramEnd"/>
            <w:r w:rsidRPr="00531FC8">
              <w:rPr>
                <w:rFonts w:ascii="Times New Roman" w:hAnsi="Times New Roman"/>
                <w:sz w:val="28"/>
                <w:szCs w:val="28"/>
              </w:rPr>
              <w:t>ільці.</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І</w:t>
            </w:r>
            <w:proofErr w:type="gramStart"/>
            <w:r w:rsidRPr="00531FC8">
              <w:rPr>
                <w:rFonts w:ascii="Times New Roman" w:hAnsi="Times New Roman"/>
                <w:sz w:val="28"/>
                <w:szCs w:val="28"/>
              </w:rPr>
              <w:t>м</w:t>
            </w:r>
            <w:proofErr w:type="gramEnd"/>
            <w:r w:rsidRPr="00531FC8">
              <w:rPr>
                <w:rFonts w:ascii="Times New Roman" w:hAnsi="Times New Roman"/>
                <w:sz w:val="28"/>
                <w:szCs w:val="28"/>
              </w:rPr>
              <w:t>ітація ходьби.</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2-3 хв</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Дихання дові</w:t>
            </w:r>
            <w:proofErr w:type="gramStart"/>
            <w:r w:rsidRPr="00531FC8">
              <w:rPr>
                <w:rFonts w:ascii="Times New Roman" w:hAnsi="Times New Roman"/>
                <w:sz w:val="28"/>
                <w:szCs w:val="28"/>
              </w:rPr>
              <w:t>льне</w:t>
            </w:r>
            <w:proofErr w:type="gramEnd"/>
            <w:r w:rsidRPr="00531FC8">
              <w:rPr>
                <w:rFonts w:ascii="Times New Roman" w:hAnsi="Times New Roman"/>
                <w:sz w:val="28"/>
                <w:szCs w:val="28"/>
              </w:rPr>
              <w:t>.</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jc w:val="center"/>
              <w:rPr>
                <w:rFonts w:ascii="Times New Roman" w:hAnsi="Times New Roman"/>
                <w:sz w:val="28"/>
                <w:szCs w:val="28"/>
              </w:rPr>
            </w:pPr>
            <w:r w:rsidRPr="00531FC8">
              <w:rPr>
                <w:rFonts w:ascii="Times New Roman" w:hAnsi="Times New Roman"/>
                <w:sz w:val="28"/>
                <w:szCs w:val="28"/>
              </w:rPr>
              <w:t>4</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В.п. – сидячи на краю </w:t>
            </w:r>
            <w:proofErr w:type="gramStart"/>
            <w:r w:rsidRPr="00531FC8">
              <w:rPr>
                <w:rFonts w:ascii="Times New Roman" w:hAnsi="Times New Roman"/>
                <w:sz w:val="28"/>
                <w:szCs w:val="28"/>
              </w:rPr>
              <w:t>ст</w:t>
            </w:r>
            <w:proofErr w:type="gramEnd"/>
            <w:r w:rsidRPr="00531FC8">
              <w:rPr>
                <w:rFonts w:ascii="Times New Roman" w:hAnsi="Times New Roman"/>
                <w:sz w:val="28"/>
                <w:szCs w:val="28"/>
              </w:rPr>
              <w:t>ільця,руки на живіт.</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Діафрагмальне  дихання.</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30 с – 1 хв</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Подовжений видих.</w:t>
            </w:r>
          </w:p>
        </w:tc>
      </w:tr>
      <w:tr w:rsidR="003520DF" w:rsidRPr="00531FC8" w:rsidTr="00E91387">
        <w:tc>
          <w:tcPr>
            <w:tcW w:w="9571" w:type="dxa"/>
            <w:gridSpan w:val="4"/>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jc w:val="center"/>
              <w:rPr>
                <w:rFonts w:ascii="Times New Roman" w:hAnsi="Times New Roman"/>
                <w:sz w:val="28"/>
                <w:szCs w:val="28"/>
              </w:rPr>
            </w:pPr>
            <w:r w:rsidRPr="00531FC8">
              <w:rPr>
                <w:rFonts w:ascii="Times New Roman" w:hAnsi="Times New Roman"/>
                <w:sz w:val="28"/>
                <w:szCs w:val="28"/>
              </w:rPr>
              <w:t>Основна частина</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5</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В.п.- сидячи на </w:t>
            </w:r>
            <w:proofErr w:type="gramStart"/>
            <w:r w:rsidRPr="00531FC8">
              <w:rPr>
                <w:rFonts w:ascii="Times New Roman" w:hAnsi="Times New Roman"/>
                <w:sz w:val="28"/>
                <w:szCs w:val="28"/>
              </w:rPr>
              <w:t>ст</w:t>
            </w:r>
            <w:proofErr w:type="gramEnd"/>
            <w:r w:rsidRPr="00531FC8">
              <w:rPr>
                <w:rFonts w:ascii="Times New Roman" w:hAnsi="Times New Roman"/>
                <w:sz w:val="28"/>
                <w:szCs w:val="28"/>
              </w:rPr>
              <w:t>ільці,руки на колінах.</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1-2 - нахили голови вправо;</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3-4 – те ж в лі</w:t>
            </w:r>
            <w:proofErr w:type="gramStart"/>
            <w:r w:rsidRPr="00531FC8">
              <w:rPr>
                <w:rFonts w:ascii="Times New Roman" w:hAnsi="Times New Roman"/>
                <w:sz w:val="28"/>
                <w:szCs w:val="28"/>
              </w:rPr>
              <w:t>во</w:t>
            </w:r>
            <w:proofErr w:type="gramEnd"/>
            <w:r w:rsidRPr="00531FC8">
              <w:rPr>
                <w:rFonts w:ascii="Times New Roman" w:hAnsi="Times New Roman"/>
                <w:sz w:val="28"/>
                <w:szCs w:val="28"/>
              </w:rPr>
              <w:t>.</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3-4 рази</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Темп повільний. Нахил виконуємо до появи напруження.</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6</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В.п.- сидячи на </w:t>
            </w:r>
            <w:proofErr w:type="gramStart"/>
            <w:r w:rsidRPr="00531FC8">
              <w:rPr>
                <w:rFonts w:ascii="Times New Roman" w:hAnsi="Times New Roman"/>
                <w:sz w:val="28"/>
                <w:szCs w:val="28"/>
              </w:rPr>
              <w:t>ст</w:t>
            </w:r>
            <w:proofErr w:type="gramEnd"/>
            <w:r w:rsidRPr="00531FC8">
              <w:rPr>
                <w:rFonts w:ascii="Times New Roman" w:hAnsi="Times New Roman"/>
                <w:sz w:val="28"/>
                <w:szCs w:val="28"/>
              </w:rPr>
              <w:t>ільці,руки на колінах</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1- нахил голови вперед;</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2-3- зафіксувати положення;</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4- в.п.</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5- витягнути шию </w:t>
            </w:r>
            <w:proofErr w:type="gramStart"/>
            <w:r w:rsidRPr="00531FC8">
              <w:rPr>
                <w:rFonts w:ascii="Times New Roman" w:hAnsi="Times New Roman"/>
                <w:sz w:val="28"/>
                <w:szCs w:val="28"/>
              </w:rPr>
              <w:t>в перед</w:t>
            </w:r>
            <w:proofErr w:type="gramEnd"/>
            <w:r w:rsidRPr="00531FC8">
              <w:rPr>
                <w:rFonts w:ascii="Times New Roman" w:hAnsi="Times New Roman"/>
                <w:sz w:val="28"/>
                <w:szCs w:val="28"/>
              </w:rPr>
              <w:t xml:space="preserve"> - вгору;</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6-7- зафіксувати положення;</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8- в.п.</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4-5 рази</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Темп середній</w:t>
            </w:r>
            <w:proofErr w:type="gramStart"/>
            <w:r w:rsidRPr="00531FC8">
              <w:rPr>
                <w:rFonts w:ascii="Times New Roman" w:hAnsi="Times New Roman"/>
                <w:sz w:val="28"/>
                <w:szCs w:val="28"/>
              </w:rPr>
              <w:t>,р</w:t>
            </w:r>
            <w:proofErr w:type="gramEnd"/>
            <w:r w:rsidRPr="00531FC8">
              <w:rPr>
                <w:rFonts w:ascii="Times New Roman" w:hAnsi="Times New Roman"/>
                <w:sz w:val="28"/>
                <w:szCs w:val="28"/>
              </w:rPr>
              <w:t>ухи плавні.</w:t>
            </w:r>
            <w:r w:rsidRPr="00531FC8">
              <w:t xml:space="preserve"> </w:t>
            </w:r>
            <w:r w:rsidRPr="00531FC8">
              <w:rPr>
                <w:rFonts w:ascii="Times New Roman" w:hAnsi="Times New Roman"/>
                <w:sz w:val="28"/>
                <w:szCs w:val="28"/>
              </w:rPr>
              <w:t>Амплітуда-до виникнення больових відчуттів.</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7</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В.п. – сидячи на </w:t>
            </w:r>
            <w:proofErr w:type="gramStart"/>
            <w:r w:rsidRPr="00531FC8">
              <w:rPr>
                <w:rFonts w:ascii="Times New Roman" w:hAnsi="Times New Roman"/>
                <w:sz w:val="28"/>
                <w:szCs w:val="28"/>
              </w:rPr>
              <w:t>ст</w:t>
            </w:r>
            <w:proofErr w:type="gramEnd"/>
            <w:r w:rsidRPr="00531FC8">
              <w:rPr>
                <w:rFonts w:ascii="Times New Roman" w:hAnsi="Times New Roman"/>
                <w:sz w:val="28"/>
                <w:szCs w:val="28"/>
              </w:rPr>
              <w:t>ільці,руки на колінах.</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1- поворот голови на право;</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2-3- зафіксувати положення;</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4- в.п.</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5-8- те ж </w:t>
            </w:r>
            <w:proofErr w:type="gramStart"/>
            <w:r w:rsidRPr="00531FC8">
              <w:rPr>
                <w:rFonts w:ascii="Times New Roman" w:hAnsi="Times New Roman"/>
                <w:sz w:val="28"/>
                <w:szCs w:val="28"/>
              </w:rPr>
              <w:t>вл</w:t>
            </w:r>
            <w:proofErr w:type="gramEnd"/>
            <w:r w:rsidRPr="00531FC8">
              <w:rPr>
                <w:rFonts w:ascii="Times New Roman" w:hAnsi="Times New Roman"/>
                <w:sz w:val="28"/>
                <w:szCs w:val="28"/>
              </w:rPr>
              <w:t>іво;</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5-6 рази</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Темп середній.</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Амплітуда повна.</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8</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В.п. сидячи на </w:t>
            </w:r>
            <w:proofErr w:type="gramStart"/>
            <w:r w:rsidRPr="00531FC8">
              <w:rPr>
                <w:rFonts w:ascii="Times New Roman" w:hAnsi="Times New Roman"/>
                <w:sz w:val="28"/>
                <w:szCs w:val="28"/>
              </w:rPr>
              <w:t>ст</w:t>
            </w:r>
            <w:proofErr w:type="gramEnd"/>
            <w:r w:rsidRPr="00531FC8">
              <w:rPr>
                <w:rFonts w:ascii="Times New Roman" w:hAnsi="Times New Roman"/>
                <w:sz w:val="28"/>
                <w:szCs w:val="28"/>
              </w:rPr>
              <w:t xml:space="preserve">ільці,руки опущені </w:t>
            </w:r>
            <w:r w:rsidRPr="00531FC8">
              <w:rPr>
                <w:rFonts w:ascii="Times New Roman" w:hAnsi="Times New Roman"/>
                <w:sz w:val="28"/>
                <w:szCs w:val="28"/>
              </w:rPr>
              <w:lastRenderedPageBreak/>
              <w:t>вниз.</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1-2- </w:t>
            </w:r>
            <w:proofErr w:type="gramStart"/>
            <w:r w:rsidRPr="00531FC8">
              <w:rPr>
                <w:rFonts w:ascii="Times New Roman" w:hAnsi="Times New Roman"/>
                <w:sz w:val="28"/>
                <w:szCs w:val="28"/>
              </w:rPr>
              <w:t>п</w:t>
            </w:r>
            <w:proofErr w:type="gramEnd"/>
            <w:r w:rsidRPr="00531FC8">
              <w:rPr>
                <w:rFonts w:ascii="Times New Roman" w:hAnsi="Times New Roman"/>
                <w:sz w:val="28"/>
                <w:szCs w:val="28"/>
              </w:rPr>
              <w:t>іднімаємо руки верх, голову нахиляємо назад - вдих;</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3-4- в.п.- видих, розслаблення</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lastRenderedPageBreak/>
              <w:t>5-6 раз</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Темп середній. Руки </w:t>
            </w:r>
            <w:proofErr w:type="gramStart"/>
            <w:r w:rsidRPr="00531FC8">
              <w:rPr>
                <w:rFonts w:ascii="Times New Roman" w:hAnsi="Times New Roman"/>
                <w:sz w:val="28"/>
                <w:szCs w:val="28"/>
              </w:rPr>
              <w:lastRenderedPageBreak/>
              <w:t>прям</w:t>
            </w:r>
            <w:proofErr w:type="gramEnd"/>
            <w:r w:rsidRPr="00531FC8">
              <w:rPr>
                <w:rFonts w:ascii="Times New Roman" w:hAnsi="Times New Roman"/>
                <w:sz w:val="28"/>
                <w:szCs w:val="28"/>
              </w:rPr>
              <w:t xml:space="preserve">і. </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lastRenderedPageBreak/>
              <w:t>9</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В.п.- сидячи на </w:t>
            </w:r>
            <w:proofErr w:type="gramStart"/>
            <w:r w:rsidRPr="00531FC8">
              <w:rPr>
                <w:rFonts w:ascii="Times New Roman" w:hAnsi="Times New Roman"/>
                <w:sz w:val="28"/>
                <w:szCs w:val="28"/>
              </w:rPr>
              <w:t>ст</w:t>
            </w:r>
            <w:proofErr w:type="gramEnd"/>
            <w:r w:rsidRPr="00531FC8">
              <w:rPr>
                <w:rFonts w:ascii="Times New Roman" w:hAnsi="Times New Roman"/>
                <w:sz w:val="28"/>
                <w:szCs w:val="28"/>
              </w:rPr>
              <w:t>ільці,руки на коліна.</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1-поворот голови направо</w:t>
            </w:r>
            <w:proofErr w:type="gramStart"/>
            <w:r w:rsidRPr="00531FC8">
              <w:rPr>
                <w:rFonts w:ascii="Times New Roman" w:hAnsi="Times New Roman"/>
                <w:sz w:val="28"/>
                <w:szCs w:val="28"/>
              </w:rPr>
              <w:t>,п</w:t>
            </w:r>
            <w:proofErr w:type="gramEnd"/>
            <w:r w:rsidRPr="00531FC8">
              <w:rPr>
                <w:rFonts w:ascii="Times New Roman" w:hAnsi="Times New Roman"/>
                <w:sz w:val="28"/>
                <w:szCs w:val="28"/>
              </w:rPr>
              <w:t>ідборіддям торкнутися плеча;</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2- нахилити голову вперед</w:t>
            </w:r>
            <w:proofErr w:type="gramStart"/>
            <w:r w:rsidRPr="00531FC8">
              <w:rPr>
                <w:rFonts w:ascii="Times New Roman" w:hAnsi="Times New Roman"/>
                <w:sz w:val="28"/>
                <w:szCs w:val="28"/>
              </w:rPr>
              <w:t>,п</w:t>
            </w:r>
            <w:proofErr w:type="gramEnd"/>
            <w:r w:rsidRPr="00531FC8">
              <w:rPr>
                <w:rFonts w:ascii="Times New Roman" w:hAnsi="Times New Roman"/>
                <w:sz w:val="28"/>
                <w:szCs w:val="28"/>
              </w:rPr>
              <w:t>ідборіддям торкнутися грудини;</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3- поворот голови наліво</w:t>
            </w:r>
            <w:proofErr w:type="gramStart"/>
            <w:r w:rsidRPr="00531FC8">
              <w:rPr>
                <w:rFonts w:ascii="Times New Roman" w:hAnsi="Times New Roman"/>
                <w:sz w:val="28"/>
                <w:szCs w:val="28"/>
              </w:rPr>
              <w:t xml:space="preserve"> ,</w:t>
            </w:r>
            <w:proofErr w:type="gramEnd"/>
            <w:r w:rsidRPr="00531FC8">
              <w:rPr>
                <w:rFonts w:ascii="Times New Roman" w:hAnsi="Times New Roman"/>
                <w:sz w:val="28"/>
                <w:szCs w:val="28"/>
              </w:rPr>
              <w:t>підборіддям торкнутися плеча;</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4- в.п.</w:t>
            </w:r>
          </w:p>
        </w:tc>
        <w:tc>
          <w:tcPr>
            <w:tcW w:w="1296" w:type="dxa"/>
            <w:tcBorders>
              <w:top w:val="single" w:sz="4" w:space="0" w:color="auto"/>
              <w:left w:val="single" w:sz="4" w:space="0" w:color="auto"/>
              <w:bottom w:val="single" w:sz="4" w:space="0" w:color="auto"/>
              <w:right w:val="single" w:sz="4" w:space="0" w:color="auto"/>
            </w:tcBorders>
          </w:tcPr>
          <w:p w:rsidR="003520DF" w:rsidRPr="00531FC8" w:rsidRDefault="003520DF" w:rsidP="00E91387">
            <w:pPr>
              <w:rPr>
                <w:rFonts w:ascii="Times New Roman" w:hAnsi="Times New Roman"/>
                <w:sz w:val="28"/>
                <w:szCs w:val="28"/>
              </w:rPr>
            </w:pPr>
          </w:p>
          <w:p w:rsidR="003520DF" w:rsidRPr="00531FC8" w:rsidRDefault="003520DF" w:rsidP="00E91387">
            <w:pPr>
              <w:rPr>
                <w:rFonts w:ascii="Times New Roman" w:hAnsi="Times New Roman"/>
                <w:sz w:val="28"/>
                <w:szCs w:val="28"/>
              </w:rPr>
            </w:pPr>
          </w:p>
          <w:p w:rsidR="003520DF" w:rsidRPr="00531FC8" w:rsidRDefault="003520DF" w:rsidP="00E91387">
            <w:pPr>
              <w:rPr>
                <w:rFonts w:ascii="Times New Roman" w:hAnsi="Times New Roman"/>
                <w:sz w:val="28"/>
                <w:szCs w:val="28"/>
              </w:rPr>
            </w:pPr>
          </w:p>
          <w:p w:rsidR="003520DF" w:rsidRPr="00531FC8" w:rsidRDefault="003520DF" w:rsidP="00E91387">
            <w:pPr>
              <w:jc w:val="center"/>
              <w:rPr>
                <w:rFonts w:ascii="Times New Roman" w:hAnsi="Times New Roman"/>
                <w:sz w:val="28"/>
                <w:szCs w:val="28"/>
              </w:rPr>
            </w:pPr>
            <w:r w:rsidRPr="00531FC8">
              <w:rPr>
                <w:rFonts w:ascii="Times New Roman" w:hAnsi="Times New Roman"/>
                <w:sz w:val="28"/>
                <w:szCs w:val="28"/>
              </w:rPr>
              <w:t>5-6 рази</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Темп середній.</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Рухи плавні.</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Амплітуда повна.</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Амплітуда-до виникнення больових відчуттів.</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10</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В.п.- сидячи на </w:t>
            </w:r>
            <w:proofErr w:type="gramStart"/>
            <w:r w:rsidRPr="00531FC8">
              <w:rPr>
                <w:rFonts w:ascii="Times New Roman" w:hAnsi="Times New Roman"/>
                <w:sz w:val="28"/>
                <w:szCs w:val="28"/>
              </w:rPr>
              <w:t>ст</w:t>
            </w:r>
            <w:proofErr w:type="gramEnd"/>
            <w:r w:rsidRPr="00531FC8">
              <w:rPr>
                <w:rFonts w:ascii="Times New Roman" w:hAnsi="Times New Roman"/>
                <w:sz w:val="28"/>
                <w:szCs w:val="28"/>
              </w:rPr>
              <w:t>ільці,руки на колінах</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1-ліву руку на праве плече</w:t>
            </w:r>
            <w:proofErr w:type="gramStart"/>
            <w:r w:rsidRPr="00531FC8">
              <w:rPr>
                <w:rFonts w:ascii="Times New Roman" w:hAnsi="Times New Roman"/>
                <w:sz w:val="28"/>
                <w:szCs w:val="28"/>
              </w:rPr>
              <w:t>,п</w:t>
            </w:r>
            <w:proofErr w:type="gramEnd"/>
            <w:r w:rsidRPr="00531FC8">
              <w:rPr>
                <w:rFonts w:ascii="Times New Roman" w:hAnsi="Times New Roman"/>
                <w:sz w:val="28"/>
                <w:szCs w:val="28"/>
              </w:rPr>
              <w:t>оворот голови на ліво;</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2- поворот голови вправо</w:t>
            </w:r>
            <w:proofErr w:type="gramStart"/>
            <w:r w:rsidRPr="00531FC8">
              <w:rPr>
                <w:rFonts w:ascii="Times New Roman" w:hAnsi="Times New Roman"/>
                <w:sz w:val="28"/>
                <w:szCs w:val="28"/>
              </w:rPr>
              <w:t>,п</w:t>
            </w:r>
            <w:proofErr w:type="gramEnd"/>
            <w:r w:rsidRPr="00531FC8">
              <w:rPr>
                <w:rFonts w:ascii="Times New Roman" w:hAnsi="Times New Roman"/>
                <w:sz w:val="28"/>
                <w:szCs w:val="28"/>
              </w:rPr>
              <w:t>ідборіддям торкнутися плеча;</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3- в.п.</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4-7 те ж саме в іншу сторону.</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4-5 рази</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Темп середній.</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Спина пряма.</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Амплітуда-до виникнення больових відчуттів.</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11</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В.п.- лежачи на спин</w:t>
            </w:r>
            <w:proofErr w:type="gramStart"/>
            <w:r w:rsidRPr="00531FC8">
              <w:rPr>
                <w:rFonts w:ascii="Times New Roman" w:hAnsi="Times New Roman"/>
                <w:sz w:val="28"/>
                <w:szCs w:val="28"/>
              </w:rPr>
              <w:t>і,</w:t>
            </w:r>
            <w:proofErr w:type="gramEnd"/>
            <w:r w:rsidRPr="00531FC8">
              <w:rPr>
                <w:rFonts w:ascii="Times New Roman" w:hAnsi="Times New Roman"/>
                <w:sz w:val="28"/>
                <w:szCs w:val="28"/>
              </w:rPr>
              <w:t>руки вздовж тулуба.</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1-2- стопи на себе</w:t>
            </w:r>
            <w:proofErr w:type="gramStart"/>
            <w:r w:rsidRPr="00531FC8">
              <w:rPr>
                <w:rFonts w:ascii="Times New Roman" w:hAnsi="Times New Roman"/>
                <w:sz w:val="28"/>
                <w:szCs w:val="28"/>
              </w:rPr>
              <w:t>,с</w:t>
            </w:r>
            <w:proofErr w:type="gramEnd"/>
            <w:r w:rsidRPr="00531FC8">
              <w:rPr>
                <w:rFonts w:ascii="Times New Roman" w:hAnsi="Times New Roman"/>
                <w:sz w:val="28"/>
                <w:szCs w:val="28"/>
              </w:rPr>
              <w:t>тиснути долоні в кулак – вдих;</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3-4- розслабитися  - видих.</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4-5 рази</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Повний вдих.</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12</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В.</w:t>
            </w:r>
            <w:proofErr w:type="gramStart"/>
            <w:r w:rsidRPr="00531FC8">
              <w:rPr>
                <w:rFonts w:ascii="Times New Roman" w:hAnsi="Times New Roman"/>
                <w:sz w:val="28"/>
                <w:szCs w:val="28"/>
              </w:rPr>
              <w:t>п</w:t>
            </w:r>
            <w:proofErr w:type="gramEnd"/>
            <w:r w:rsidRPr="00531FC8">
              <w:rPr>
                <w:rFonts w:ascii="Times New Roman" w:hAnsi="Times New Roman"/>
                <w:sz w:val="28"/>
                <w:szCs w:val="28"/>
              </w:rPr>
              <w:t xml:space="preserve"> лежачи на животі. Руками обхоплюємо гомілки. Тулуб та гомілки </w:t>
            </w:r>
            <w:proofErr w:type="gramStart"/>
            <w:r w:rsidRPr="00531FC8">
              <w:rPr>
                <w:rFonts w:ascii="Times New Roman" w:hAnsi="Times New Roman"/>
                <w:sz w:val="28"/>
                <w:szCs w:val="28"/>
              </w:rPr>
              <w:t>п</w:t>
            </w:r>
            <w:proofErr w:type="gramEnd"/>
            <w:r w:rsidRPr="00531FC8">
              <w:rPr>
                <w:rFonts w:ascii="Times New Roman" w:hAnsi="Times New Roman"/>
                <w:sz w:val="28"/>
                <w:szCs w:val="28"/>
              </w:rPr>
              <w:t>іднімаємо верх і виконуємо коливальні рухи які нагадують «качель» . При рухах вперед тягнемо голову вперед, при рухах назад закидаємо голову назад.</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30 с</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Темп повільний.</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Дихання дові</w:t>
            </w:r>
            <w:proofErr w:type="gramStart"/>
            <w:r w:rsidRPr="00531FC8">
              <w:rPr>
                <w:rFonts w:ascii="Times New Roman" w:hAnsi="Times New Roman"/>
                <w:sz w:val="28"/>
                <w:szCs w:val="28"/>
              </w:rPr>
              <w:t>льне</w:t>
            </w:r>
            <w:proofErr w:type="gramEnd"/>
          </w:p>
        </w:tc>
      </w:tr>
      <w:tr w:rsidR="003520DF" w:rsidRPr="00531FC8" w:rsidTr="00E91387">
        <w:trPr>
          <w:trHeight w:val="1246"/>
        </w:trPr>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13</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В.п.- сидячи на </w:t>
            </w:r>
            <w:proofErr w:type="gramStart"/>
            <w:r w:rsidRPr="00531FC8">
              <w:rPr>
                <w:rFonts w:ascii="Times New Roman" w:hAnsi="Times New Roman"/>
                <w:sz w:val="28"/>
                <w:szCs w:val="28"/>
              </w:rPr>
              <w:t>ст</w:t>
            </w:r>
            <w:proofErr w:type="gramEnd"/>
            <w:r w:rsidRPr="00531FC8">
              <w:rPr>
                <w:rFonts w:ascii="Times New Roman" w:hAnsi="Times New Roman"/>
                <w:sz w:val="28"/>
                <w:szCs w:val="28"/>
              </w:rPr>
              <w:t>ільці,руки на пояс.</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1-2- нахил тулуба вправо</w:t>
            </w:r>
            <w:proofErr w:type="gramStart"/>
            <w:r w:rsidRPr="00531FC8">
              <w:rPr>
                <w:rFonts w:ascii="Times New Roman" w:hAnsi="Times New Roman"/>
                <w:sz w:val="28"/>
                <w:szCs w:val="28"/>
              </w:rPr>
              <w:t>,о</w:t>
            </w:r>
            <w:proofErr w:type="gramEnd"/>
            <w:r w:rsidRPr="00531FC8">
              <w:rPr>
                <w:rFonts w:ascii="Times New Roman" w:hAnsi="Times New Roman"/>
                <w:sz w:val="28"/>
                <w:szCs w:val="28"/>
              </w:rPr>
              <w:t>дночасно нахил голови наліво.</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3-4- те  ж в іншу сторону.</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5-6 рази</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Темп середній.</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Амплітуда повна.</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14</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В.</w:t>
            </w:r>
            <w:proofErr w:type="gramStart"/>
            <w:r w:rsidRPr="00531FC8">
              <w:rPr>
                <w:rFonts w:ascii="Times New Roman" w:hAnsi="Times New Roman"/>
                <w:sz w:val="28"/>
                <w:szCs w:val="28"/>
              </w:rPr>
              <w:t>п-</w:t>
            </w:r>
            <w:proofErr w:type="gramEnd"/>
            <w:r w:rsidRPr="00531FC8">
              <w:rPr>
                <w:rFonts w:ascii="Times New Roman" w:hAnsi="Times New Roman"/>
                <w:sz w:val="28"/>
                <w:szCs w:val="28"/>
              </w:rPr>
              <w:t xml:space="preserve"> сидячи на стільці,руки на коліна.</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1- нахил голови назад;</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2- нахил голови на право;</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3- нахил голи на лі</w:t>
            </w:r>
            <w:proofErr w:type="gramStart"/>
            <w:r w:rsidRPr="00531FC8">
              <w:rPr>
                <w:rFonts w:ascii="Times New Roman" w:hAnsi="Times New Roman"/>
                <w:sz w:val="28"/>
                <w:szCs w:val="28"/>
              </w:rPr>
              <w:t>во</w:t>
            </w:r>
            <w:proofErr w:type="gramEnd"/>
            <w:r w:rsidRPr="00531FC8">
              <w:rPr>
                <w:rFonts w:ascii="Times New Roman" w:hAnsi="Times New Roman"/>
                <w:sz w:val="28"/>
                <w:szCs w:val="28"/>
              </w:rPr>
              <w:t>;</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lastRenderedPageBreak/>
              <w:t>4- в.п.</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lastRenderedPageBreak/>
              <w:t>4-5 рази</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Темп середній. Амплітуда повна.</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lastRenderedPageBreak/>
              <w:t>15</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В.п.- сидячи на </w:t>
            </w:r>
            <w:proofErr w:type="gramStart"/>
            <w:r w:rsidRPr="00531FC8">
              <w:rPr>
                <w:rFonts w:ascii="Times New Roman" w:hAnsi="Times New Roman"/>
                <w:sz w:val="28"/>
                <w:szCs w:val="28"/>
              </w:rPr>
              <w:t>ст</w:t>
            </w:r>
            <w:proofErr w:type="gramEnd"/>
            <w:r w:rsidRPr="00531FC8">
              <w:rPr>
                <w:rFonts w:ascii="Times New Roman" w:hAnsi="Times New Roman"/>
                <w:sz w:val="28"/>
                <w:szCs w:val="28"/>
              </w:rPr>
              <w:t>ільці,руки на зафіксовані за край стільця, лопатки розведені, спина сутула, голова нахилена вперед.</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1-3- </w:t>
            </w:r>
            <w:proofErr w:type="gramStart"/>
            <w:r w:rsidRPr="00531FC8">
              <w:rPr>
                <w:rFonts w:ascii="Times New Roman" w:hAnsi="Times New Roman"/>
                <w:sz w:val="28"/>
                <w:szCs w:val="28"/>
              </w:rPr>
              <w:t>п</w:t>
            </w:r>
            <w:proofErr w:type="gramEnd"/>
            <w:r w:rsidRPr="00531FC8">
              <w:rPr>
                <w:rFonts w:ascii="Times New Roman" w:hAnsi="Times New Roman"/>
                <w:sz w:val="28"/>
                <w:szCs w:val="28"/>
              </w:rPr>
              <w:t>ідняти голову,звести лопатки - вдих;</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4- в.п.- видих.</w:t>
            </w:r>
            <w:r w:rsidRPr="00531FC8">
              <w:rPr>
                <w:rFonts w:ascii="Times New Roman" w:hAnsi="Times New Roman"/>
                <w:sz w:val="28"/>
                <w:szCs w:val="28"/>
              </w:rPr>
              <w:tab/>
            </w:r>
            <w:r w:rsidRPr="00531FC8">
              <w:rPr>
                <w:rFonts w:ascii="Times New Roman" w:hAnsi="Times New Roman"/>
                <w:sz w:val="28"/>
                <w:szCs w:val="28"/>
              </w:rPr>
              <w:tab/>
              <w:t>.</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4-6 разі</w:t>
            </w:r>
            <w:proofErr w:type="gramStart"/>
            <w:r w:rsidRPr="00531FC8">
              <w:rPr>
                <w:rFonts w:ascii="Times New Roman" w:hAnsi="Times New Roman"/>
                <w:sz w:val="28"/>
                <w:szCs w:val="28"/>
              </w:rPr>
              <w:t>в</w:t>
            </w:r>
            <w:proofErr w:type="gramEnd"/>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Темп повільний</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16</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В.</w:t>
            </w:r>
            <w:proofErr w:type="gramStart"/>
            <w:r w:rsidRPr="00531FC8">
              <w:rPr>
                <w:rFonts w:ascii="Times New Roman" w:hAnsi="Times New Roman"/>
                <w:sz w:val="28"/>
                <w:szCs w:val="28"/>
              </w:rPr>
              <w:t>п-</w:t>
            </w:r>
            <w:proofErr w:type="gramEnd"/>
            <w:r w:rsidRPr="00531FC8">
              <w:rPr>
                <w:rFonts w:ascii="Times New Roman" w:hAnsi="Times New Roman"/>
                <w:sz w:val="28"/>
                <w:szCs w:val="28"/>
              </w:rPr>
              <w:t xml:space="preserve"> сидячи на стільці, руки на пояс.</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1-2- коло </w:t>
            </w:r>
            <w:proofErr w:type="gramStart"/>
            <w:r w:rsidRPr="00531FC8">
              <w:rPr>
                <w:rFonts w:ascii="Times New Roman" w:hAnsi="Times New Roman"/>
                <w:sz w:val="28"/>
                <w:szCs w:val="28"/>
              </w:rPr>
              <w:t>п</w:t>
            </w:r>
            <w:proofErr w:type="gramEnd"/>
            <w:r w:rsidRPr="00531FC8">
              <w:rPr>
                <w:rFonts w:ascii="Times New Roman" w:hAnsi="Times New Roman"/>
                <w:sz w:val="28"/>
                <w:szCs w:val="28"/>
              </w:rPr>
              <w:t>ідборіддям право;</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3-4- те ж в </w:t>
            </w:r>
            <w:proofErr w:type="gramStart"/>
            <w:r w:rsidRPr="00531FC8">
              <w:rPr>
                <w:rFonts w:ascii="Times New Roman" w:hAnsi="Times New Roman"/>
                <w:sz w:val="28"/>
                <w:szCs w:val="28"/>
              </w:rPr>
              <w:t>л</w:t>
            </w:r>
            <w:proofErr w:type="gramEnd"/>
            <w:r w:rsidRPr="00531FC8">
              <w:rPr>
                <w:rFonts w:ascii="Times New Roman" w:hAnsi="Times New Roman"/>
                <w:sz w:val="28"/>
                <w:szCs w:val="28"/>
              </w:rPr>
              <w:t>іву сторону.</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4-5 рази</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Амплітуда повна.</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Темп середній.</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17</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В.</w:t>
            </w:r>
            <w:proofErr w:type="gramStart"/>
            <w:r w:rsidRPr="00531FC8">
              <w:rPr>
                <w:rFonts w:ascii="Times New Roman" w:hAnsi="Times New Roman"/>
                <w:sz w:val="28"/>
                <w:szCs w:val="28"/>
              </w:rPr>
              <w:t>п-</w:t>
            </w:r>
            <w:proofErr w:type="gramEnd"/>
            <w:r w:rsidRPr="00531FC8">
              <w:rPr>
                <w:rFonts w:ascii="Times New Roman" w:hAnsi="Times New Roman"/>
                <w:sz w:val="28"/>
                <w:szCs w:val="28"/>
              </w:rPr>
              <w:t xml:space="preserve"> сидячи на стільці,руки на колінах.</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1- нахили голови вперед;</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2- нахили голови вправо;</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3- нахили голови назад;</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4- нахили голови </w:t>
            </w:r>
            <w:proofErr w:type="gramStart"/>
            <w:r w:rsidRPr="00531FC8">
              <w:rPr>
                <w:rFonts w:ascii="Times New Roman" w:hAnsi="Times New Roman"/>
                <w:sz w:val="28"/>
                <w:szCs w:val="28"/>
              </w:rPr>
              <w:t>вл</w:t>
            </w:r>
            <w:proofErr w:type="gramEnd"/>
            <w:r w:rsidRPr="00531FC8">
              <w:rPr>
                <w:rFonts w:ascii="Times New Roman" w:hAnsi="Times New Roman"/>
                <w:sz w:val="28"/>
                <w:szCs w:val="28"/>
              </w:rPr>
              <w:t>іво.</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4-5 раз</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Спина пряма. Темп середній</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18</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В.п.- сидячи на </w:t>
            </w:r>
            <w:proofErr w:type="gramStart"/>
            <w:r w:rsidRPr="00531FC8">
              <w:rPr>
                <w:rFonts w:ascii="Times New Roman" w:hAnsi="Times New Roman"/>
                <w:sz w:val="28"/>
                <w:szCs w:val="28"/>
              </w:rPr>
              <w:t>ст</w:t>
            </w:r>
            <w:proofErr w:type="gramEnd"/>
            <w:r w:rsidRPr="00531FC8">
              <w:rPr>
                <w:rFonts w:ascii="Times New Roman" w:hAnsi="Times New Roman"/>
                <w:sz w:val="28"/>
                <w:szCs w:val="28"/>
              </w:rPr>
              <w:t>ільці, руки на коліна.</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1- нахили голови </w:t>
            </w:r>
            <w:proofErr w:type="gramStart"/>
            <w:r w:rsidRPr="00531FC8">
              <w:rPr>
                <w:rFonts w:ascii="Times New Roman" w:hAnsi="Times New Roman"/>
                <w:sz w:val="28"/>
                <w:szCs w:val="28"/>
              </w:rPr>
              <w:t>вл</w:t>
            </w:r>
            <w:proofErr w:type="gramEnd"/>
            <w:r w:rsidRPr="00531FC8">
              <w:rPr>
                <w:rFonts w:ascii="Times New Roman" w:hAnsi="Times New Roman"/>
                <w:sz w:val="28"/>
                <w:szCs w:val="28"/>
              </w:rPr>
              <w:t>іво;</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2-3- коло голови на право;</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4- в.п.</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5-8- те ж в іншу сторону.</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4-5 рази</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Плечі </w:t>
            </w:r>
            <w:proofErr w:type="gramStart"/>
            <w:r w:rsidRPr="00531FC8">
              <w:rPr>
                <w:rFonts w:ascii="Times New Roman" w:hAnsi="Times New Roman"/>
                <w:sz w:val="28"/>
                <w:szCs w:val="28"/>
              </w:rPr>
              <w:t>опущен</w:t>
            </w:r>
            <w:proofErr w:type="gramEnd"/>
            <w:r w:rsidRPr="00531FC8">
              <w:rPr>
                <w:rFonts w:ascii="Times New Roman" w:hAnsi="Times New Roman"/>
                <w:sz w:val="28"/>
                <w:szCs w:val="28"/>
              </w:rPr>
              <w:t>і та нерухомі, розслаблені.</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Темп середній.</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19</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В.п.- лежачи на спин</w:t>
            </w:r>
            <w:proofErr w:type="gramStart"/>
            <w:r w:rsidRPr="00531FC8">
              <w:rPr>
                <w:rFonts w:ascii="Times New Roman" w:hAnsi="Times New Roman"/>
                <w:sz w:val="28"/>
                <w:szCs w:val="28"/>
              </w:rPr>
              <w:t>і,</w:t>
            </w:r>
            <w:proofErr w:type="gramEnd"/>
            <w:r w:rsidRPr="00531FC8">
              <w:rPr>
                <w:rFonts w:ascii="Times New Roman" w:hAnsi="Times New Roman"/>
                <w:sz w:val="28"/>
                <w:szCs w:val="28"/>
              </w:rPr>
              <w:t>руки вздовж тулуба діафрагмальне дихання.</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4-5 рази</w:t>
            </w:r>
          </w:p>
        </w:tc>
        <w:tc>
          <w:tcPr>
            <w:tcW w:w="2800" w:type="dxa"/>
            <w:tcBorders>
              <w:top w:val="single" w:sz="4" w:space="0" w:color="auto"/>
              <w:left w:val="single" w:sz="4" w:space="0" w:color="auto"/>
              <w:bottom w:val="single" w:sz="4" w:space="0" w:color="auto"/>
              <w:right w:val="single" w:sz="4" w:space="0" w:color="auto"/>
            </w:tcBorders>
          </w:tcPr>
          <w:p w:rsidR="003520DF" w:rsidRPr="00531FC8" w:rsidRDefault="003520DF" w:rsidP="00E91387">
            <w:pPr>
              <w:rPr>
                <w:rFonts w:ascii="Times New Roman" w:hAnsi="Times New Roman"/>
                <w:sz w:val="28"/>
                <w:szCs w:val="28"/>
              </w:rPr>
            </w:pP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20</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В.п.- лежачи на спині.</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1-2- </w:t>
            </w:r>
            <w:proofErr w:type="gramStart"/>
            <w:r w:rsidRPr="00531FC8">
              <w:rPr>
                <w:rFonts w:ascii="Times New Roman" w:hAnsi="Times New Roman"/>
                <w:sz w:val="28"/>
                <w:szCs w:val="28"/>
              </w:rPr>
              <w:t>п</w:t>
            </w:r>
            <w:proofErr w:type="gramEnd"/>
            <w:r w:rsidRPr="00531FC8">
              <w:rPr>
                <w:rFonts w:ascii="Times New Roman" w:hAnsi="Times New Roman"/>
                <w:sz w:val="28"/>
                <w:szCs w:val="28"/>
              </w:rPr>
              <w:t>ідтягнути коліна до грудей,обхопити руками;</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3-4- в.п.- розслаблення.</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4-5 рази</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Темп середній. Амплітуда повна.</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21</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В.п. – лежачи на животі, руки вздовж тулуба.</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1-2- руки </w:t>
            </w:r>
            <w:proofErr w:type="gramStart"/>
            <w:r w:rsidRPr="00531FC8">
              <w:rPr>
                <w:rFonts w:ascii="Times New Roman" w:hAnsi="Times New Roman"/>
                <w:sz w:val="28"/>
                <w:szCs w:val="28"/>
              </w:rPr>
              <w:t>в</w:t>
            </w:r>
            <w:proofErr w:type="gramEnd"/>
            <w:r w:rsidRPr="00531FC8">
              <w:rPr>
                <w:rFonts w:ascii="Times New Roman" w:hAnsi="Times New Roman"/>
                <w:sz w:val="28"/>
                <w:szCs w:val="28"/>
              </w:rPr>
              <w:t xml:space="preserve"> перед, потягнутися;</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3- руки за голову;</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4- в.п.</w:t>
            </w:r>
          </w:p>
        </w:tc>
        <w:tc>
          <w:tcPr>
            <w:tcW w:w="1296" w:type="dxa"/>
            <w:tcBorders>
              <w:top w:val="single" w:sz="4" w:space="0" w:color="auto"/>
              <w:left w:val="single" w:sz="4" w:space="0" w:color="auto"/>
              <w:bottom w:val="single" w:sz="4" w:space="0" w:color="auto"/>
              <w:right w:val="single" w:sz="4" w:space="0" w:color="auto"/>
            </w:tcBorders>
          </w:tcPr>
          <w:p w:rsidR="003520DF" w:rsidRPr="00531FC8" w:rsidRDefault="003520DF" w:rsidP="00E91387">
            <w:pPr>
              <w:rPr>
                <w:rFonts w:ascii="Times New Roman" w:hAnsi="Times New Roman"/>
                <w:sz w:val="28"/>
                <w:szCs w:val="28"/>
              </w:rPr>
            </w:pPr>
          </w:p>
          <w:p w:rsidR="003520DF" w:rsidRPr="00531FC8" w:rsidRDefault="003520DF" w:rsidP="00E91387">
            <w:pPr>
              <w:rPr>
                <w:rFonts w:ascii="Times New Roman" w:hAnsi="Times New Roman"/>
                <w:sz w:val="28"/>
                <w:szCs w:val="28"/>
              </w:rPr>
            </w:pP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5-6 рази</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Темп середній. Руки </w:t>
            </w:r>
            <w:proofErr w:type="gramStart"/>
            <w:r w:rsidRPr="00531FC8">
              <w:rPr>
                <w:rFonts w:ascii="Times New Roman" w:hAnsi="Times New Roman"/>
                <w:sz w:val="28"/>
                <w:szCs w:val="28"/>
              </w:rPr>
              <w:t>прям</w:t>
            </w:r>
            <w:proofErr w:type="gramEnd"/>
            <w:r w:rsidRPr="00531FC8">
              <w:rPr>
                <w:rFonts w:ascii="Times New Roman" w:hAnsi="Times New Roman"/>
                <w:sz w:val="28"/>
                <w:szCs w:val="28"/>
              </w:rPr>
              <w:t>і</w:t>
            </w: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22</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В.п.- лежачи на спин</w:t>
            </w:r>
            <w:proofErr w:type="gramStart"/>
            <w:r w:rsidRPr="00531FC8">
              <w:rPr>
                <w:rFonts w:ascii="Times New Roman" w:hAnsi="Times New Roman"/>
                <w:sz w:val="28"/>
                <w:szCs w:val="28"/>
              </w:rPr>
              <w:t>і,</w:t>
            </w:r>
            <w:proofErr w:type="gramEnd"/>
            <w:r w:rsidRPr="00531FC8">
              <w:rPr>
                <w:rFonts w:ascii="Times New Roman" w:hAnsi="Times New Roman"/>
                <w:sz w:val="28"/>
                <w:szCs w:val="28"/>
              </w:rPr>
              <w:t>руки за голову.</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1-2 – </w:t>
            </w:r>
            <w:proofErr w:type="gramStart"/>
            <w:r w:rsidRPr="00531FC8">
              <w:rPr>
                <w:rFonts w:ascii="Times New Roman" w:hAnsi="Times New Roman"/>
                <w:sz w:val="28"/>
                <w:szCs w:val="28"/>
              </w:rPr>
              <w:t>п</w:t>
            </w:r>
            <w:proofErr w:type="gramEnd"/>
            <w:r w:rsidRPr="00531FC8">
              <w:rPr>
                <w:rFonts w:ascii="Times New Roman" w:hAnsi="Times New Roman"/>
                <w:sz w:val="28"/>
                <w:szCs w:val="28"/>
              </w:rPr>
              <w:t>ідтягнути праве коліно до грудей,лівим ліктем дістати коліно;</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3-4- те ж на іншу сторону.</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4-5 рази</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Темп повільний.</w:t>
            </w:r>
          </w:p>
        </w:tc>
      </w:tr>
      <w:tr w:rsidR="003520DF" w:rsidRPr="00531FC8" w:rsidTr="00E91387">
        <w:tc>
          <w:tcPr>
            <w:tcW w:w="9571" w:type="dxa"/>
            <w:gridSpan w:val="4"/>
            <w:tcBorders>
              <w:top w:val="single" w:sz="4" w:space="0" w:color="auto"/>
              <w:left w:val="single" w:sz="4" w:space="0" w:color="auto"/>
              <w:bottom w:val="single" w:sz="4" w:space="0" w:color="auto"/>
              <w:right w:val="single" w:sz="4" w:space="0" w:color="auto"/>
            </w:tcBorders>
          </w:tcPr>
          <w:p w:rsidR="003520DF" w:rsidRPr="00531FC8" w:rsidRDefault="003520DF" w:rsidP="00E91387">
            <w:pPr>
              <w:jc w:val="center"/>
              <w:rPr>
                <w:rFonts w:ascii="Times New Roman" w:hAnsi="Times New Roman"/>
                <w:sz w:val="28"/>
                <w:szCs w:val="28"/>
              </w:rPr>
            </w:pPr>
            <w:r w:rsidRPr="00531FC8">
              <w:rPr>
                <w:rFonts w:ascii="Times New Roman" w:hAnsi="Times New Roman"/>
                <w:sz w:val="28"/>
                <w:szCs w:val="28"/>
              </w:rPr>
              <w:t>Заключна частина</w:t>
            </w:r>
          </w:p>
          <w:p w:rsidR="003520DF" w:rsidRPr="00531FC8" w:rsidRDefault="003520DF" w:rsidP="00E91387">
            <w:pPr>
              <w:jc w:val="center"/>
              <w:rPr>
                <w:rFonts w:ascii="Times New Roman" w:hAnsi="Times New Roman"/>
                <w:sz w:val="28"/>
                <w:szCs w:val="28"/>
              </w:rPr>
            </w:pPr>
          </w:p>
        </w:tc>
      </w:tr>
      <w:tr w:rsidR="003520DF" w:rsidRPr="00531FC8" w:rsidTr="00E91387">
        <w:tc>
          <w:tcPr>
            <w:tcW w:w="794"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23</w:t>
            </w:r>
          </w:p>
        </w:tc>
        <w:tc>
          <w:tcPr>
            <w:tcW w:w="4681"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 xml:space="preserve">В.п.- лежачи на спині, руки </w:t>
            </w:r>
            <w:proofErr w:type="gramStart"/>
            <w:r w:rsidRPr="00531FC8">
              <w:rPr>
                <w:rFonts w:ascii="Times New Roman" w:hAnsi="Times New Roman"/>
                <w:sz w:val="28"/>
                <w:szCs w:val="28"/>
              </w:rPr>
              <w:t>на</w:t>
            </w:r>
            <w:proofErr w:type="gramEnd"/>
            <w:r w:rsidRPr="00531FC8">
              <w:rPr>
                <w:rFonts w:ascii="Times New Roman" w:hAnsi="Times New Roman"/>
                <w:sz w:val="28"/>
                <w:szCs w:val="28"/>
              </w:rPr>
              <w:t xml:space="preserve"> живіт.</w:t>
            </w:r>
          </w:p>
          <w:p w:rsidR="003520DF" w:rsidRPr="00531FC8" w:rsidRDefault="003520DF" w:rsidP="00E91387">
            <w:pPr>
              <w:rPr>
                <w:rFonts w:ascii="Times New Roman" w:hAnsi="Times New Roman"/>
                <w:sz w:val="28"/>
                <w:szCs w:val="28"/>
              </w:rPr>
            </w:pPr>
            <w:r w:rsidRPr="00531FC8">
              <w:rPr>
                <w:rFonts w:ascii="Times New Roman" w:hAnsi="Times New Roman"/>
                <w:sz w:val="28"/>
                <w:szCs w:val="28"/>
              </w:rPr>
              <w:t>Діафрагмальне дихання.</w:t>
            </w:r>
          </w:p>
        </w:tc>
        <w:tc>
          <w:tcPr>
            <w:tcW w:w="1296"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6-8 раз</w:t>
            </w:r>
          </w:p>
        </w:tc>
        <w:tc>
          <w:tcPr>
            <w:tcW w:w="2800" w:type="dxa"/>
            <w:tcBorders>
              <w:top w:val="single" w:sz="4" w:space="0" w:color="auto"/>
              <w:left w:val="single" w:sz="4" w:space="0" w:color="auto"/>
              <w:bottom w:val="single" w:sz="4" w:space="0" w:color="auto"/>
              <w:right w:val="single" w:sz="4" w:space="0" w:color="auto"/>
            </w:tcBorders>
            <w:hideMark/>
          </w:tcPr>
          <w:p w:rsidR="003520DF" w:rsidRPr="00531FC8" w:rsidRDefault="003520DF" w:rsidP="00E91387">
            <w:pPr>
              <w:rPr>
                <w:rFonts w:ascii="Times New Roman" w:hAnsi="Times New Roman"/>
                <w:sz w:val="28"/>
                <w:szCs w:val="28"/>
              </w:rPr>
            </w:pPr>
            <w:r w:rsidRPr="00531FC8">
              <w:rPr>
                <w:rFonts w:ascii="Times New Roman" w:hAnsi="Times New Roman"/>
                <w:sz w:val="28"/>
                <w:szCs w:val="28"/>
              </w:rPr>
              <w:t>Подовжений видих</w:t>
            </w:r>
          </w:p>
        </w:tc>
      </w:tr>
    </w:tbl>
    <w:p w:rsidR="00531FC8" w:rsidRPr="00531FC8" w:rsidRDefault="00531FC8" w:rsidP="00531FC8">
      <w:pPr>
        <w:rPr>
          <w:rFonts w:ascii="Times New Roman" w:eastAsia="Times New Roman" w:hAnsi="Times New Roman" w:cs="Times New Roman"/>
          <w:sz w:val="24"/>
          <w:szCs w:val="24"/>
          <w:lang w:eastAsia="ru-RU"/>
        </w:rPr>
      </w:pPr>
    </w:p>
    <w:p w:rsidR="00531FC8" w:rsidRPr="00531FC8" w:rsidRDefault="00531FC8" w:rsidP="00531FC8">
      <w:pPr>
        <w:jc w:val="right"/>
        <w:rPr>
          <w:rFonts w:ascii="Times New Roman" w:eastAsia="Calibri" w:hAnsi="Times New Roman" w:cs="Times New Roman"/>
          <w:sz w:val="28"/>
          <w:szCs w:val="28"/>
        </w:rPr>
      </w:pPr>
      <w:r w:rsidRPr="00531FC8">
        <w:rPr>
          <w:rFonts w:ascii="Times New Roman" w:eastAsia="Calibri" w:hAnsi="Times New Roman" w:cs="Times New Roman"/>
          <w:sz w:val="28"/>
          <w:szCs w:val="28"/>
        </w:rPr>
        <w:lastRenderedPageBreak/>
        <w:t xml:space="preserve">  Додаток Д</w:t>
      </w:r>
    </w:p>
    <w:p w:rsidR="00531FC8" w:rsidRPr="00531FC8" w:rsidRDefault="00531FC8" w:rsidP="00531FC8">
      <w:pPr>
        <w:jc w:val="center"/>
        <w:rPr>
          <w:rFonts w:ascii="Times New Roman" w:eastAsia="Calibri" w:hAnsi="Times New Roman" w:cs="Times New Roman"/>
          <w:sz w:val="28"/>
          <w:szCs w:val="28"/>
        </w:rPr>
      </w:pPr>
      <w:r w:rsidRPr="00531FC8">
        <w:rPr>
          <w:rFonts w:ascii="Times New Roman" w:eastAsia="Calibri" w:hAnsi="Times New Roman" w:cs="Times New Roman"/>
          <w:sz w:val="28"/>
          <w:szCs w:val="28"/>
        </w:rPr>
        <w:t xml:space="preserve">Комплекс </w:t>
      </w:r>
      <w:r>
        <w:rPr>
          <w:rFonts w:ascii="Times New Roman" w:eastAsia="Calibri" w:hAnsi="Times New Roman" w:cs="Times New Roman"/>
          <w:sz w:val="28"/>
          <w:szCs w:val="28"/>
        </w:rPr>
        <w:t>терапевтичних вправ</w:t>
      </w:r>
      <w:r w:rsidRPr="00531FC8">
        <w:rPr>
          <w:rFonts w:ascii="Times New Roman" w:eastAsia="Calibri" w:hAnsi="Times New Roman" w:cs="Times New Roman"/>
          <w:sz w:val="28"/>
          <w:szCs w:val="28"/>
        </w:rPr>
        <w:t xml:space="preserve"> для хворих </w:t>
      </w:r>
      <w:r w:rsidRPr="006B26EA">
        <w:rPr>
          <w:rFonts w:ascii="Times New Roman" w:eastAsia="Calibri" w:hAnsi="Times New Roman" w:cs="Times New Roman"/>
          <w:bCs/>
          <w:color w:val="000000" w:themeColor="text1"/>
          <w:sz w:val="28"/>
          <w:szCs w:val="28"/>
        </w:rPr>
        <w:t xml:space="preserve">з </w:t>
      </w:r>
      <w:r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Pr="0069422A">
        <w:rPr>
          <w:rFonts w:ascii="Times New Roman" w:eastAsia="Calibri" w:hAnsi="Times New Roman" w:cs="Times New Roman"/>
          <w:bCs/>
          <w:sz w:val="28"/>
          <w:szCs w:val="28"/>
        </w:rPr>
        <w:t>поперекового відділу хребта</w:t>
      </w:r>
      <w:r w:rsidRPr="00531FC8">
        <w:rPr>
          <w:rFonts w:ascii="Times New Roman" w:eastAsia="Calibri" w:hAnsi="Times New Roman" w:cs="Times New Roman"/>
          <w:sz w:val="28"/>
          <w:szCs w:val="28"/>
        </w:rPr>
        <w:t xml:space="preserve"> (щадно-тренуючий руховий режим)</w:t>
      </w:r>
    </w:p>
    <w:tbl>
      <w:tblPr>
        <w:tblStyle w:val="3"/>
        <w:tblW w:w="0" w:type="auto"/>
        <w:tblLook w:val="04A0" w:firstRow="1" w:lastRow="0" w:firstColumn="1" w:lastColumn="0" w:noHBand="0" w:noVBand="1"/>
      </w:tblPr>
      <w:tblGrid>
        <w:gridCol w:w="529"/>
        <w:gridCol w:w="4226"/>
        <w:gridCol w:w="1732"/>
        <w:gridCol w:w="3084"/>
      </w:tblGrid>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Зміст </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Дозування</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Організаційно - методичні вказівки</w:t>
            </w:r>
          </w:p>
        </w:tc>
      </w:tr>
      <w:tr w:rsidR="00531FC8" w:rsidRPr="00531FC8" w:rsidTr="009116FE">
        <w:tc>
          <w:tcPr>
            <w:tcW w:w="9571" w:type="dxa"/>
            <w:gridSpan w:val="4"/>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Вступна частина</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сидячи на стільці, руки на колінах.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1-2- руки через сторони вгору -  вдих;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3-4- в.п. видих.</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 Руки прямі.</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В.п. – сидячи на </w:t>
            </w:r>
            <w:proofErr w:type="gramStart"/>
            <w:r w:rsidRPr="00531FC8">
              <w:rPr>
                <w:rFonts w:ascii="Times New Roman" w:hAnsi="Times New Roman"/>
                <w:sz w:val="28"/>
                <w:szCs w:val="28"/>
              </w:rPr>
              <w:t>ст</w:t>
            </w:r>
            <w:proofErr w:type="gramEnd"/>
            <w:r w:rsidRPr="00531FC8">
              <w:rPr>
                <w:rFonts w:ascii="Times New Roman" w:hAnsi="Times New Roman"/>
                <w:sz w:val="28"/>
                <w:szCs w:val="28"/>
              </w:rPr>
              <w:t>ільці,руки на колінах.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потягнути носки стоп на себе з одночасним стисканням кистей рук в кулаки;</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в.п.</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3</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В.п.- сидячи на краю </w:t>
            </w:r>
            <w:proofErr w:type="gramStart"/>
            <w:r w:rsidRPr="00531FC8">
              <w:rPr>
                <w:rFonts w:ascii="Times New Roman" w:hAnsi="Times New Roman"/>
                <w:sz w:val="28"/>
                <w:szCs w:val="28"/>
              </w:rPr>
              <w:t>ст</w:t>
            </w:r>
            <w:proofErr w:type="gramEnd"/>
            <w:r w:rsidRPr="00531FC8">
              <w:rPr>
                <w:rFonts w:ascii="Times New Roman" w:hAnsi="Times New Roman"/>
                <w:sz w:val="28"/>
                <w:szCs w:val="28"/>
              </w:rPr>
              <w:t>ільця,руки на животі.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Діафрагмальне дихання.</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30 с – 1 хв</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Акцентуємо увагу на висі.</w:t>
            </w:r>
          </w:p>
        </w:tc>
      </w:tr>
      <w:tr w:rsidR="00531FC8" w:rsidRPr="00531FC8" w:rsidTr="009116FE">
        <w:tc>
          <w:tcPr>
            <w:tcW w:w="9571" w:type="dxa"/>
            <w:gridSpan w:val="4"/>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Основна частина</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4</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ситячи на стільці, руки на колінах.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нахил голови в перед;</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2-3- витягнути шию в перед- вгору;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 Спина пряма.</w:t>
            </w:r>
            <w:r w:rsidRPr="00531FC8">
              <w:t xml:space="preserve"> </w:t>
            </w:r>
            <w:r w:rsidRPr="00531FC8">
              <w:rPr>
                <w:rFonts w:ascii="Times New Roman" w:hAnsi="Times New Roman"/>
                <w:sz w:val="28"/>
                <w:szCs w:val="28"/>
              </w:rPr>
              <w:t>Амплітуда-до виникнення больових відчуттів.</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В.п.-сидячи на стільці, руки на колінах.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нахил голови вправо;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в.п.</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нахил голови вліво;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Амплітуда повна. Темп середній.</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6</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сидячи на стільці, руки на пояс.</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поворот голови на право;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в.п.</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поворот голови ліво;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 Погляд спрямований вперед.</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7</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сидячи на стільці, руки на колінах.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1- нахилити голову вперед, </w:t>
            </w:r>
            <w:r w:rsidRPr="00531FC8">
              <w:rPr>
                <w:rFonts w:ascii="Times New Roman" w:hAnsi="Times New Roman"/>
                <w:sz w:val="28"/>
                <w:szCs w:val="28"/>
              </w:rPr>
              <w:lastRenderedPageBreak/>
              <w:t>підборіддям торкнутися грудини;</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поворот голови на право, підборіддям торкнутися плеча;</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поворот голови на ліво,</w:t>
            </w:r>
            <w:r w:rsidRPr="00531FC8">
              <w:t xml:space="preserve"> </w:t>
            </w:r>
            <w:r w:rsidRPr="00531FC8">
              <w:rPr>
                <w:rFonts w:ascii="Times New Roman" w:hAnsi="Times New Roman"/>
                <w:sz w:val="28"/>
                <w:szCs w:val="28"/>
              </w:rPr>
              <w:t>підборіддям торкнутися плеча;</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lastRenderedPageBreak/>
              <w:t>5-6 раз</w:t>
            </w:r>
          </w:p>
        </w:tc>
        <w:tc>
          <w:tcPr>
            <w:tcW w:w="3084"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Темп середній. Амплітуда-до виникнення больових </w:t>
            </w:r>
            <w:r w:rsidRPr="00531FC8">
              <w:rPr>
                <w:rFonts w:ascii="Times New Roman" w:hAnsi="Times New Roman"/>
                <w:sz w:val="28"/>
                <w:szCs w:val="28"/>
              </w:rPr>
              <w:lastRenderedPageBreak/>
              <w:t>відчуттів.</w:t>
            </w:r>
          </w:p>
          <w:p w:rsidR="00531FC8" w:rsidRPr="00531FC8" w:rsidRDefault="00531FC8" w:rsidP="00531FC8">
            <w:pPr>
              <w:jc w:val="center"/>
              <w:rPr>
                <w:rFonts w:ascii="Times New Roman" w:hAnsi="Times New Roman"/>
                <w:sz w:val="28"/>
                <w:szCs w:val="28"/>
              </w:rPr>
            </w:pP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lastRenderedPageBreak/>
              <w:t>8</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сидячи на стільці, руки на колінах.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руки вгору в замок</w:t>
            </w:r>
            <w:proofErr w:type="gramStart"/>
            <w:r w:rsidRPr="00531FC8">
              <w:rPr>
                <w:rFonts w:ascii="Times New Roman" w:hAnsi="Times New Roman"/>
                <w:sz w:val="28"/>
                <w:szCs w:val="28"/>
              </w:rPr>
              <w:t xml:space="preserve"> ;</w:t>
            </w:r>
            <w:proofErr w:type="gramEnd"/>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поворот голови на право - вдих;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зафіксувати положення;</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 видих.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5-8- те ж саме вліво.</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 Руки і спина пряма.</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9</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сидячи на стільці, руки на колінах;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підняти підборіддя вгору, руки за спину;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поворот голови вліво;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зафіксувати положення;</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5-8- те ж саме в право.</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 Акцентуємо увагу на правильному виконанні вправи.</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10</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сидячи на стільці руки на коліна.</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втягнути голову назад;</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2-3- круговий рух підборідям вправо;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5-8 – те ж в ліву сторону.</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11</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упор стоячи на колінах, стопи над підлогою.</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1-2- поворот тулуба на право</w:t>
            </w:r>
            <w:proofErr w:type="gramStart"/>
            <w:r w:rsidRPr="00531FC8">
              <w:rPr>
                <w:rFonts w:ascii="Times New Roman" w:hAnsi="Times New Roman"/>
                <w:sz w:val="28"/>
                <w:szCs w:val="28"/>
              </w:rPr>
              <w:t>,п</w:t>
            </w:r>
            <w:proofErr w:type="gramEnd"/>
            <w:r w:rsidRPr="00531FC8">
              <w:rPr>
                <w:rFonts w:ascii="Times New Roman" w:hAnsi="Times New Roman"/>
                <w:sz w:val="28"/>
                <w:szCs w:val="28"/>
              </w:rPr>
              <w:t>ереступаючи руками;</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3-4- в.п. переступаючи руками;</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5-8- теж вправо;</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 Поступово переставляємо руки.</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12</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упор стоячи на колінах.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1- </w:t>
            </w:r>
            <w:proofErr w:type="gramStart"/>
            <w:r w:rsidRPr="00531FC8">
              <w:rPr>
                <w:rFonts w:ascii="Times New Roman" w:hAnsi="Times New Roman"/>
                <w:sz w:val="28"/>
                <w:szCs w:val="28"/>
              </w:rPr>
              <w:t>п</w:t>
            </w:r>
            <w:proofErr w:type="gramEnd"/>
            <w:r w:rsidRPr="00531FC8">
              <w:rPr>
                <w:rFonts w:ascii="Times New Roman" w:hAnsi="Times New Roman"/>
                <w:sz w:val="28"/>
                <w:szCs w:val="28"/>
              </w:rPr>
              <w:t>ідняти праве коліно до живота,опустити голову – вдих;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випрямити ногу</w:t>
            </w:r>
            <w:proofErr w:type="gramStart"/>
            <w:r w:rsidRPr="00531FC8">
              <w:rPr>
                <w:rFonts w:ascii="Times New Roman" w:hAnsi="Times New Roman"/>
                <w:sz w:val="28"/>
                <w:szCs w:val="28"/>
              </w:rPr>
              <w:t>,п</w:t>
            </w:r>
            <w:proofErr w:type="gramEnd"/>
            <w:r w:rsidRPr="00531FC8">
              <w:rPr>
                <w:rFonts w:ascii="Times New Roman" w:hAnsi="Times New Roman"/>
                <w:sz w:val="28"/>
                <w:szCs w:val="28"/>
              </w:rPr>
              <w:t>ідняти голову – видих;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зафіксувати положення;</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5-8- те ж лівою ногою.</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Нога пряма, темп середній. Амплітуда-до виникнення больових відчуттів.</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13</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лежачи на живот</w:t>
            </w:r>
            <w:proofErr w:type="gramStart"/>
            <w:r w:rsidRPr="00531FC8">
              <w:rPr>
                <w:rFonts w:ascii="Times New Roman" w:hAnsi="Times New Roman"/>
                <w:sz w:val="28"/>
                <w:szCs w:val="28"/>
              </w:rPr>
              <w:t>і,</w:t>
            </w:r>
            <w:proofErr w:type="gramEnd"/>
            <w:r w:rsidRPr="00531FC8">
              <w:rPr>
                <w:rFonts w:ascii="Times New Roman" w:hAnsi="Times New Roman"/>
                <w:sz w:val="28"/>
                <w:szCs w:val="28"/>
              </w:rPr>
              <w:t xml:space="preserve">руки </w:t>
            </w:r>
            <w:r w:rsidRPr="00531FC8">
              <w:rPr>
                <w:rFonts w:ascii="Times New Roman" w:hAnsi="Times New Roman"/>
                <w:sz w:val="28"/>
                <w:szCs w:val="28"/>
              </w:rPr>
              <w:lastRenderedPageBreak/>
              <w:t>вздовж тулуба.</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1-3 - відвести руки назад, звести лопатки – вдих;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lastRenderedPageBreak/>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Максимально зводимо </w:t>
            </w:r>
            <w:r w:rsidRPr="00531FC8">
              <w:rPr>
                <w:rFonts w:ascii="Times New Roman" w:hAnsi="Times New Roman"/>
                <w:sz w:val="28"/>
                <w:szCs w:val="28"/>
              </w:rPr>
              <w:lastRenderedPageBreak/>
              <w:t xml:space="preserve">лопатки. </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lastRenderedPageBreak/>
              <w:t>14</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упор лежачи на зігнутих руках.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1-4- кола плечима назад;</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5-8- кола плечима вперед;</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Амплітуда повна. Темп  середній.</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15</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лежачи на спин</w:t>
            </w:r>
            <w:proofErr w:type="gramStart"/>
            <w:r w:rsidRPr="00531FC8">
              <w:rPr>
                <w:rFonts w:ascii="Times New Roman" w:hAnsi="Times New Roman"/>
                <w:sz w:val="28"/>
                <w:szCs w:val="28"/>
              </w:rPr>
              <w:t>і,</w:t>
            </w:r>
            <w:proofErr w:type="gramEnd"/>
            <w:r w:rsidRPr="00531FC8">
              <w:rPr>
                <w:rFonts w:ascii="Times New Roman" w:hAnsi="Times New Roman"/>
                <w:sz w:val="28"/>
                <w:szCs w:val="28"/>
              </w:rPr>
              <w:t>ноги зігнуті в колінних сугах;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прогнутися прогинаючись в грудному відділі;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в.п.</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Максимально прогинаємося в грудному відділі.</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16</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лежачи на спин</w:t>
            </w:r>
            <w:proofErr w:type="gramStart"/>
            <w:r w:rsidRPr="00531FC8">
              <w:rPr>
                <w:rFonts w:ascii="Times New Roman" w:hAnsi="Times New Roman"/>
                <w:sz w:val="28"/>
                <w:szCs w:val="28"/>
              </w:rPr>
              <w:t>і,</w:t>
            </w:r>
            <w:proofErr w:type="gramEnd"/>
            <w:r w:rsidRPr="00531FC8">
              <w:rPr>
                <w:rFonts w:ascii="Times New Roman" w:hAnsi="Times New Roman"/>
                <w:sz w:val="28"/>
                <w:szCs w:val="28"/>
              </w:rPr>
              <w:t>ноги зігнуті в колінах.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ноги до грудей;</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2- захопити і </w:t>
            </w:r>
            <w:proofErr w:type="gramStart"/>
            <w:r w:rsidRPr="00531FC8">
              <w:rPr>
                <w:rFonts w:ascii="Times New Roman" w:hAnsi="Times New Roman"/>
                <w:sz w:val="28"/>
                <w:szCs w:val="28"/>
              </w:rPr>
              <w:t>п</w:t>
            </w:r>
            <w:proofErr w:type="gramEnd"/>
            <w:r w:rsidRPr="00531FC8">
              <w:rPr>
                <w:rFonts w:ascii="Times New Roman" w:hAnsi="Times New Roman"/>
                <w:sz w:val="28"/>
                <w:szCs w:val="28"/>
              </w:rPr>
              <w:t>ідтягнути стегна руками до живота,округливши максимально спину;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зафіксувати положення;</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w:t>
            </w:r>
            <w:r w:rsidRPr="00531FC8">
              <w:t xml:space="preserve"> </w:t>
            </w:r>
            <w:r w:rsidRPr="00531FC8">
              <w:rPr>
                <w:rFonts w:ascii="Times New Roman" w:hAnsi="Times New Roman"/>
                <w:sz w:val="28"/>
                <w:szCs w:val="28"/>
              </w:rPr>
              <w:t>Амплітуда-до виникнення больових відчуттів.</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17</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стійка ноги нарізно.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1- руки за голову, прогнутися назад - вдих; </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в.п. – видих.</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18</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стійка ноги нарізно.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1-коло правою рукою назад, поставити за голову.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теж лівою рукою.</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прогнутися назад, звести лопатки.</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Амплітуда повна. Амплітуда-до виникнення больових відчуттів.</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19</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широка стійка, руки в замок.</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нахил вперед, руками максимально дістати підлоги, голова опущена;</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2-3- затримати положення;</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Не згинаємо ноги в колінних суглобах.</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20</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стійка ноги нарізно, руки на пояс.</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випад правою ногою вправо, тулуб нахилити вправо, коло лівою рукою назад;</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2-в</w:t>
            </w:r>
            <w:proofErr w:type="gramStart"/>
            <w:r w:rsidRPr="00531FC8">
              <w:rPr>
                <w:rFonts w:ascii="Times New Roman" w:hAnsi="Times New Roman"/>
                <w:sz w:val="28"/>
                <w:szCs w:val="28"/>
              </w:rPr>
              <w:t>.п</w:t>
            </w:r>
            <w:proofErr w:type="gramEnd"/>
            <w:r w:rsidRPr="00531FC8">
              <w:rPr>
                <w:rFonts w:ascii="Times New Roman" w:hAnsi="Times New Roman"/>
                <w:sz w:val="28"/>
                <w:szCs w:val="28"/>
              </w:rPr>
              <w:t>;</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3-4- теж в іншу сторону.</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lastRenderedPageBreak/>
              <w:t>21</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широка стійка, тулуб нахилений вперед, руки опущені.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1-2- підняти тулуб верх, руки через сторони вгору, голова закинута назад – вдих;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3-4- в.п. видих. </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Акцентуємо увагу на диханні.</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22</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широка стійка, руки за голову.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поворот тулуба на право</w:t>
            </w:r>
            <w:proofErr w:type="gramStart"/>
            <w:r w:rsidRPr="00531FC8">
              <w:rPr>
                <w:rFonts w:ascii="Times New Roman" w:hAnsi="Times New Roman"/>
                <w:sz w:val="28"/>
                <w:szCs w:val="28"/>
              </w:rPr>
              <w:t>,н</w:t>
            </w:r>
            <w:proofErr w:type="gramEnd"/>
            <w:r w:rsidRPr="00531FC8">
              <w:rPr>
                <w:rFonts w:ascii="Times New Roman" w:hAnsi="Times New Roman"/>
                <w:sz w:val="28"/>
                <w:szCs w:val="28"/>
              </w:rPr>
              <w:t>ахилитися до правої ноги, лівим ліктем тягнемося до правого коліна.</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в.п.</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теж в ліву сторону;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Ноги прямі. Темп повільний.</w:t>
            </w:r>
            <w:r w:rsidRPr="00531FC8">
              <w:t xml:space="preserve"> </w:t>
            </w:r>
            <w:r w:rsidRPr="00531FC8">
              <w:rPr>
                <w:rFonts w:ascii="Times New Roman" w:hAnsi="Times New Roman"/>
                <w:sz w:val="28"/>
                <w:szCs w:val="28"/>
              </w:rPr>
              <w:t>Амплітуда-до виникнення больових відчуттів.</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23</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широка стійка.</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коло правою рукою назад, зафіксувати на стегні;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коло лівою рукою назад, зафіксувати на стегні;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прогнутися в грудному відділі назад;</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 Максимально прогнутися.</w:t>
            </w:r>
          </w:p>
        </w:tc>
      </w:tr>
      <w:tr w:rsidR="00531FC8" w:rsidRPr="00531FC8" w:rsidTr="009116FE">
        <w:tc>
          <w:tcPr>
            <w:tcW w:w="9571" w:type="dxa"/>
            <w:gridSpan w:val="4"/>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Заключна частина</w:t>
            </w:r>
          </w:p>
        </w:tc>
      </w:tr>
      <w:tr w:rsidR="00531FC8" w:rsidRPr="00531FC8" w:rsidTr="009116FE">
        <w:tc>
          <w:tcPr>
            <w:tcW w:w="529"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24</w:t>
            </w:r>
          </w:p>
        </w:tc>
        <w:tc>
          <w:tcPr>
            <w:tcW w:w="422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стійка ноги нарізно, руки на живіт.</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Діафрагмалне дихання</w:t>
            </w:r>
          </w:p>
        </w:tc>
        <w:tc>
          <w:tcPr>
            <w:tcW w:w="1732"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30с – 1 хв</w:t>
            </w:r>
          </w:p>
        </w:tc>
        <w:tc>
          <w:tcPr>
            <w:tcW w:w="3084"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 Вдих глибокий.</w:t>
            </w:r>
          </w:p>
        </w:tc>
      </w:tr>
    </w:tbl>
    <w:p w:rsidR="00531FC8" w:rsidRPr="00531FC8" w:rsidRDefault="00531FC8" w:rsidP="00531FC8">
      <w:pPr>
        <w:rPr>
          <w:rFonts w:ascii="Times New Roman" w:eastAsia="Times New Roman" w:hAnsi="Times New Roman" w:cs="Times New Roman"/>
          <w:sz w:val="24"/>
          <w:szCs w:val="24"/>
          <w:lang w:eastAsia="ru-RU"/>
        </w:rPr>
      </w:pPr>
    </w:p>
    <w:p w:rsidR="00531FC8" w:rsidRPr="00531FC8" w:rsidRDefault="00531FC8" w:rsidP="00531FC8">
      <w:pPr>
        <w:rPr>
          <w:rFonts w:ascii="Times New Roman" w:eastAsia="Times New Roman" w:hAnsi="Times New Roman" w:cs="Times New Roman"/>
          <w:sz w:val="24"/>
          <w:szCs w:val="24"/>
          <w:lang w:eastAsia="ru-RU"/>
        </w:rPr>
      </w:pPr>
      <w:r w:rsidRPr="00531FC8">
        <w:rPr>
          <w:rFonts w:ascii="Times New Roman" w:eastAsia="Times New Roman" w:hAnsi="Times New Roman" w:cs="Times New Roman"/>
          <w:sz w:val="24"/>
          <w:szCs w:val="24"/>
          <w:lang w:eastAsia="ru-RU"/>
        </w:rPr>
        <w:br w:type="page"/>
      </w:r>
    </w:p>
    <w:p w:rsidR="00531FC8" w:rsidRPr="00531FC8" w:rsidRDefault="00531FC8" w:rsidP="00531FC8">
      <w:pPr>
        <w:jc w:val="right"/>
        <w:rPr>
          <w:rFonts w:ascii="Times New Roman" w:eastAsia="Calibri" w:hAnsi="Times New Roman" w:cs="Times New Roman"/>
          <w:sz w:val="28"/>
          <w:szCs w:val="28"/>
        </w:rPr>
      </w:pPr>
      <w:r w:rsidRPr="00531FC8">
        <w:rPr>
          <w:rFonts w:ascii="Times New Roman" w:eastAsia="Calibri" w:hAnsi="Times New Roman" w:cs="Times New Roman"/>
          <w:sz w:val="28"/>
          <w:szCs w:val="28"/>
        </w:rPr>
        <w:lastRenderedPageBreak/>
        <w:t xml:space="preserve">Додаток </w:t>
      </w:r>
      <w:r w:rsidR="0070163D">
        <w:rPr>
          <w:rFonts w:ascii="Times New Roman" w:eastAsia="Calibri" w:hAnsi="Times New Roman" w:cs="Times New Roman"/>
          <w:sz w:val="28"/>
          <w:szCs w:val="28"/>
        </w:rPr>
        <w:t xml:space="preserve"> Е</w:t>
      </w:r>
    </w:p>
    <w:p w:rsidR="00531FC8" w:rsidRPr="00531FC8" w:rsidRDefault="00531FC8" w:rsidP="00531FC8">
      <w:pPr>
        <w:jc w:val="center"/>
        <w:rPr>
          <w:rFonts w:ascii="Times New Roman" w:eastAsia="Calibri" w:hAnsi="Times New Roman" w:cs="Times New Roman"/>
          <w:sz w:val="28"/>
          <w:szCs w:val="28"/>
          <w:lang w:val="ru-RU"/>
        </w:rPr>
      </w:pPr>
      <w:r w:rsidRPr="00531FC8">
        <w:rPr>
          <w:rFonts w:ascii="Times New Roman" w:eastAsia="Calibri" w:hAnsi="Times New Roman" w:cs="Times New Roman"/>
          <w:sz w:val="28"/>
          <w:szCs w:val="28"/>
        </w:rPr>
        <w:t xml:space="preserve">Комплекс </w:t>
      </w:r>
      <w:r>
        <w:rPr>
          <w:rFonts w:ascii="Times New Roman" w:eastAsia="Calibri" w:hAnsi="Times New Roman" w:cs="Times New Roman"/>
          <w:sz w:val="28"/>
          <w:szCs w:val="28"/>
        </w:rPr>
        <w:t>терапевтичних вправ</w:t>
      </w:r>
      <w:r w:rsidRPr="00531FC8">
        <w:rPr>
          <w:rFonts w:ascii="Times New Roman" w:eastAsia="Calibri" w:hAnsi="Times New Roman" w:cs="Times New Roman"/>
          <w:sz w:val="28"/>
          <w:szCs w:val="28"/>
        </w:rPr>
        <w:t xml:space="preserve"> для хворих </w:t>
      </w:r>
      <w:r w:rsidRPr="006B26EA">
        <w:rPr>
          <w:rFonts w:ascii="Times New Roman" w:eastAsia="Calibri" w:hAnsi="Times New Roman" w:cs="Times New Roman"/>
          <w:bCs/>
          <w:color w:val="000000" w:themeColor="text1"/>
          <w:sz w:val="28"/>
          <w:szCs w:val="28"/>
        </w:rPr>
        <w:t xml:space="preserve">з </w:t>
      </w:r>
      <w:r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Pr="0069422A">
        <w:rPr>
          <w:rFonts w:ascii="Times New Roman" w:eastAsia="Calibri" w:hAnsi="Times New Roman" w:cs="Times New Roman"/>
          <w:bCs/>
          <w:sz w:val="28"/>
          <w:szCs w:val="28"/>
        </w:rPr>
        <w:t>поперекового відділу хребта</w:t>
      </w:r>
      <w:r w:rsidRPr="00531FC8">
        <w:rPr>
          <w:rFonts w:ascii="Times New Roman" w:eastAsia="Calibri" w:hAnsi="Times New Roman" w:cs="Times New Roman"/>
          <w:sz w:val="28"/>
          <w:szCs w:val="28"/>
        </w:rPr>
        <w:t xml:space="preserve"> (трену</w:t>
      </w:r>
      <w:r>
        <w:rPr>
          <w:rFonts w:ascii="Times New Roman" w:eastAsia="Calibri" w:hAnsi="Times New Roman" w:cs="Times New Roman"/>
          <w:sz w:val="28"/>
          <w:szCs w:val="28"/>
        </w:rPr>
        <w:t>юч</w:t>
      </w:r>
      <w:r w:rsidRPr="00531FC8">
        <w:rPr>
          <w:rFonts w:ascii="Times New Roman" w:eastAsia="Calibri" w:hAnsi="Times New Roman" w:cs="Times New Roman"/>
          <w:sz w:val="28"/>
          <w:szCs w:val="28"/>
        </w:rPr>
        <w:t>ий режим)</w:t>
      </w:r>
    </w:p>
    <w:tbl>
      <w:tblPr>
        <w:tblStyle w:val="4"/>
        <w:tblW w:w="0" w:type="auto"/>
        <w:tblLook w:val="04A0" w:firstRow="1" w:lastRow="0" w:firstColumn="1" w:lastColumn="0" w:noHBand="0" w:noVBand="1"/>
      </w:tblPr>
      <w:tblGrid>
        <w:gridCol w:w="641"/>
        <w:gridCol w:w="4206"/>
        <w:gridCol w:w="1483"/>
        <w:gridCol w:w="3241"/>
      </w:tblGrid>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Зміст</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Дозування</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Організаційно-методичні</w:t>
            </w:r>
          </w:p>
          <w:p w:rsidR="00531FC8" w:rsidRPr="00531FC8" w:rsidRDefault="00531FC8" w:rsidP="00531FC8">
            <w:pPr>
              <w:jc w:val="center"/>
              <w:rPr>
                <w:rFonts w:ascii="Times New Roman" w:hAnsi="Times New Roman"/>
                <w:sz w:val="28"/>
                <w:szCs w:val="28"/>
              </w:rPr>
            </w:pPr>
            <w:r>
              <w:rPr>
                <w:rFonts w:ascii="Times New Roman" w:hAnsi="Times New Roman"/>
                <w:sz w:val="28"/>
                <w:szCs w:val="28"/>
              </w:rPr>
              <w:t>в</w:t>
            </w:r>
            <w:r w:rsidRPr="00531FC8">
              <w:rPr>
                <w:rFonts w:ascii="Times New Roman" w:hAnsi="Times New Roman"/>
                <w:sz w:val="28"/>
                <w:szCs w:val="28"/>
              </w:rPr>
              <w:t>казівки</w:t>
            </w:r>
          </w:p>
        </w:tc>
      </w:tr>
      <w:tr w:rsidR="00531FC8" w:rsidRPr="00531FC8" w:rsidTr="009116FE">
        <w:tc>
          <w:tcPr>
            <w:tcW w:w="9571" w:type="dxa"/>
            <w:gridSpan w:val="4"/>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Вступна частина</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Різновид ходьби:</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 на носках, руки вгору;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 перекатом з п’ятки на носок, руки за голову;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 на зовнішній стороні стопи, руки на пояс.</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2-3 хв</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Спина пряма.</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Дихання рівномірне.</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руки вперед.</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поворот тулуба вправо,  руки назад – в сторони – вдих;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в.п. – видих;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3-4- те саме в інший бік.</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15 м </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Дихання довільне.</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3</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руки в сторони.</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руки вперед – плеснути в долоні;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те саме назад.</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20 м </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швидкий.</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4</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w:t>
            </w:r>
            <w:proofErr w:type="gramStart"/>
            <w:r w:rsidRPr="00531FC8">
              <w:rPr>
                <w:rFonts w:ascii="Times New Roman" w:hAnsi="Times New Roman"/>
                <w:sz w:val="28"/>
                <w:szCs w:val="28"/>
              </w:rPr>
              <w:t>п</w:t>
            </w:r>
            <w:proofErr w:type="gramEnd"/>
            <w:r w:rsidRPr="00531FC8">
              <w:rPr>
                <w:rFonts w:ascii="Times New Roman" w:hAnsi="Times New Roman"/>
                <w:sz w:val="28"/>
                <w:szCs w:val="28"/>
              </w:rPr>
              <w:t xml:space="preserve"> на носках,тулуб відхилений назад, руки за голову.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поворот тулуба на право;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теж і вліво.</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15 м</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Ходьба випадами.</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 випад правою, руки вгору, прогнутися в грудному відділі.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випад лівою, руки за голову,звести лопатки.</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15 м</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Амплітуда повна.</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6</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Спокійна ходьба з погойдуванням руками.</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25 м</w:t>
            </w:r>
          </w:p>
        </w:tc>
        <w:tc>
          <w:tcPr>
            <w:tcW w:w="3241"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w:t>
            </w:r>
          </w:p>
          <w:p w:rsidR="00531FC8" w:rsidRPr="00531FC8" w:rsidRDefault="00531FC8" w:rsidP="00531FC8">
            <w:pPr>
              <w:rPr>
                <w:rFonts w:ascii="Times New Roman" w:hAnsi="Times New Roman"/>
                <w:sz w:val="28"/>
                <w:szCs w:val="28"/>
              </w:rPr>
            </w:pP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7</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w:t>
            </w:r>
            <w:proofErr w:type="gramStart"/>
            <w:r w:rsidRPr="00531FC8">
              <w:rPr>
                <w:rFonts w:ascii="Times New Roman" w:hAnsi="Times New Roman"/>
                <w:sz w:val="28"/>
                <w:szCs w:val="28"/>
              </w:rPr>
              <w:t>п-</w:t>
            </w:r>
            <w:proofErr w:type="gramEnd"/>
            <w:r w:rsidRPr="00531FC8">
              <w:rPr>
                <w:rFonts w:ascii="Times New Roman" w:hAnsi="Times New Roman"/>
                <w:sz w:val="28"/>
                <w:szCs w:val="28"/>
              </w:rPr>
              <w:t xml:space="preserve"> стійка ноги нарізно,руки на поясі.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руки вгору – вдих;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присід, руки вперед – видих;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3-4 в.п.</w:t>
            </w:r>
          </w:p>
        </w:tc>
        <w:tc>
          <w:tcPr>
            <w:tcW w:w="1483"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rPr>
                <w:rFonts w:ascii="Times New Roman" w:hAnsi="Times New Roman"/>
                <w:sz w:val="28"/>
                <w:szCs w:val="28"/>
              </w:rPr>
            </w:pPr>
          </w:p>
        </w:tc>
        <w:tc>
          <w:tcPr>
            <w:tcW w:w="3241" w:type="dxa"/>
            <w:tcBorders>
              <w:top w:val="single" w:sz="4" w:space="0" w:color="auto"/>
              <w:left w:val="single" w:sz="4" w:space="0" w:color="auto"/>
              <w:bottom w:val="single" w:sz="4" w:space="0" w:color="auto"/>
              <w:right w:val="single" w:sz="4" w:space="0" w:color="auto"/>
            </w:tcBorders>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Руки прямі.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w:t>
            </w:r>
          </w:p>
          <w:p w:rsidR="00531FC8" w:rsidRPr="00531FC8" w:rsidRDefault="00531FC8" w:rsidP="00531FC8">
            <w:pPr>
              <w:rPr>
                <w:rFonts w:ascii="Times New Roman" w:hAnsi="Times New Roman"/>
                <w:sz w:val="28"/>
                <w:szCs w:val="28"/>
              </w:rPr>
            </w:pPr>
          </w:p>
        </w:tc>
      </w:tr>
      <w:tr w:rsidR="00531FC8" w:rsidRPr="00531FC8" w:rsidTr="009116FE">
        <w:tc>
          <w:tcPr>
            <w:tcW w:w="9571" w:type="dxa"/>
            <w:gridSpan w:val="4"/>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Основна частина</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8</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упор лежачи на передпліччях.</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10-20 с.</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Дихання спокійне.</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9</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В.п – упор лежачи боком, на лівому передпліччі, права рука в </w:t>
            </w:r>
            <w:r w:rsidRPr="00531FC8">
              <w:rPr>
                <w:rFonts w:ascii="Times New Roman" w:hAnsi="Times New Roman"/>
                <w:sz w:val="28"/>
                <w:szCs w:val="28"/>
              </w:rPr>
              <w:lastRenderedPageBreak/>
              <w:t>сторону.</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lastRenderedPageBreak/>
              <w:t>10-20 с.</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Дихання спокійне.</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lastRenderedPageBreak/>
              <w:t>10</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упор лежачи боком на правому передпліччі, ліва рука на пояс.</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10-20 с.</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Дихання спокійне.</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11</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лежачи на спині, руки на живіт.</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Діафрагмальне дихання.</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20-30 с</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Акцентуємо увагу на вдиху.</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12</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лежачи на спині.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права нога в сторону, руки вгору, плеснути в долоні.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в.п.</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ліва нога в сторону</w:t>
            </w:r>
            <w:proofErr w:type="gramStart"/>
            <w:r w:rsidRPr="00531FC8">
              <w:rPr>
                <w:rFonts w:ascii="Times New Roman" w:hAnsi="Times New Roman"/>
                <w:sz w:val="28"/>
                <w:szCs w:val="28"/>
              </w:rPr>
              <w:t>,р</w:t>
            </w:r>
            <w:proofErr w:type="gramEnd"/>
            <w:r w:rsidRPr="00531FC8">
              <w:rPr>
                <w:rFonts w:ascii="Times New Roman" w:hAnsi="Times New Roman"/>
                <w:sz w:val="28"/>
                <w:szCs w:val="28"/>
              </w:rPr>
              <w:t>уки вперед, плеснути в долоні;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w:t>
            </w:r>
            <w:r w:rsidRPr="00531FC8">
              <w:t xml:space="preserve"> </w:t>
            </w:r>
            <w:r w:rsidRPr="00531FC8">
              <w:rPr>
                <w:rFonts w:ascii="Times New Roman" w:hAnsi="Times New Roman"/>
                <w:sz w:val="28"/>
                <w:szCs w:val="28"/>
              </w:rPr>
              <w:t>Амплітуда-до виникнення больових відчуттів.</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13</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w:t>
            </w:r>
            <w:proofErr w:type="gramStart"/>
            <w:r w:rsidRPr="00531FC8">
              <w:rPr>
                <w:rFonts w:ascii="Times New Roman" w:hAnsi="Times New Roman"/>
                <w:sz w:val="28"/>
                <w:szCs w:val="28"/>
              </w:rPr>
              <w:t>п</w:t>
            </w:r>
            <w:proofErr w:type="gramEnd"/>
            <w:r w:rsidRPr="00531FC8">
              <w:rPr>
                <w:rFonts w:ascii="Times New Roman" w:hAnsi="Times New Roman"/>
                <w:sz w:val="28"/>
                <w:szCs w:val="28"/>
              </w:rPr>
              <w:t xml:space="preserve"> лежачи на спині,ноги зігнуті в колінних суглобах, руки за голову.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нахил колін вправо, одночасно з поворотом тулуба вліво;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 2- в.п;</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теж саме в іншу сторону;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5-6 раз</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 Акцентуємо увагу на правильному виконанні вправи.</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14</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лежачи на спині.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підняти тулуб, руки до колін,</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головою  торкаємося грудини.</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в.п.</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6-8 раз</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Максимально тягнемося руками до колін.</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15</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упор стоячи на колінах.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прогнутися, голова закинута назад – вдих;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округлити спину, голова нахилена вниз видих.</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6-8 раз</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Максимально прогнутися. Темп повільний.</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16</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стійка ноги нарізно, гімнастична палиця вниз.</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випад правою ногою, руки за голову;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в.п.</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випад лівою ногою вперед, руки вгору.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6-8 раз</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Дихання довільне.</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17</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В.п. -  </w:t>
            </w:r>
            <w:proofErr w:type="gramStart"/>
            <w:r w:rsidRPr="00531FC8">
              <w:rPr>
                <w:rFonts w:ascii="Times New Roman" w:hAnsi="Times New Roman"/>
                <w:sz w:val="28"/>
                <w:szCs w:val="28"/>
              </w:rPr>
              <w:t>ст</w:t>
            </w:r>
            <w:proofErr w:type="gramEnd"/>
            <w:r w:rsidRPr="00531FC8">
              <w:rPr>
                <w:rFonts w:ascii="Times New Roman" w:hAnsi="Times New Roman"/>
                <w:sz w:val="28"/>
                <w:szCs w:val="28"/>
              </w:rPr>
              <w:t>ійка ноги нарізно, гімнастична палиця перед  грудьми.</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Імітація греблі руками.</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30 с </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Дихання довільне.</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18</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В.п. – </w:t>
            </w:r>
            <w:proofErr w:type="gramStart"/>
            <w:r w:rsidRPr="00531FC8">
              <w:rPr>
                <w:rFonts w:ascii="Times New Roman" w:hAnsi="Times New Roman"/>
                <w:sz w:val="28"/>
                <w:szCs w:val="28"/>
              </w:rPr>
              <w:t>ст</w:t>
            </w:r>
            <w:proofErr w:type="gramEnd"/>
            <w:r w:rsidRPr="00531FC8">
              <w:rPr>
                <w:rFonts w:ascii="Times New Roman" w:hAnsi="Times New Roman"/>
                <w:sz w:val="28"/>
                <w:szCs w:val="28"/>
              </w:rPr>
              <w:t xml:space="preserve">ійка ноги </w:t>
            </w:r>
            <w:r w:rsidRPr="00531FC8">
              <w:rPr>
                <w:rFonts w:ascii="Times New Roman" w:hAnsi="Times New Roman"/>
                <w:sz w:val="28"/>
                <w:szCs w:val="28"/>
              </w:rPr>
              <w:lastRenderedPageBreak/>
              <w:t>нарізно,гімнастична палиця вниз.</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руки вгору;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завести руки назад і опустити вниз з гімнастичною палицею;</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руки вгору;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lastRenderedPageBreak/>
              <w:t>5-6 раз</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lastRenderedPageBreak/>
              <w:t xml:space="preserve">Завести палицю за спину не відриваючи рук від гімнастичної палиці. </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lastRenderedPageBreak/>
              <w:t>19</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стійка ноги нарізно.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руки вгору – вдих;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нахил тулуба вперед, руки вниз – видих.</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6-8 раз</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Розслаблюємо м</w:t>
            </w:r>
            <w:r w:rsidRPr="00531FC8">
              <w:rPr>
                <w:rFonts w:ascii="Times New Roman" w:hAnsi="Times New Roman"/>
                <w:sz w:val="28"/>
                <w:szCs w:val="28"/>
                <w:lang w:val="en-US"/>
              </w:rPr>
              <w:t>’</w:t>
            </w:r>
            <w:r w:rsidRPr="00531FC8">
              <w:rPr>
                <w:rFonts w:ascii="Times New Roman" w:hAnsi="Times New Roman"/>
                <w:sz w:val="28"/>
                <w:szCs w:val="28"/>
              </w:rPr>
              <w:t>язи.</w:t>
            </w:r>
          </w:p>
        </w:tc>
      </w:tr>
      <w:tr w:rsidR="00531FC8" w:rsidRPr="00531FC8" w:rsidTr="009116FE">
        <w:tc>
          <w:tcPr>
            <w:tcW w:w="9571" w:type="dxa"/>
            <w:gridSpan w:val="4"/>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t>Вправи на профілакторі Євмінова</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20</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лежачи, руки зігнуті в ліктьових суглобах.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1-3- плавно опускаємося, виконуючи тазом плавні рухи вправо і вліво;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 в.п.</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4-5 рази</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 Акцентуємо увагу на правильному виконанні вправи.</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21</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лежачи.</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заводимо ліву ногу за праву ногу, поворот голови на лі</w:t>
            </w:r>
            <w:proofErr w:type="gramStart"/>
            <w:r w:rsidRPr="00531FC8">
              <w:rPr>
                <w:rFonts w:ascii="Times New Roman" w:hAnsi="Times New Roman"/>
                <w:sz w:val="28"/>
                <w:szCs w:val="28"/>
              </w:rPr>
              <w:t>во</w:t>
            </w:r>
            <w:proofErr w:type="gramEnd"/>
            <w:r w:rsidRPr="00531FC8">
              <w:rPr>
                <w:rFonts w:ascii="Times New Roman" w:hAnsi="Times New Roman"/>
                <w:sz w:val="28"/>
                <w:szCs w:val="28"/>
              </w:rPr>
              <w:t>;</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в.п.</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3-4- те ж в іншу сторону.</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4-5 рази</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 Ноги прямі.</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22</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лежачи, ноги зігнуті в колінних суглобах.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 xml:space="preserve">1-2- </w:t>
            </w:r>
            <w:proofErr w:type="gramStart"/>
            <w:r w:rsidRPr="00531FC8">
              <w:rPr>
                <w:rFonts w:ascii="Times New Roman" w:hAnsi="Times New Roman"/>
                <w:sz w:val="28"/>
                <w:szCs w:val="28"/>
              </w:rPr>
              <w:t>п</w:t>
            </w:r>
            <w:proofErr w:type="gramEnd"/>
            <w:r w:rsidRPr="00531FC8">
              <w:rPr>
                <w:rFonts w:ascii="Times New Roman" w:hAnsi="Times New Roman"/>
                <w:sz w:val="28"/>
                <w:szCs w:val="28"/>
              </w:rPr>
              <w:t>ідтягнути ноги до живота,опустити голову – вдих;</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3-4- в.п.- видих.</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4-5 рази</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23</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лежачи на животі.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закидаємо праву ногу назад, носком дістаємо сідниць, голова відхилена назад.</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2- в.п.</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3-4- теж на ліву ногу.</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4-5 рази</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 Максимально тягнемося носком до сідниць.</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24</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лежачи, ноги знаходяться вище рівня голови, руки вгору.</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1-2- захоплюємо лівою рукою кисть правої, максимально тягнемо її в ліву сторону, прогинаючись в грудному відділі.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3-4- в-п.</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4-5 рази</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 Амплітуда-до виникнення больових відчуттів.</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25</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теж.</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 руки за голову, піднімаємо тулуб на 30 градусів.</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lastRenderedPageBreak/>
              <w:t>2- поворот тулуба на право.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 поворот тулуба на ліво.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4-в.п.</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lastRenderedPageBreak/>
              <w:t>4-5 рази</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 Амплітуда повна.</w:t>
            </w:r>
          </w:p>
        </w:tc>
      </w:tr>
      <w:tr w:rsidR="00531FC8" w:rsidRPr="00531FC8" w:rsidTr="009116FE">
        <w:tc>
          <w:tcPr>
            <w:tcW w:w="9571" w:type="dxa"/>
            <w:gridSpan w:val="4"/>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jc w:val="center"/>
              <w:rPr>
                <w:rFonts w:ascii="Times New Roman" w:hAnsi="Times New Roman"/>
                <w:sz w:val="28"/>
                <w:szCs w:val="28"/>
              </w:rPr>
            </w:pPr>
            <w:r w:rsidRPr="00531FC8">
              <w:rPr>
                <w:rFonts w:ascii="Times New Roman" w:hAnsi="Times New Roman"/>
                <w:sz w:val="28"/>
                <w:szCs w:val="28"/>
              </w:rPr>
              <w:lastRenderedPageBreak/>
              <w:t>Заключна частина</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26</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руки на поясі.</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Спокійна ходьба.</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1 хв.</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середній.</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Дихання довільне.</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27</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стійка ноги нарізно.</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1-2 -  піднятися на пальчики, руки вгору –  потягнутися;</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3-4- в.п. – розслабитися.</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6-8 раз</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Розслабити м</w:t>
            </w:r>
            <w:r w:rsidRPr="00531FC8">
              <w:rPr>
                <w:rFonts w:ascii="Times New Roman" w:hAnsi="Times New Roman"/>
                <w:sz w:val="28"/>
                <w:szCs w:val="28"/>
                <w:lang w:val="en-US"/>
              </w:rPr>
              <w:t>’</w:t>
            </w:r>
            <w:r w:rsidRPr="00531FC8">
              <w:rPr>
                <w:rFonts w:ascii="Times New Roman" w:hAnsi="Times New Roman"/>
                <w:sz w:val="28"/>
                <w:szCs w:val="28"/>
              </w:rPr>
              <w:t>язи.</w:t>
            </w:r>
          </w:p>
        </w:tc>
      </w:tr>
      <w:tr w:rsidR="00531FC8" w:rsidRPr="00531FC8" w:rsidTr="009116FE">
        <w:tc>
          <w:tcPr>
            <w:tcW w:w="6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28</w:t>
            </w:r>
          </w:p>
        </w:tc>
        <w:tc>
          <w:tcPr>
            <w:tcW w:w="4206"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В.п. – стійка ноги нарізно, руки на пояс.</w:t>
            </w:r>
          </w:p>
          <w:p w:rsidR="00531FC8" w:rsidRPr="00531FC8" w:rsidRDefault="00531FC8" w:rsidP="00531FC8">
            <w:pPr>
              <w:rPr>
                <w:rFonts w:ascii="Times New Roman" w:hAnsi="Times New Roman"/>
                <w:sz w:val="28"/>
                <w:szCs w:val="28"/>
              </w:rPr>
            </w:pPr>
            <w:r w:rsidRPr="00531FC8">
              <w:rPr>
                <w:rFonts w:ascii="Times New Roman" w:hAnsi="Times New Roman"/>
                <w:sz w:val="28"/>
                <w:szCs w:val="28"/>
              </w:rPr>
              <w:t>Грудне дихання.</w:t>
            </w:r>
          </w:p>
        </w:tc>
        <w:tc>
          <w:tcPr>
            <w:tcW w:w="1483"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30с-1 хв</w:t>
            </w:r>
          </w:p>
        </w:tc>
        <w:tc>
          <w:tcPr>
            <w:tcW w:w="3241" w:type="dxa"/>
            <w:tcBorders>
              <w:top w:val="single" w:sz="4" w:space="0" w:color="auto"/>
              <w:left w:val="single" w:sz="4" w:space="0" w:color="auto"/>
              <w:bottom w:val="single" w:sz="4" w:space="0" w:color="auto"/>
              <w:right w:val="single" w:sz="4" w:space="0" w:color="auto"/>
            </w:tcBorders>
            <w:hideMark/>
          </w:tcPr>
          <w:p w:rsidR="00531FC8" w:rsidRPr="00531FC8" w:rsidRDefault="00531FC8" w:rsidP="00531FC8">
            <w:pPr>
              <w:rPr>
                <w:rFonts w:ascii="Times New Roman" w:hAnsi="Times New Roman"/>
                <w:sz w:val="28"/>
                <w:szCs w:val="28"/>
              </w:rPr>
            </w:pPr>
            <w:r w:rsidRPr="00531FC8">
              <w:rPr>
                <w:rFonts w:ascii="Times New Roman" w:hAnsi="Times New Roman"/>
                <w:sz w:val="28"/>
                <w:szCs w:val="28"/>
              </w:rPr>
              <w:t>Темп повільний.</w:t>
            </w:r>
          </w:p>
        </w:tc>
      </w:tr>
    </w:tbl>
    <w:p w:rsidR="00531FC8" w:rsidRDefault="00531FC8" w:rsidP="00232CAB">
      <w:pPr>
        <w:spacing w:after="0" w:line="360" w:lineRule="auto"/>
        <w:ind w:firstLine="567"/>
        <w:jc w:val="center"/>
        <w:rPr>
          <w:rFonts w:ascii="Times New Roman" w:eastAsia="Calibri" w:hAnsi="Times New Roman" w:cs="Times New Roman"/>
          <w:sz w:val="28"/>
          <w:szCs w:val="28"/>
          <w:lang w:val="ru-RU"/>
        </w:rPr>
      </w:pPr>
    </w:p>
    <w:p w:rsidR="00531FC8" w:rsidRDefault="00531FC8" w:rsidP="00531FC8">
      <w:pPr>
        <w:jc w:val="center"/>
        <w:rPr>
          <w:rFonts w:ascii="Times New Roman" w:eastAsia="Calibri" w:hAnsi="Times New Roman" w:cs="Times New Roman"/>
          <w:sz w:val="28"/>
          <w:szCs w:val="28"/>
        </w:rPr>
      </w:pPr>
      <w:r w:rsidRPr="00240C38">
        <w:rPr>
          <w:rFonts w:ascii="Times New Roman" w:eastAsia="Calibri" w:hAnsi="Times New Roman" w:cs="Times New Roman"/>
          <w:sz w:val="28"/>
          <w:szCs w:val="28"/>
        </w:rPr>
        <w:t xml:space="preserve">                                                                                                    </w:t>
      </w:r>
    </w:p>
    <w:p w:rsidR="00531FC8" w:rsidRDefault="00531FC8" w:rsidP="00531FC8">
      <w:pPr>
        <w:jc w:val="center"/>
        <w:rPr>
          <w:rFonts w:ascii="Times New Roman" w:eastAsia="Calibri" w:hAnsi="Times New Roman" w:cs="Times New Roman"/>
          <w:sz w:val="28"/>
          <w:szCs w:val="28"/>
        </w:rPr>
      </w:pPr>
    </w:p>
    <w:p w:rsidR="00531FC8" w:rsidRDefault="00531FC8" w:rsidP="00531FC8">
      <w:pPr>
        <w:jc w:val="center"/>
        <w:rPr>
          <w:rFonts w:ascii="Times New Roman" w:eastAsia="Calibri" w:hAnsi="Times New Roman" w:cs="Times New Roman"/>
          <w:sz w:val="28"/>
          <w:szCs w:val="28"/>
        </w:rPr>
      </w:pPr>
    </w:p>
    <w:p w:rsidR="00531FC8" w:rsidRDefault="00531FC8" w:rsidP="00531FC8">
      <w:pPr>
        <w:jc w:val="center"/>
        <w:rPr>
          <w:rFonts w:ascii="Times New Roman" w:eastAsia="Calibri" w:hAnsi="Times New Roman" w:cs="Times New Roman"/>
          <w:sz w:val="28"/>
          <w:szCs w:val="28"/>
        </w:rPr>
      </w:pPr>
    </w:p>
    <w:p w:rsidR="00531FC8" w:rsidRDefault="00531FC8" w:rsidP="00531FC8">
      <w:pPr>
        <w:jc w:val="center"/>
        <w:rPr>
          <w:rFonts w:ascii="Times New Roman" w:eastAsia="Calibri" w:hAnsi="Times New Roman" w:cs="Times New Roman"/>
          <w:sz w:val="28"/>
          <w:szCs w:val="28"/>
        </w:rPr>
      </w:pPr>
    </w:p>
    <w:p w:rsidR="00531FC8" w:rsidRDefault="00531FC8" w:rsidP="00531FC8">
      <w:pPr>
        <w:jc w:val="center"/>
        <w:rPr>
          <w:rFonts w:ascii="Times New Roman" w:eastAsia="Calibri" w:hAnsi="Times New Roman" w:cs="Times New Roman"/>
          <w:sz w:val="28"/>
          <w:szCs w:val="28"/>
        </w:rPr>
      </w:pPr>
    </w:p>
    <w:p w:rsidR="00531FC8" w:rsidRDefault="00531FC8" w:rsidP="00531FC8">
      <w:pPr>
        <w:jc w:val="center"/>
        <w:rPr>
          <w:rFonts w:ascii="Times New Roman" w:eastAsia="Calibri" w:hAnsi="Times New Roman" w:cs="Times New Roman"/>
          <w:sz w:val="28"/>
          <w:szCs w:val="28"/>
        </w:rPr>
      </w:pPr>
    </w:p>
    <w:p w:rsidR="00531FC8" w:rsidRDefault="00531FC8" w:rsidP="00531FC8">
      <w:pPr>
        <w:jc w:val="center"/>
        <w:rPr>
          <w:rFonts w:ascii="Times New Roman" w:eastAsia="Calibri" w:hAnsi="Times New Roman" w:cs="Times New Roman"/>
          <w:sz w:val="28"/>
          <w:szCs w:val="28"/>
        </w:rPr>
      </w:pPr>
    </w:p>
    <w:p w:rsidR="00531FC8" w:rsidRDefault="00531FC8" w:rsidP="00531FC8">
      <w:pPr>
        <w:jc w:val="center"/>
        <w:rPr>
          <w:rFonts w:ascii="Times New Roman" w:eastAsia="Calibri" w:hAnsi="Times New Roman" w:cs="Times New Roman"/>
          <w:sz w:val="28"/>
          <w:szCs w:val="28"/>
        </w:rPr>
      </w:pPr>
    </w:p>
    <w:p w:rsidR="00531FC8" w:rsidRDefault="00531FC8" w:rsidP="00531FC8">
      <w:pPr>
        <w:jc w:val="center"/>
        <w:rPr>
          <w:rFonts w:ascii="Times New Roman" w:eastAsia="Calibri" w:hAnsi="Times New Roman" w:cs="Times New Roman"/>
          <w:sz w:val="28"/>
          <w:szCs w:val="28"/>
        </w:rPr>
      </w:pPr>
    </w:p>
    <w:p w:rsidR="00531FC8" w:rsidRDefault="00531FC8" w:rsidP="00531FC8">
      <w:pPr>
        <w:jc w:val="center"/>
        <w:rPr>
          <w:rFonts w:ascii="Times New Roman" w:eastAsia="Calibri" w:hAnsi="Times New Roman" w:cs="Times New Roman"/>
          <w:sz w:val="28"/>
          <w:szCs w:val="28"/>
        </w:rPr>
      </w:pPr>
    </w:p>
    <w:p w:rsidR="00531FC8" w:rsidRDefault="00531FC8" w:rsidP="00531FC8">
      <w:pPr>
        <w:jc w:val="center"/>
        <w:rPr>
          <w:rFonts w:ascii="Times New Roman" w:eastAsia="Calibri" w:hAnsi="Times New Roman" w:cs="Times New Roman"/>
          <w:sz w:val="28"/>
          <w:szCs w:val="28"/>
        </w:rPr>
      </w:pPr>
    </w:p>
    <w:p w:rsidR="00531FC8" w:rsidRDefault="00531FC8" w:rsidP="00531FC8">
      <w:pPr>
        <w:jc w:val="center"/>
        <w:rPr>
          <w:rFonts w:ascii="Times New Roman" w:eastAsia="Calibri" w:hAnsi="Times New Roman" w:cs="Times New Roman"/>
          <w:sz w:val="28"/>
          <w:szCs w:val="28"/>
        </w:rPr>
      </w:pPr>
    </w:p>
    <w:p w:rsidR="00531FC8" w:rsidRDefault="00531FC8" w:rsidP="00531FC8">
      <w:pPr>
        <w:jc w:val="center"/>
        <w:rPr>
          <w:rFonts w:ascii="Times New Roman" w:eastAsia="Calibri" w:hAnsi="Times New Roman" w:cs="Times New Roman"/>
          <w:sz w:val="28"/>
          <w:szCs w:val="28"/>
        </w:rPr>
      </w:pPr>
    </w:p>
    <w:p w:rsidR="00531FC8" w:rsidRDefault="00531FC8" w:rsidP="00531FC8">
      <w:pPr>
        <w:jc w:val="center"/>
        <w:rPr>
          <w:rFonts w:ascii="Times New Roman" w:eastAsia="Calibri" w:hAnsi="Times New Roman" w:cs="Times New Roman"/>
          <w:sz w:val="28"/>
          <w:szCs w:val="28"/>
        </w:rPr>
      </w:pPr>
    </w:p>
    <w:p w:rsidR="00531FC8" w:rsidRDefault="00531FC8" w:rsidP="00531FC8">
      <w:pPr>
        <w:jc w:val="center"/>
        <w:rPr>
          <w:rFonts w:ascii="Times New Roman" w:eastAsia="Calibri" w:hAnsi="Times New Roman" w:cs="Times New Roman"/>
          <w:sz w:val="28"/>
          <w:szCs w:val="28"/>
        </w:rPr>
      </w:pPr>
    </w:p>
    <w:p w:rsidR="00531FC8" w:rsidRDefault="00531FC8" w:rsidP="00531FC8">
      <w:pPr>
        <w:jc w:val="center"/>
        <w:rPr>
          <w:rFonts w:ascii="Times New Roman" w:eastAsia="Calibri" w:hAnsi="Times New Roman" w:cs="Times New Roman"/>
          <w:sz w:val="28"/>
          <w:szCs w:val="28"/>
        </w:rPr>
      </w:pPr>
    </w:p>
    <w:p w:rsidR="00531FC8" w:rsidRDefault="00531FC8" w:rsidP="00531FC8">
      <w:pPr>
        <w:jc w:val="right"/>
        <w:rPr>
          <w:rFonts w:ascii="Times New Roman" w:eastAsia="Calibri" w:hAnsi="Times New Roman" w:cs="Times New Roman"/>
          <w:sz w:val="28"/>
          <w:szCs w:val="28"/>
        </w:rPr>
      </w:pPr>
      <w:r w:rsidRPr="00240C38">
        <w:rPr>
          <w:rFonts w:ascii="Times New Roman" w:eastAsia="Calibri" w:hAnsi="Times New Roman" w:cs="Times New Roman"/>
          <w:sz w:val="28"/>
          <w:szCs w:val="28"/>
        </w:rPr>
        <w:lastRenderedPageBreak/>
        <w:t xml:space="preserve">  Додаток Е</w:t>
      </w:r>
    </w:p>
    <w:p w:rsidR="00531FC8" w:rsidRPr="00240C38" w:rsidRDefault="00531FC8" w:rsidP="00531FC8">
      <w:pPr>
        <w:jc w:val="center"/>
        <w:rPr>
          <w:rFonts w:ascii="Times New Roman" w:eastAsia="Calibri" w:hAnsi="Times New Roman" w:cs="Times New Roman"/>
          <w:sz w:val="28"/>
          <w:szCs w:val="28"/>
        </w:rPr>
      </w:pPr>
      <w:r w:rsidRPr="00531FC8">
        <w:rPr>
          <w:rFonts w:ascii="Times New Roman" w:eastAsia="Calibri" w:hAnsi="Times New Roman" w:cs="Times New Roman"/>
          <w:sz w:val="28"/>
          <w:szCs w:val="28"/>
        </w:rPr>
        <w:t xml:space="preserve">Комплекс </w:t>
      </w:r>
      <w:r>
        <w:rPr>
          <w:rFonts w:ascii="Times New Roman" w:eastAsia="Calibri" w:hAnsi="Times New Roman" w:cs="Times New Roman"/>
          <w:sz w:val="28"/>
          <w:szCs w:val="28"/>
        </w:rPr>
        <w:t>терапевтичних вправ</w:t>
      </w:r>
      <w:r w:rsidRPr="00531FC8">
        <w:rPr>
          <w:rFonts w:ascii="Times New Roman" w:eastAsia="Calibri" w:hAnsi="Times New Roman" w:cs="Times New Roman"/>
          <w:sz w:val="28"/>
          <w:szCs w:val="28"/>
        </w:rPr>
        <w:t xml:space="preserve"> для хворих </w:t>
      </w:r>
      <w:r w:rsidRPr="006B26EA">
        <w:rPr>
          <w:rFonts w:ascii="Times New Roman" w:eastAsia="Calibri" w:hAnsi="Times New Roman" w:cs="Times New Roman"/>
          <w:bCs/>
          <w:color w:val="000000" w:themeColor="text1"/>
          <w:sz w:val="28"/>
          <w:szCs w:val="28"/>
        </w:rPr>
        <w:t xml:space="preserve">з </w:t>
      </w:r>
      <w:r w:rsidRPr="001932E5">
        <w:rPr>
          <w:rFonts w:ascii="Times New Roman" w:eastAsia="Calibri" w:hAnsi="Times New Roman" w:cs="Times New Roman"/>
          <w:bCs/>
          <w:color w:val="000000" w:themeColor="text1"/>
          <w:sz w:val="28"/>
          <w:szCs w:val="28"/>
        </w:rPr>
        <w:t xml:space="preserve">дегенеративно-дистрофічними захворюваннями </w:t>
      </w:r>
      <w:r w:rsidRPr="0069422A">
        <w:rPr>
          <w:rFonts w:ascii="Times New Roman" w:eastAsia="Calibri" w:hAnsi="Times New Roman" w:cs="Times New Roman"/>
          <w:bCs/>
          <w:sz w:val="28"/>
          <w:szCs w:val="28"/>
        </w:rPr>
        <w:t>поперекового відділу хребта</w:t>
      </w:r>
      <w:r w:rsidRPr="00531FC8">
        <w:rPr>
          <w:rFonts w:ascii="Times New Roman" w:eastAsia="Calibri" w:hAnsi="Times New Roman" w:cs="Times New Roman"/>
          <w:sz w:val="28"/>
          <w:szCs w:val="28"/>
        </w:rPr>
        <w:t xml:space="preserve"> </w:t>
      </w:r>
      <w:r w:rsidRPr="00240C38">
        <w:rPr>
          <w:rFonts w:ascii="Times New Roman" w:eastAsia="Calibri" w:hAnsi="Times New Roman" w:cs="Times New Roman"/>
          <w:sz w:val="28"/>
          <w:szCs w:val="28"/>
        </w:rPr>
        <w:t>на профілакторі Євмінова</w:t>
      </w:r>
    </w:p>
    <w:tbl>
      <w:tblPr>
        <w:tblStyle w:val="5"/>
        <w:tblW w:w="0" w:type="auto"/>
        <w:tblLook w:val="04A0" w:firstRow="1" w:lastRow="0" w:firstColumn="1" w:lastColumn="0" w:noHBand="0" w:noVBand="1"/>
      </w:tblPr>
      <w:tblGrid>
        <w:gridCol w:w="643"/>
        <w:gridCol w:w="4679"/>
        <w:gridCol w:w="1483"/>
        <w:gridCol w:w="2766"/>
      </w:tblGrid>
      <w:tr w:rsidR="00531FC8" w:rsidRPr="00240C38" w:rsidTr="009116FE">
        <w:tc>
          <w:tcPr>
            <w:tcW w:w="64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w:t>
            </w:r>
          </w:p>
        </w:tc>
        <w:tc>
          <w:tcPr>
            <w:tcW w:w="4679"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Зміст</w:t>
            </w:r>
          </w:p>
        </w:tc>
        <w:tc>
          <w:tcPr>
            <w:tcW w:w="148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Дозування</w:t>
            </w:r>
          </w:p>
        </w:tc>
        <w:tc>
          <w:tcPr>
            <w:tcW w:w="2766"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Організаційно -методичні вказівки</w:t>
            </w:r>
          </w:p>
        </w:tc>
      </w:tr>
      <w:tr w:rsidR="00531FC8" w:rsidRPr="00240C38" w:rsidTr="009116FE">
        <w:tc>
          <w:tcPr>
            <w:tcW w:w="9571" w:type="dxa"/>
            <w:gridSpan w:val="4"/>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jc w:val="center"/>
              <w:rPr>
                <w:rFonts w:ascii="Times New Roman" w:hAnsi="Times New Roman"/>
                <w:sz w:val="28"/>
                <w:szCs w:val="28"/>
              </w:rPr>
            </w:pPr>
            <w:r w:rsidRPr="00240C38">
              <w:rPr>
                <w:rFonts w:ascii="Times New Roman" w:hAnsi="Times New Roman"/>
                <w:sz w:val="28"/>
                <w:szCs w:val="28"/>
              </w:rPr>
              <w:t>Підготовча частина</w:t>
            </w:r>
          </w:p>
        </w:tc>
      </w:tr>
      <w:tr w:rsidR="00531FC8" w:rsidRPr="00240C38" w:rsidTr="009116FE">
        <w:tc>
          <w:tcPr>
            <w:tcW w:w="64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1</w:t>
            </w:r>
          </w:p>
        </w:tc>
        <w:tc>
          <w:tcPr>
            <w:tcW w:w="4679"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В.п. лежачи</w:t>
            </w:r>
            <w:proofErr w:type="gramStart"/>
            <w:r w:rsidRPr="00240C38">
              <w:rPr>
                <w:rFonts w:ascii="Times New Roman" w:hAnsi="Times New Roman"/>
                <w:sz w:val="28"/>
                <w:szCs w:val="28"/>
              </w:rPr>
              <w:t>,г</w:t>
            </w:r>
            <w:proofErr w:type="gramEnd"/>
            <w:r w:rsidRPr="00240C38">
              <w:rPr>
                <w:rFonts w:ascii="Times New Roman" w:hAnsi="Times New Roman"/>
                <w:sz w:val="28"/>
                <w:szCs w:val="28"/>
              </w:rPr>
              <w:t>олова опущена.</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1- підняти голову – вдих;</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2- опустити - видих.</w:t>
            </w:r>
          </w:p>
        </w:tc>
        <w:tc>
          <w:tcPr>
            <w:tcW w:w="148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4-5 рази</w:t>
            </w:r>
          </w:p>
        </w:tc>
        <w:tc>
          <w:tcPr>
            <w:tcW w:w="2766"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Темп повільний. Вдих глибокий.</w:t>
            </w:r>
          </w:p>
        </w:tc>
      </w:tr>
      <w:tr w:rsidR="00531FC8" w:rsidRPr="00240C38" w:rsidTr="009116FE">
        <w:tc>
          <w:tcPr>
            <w:tcW w:w="9571" w:type="dxa"/>
            <w:gridSpan w:val="4"/>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jc w:val="center"/>
              <w:rPr>
                <w:rFonts w:ascii="Times New Roman" w:hAnsi="Times New Roman"/>
                <w:sz w:val="28"/>
                <w:szCs w:val="28"/>
              </w:rPr>
            </w:pPr>
            <w:r w:rsidRPr="00240C38">
              <w:rPr>
                <w:rFonts w:ascii="Times New Roman" w:hAnsi="Times New Roman"/>
                <w:sz w:val="28"/>
                <w:szCs w:val="28"/>
              </w:rPr>
              <w:t>Основна частина</w:t>
            </w:r>
          </w:p>
        </w:tc>
      </w:tr>
      <w:tr w:rsidR="00531FC8" w:rsidRPr="00240C38" w:rsidTr="009116FE">
        <w:tc>
          <w:tcPr>
            <w:tcW w:w="64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2</w:t>
            </w:r>
          </w:p>
        </w:tc>
        <w:tc>
          <w:tcPr>
            <w:tcW w:w="4679"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В.п лежачи.</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1- підтягнутися верх;</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2- нахил голови на право;</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3- нахил голови на ліво;</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4- опуститись в.п.</w:t>
            </w:r>
          </w:p>
        </w:tc>
        <w:tc>
          <w:tcPr>
            <w:tcW w:w="148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4-5 рази</w:t>
            </w:r>
          </w:p>
        </w:tc>
        <w:tc>
          <w:tcPr>
            <w:tcW w:w="2766"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Темп середній.</w:t>
            </w:r>
          </w:p>
        </w:tc>
      </w:tr>
      <w:tr w:rsidR="00531FC8" w:rsidRPr="00240C38" w:rsidTr="009116FE">
        <w:tc>
          <w:tcPr>
            <w:tcW w:w="64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3</w:t>
            </w:r>
          </w:p>
        </w:tc>
        <w:tc>
          <w:tcPr>
            <w:tcW w:w="4679"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В.п. лежачи, руки зігнуті в ліктьових суглобах.</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1-3- плавно опускаємося, виконуючи тазом плавні рухи вправо і вліво;</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4- в.п.</w:t>
            </w:r>
          </w:p>
        </w:tc>
        <w:tc>
          <w:tcPr>
            <w:tcW w:w="148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4-5 рази</w:t>
            </w:r>
          </w:p>
        </w:tc>
        <w:tc>
          <w:tcPr>
            <w:tcW w:w="2766"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Темп середній. Акцентуємо увагу на правильному виконанні вправи.</w:t>
            </w:r>
          </w:p>
        </w:tc>
      </w:tr>
      <w:tr w:rsidR="00531FC8" w:rsidRPr="00240C38" w:rsidTr="009116FE">
        <w:tc>
          <w:tcPr>
            <w:tcW w:w="64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4</w:t>
            </w:r>
          </w:p>
        </w:tc>
        <w:tc>
          <w:tcPr>
            <w:tcW w:w="4679"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В.п. лежачи.</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1- заводимо ліву ногу за праву ногу, поворот голови на лі</w:t>
            </w:r>
            <w:proofErr w:type="gramStart"/>
            <w:r w:rsidRPr="00240C38">
              <w:rPr>
                <w:rFonts w:ascii="Times New Roman" w:hAnsi="Times New Roman"/>
                <w:sz w:val="28"/>
                <w:szCs w:val="28"/>
              </w:rPr>
              <w:t>во</w:t>
            </w:r>
            <w:proofErr w:type="gramEnd"/>
            <w:r w:rsidRPr="00240C38">
              <w:rPr>
                <w:rFonts w:ascii="Times New Roman" w:hAnsi="Times New Roman"/>
                <w:sz w:val="28"/>
                <w:szCs w:val="28"/>
              </w:rPr>
              <w:t>;</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2- в.п.</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3-4- те ж в іншу сторону.</w:t>
            </w:r>
          </w:p>
        </w:tc>
        <w:tc>
          <w:tcPr>
            <w:tcW w:w="148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4-5 рази</w:t>
            </w:r>
          </w:p>
        </w:tc>
        <w:tc>
          <w:tcPr>
            <w:tcW w:w="2766"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Темп середній. Ноги прямі.</w:t>
            </w:r>
            <w:r w:rsidRPr="00240C38">
              <w:t xml:space="preserve"> </w:t>
            </w:r>
            <w:r w:rsidRPr="00240C38">
              <w:rPr>
                <w:rFonts w:ascii="Times New Roman" w:hAnsi="Times New Roman"/>
                <w:sz w:val="28"/>
                <w:szCs w:val="28"/>
              </w:rPr>
              <w:t>Амплітуда-до виникнення больових відчуттів.</w:t>
            </w:r>
          </w:p>
        </w:tc>
      </w:tr>
      <w:tr w:rsidR="00531FC8" w:rsidRPr="00240C38" w:rsidTr="009116FE">
        <w:tc>
          <w:tcPr>
            <w:tcW w:w="64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5</w:t>
            </w:r>
          </w:p>
        </w:tc>
        <w:tc>
          <w:tcPr>
            <w:tcW w:w="4679"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В.п. лежачи, ноги зігнуті в колінних суглобах.</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 xml:space="preserve">1-2- </w:t>
            </w:r>
            <w:proofErr w:type="gramStart"/>
            <w:r w:rsidRPr="00240C38">
              <w:rPr>
                <w:rFonts w:ascii="Times New Roman" w:hAnsi="Times New Roman"/>
                <w:sz w:val="28"/>
                <w:szCs w:val="28"/>
              </w:rPr>
              <w:t>п</w:t>
            </w:r>
            <w:proofErr w:type="gramEnd"/>
            <w:r w:rsidRPr="00240C38">
              <w:rPr>
                <w:rFonts w:ascii="Times New Roman" w:hAnsi="Times New Roman"/>
                <w:sz w:val="28"/>
                <w:szCs w:val="28"/>
              </w:rPr>
              <w:t>ідтягнути ноги до живота,опустити голову – вдих;</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3-4- в.п.- видих.</w:t>
            </w:r>
          </w:p>
        </w:tc>
        <w:tc>
          <w:tcPr>
            <w:tcW w:w="148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4-5 рази</w:t>
            </w:r>
          </w:p>
        </w:tc>
        <w:tc>
          <w:tcPr>
            <w:tcW w:w="2766"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Темп повільний.</w:t>
            </w:r>
          </w:p>
        </w:tc>
      </w:tr>
      <w:tr w:rsidR="00531FC8" w:rsidRPr="00240C38" w:rsidTr="009116FE">
        <w:tc>
          <w:tcPr>
            <w:tcW w:w="64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6</w:t>
            </w:r>
          </w:p>
        </w:tc>
        <w:tc>
          <w:tcPr>
            <w:tcW w:w="4679"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В.п. лежачи на животі.</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1- закидаємо праву ногу назад, носком дістаємо сідниць, голова відхилена назад.</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2- в.п.</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3-4- теж на ліву ногу.</w:t>
            </w:r>
          </w:p>
        </w:tc>
        <w:tc>
          <w:tcPr>
            <w:tcW w:w="148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4-5 рази</w:t>
            </w:r>
          </w:p>
        </w:tc>
        <w:tc>
          <w:tcPr>
            <w:tcW w:w="2766"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Темп повільний. Максимально тягнемося носком до сідниць.</w:t>
            </w:r>
          </w:p>
        </w:tc>
      </w:tr>
      <w:tr w:rsidR="00531FC8" w:rsidRPr="00240C38" w:rsidTr="009116FE">
        <w:tc>
          <w:tcPr>
            <w:tcW w:w="64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7</w:t>
            </w:r>
          </w:p>
        </w:tc>
        <w:tc>
          <w:tcPr>
            <w:tcW w:w="4679"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В.п- лежачи, ноги знаходяться вище рівня голови, руки вгору.</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1-2- захоплюємо лівою рукою кисть правої, максимально тягнемо її в ліву сторону, прогинаючись в грудному відділі.</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3-4- в-п.</w:t>
            </w:r>
          </w:p>
        </w:tc>
        <w:tc>
          <w:tcPr>
            <w:tcW w:w="148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4-5 рази</w:t>
            </w:r>
          </w:p>
        </w:tc>
        <w:tc>
          <w:tcPr>
            <w:tcW w:w="2766"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Темп  середній. Амплітуда-до виникнення больових відчуттів.</w:t>
            </w:r>
          </w:p>
        </w:tc>
      </w:tr>
      <w:tr w:rsidR="00531FC8" w:rsidRPr="00240C38" w:rsidTr="009116FE">
        <w:tc>
          <w:tcPr>
            <w:tcW w:w="64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lastRenderedPageBreak/>
              <w:t>8</w:t>
            </w:r>
          </w:p>
        </w:tc>
        <w:tc>
          <w:tcPr>
            <w:tcW w:w="4679"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В.п. теж.</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1- руки за голову, піднімаємо тулуб на 30 градусів.</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2- поворот тулуба на право.</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3- поворот тулуба на ліво.</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4-в.п.</w:t>
            </w:r>
          </w:p>
        </w:tc>
        <w:tc>
          <w:tcPr>
            <w:tcW w:w="148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4-5 рази</w:t>
            </w:r>
          </w:p>
        </w:tc>
        <w:tc>
          <w:tcPr>
            <w:tcW w:w="2766"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Темп повільний. Амплітуда повна.</w:t>
            </w:r>
          </w:p>
        </w:tc>
      </w:tr>
      <w:tr w:rsidR="00531FC8" w:rsidRPr="00240C38" w:rsidTr="009116FE">
        <w:tc>
          <w:tcPr>
            <w:tcW w:w="64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9</w:t>
            </w:r>
          </w:p>
        </w:tc>
        <w:tc>
          <w:tcPr>
            <w:tcW w:w="4679"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В.</w:t>
            </w:r>
            <w:proofErr w:type="gramStart"/>
            <w:r w:rsidRPr="00240C38">
              <w:rPr>
                <w:rFonts w:ascii="Times New Roman" w:hAnsi="Times New Roman"/>
                <w:sz w:val="28"/>
                <w:szCs w:val="28"/>
              </w:rPr>
              <w:t>п</w:t>
            </w:r>
            <w:proofErr w:type="gramEnd"/>
            <w:r w:rsidRPr="00240C38">
              <w:rPr>
                <w:rFonts w:ascii="Times New Roman" w:hAnsi="Times New Roman"/>
                <w:sz w:val="28"/>
                <w:szCs w:val="28"/>
              </w:rPr>
              <w:t xml:space="preserve"> вниз головою,руки з гантелями вздовж тулуба.</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1-3- піднімаємо праву руку, заводимо за голову, максимально опустивши вниз.</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4-в.п.</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5-8- теж на ліву руку.</w:t>
            </w:r>
          </w:p>
        </w:tc>
        <w:tc>
          <w:tcPr>
            <w:tcW w:w="148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4-5 рази</w:t>
            </w:r>
          </w:p>
        </w:tc>
        <w:tc>
          <w:tcPr>
            <w:tcW w:w="2766"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Темп повільний. Зміцнюємо м’язи плечового пояса та спини.</w:t>
            </w:r>
          </w:p>
        </w:tc>
      </w:tr>
      <w:tr w:rsidR="00531FC8" w:rsidRPr="00240C38" w:rsidTr="009116FE">
        <w:tc>
          <w:tcPr>
            <w:tcW w:w="9571" w:type="dxa"/>
            <w:gridSpan w:val="4"/>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jc w:val="center"/>
              <w:rPr>
                <w:rFonts w:ascii="Times New Roman" w:hAnsi="Times New Roman"/>
                <w:sz w:val="28"/>
                <w:szCs w:val="28"/>
              </w:rPr>
            </w:pPr>
            <w:r w:rsidRPr="00240C38">
              <w:rPr>
                <w:rFonts w:ascii="Times New Roman" w:hAnsi="Times New Roman"/>
                <w:sz w:val="28"/>
                <w:szCs w:val="28"/>
              </w:rPr>
              <w:t>Заключна частина</w:t>
            </w:r>
          </w:p>
        </w:tc>
      </w:tr>
      <w:tr w:rsidR="00531FC8" w:rsidRPr="00240C38" w:rsidTr="009116FE">
        <w:tc>
          <w:tcPr>
            <w:tcW w:w="64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10</w:t>
            </w:r>
          </w:p>
        </w:tc>
        <w:tc>
          <w:tcPr>
            <w:tcW w:w="4679"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В.п. лежачи.</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1-2- прогнутися максимально в грудному відділі – вдих.</w:t>
            </w:r>
          </w:p>
          <w:p w:rsidR="00531FC8" w:rsidRPr="00240C38" w:rsidRDefault="00531FC8" w:rsidP="009116FE">
            <w:pPr>
              <w:rPr>
                <w:rFonts w:ascii="Times New Roman" w:hAnsi="Times New Roman"/>
                <w:sz w:val="28"/>
                <w:szCs w:val="28"/>
              </w:rPr>
            </w:pPr>
            <w:r w:rsidRPr="00240C38">
              <w:rPr>
                <w:rFonts w:ascii="Times New Roman" w:hAnsi="Times New Roman"/>
                <w:sz w:val="28"/>
                <w:szCs w:val="28"/>
              </w:rPr>
              <w:t>3-4- в.п.- видих.</w:t>
            </w:r>
          </w:p>
        </w:tc>
        <w:tc>
          <w:tcPr>
            <w:tcW w:w="1483"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4-5 рази</w:t>
            </w:r>
          </w:p>
        </w:tc>
        <w:tc>
          <w:tcPr>
            <w:tcW w:w="2766" w:type="dxa"/>
            <w:tcBorders>
              <w:top w:val="single" w:sz="4" w:space="0" w:color="auto"/>
              <w:left w:val="single" w:sz="4" w:space="0" w:color="auto"/>
              <w:bottom w:val="single" w:sz="4" w:space="0" w:color="auto"/>
              <w:right w:val="single" w:sz="4" w:space="0" w:color="auto"/>
            </w:tcBorders>
            <w:hideMark/>
          </w:tcPr>
          <w:p w:rsidR="00531FC8" w:rsidRPr="00240C38" w:rsidRDefault="00531FC8" w:rsidP="009116FE">
            <w:pPr>
              <w:rPr>
                <w:rFonts w:ascii="Times New Roman" w:hAnsi="Times New Roman"/>
                <w:sz w:val="28"/>
                <w:szCs w:val="28"/>
              </w:rPr>
            </w:pPr>
            <w:r w:rsidRPr="00240C38">
              <w:rPr>
                <w:rFonts w:ascii="Times New Roman" w:hAnsi="Times New Roman"/>
                <w:sz w:val="28"/>
                <w:szCs w:val="28"/>
              </w:rPr>
              <w:t>Темп повільний. Глибокий вдих.</w:t>
            </w:r>
          </w:p>
        </w:tc>
      </w:tr>
    </w:tbl>
    <w:p w:rsidR="00531FC8" w:rsidRPr="00240C38" w:rsidRDefault="00531FC8" w:rsidP="00531FC8">
      <w:pPr>
        <w:rPr>
          <w:rFonts w:ascii="Times New Roman" w:eastAsia="Calibri" w:hAnsi="Times New Roman" w:cs="Times New Roman"/>
          <w:sz w:val="28"/>
          <w:szCs w:val="28"/>
        </w:rPr>
      </w:pPr>
    </w:p>
    <w:p w:rsidR="00531FC8" w:rsidRPr="00240C38" w:rsidRDefault="00531FC8" w:rsidP="00531FC8">
      <w:pPr>
        <w:spacing w:after="0" w:line="360" w:lineRule="auto"/>
        <w:ind w:firstLine="709"/>
        <w:jc w:val="both"/>
        <w:rPr>
          <w:rFonts w:ascii="Times New Roman" w:eastAsia="Calibri" w:hAnsi="Times New Roman" w:cs="Times New Roman"/>
          <w:sz w:val="28"/>
          <w:szCs w:val="28"/>
        </w:rPr>
      </w:pPr>
    </w:p>
    <w:p w:rsidR="001B385F" w:rsidRPr="001B385F" w:rsidRDefault="001B385F" w:rsidP="00232CAB">
      <w:pPr>
        <w:spacing w:after="0" w:line="360" w:lineRule="auto"/>
        <w:ind w:firstLine="567"/>
        <w:rPr>
          <w:rFonts w:ascii="Times New Roman" w:eastAsia="Calibri" w:hAnsi="Times New Roman" w:cs="Times New Roman"/>
          <w:sz w:val="28"/>
          <w:szCs w:val="28"/>
        </w:rPr>
      </w:pPr>
    </w:p>
    <w:p w:rsidR="001B385F" w:rsidRPr="001B385F" w:rsidRDefault="001B385F" w:rsidP="00232CAB">
      <w:pPr>
        <w:spacing w:after="0" w:line="360" w:lineRule="auto"/>
        <w:ind w:firstLine="567"/>
        <w:jc w:val="both"/>
        <w:rPr>
          <w:rFonts w:ascii="Times New Roman" w:eastAsia="Calibri" w:hAnsi="Times New Roman" w:cs="Times New Roman"/>
          <w:sz w:val="28"/>
          <w:szCs w:val="28"/>
        </w:rPr>
      </w:pPr>
    </w:p>
    <w:p w:rsidR="001B385F" w:rsidRPr="001B385F" w:rsidRDefault="001B385F" w:rsidP="00232CAB">
      <w:pPr>
        <w:spacing w:after="0" w:line="360" w:lineRule="auto"/>
        <w:ind w:firstLine="567"/>
        <w:rPr>
          <w:rFonts w:ascii="Times New Roman" w:eastAsia="Calibri" w:hAnsi="Times New Roman" w:cs="Times New Roman"/>
          <w:sz w:val="28"/>
          <w:szCs w:val="28"/>
        </w:rPr>
      </w:pPr>
    </w:p>
    <w:p w:rsidR="001B385F" w:rsidRPr="001B385F" w:rsidRDefault="001B385F" w:rsidP="00232CAB">
      <w:pPr>
        <w:spacing w:after="0" w:line="360" w:lineRule="auto"/>
        <w:ind w:firstLine="567"/>
      </w:pPr>
    </w:p>
    <w:p w:rsidR="001B385F" w:rsidRPr="00AC2709" w:rsidRDefault="001B385F" w:rsidP="00232CAB">
      <w:pPr>
        <w:spacing w:after="0" w:line="360" w:lineRule="auto"/>
        <w:ind w:firstLine="567"/>
        <w:jc w:val="both"/>
        <w:rPr>
          <w:rFonts w:ascii="Times New Roman" w:hAnsi="Times New Roman" w:cs="Times New Roman"/>
          <w:sz w:val="28"/>
          <w:szCs w:val="28"/>
        </w:rPr>
      </w:pPr>
    </w:p>
    <w:sectPr w:rsidR="001B385F" w:rsidRPr="00AC2709">
      <w:footerReference w:type="default" r:id="rId10"/>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5B15" w:rsidRDefault="00CB5B15" w:rsidP="009B7E67">
      <w:pPr>
        <w:spacing w:after="0" w:line="240" w:lineRule="auto"/>
      </w:pPr>
      <w:r>
        <w:separator/>
      </w:r>
    </w:p>
  </w:endnote>
  <w:endnote w:type="continuationSeparator" w:id="0">
    <w:p w:rsidR="00CB5B15" w:rsidRDefault="00CB5B15" w:rsidP="009B7E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TimesNewRoman">
    <w:panose1 w:val="00000000000000000000"/>
    <w:charset w:val="80"/>
    <w:family w:val="auto"/>
    <w:notTrueType/>
    <w:pitch w:val="default"/>
    <w:sig w:usb0="00000201" w:usb1="08070000" w:usb2="00000010" w:usb3="00000000" w:csb0="00020004"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8275884"/>
      <w:docPartObj>
        <w:docPartGallery w:val="Page Numbers (Bottom of Page)"/>
        <w:docPartUnique/>
      </w:docPartObj>
    </w:sdtPr>
    <w:sdtContent>
      <w:p w:rsidR="00CB5B15" w:rsidRDefault="00CB5B15">
        <w:pPr>
          <w:pStyle w:val="aa"/>
          <w:jc w:val="right"/>
        </w:pPr>
        <w:r>
          <w:fldChar w:fldCharType="begin"/>
        </w:r>
        <w:r>
          <w:instrText>PAGE   \* MERGEFORMAT</w:instrText>
        </w:r>
        <w:r>
          <w:fldChar w:fldCharType="separate"/>
        </w:r>
        <w:r w:rsidR="00A32494" w:rsidRPr="00A32494">
          <w:rPr>
            <w:noProof/>
            <w:lang w:val="ru-RU"/>
          </w:rPr>
          <w:t>2</w:t>
        </w:r>
        <w:r>
          <w:fldChar w:fldCharType="end"/>
        </w:r>
      </w:p>
    </w:sdtContent>
  </w:sdt>
  <w:p w:rsidR="00CB5B15" w:rsidRDefault="00CB5B15">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5B15" w:rsidRDefault="00CB5B15" w:rsidP="009B7E67">
      <w:pPr>
        <w:spacing w:after="0" w:line="240" w:lineRule="auto"/>
      </w:pPr>
      <w:r>
        <w:separator/>
      </w:r>
    </w:p>
  </w:footnote>
  <w:footnote w:type="continuationSeparator" w:id="0">
    <w:p w:rsidR="00CB5B15" w:rsidRDefault="00CB5B15" w:rsidP="009B7E6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51E79"/>
    <w:multiLevelType w:val="multilevel"/>
    <w:tmpl w:val="94F02584"/>
    <w:lvl w:ilvl="0">
      <w:start w:val="1"/>
      <w:numFmt w:val="decimal"/>
      <w:lvlText w:val="%1"/>
      <w:lvlJc w:val="left"/>
      <w:pPr>
        <w:ind w:left="705" w:hanging="705"/>
      </w:pPr>
    </w:lvl>
    <w:lvl w:ilvl="1">
      <w:start w:val="1"/>
      <w:numFmt w:val="decimal"/>
      <w:lvlText w:val="%1.%2"/>
      <w:lvlJc w:val="left"/>
      <w:pPr>
        <w:ind w:left="705" w:hanging="70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
    <w:nsid w:val="069C3DBA"/>
    <w:multiLevelType w:val="hybridMultilevel"/>
    <w:tmpl w:val="5028A81A"/>
    <w:lvl w:ilvl="0" w:tplc="30DE3F9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0CED1994"/>
    <w:multiLevelType w:val="hybridMultilevel"/>
    <w:tmpl w:val="F6CA48B8"/>
    <w:lvl w:ilvl="0" w:tplc="295ACE2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nsid w:val="13C05845"/>
    <w:multiLevelType w:val="multilevel"/>
    <w:tmpl w:val="2C0293C8"/>
    <w:lvl w:ilvl="0">
      <w:start w:val="1"/>
      <w:numFmt w:val="decimal"/>
      <w:lvlText w:val="%1."/>
      <w:lvlJc w:val="left"/>
      <w:pPr>
        <w:ind w:left="450" w:hanging="450"/>
      </w:pPr>
      <w:rPr>
        <w:rFonts w:hint="default"/>
      </w:rPr>
    </w:lvl>
    <w:lvl w:ilvl="1">
      <w:start w:val="1"/>
      <w:numFmt w:val="decimal"/>
      <w:lvlText w:val="%1.%2."/>
      <w:lvlJc w:val="left"/>
      <w:pPr>
        <w:ind w:left="2134" w:hanging="720"/>
      </w:pPr>
      <w:rPr>
        <w:rFonts w:hint="default"/>
      </w:rPr>
    </w:lvl>
    <w:lvl w:ilvl="2">
      <w:start w:val="1"/>
      <w:numFmt w:val="decimal"/>
      <w:lvlText w:val="%1.%2.%3."/>
      <w:lvlJc w:val="left"/>
      <w:pPr>
        <w:ind w:left="3548" w:hanging="720"/>
      </w:pPr>
      <w:rPr>
        <w:rFonts w:hint="default"/>
      </w:rPr>
    </w:lvl>
    <w:lvl w:ilvl="3">
      <w:start w:val="1"/>
      <w:numFmt w:val="decimal"/>
      <w:lvlText w:val="%1.%2.%3.%4."/>
      <w:lvlJc w:val="left"/>
      <w:pPr>
        <w:ind w:left="5322" w:hanging="1080"/>
      </w:pPr>
      <w:rPr>
        <w:rFonts w:hint="default"/>
      </w:rPr>
    </w:lvl>
    <w:lvl w:ilvl="4">
      <w:start w:val="1"/>
      <w:numFmt w:val="decimal"/>
      <w:lvlText w:val="%1.%2.%3.%4.%5."/>
      <w:lvlJc w:val="left"/>
      <w:pPr>
        <w:ind w:left="6736" w:hanging="1080"/>
      </w:pPr>
      <w:rPr>
        <w:rFonts w:hint="default"/>
      </w:rPr>
    </w:lvl>
    <w:lvl w:ilvl="5">
      <w:start w:val="1"/>
      <w:numFmt w:val="decimal"/>
      <w:lvlText w:val="%1.%2.%3.%4.%5.%6."/>
      <w:lvlJc w:val="left"/>
      <w:pPr>
        <w:ind w:left="8510" w:hanging="1440"/>
      </w:pPr>
      <w:rPr>
        <w:rFonts w:hint="default"/>
      </w:rPr>
    </w:lvl>
    <w:lvl w:ilvl="6">
      <w:start w:val="1"/>
      <w:numFmt w:val="decimal"/>
      <w:lvlText w:val="%1.%2.%3.%4.%5.%6.%7."/>
      <w:lvlJc w:val="left"/>
      <w:pPr>
        <w:ind w:left="9924" w:hanging="1440"/>
      </w:pPr>
      <w:rPr>
        <w:rFonts w:hint="default"/>
      </w:rPr>
    </w:lvl>
    <w:lvl w:ilvl="7">
      <w:start w:val="1"/>
      <w:numFmt w:val="decimal"/>
      <w:lvlText w:val="%1.%2.%3.%4.%5.%6.%7.%8."/>
      <w:lvlJc w:val="left"/>
      <w:pPr>
        <w:ind w:left="11698" w:hanging="1800"/>
      </w:pPr>
      <w:rPr>
        <w:rFonts w:hint="default"/>
      </w:rPr>
    </w:lvl>
    <w:lvl w:ilvl="8">
      <w:start w:val="1"/>
      <w:numFmt w:val="decimal"/>
      <w:lvlText w:val="%1.%2.%3.%4.%5.%6.%7.%8.%9."/>
      <w:lvlJc w:val="left"/>
      <w:pPr>
        <w:ind w:left="13472" w:hanging="2160"/>
      </w:pPr>
      <w:rPr>
        <w:rFonts w:hint="default"/>
      </w:rPr>
    </w:lvl>
  </w:abstractNum>
  <w:abstractNum w:abstractNumId="4">
    <w:nsid w:val="1ACC44F5"/>
    <w:multiLevelType w:val="hybridMultilevel"/>
    <w:tmpl w:val="5DA88FAE"/>
    <w:lvl w:ilvl="0" w:tplc="0419000D">
      <w:start w:val="1"/>
      <w:numFmt w:val="bullet"/>
      <w:lvlText w:val=""/>
      <w:lvlJc w:val="left"/>
      <w:pPr>
        <w:tabs>
          <w:tab w:val="num" w:pos="360"/>
        </w:tabs>
        <w:ind w:left="360" w:hanging="360"/>
      </w:pPr>
      <w:rPr>
        <w:rFonts w:ascii="Wingdings" w:hAnsi="Wingdings" w:hint="default"/>
      </w:rPr>
    </w:lvl>
    <w:lvl w:ilvl="1" w:tplc="04190003">
      <w:start w:val="1"/>
      <w:numFmt w:val="decimal"/>
      <w:lvlText w:val="%2."/>
      <w:lvlJc w:val="left"/>
      <w:pPr>
        <w:tabs>
          <w:tab w:val="num" w:pos="1080"/>
        </w:tabs>
        <w:ind w:left="1080" w:hanging="360"/>
      </w:pPr>
      <w:rPr>
        <w:rFonts w:cs="Times New Roman"/>
      </w:rPr>
    </w:lvl>
    <w:lvl w:ilvl="2" w:tplc="04190005">
      <w:start w:val="1"/>
      <w:numFmt w:val="decimal"/>
      <w:lvlText w:val="%3."/>
      <w:lvlJc w:val="left"/>
      <w:pPr>
        <w:tabs>
          <w:tab w:val="num" w:pos="1800"/>
        </w:tabs>
        <w:ind w:left="1800" w:hanging="360"/>
      </w:pPr>
      <w:rPr>
        <w:rFonts w:cs="Times New Roman"/>
      </w:rPr>
    </w:lvl>
    <w:lvl w:ilvl="3" w:tplc="04190001">
      <w:start w:val="1"/>
      <w:numFmt w:val="decimal"/>
      <w:lvlText w:val="%4."/>
      <w:lvlJc w:val="left"/>
      <w:pPr>
        <w:tabs>
          <w:tab w:val="num" w:pos="2520"/>
        </w:tabs>
        <w:ind w:left="2520" w:hanging="360"/>
      </w:pPr>
      <w:rPr>
        <w:rFonts w:cs="Times New Roman"/>
      </w:rPr>
    </w:lvl>
    <w:lvl w:ilvl="4" w:tplc="04190003">
      <w:start w:val="1"/>
      <w:numFmt w:val="decimal"/>
      <w:lvlText w:val="%5."/>
      <w:lvlJc w:val="left"/>
      <w:pPr>
        <w:tabs>
          <w:tab w:val="num" w:pos="3240"/>
        </w:tabs>
        <w:ind w:left="3240" w:hanging="360"/>
      </w:pPr>
      <w:rPr>
        <w:rFonts w:cs="Times New Roman"/>
      </w:rPr>
    </w:lvl>
    <w:lvl w:ilvl="5" w:tplc="04190005">
      <w:start w:val="1"/>
      <w:numFmt w:val="decimal"/>
      <w:lvlText w:val="%6."/>
      <w:lvlJc w:val="left"/>
      <w:pPr>
        <w:tabs>
          <w:tab w:val="num" w:pos="3960"/>
        </w:tabs>
        <w:ind w:left="3960" w:hanging="360"/>
      </w:pPr>
      <w:rPr>
        <w:rFonts w:cs="Times New Roman"/>
      </w:rPr>
    </w:lvl>
    <w:lvl w:ilvl="6" w:tplc="04190001">
      <w:start w:val="1"/>
      <w:numFmt w:val="decimal"/>
      <w:lvlText w:val="%7."/>
      <w:lvlJc w:val="left"/>
      <w:pPr>
        <w:tabs>
          <w:tab w:val="num" w:pos="4680"/>
        </w:tabs>
        <w:ind w:left="4680" w:hanging="360"/>
      </w:pPr>
      <w:rPr>
        <w:rFonts w:cs="Times New Roman"/>
      </w:rPr>
    </w:lvl>
    <w:lvl w:ilvl="7" w:tplc="04190003">
      <w:start w:val="1"/>
      <w:numFmt w:val="decimal"/>
      <w:lvlText w:val="%8."/>
      <w:lvlJc w:val="left"/>
      <w:pPr>
        <w:tabs>
          <w:tab w:val="num" w:pos="5400"/>
        </w:tabs>
        <w:ind w:left="5400" w:hanging="360"/>
      </w:pPr>
      <w:rPr>
        <w:rFonts w:cs="Times New Roman"/>
      </w:rPr>
    </w:lvl>
    <w:lvl w:ilvl="8" w:tplc="04190005">
      <w:start w:val="1"/>
      <w:numFmt w:val="decimal"/>
      <w:lvlText w:val="%9."/>
      <w:lvlJc w:val="left"/>
      <w:pPr>
        <w:tabs>
          <w:tab w:val="num" w:pos="6120"/>
        </w:tabs>
        <w:ind w:left="6120" w:hanging="360"/>
      </w:pPr>
      <w:rPr>
        <w:rFonts w:cs="Times New Roman"/>
      </w:rPr>
    </w:lvl>
  </w:abstractNum>
  <w:abstractNum w:abstractNumId="5">
    <w:nsid w:val="1D8D5E30"/>
    <w:multiLevelType w:val="hybridMultilevel"/>
    <w:tmpl w:val="07D6F9D6"/>
    <w:lvl w:ilvl="0" w:tplc="159E9A68">
      <w:numFmt w:val="bullet"/>
      <w:lvlText w:val="•"/>
      <w:lvlJc w:val="left"/>
      <w:pPr>
        <w:ind w:left="720" w:hanging="360"/>
      </w:pPr>
      <w:rPr>
        <w:rFonts w:ascii="Times New Roman" w:eastAsia="Calibr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6">
    <w:nsid w:val="260D05D6"/>
    <w:multiLevelType w:val="hybridMultilevel"/>
    <w:tmpl w:val="17F8F16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nsid w:val="28BB5814"/>
    <w:multiLevelType w:val="multilevel"/>
    <w:tmpl w:val="8034C0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E193EEF"/>
    <w:multiLevelType w:val="hybridMultilevel"/>
    <w:tmpl w:val="7B7E15C8"/>
    <w:lvl w:ilvl="0" w:tplc="C1B49996">
      <w:start w:val="8"/>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9">
    <w:nsid w:val="311F4155"/>
    <w:multiLevelType w:val="hybridMultilevel"/>
    <w:tmpl w:val="597C553E"/>
    <w:lvl w:ilvl="0" w:tplc="0419000D">
      <w:start w:val="1"/>
      <w:numFmt w:val="bullet"/>
      <w:lvlText w:val=""/>
      <w:lvlJc w:val="left"/>
      <w:pPr>
        <w:tabs>
          <w:tab w:val="num" w:pos="360"/>
        </w:tabs>
        <w:ind w:left="360" w:hanging="360"/>
      </w:pPr>
      <w:rPr>
        <w:rFonts w:ascii="Wingdings" w:hAnsi="Wingdings" w:hint="default"/>
      </w:rPr>
    </w:lvl>
    <w:lvl w:ilvl="1" w:tplc="04190003">
      <w:start w:val="1"/>
      <w:numFmt w:val="decimal"/>
      <w:lvlText w:val="%2."/>
      <w:lvlJc w:val="left"/>
      <w:pPr>
        <w:tabs>
          <w:tab w:val="num" w:pos="1080"/>
        </w:tabs>
        <w:ind w:left="1080" w:hanging="360"/>
      </w:pPr>
      <w:rPr>
        <w:rFonts w:cs="Times New Roman"/>
      </w:rPr>
    </w:lvl>
    <w:lvl w:ilvl="2" w:tplc="04190005">
      <w:start w:val="1"/>
      <w:numFmt w:val="decimal"/>
      <w:lvlText w:val="%3."/>
      <w:lvlJc w:val="left"/>
      <w:pPr>
        <w:tabs>
          <w:tab w:val="num" w:pos="1800"/>
        </w:tabs>
        <w:ind w:left="1800" w:hanging="360"/>
      </w:pPr>
      <w:rPr>
        <w:rFonts w:cs="Times New Roman"/>
      </w:rPr>
    </w:lvl>
    <w:lvl w:ilvl="3" w:tplc="04190001">
      <w:start w:val="1"/>
      <w:numFmt w:val="decimal"/>
      <w:lvlText w:val="%4."/>
      <w:lvlJc w:val="left"/>
      <w:pPr>
        <w:tabs>
          <w:tab w:val="num" w:pos="2520"/>
        </w:tabs>
        <w:ind w:left="2520" w:hanging="360"/>
      </w:pPr>
      <w:rPr>
        <w:rFonts w:cs="Times New Roman"/>
      </w:rPr>
    </w:lvl>
    <w:lvl w:ilvl="4" w:tplc="04190003">
      <w:start w:val="1"/>
      <w:numFmt w:val="decimal"/>
      <w:lvlText w:val="%5."/>
      <w:lvlJc w:val="left"/>
      <w:pPr>
        <w:tabs>
          <w:tab w:val="num" w:pos="3240"/>
        </w:tabs>
        <w:ind w:left="3240" w:hanging="360"/>
      </w:pPr>
      <w:rPr>
        <w:rFonts w:cs="Times New Roman"/>
      </w:rPr>
    </w:lvl>
    <w:lvl w:ilvl="5" w:tplc="04190005">
      <w:start w:val="1"/>
      <w:numFmt w:val="decimal"/>
      <w:lvlText w:val="%6."/>
      <w:lvlJc w:val="left"/>
      <w:pPr>
        <w:tabs>
          <w:tab w:val="num" w:pos="3960"/>
        </w:tabs>
        <w:ind w:left="3960" w:hanging="360"/>
      </w:pPr>
      <w:rPr>
        <w:rFonts w:cs="Times New Roman"/>
      </w:rPr>
    </w:lvl>
    <w:lvl w:ilvl="6" w:tplc="04190001">
      <w:start w:val="1"/>
      <w:numFmt w:val="decimal"/>
      <w:lvlText w:val="%7."/>
      <w:lvlJc w:val="left"/>
      <w:pPr>
        <w:tabs>
          <w:tab w:val="num" w:pos="4680"/>
        </w:tabs>
        <w:ind w:left="4680" w:hanging="360"/>
      </w:pPr>
      <w:rPr>
        <w:rFonts w:cs="Times New Roman"/>
      </w:rPr>
    </w:lvl>
    <w:lvl w:ilvl="7" w:tplc="04190003">
      <w:start w:val="1"/>
      <w:numFmt w:val="decimal"/>
      <w:lvlText w:val="%8."/>
      <w:lvlJc w:val="left"/>
      <w:pPr>
        <w:tabs>
          <w:tab w:val="num" w:pos="5400"/>
        </w:tabs>
        <w:ind w:left="5400" w:hanging="360"/>
      </w:pPr>
      <w:rPr>
        <w:rFonts w:cs="Times New Roman"/>
      </w:rPr>
    </w:lvl>
    <w:lvl w:ilvl="8" w:tplc="04190005">
      <w:start w:val="1"/>
      <w:numFmt w:val="decimal"/>
      <w:lvlText w:val="%9."/>
      <w:lvlJc w:val="left"/>
      <w:pPr>
        <w:tabs>
          <w:tab w:val="num" w:pos="6120"/>
        </w:tabs>
        <w:ind w:left="6120" w:hanging="360"/>
      </w:pPr>
      <w:rPr>
        <w:rFonts w:cs="Times New Roman"/>
      </w:rPr>
    </w:lvl>
  </w:abstractNum>
  <w:abstractNum w:abstractNumId="10">
    <w:nsid w:val="35BE7C06"/>
    <w:multiLevelType w:val="hybridMultilevel"/>
    <w:tmpl w:val="85E637F4"/>
    <w:lvl w:ilvl="0" w:tplc="6DF49C3E">
      <w:start w:val="5"/>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nsid w:val="415215C9"/>
    <w:multiLevelType w:val="hybridMultilevel"/>
    <w:tmpl w:val="0EBCAD28"/>
    <w:lvl w:ilvl="0" w:tplc="6E9CB5CE">
      <w:numFmt w:val="bullet"/>
      <w:lvlText w:val="–"/>
      <w:lvlJc w:val="left"/>
      <w:pPr>
        <w:ind w:left="242" w:hanging="226"/>
      </w:pPr>
      <w:rPr>
        <w:rFonts w:ascii="Times New Roman" w:eastAsia="Times New Roman" w:hAnsi="Times New Roman" w:cs="Times New Roman" w:hint="default"/>
        <w:w w:val="100"/>
        <w:sz w:val="28"/>
        <w:szCs w:val="28"/>
        <w:lang w:val="uk-UA" w:eastAsia="en-US" w:bidi="ar-SA"/>
      </w:rPr>
    </w:lvl>
    <w:lvl w:ilvl="1" w:tplc="38825396">
      <w:numFmt w:val="bullet"/>
      <w:lvlText w:val="-"/>
      <w:lvlJc w:val="left"/>
      <w:pPr>
        <w:ind w:left="242" w:hanging="809"/>
      </w:pPr>
      <w:rPr>
        <w:rFonts w:ascii="Times New Roman" w:eastAsia="Times New Roman" w:hAnsi="Times New Roman" w:cs="Times New Roman" w:hint="default"/>
        <w:w w:val="100"/>
        <w:sz w:val="28"/>
        <w:szCs w:val="28"/>
        <w:lang w:val="uk-UA" w:eastAsia="en-US" w:bidi="ar-SA"/>
      </w:rPr>
    </w:lvl>
    <w:lvl w:ilvl="2" w:tplc="327620DC">
      <w:numFmt w:val="bullet"/>
      <w:lvlText w:val="•"/>
      <w:lvlJc w:val="left"/>
      <w:pPr>
        <w:ind w:left="2269" w:hanging="809"/>
      </w:pPr>
      <w:rPr>
        <w:rFonts w:hint="default"/>
        <w:lang w:val="uk-UA" w:eastAsia="en-US" w:bidi="ar-SA"/>
      </w:rPr>
    </w:lvl>
    <w:lvl w:ilvl="3" w:tplc="1D56B94E">
      <w:numFmt w:val="bullet"/>
      <w:lvlText w:val="•"/>
      <w:lvlJc w:val="left"/>
      <w:pPr>
        <w:ind w:left="3283" w:hanging="809"/>
      </w:pPr>
      <w:rPr>
        <w:rFonts w:hint="default"/>
        <w:lang w:val="uk-UA" w:eastAsia="en-US" w:bidi="ar-SA"/>
      </w:rPr>
    </w:lvl>
    <w:lvl w:ilvl="4" w:tplc="8820C722">
      <w:numFmt w:val="bullet"/>
      <w:lvlText w:val="•"/>
      <w:lvlJc w:val="left"/>
      <w:pPr>
        <w:ind w:left="4298" w:hanging="809"/>
      </w:pPr>
      <w:rPr>
        <w:rFonts w:hint="default"/>
        <w:lang w:val="uk-UA" w:eastAsia="en-US" w:bidi="ar-SA"/>
      </w:rPr>
    </w:lvl>
    <w:lvl w:ilvl="5" w:tplc="D9DECF62">
      <w:numFmt w:val="bullet"/>
      <w:lvlText w:val="•"/>
      <w:lvlJc w:val="left"/>
      <w:pPr>
        <w:ind w:left="5313" w:hanging="809"/>
      </w:pPr>
      <w:rPr>
        <w:rFonts w:hint="default"/>
        <w:lang w:val="uk-UA" w:eastAsia="en-US" w:bidi="ar-SA"/>
      </w:rPr>
    </w:lvl>
    <w:lvl w:ilvl="6" w:tplc="6820EF64">
      <w:numFmt w:val="bullet"/>
      <w:lvlText w:val="•"/>
      <w:lvlJc w:val="left"/>
      <w:pPr>
        <w:ind w:left="6327" w:hanging="809"/>
      </w:pPr>
      <w:rPr>
        <w:rFonts w:hint="default"/>
        <w:lang w:val="uk-UA" w:eastAsia="en-US" w:bidi="ar-SA"/>
      </w:rPr>
    </w:lvl>
    <w:lvl w:ilvl="7" w:tplc="55C2825C">
      <w:numFmt w:val="bullet"/>
      <w:lvlText w:val="•"/>
      <w:lvlJc w:val="left"/>
      <w:pPr>
        <w:ind w:left="7342" w:hanging="809"/>
      </w:pPr>
      <w:rPr>
        <w:rFonts w:hint="default"/>
        <w:lang w:val="uk-UA" w:eastAsia="en-US" w:bidi="ar-SA"/>
      </w:rPr>
    </w:lvl>
    <w:lvl w:ilvl="8" w:tplc="A762D818">
      <w:numFmt w:val="bullet"/>
      <w:lvlText w:val="•"/>
      <w:lvlJc w:val="left"/>
      <w:pPr>
        <w:ind w:left="8357" w:hanging="809"/>
      </w:pPr>
      <w:rPr>
        <w:rFonts w:hint="default"/>
        <w:lang w:val="uk-UA" w:eastAsia="en-US" w:bidi="ar-SA"/>
      </w:rPr>
    </w:lvl>
  </w:abstractNum>
  <w:abstractNum w:abstractNumId="12">
    <w:nsid w:val="4B4152F7"/>
    <w:multiLevelType w:val="hybridMultilevel"/>
    <w:tmpl w:val="80F24462"/>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13">
    <w:nsid w:val="4DA9052D"/>
    <w:multiLevelType w:val="hybridMultilevel"/>
    <w:tmpl w:val="62BEA8EC"/>
    <w:lvl w:ilvl="0" w:tplc="04190009">
      <w:start w:val="1"/>
      <w:numFmt w:val="bullet"/>
      <w:lvlText w:val=""/>
      <w:lvlJc w:val="left"/>
      <w:pPr>
        <w:tabs>
          <w:tab w:val="num" w:pos="360"/>
        </w:tabs>
        <w:ind w:left="360" w:hanging="360"/>
      </w:pPr>
      <w:rPr>
        <w:rFonts w:ascii="Wingdings" w:hAnsi="Wingdings" w:hint="default"/>
      </w:rPr>
    </w:lvl>
    <w:lvl w:ilvl="1" w:tplc="04190003">
      <w:start w:val="1"/>
      <w:numFmt w:val="decimal"/>
      <w:lvlText w:val="%2."/>
      <w:lvlJc w:val="left"/>
      <w:pPr>
        <w:tabs>
          <w:tab w:val="num" w:pos="360"/>
        </w:tabs>
        <w:ind w:left="360" w:hanging="360"/>
      </w:pPr>
      <w:rPr>
        <w:rFonts w:cs="Times New Roman"/>
      </w:rPr>
    </w:lvl>
    <w:lvl w:ilvl="2" w:tplc="04190005">
      <w:start w:val="1"/>
      <w:numFmt w:val="decimal"/>
      <w:lvlText w:val="%3."/>
      <w:lvlJc w:val="left"/>
      <w:pPr>
        <w:tabs>
          <w:tab w:val="num" w:pos="1080"/>
        </w:tabs>
        <w:ind w:left="1080" w:hanging="360"/>
      </w:pPr>
      <w:rPr>
        <w:rFonts w:cs="Times New Roman"/>
      </w:rPr>
    </w:lvl>
    <w:lvl w:ilvl="3" w:tplc="04190001">
      <w:start w:val="1"/>
      <w:numFmt w:val="decimal"/>
      <w:lvlText w:val="%4."/>
      <w:lvlJc w:val="left"/>
      <w:pPr>
        <w:tabs>
          <w:tab w:val="num" w:pos="1800"/>
        </w:tabs>
        <w:ind w:left="1800" w:hanging="360"/>
      </w:pPr>
      <w:rPr>
        <w:rFonts w:cs="Times New Roman"/>
      </w:rPr>
    </w:lvl>
    <w:lvl w:ilvl="4" w:tplc="04190003">
      <w:start w:val="1"/>
      <w:numFmt w:val="decimal"/>
      <w:lvlText w:val="%5."/>
      <w:lvlJc w:val="left"/>
      <w:pPr>
        <w:tabs>
          <w:tab w:val="num" w:pos="2520"/>
        </w:tabs>
        <w:ind w:left="2520" w:hanging="360"/>
      </w:pPr>
      <w:rPr>
        <w:rFonts w:cs="Times New Roman"/>
      </w:rPr>
    </w:lvl>
    <w:lvl w:ilvl="5" w:tplc="04190005">
      <w:start w:val="1"/>
      <w:numFmt w:val="decimal"/>
      <w:lvlText w:val="%6."/>
      <w:lvlJc w:val="left"/>
      <w:pPr>
        <w:tabs>
          <w:tab w:val="num" w:pos="3240"/>
        </w:tabs>
        <w:ind w:left="3240" w:hanging="360"/>
      </w:pPr>
      <w:rPr>
        <w:rFonts w:cs="Times New Roman"/>
      </w:rPr>
    </w:lvl>
    <w:lvl w:ilvl="6" w:tplc="04190001">
      <w:start w:val="1"/>
      <w:numFmt w:val="decimal"/>
      <w:lvlText w:val="%7."/>
      <w:lvlJc w:val="left"/>
      <w:pPr>
        <w:tabs>
          <w:tab w:val="num" w:pos="3960"/>
        </w:tabs>
        <w:ind w:left="3960" w:hanging="360"/>
      </w:pPr>
      <w:rPr>
        <w:rFonts w:cs="Times New Roman"/>
      </w:rPr>
    </w:lvl>
    <w:lvl w:ilvl="7" w:tplc="04190003">
      <w:start w:val="1"/>
      <w:numFmt w:val="decimal"/>
      <w:lvlText w:val="%8."/>
      <w:lvlJc w:val="left"/>
      <w:pPr>
        <w:tabs>
          <w:tab w:val="num" w:pos="4680"/>
        </w:tabs>
        <w:ind w:left="4680" w:hanging="360"/>
      </w:pPr>
      <w:rPr>
        <w:rFonts w:cs="Times New Roman"/>
      </w:rPr>
    </w:lvl>
    <w:lvl w:ilvl="8" w:tplc="04190005">
      <w:start w:val="1"/>
      <w:numFmt w:val="decimal"/>
      <w:lvlText w:val="%9."/>
      <w:lvlJc w:val="left"/>
      <w:pPr>
        <w:tabs>
          <w:tab w:val="num" w:pos="5400"/>
        </w:tabs>
        <w:ind w:left="5400" w:hanging="360"/>
      </w:pPr>
      <w:rPr>
        <w:rFonts w:cs="Times New Roman"/>
      </w:rPr>
    </w:lvl>
  </w:abstractNum>
  <w:abstractNum w:abstractNumId="14">
    <w:nsid w:val="575A52F2"/>
    <w:multiLevelType w:val="hybridMultilevel"/>
    <w:tmpl w:val="B6542BD2"/>
    <w:lvl w:ilvl="0" w:tplc="6A906CFE">
      <w:numFmt w:val="bullet"/>
      <w:lvlText w:val="-"/>
      <w:lvlJc w:val="left"/>
      <w:pPr>
        <w:ind w:left="242" w:hanging="720"/>
      </w:pPr>
      <w:rPr>
        <w:rFonts w:ascii="Times New Roman" w:eastAsia="Times New Roman" w:hAnsi="Times New Roman" w:cs="Times New Roman" w:hint="default"/>
        <w:w w:val="100"/>
        <w:sz w:val="28"/>
        <w:szCs w:val="28"/>
        <w:lang w:val="uk-UA" w:eastAsia="en-US" w:bidi="ar-SA"/>
      </w:rPr>
    </w:lvl>
    <w:lvl w:ilvl="1" w:tplc="BCF0DAB6">
      <w:numFmt w:val="bullet"/>
      <w:lvlText w:val="•"/>
      <w:lvlJc w:val="left"/>
      <w:pPr>
        <w:ind w:left="1254" w:hanging="720"/>
      </w:pPr>
      <w:rPr>
        <w:rFonts w:hint="default"/>
        <w:lang w:val="uk-UA" w:eastAsia="en-US" w:bidi="ar-SA"/>
      </w:rPr>
    </w:lvl>
    <w:lvl w:ilvl="2" w:tplc="F0381E2E">
      <w:numFmt w:val="bullet"/>
      <w:lvlText w:val="•"/>
      <w:lvlJc w:val="left"/>
      <w:pPr>
        <w:ind w:left="2269" w:hanging="720"/>
      </w:pPr>
      <w:rPr>
        <w:rFonts w:hint="default"/>
        <w:lang w:val="uk-UA" w:eastAsia="en-US" w:bidi="ar-SA"/>
      </w:rPr>
    </w:lvl>
    <w:lvl w:ilvl="3" w:tplc="3BF6C0F8">
      <w:numFmt w:val="bullet"/>
      <w:lvlText w:val="•"/>
      <w:lvlJc w:val="left"/>
      <w:pPr>
        <w:ind w:left="3283" w:hanging="720"/>
      </w:pPr>
      <w:rPr>
        <w:rFonts w:hint="default"/>
        <w:lang w:val="uk-UA" w:eastAsia="en-US" w:bidi="ar-SA"/>
      </w:rPr>
    </w:lvl>
    <w:lvl w:ilvl="4" w:tplc="68CA87EE">
      <w:numFmt w:val="bullet"/>
      <w:lvlText w:val="•"/>
      <w:lvlJc w:val="left"/>
      <w:pPr>
        <w:ind w:left="4298" w:hanging="720"/>
      </w:pPr>
      <w:rPr>
        <w:rFonts w:hint="default"/>
        <w:lang w:val="uk-UA" w:eastAsia="en-US" w:bidi="ar-SA"/>
      </w:rPr>
    </w:lvl>
    <w:lvl w:ilvl="5" w:tplc="41D62636">
      <w:numFmt w:val="bullet"/>
      <w:lvlText w:val="•"/>
      <w:lvlJc w:val="left"/>
      <w:pPr>
        <w:ind w:left="5313" w:hanging="720"/>
      </w:pPr>
      <w:rPr>
        <w:rFonts w:hint="default"/>
        <w:lang w:val="uk-UA" w:eastAsia="en-US" w:bidi="ar-SA"/>
      </w:rPr>
    </w:lvl>
    <w:lvl w:ilvl="6" w:tplc="536CA5CC">
      <w:numFmt w:val="bullet"/>
      <w:lvlText w:val="•"/>
      <w:lvlJc w:val="left"/>
      <w:pPr>
        <w:ind w:left="6327" w:hanging="720"/>
      </w:pPr>
      <w:rPr>
        <w:rFonts w:hint="default"/>
        <w:lang w:val="uk-UA" w:eastAsia="en-US" w:bidi="ar-SA"/>
      </w:rPr>
    </w:lvl>
    <w:lvl w:ilvl="7" w:tplc="14C40BE6">
      <w:numFmt w:val="bullet"/>
      <w:lvlText w:val="•"/>
      <w:lvlJc w:val="left"/>
      <w:pPr>
        <w:ind w:left="7342" w:hanging="720"/>
      </w:pPr>
      <w:rPr>
        <w:rFonts w:hint="default"/>
        <w:lang w:val="uk-UA" w:eastAsia="en-US" w:bidi="ar-SA"/>
      </w:rPr>
    </w:lvl>
    <w:lvl w:ilvl="8" w:tplc="E8EA08D4">
      <w:numFmt w:val="bullet"/>
      <w:lvlText w:val="•"/>
      <w:lvlJc w:val="left"/>
      <w:pPr>
        <w:ind w:left="8357" w:hanging="720"/>
      </w:pPr>
      <w:rPr>
        <w:rFonts w:hint="default"/>
        <w:lang w:val="uk-UA" w:eastAsia="en-US" w:bidi="ar-SA"/>
      </w:rPr>
    </w:lvl>
  </w:abstractNum>
  <w:abstractNum w:abstractNumId="15">
    <w:nsid w:val="60FE2C14"/>
    <w:multiLevelType w:val="hybridMultilevel"/>
    <w:tmpl w:val="82E05DB0"/>
    <w:lvl w:ilvl="0" w:tplc="0419000B">
      <w:start w:val="1"/>
      <w:numFmt w:val="bullet"/>
      <w:lvlText w:val=""/>
      <w:lvlJc w:val="left"/>
      <w:pPr>
        <w:tabs>
          <w:tab w:val="num" w:pos="360"/>
        </w:tabs>
        <w:ind w:left="360" w:hanging="360"/>
      </w:pPr>
      <w:rPr>
        <w:rFonts w:ascii="Wingdings" w:hAnsi="Wingdings" w:hint="default"/>
      </w:rPr>
    </w:lvl>
    <w:lvl w:ilvl="1" w:tplc="04190003">
      <w:start w:val="1"/>
      <w:numFmt w:val="decimal"/>
      <w:lvlText w:val="%2."/>
      <w:lvlJc w:val="left"/>
      <w:pPr>
        <w:tabs>
          <w:tab w:val="num" w:pos="1080"/>
        </w:tabs>
        <w:ind w:left="1080" w:hanging="360"/>
      </w:pPr>
      <w:rPr>
        <w:rFonts w:cs="Times New Roman"/>
      </w:rPr>
    </w:lvl>
    <w:lvl w:ilvl="2" w:tplc="04190005">
      <w:start w:val="1"/>
      <w:numFmt w:val="decimal"/>
      <w:lvlText w:val="%3."/>
      <w:lvlJc w:val="left"/>
      <w:pPr>
        <w:tabs>
          <w:tab w:val="num" w:pos="1800"/>
        </w:tabs>
        <w:ind w:left="1800" w:hanging="360"/>
      </w:pPr>
      <w:rPr>
        <w:rFonts w:cs="Times New Roman"/>
      </w:rPr>
    </w:lvl>
    <w:lvl w:ilvl="3" w:tplc="04190001">
      <w:start w:val="1"/>
      <w:numFmt w:val="decimal"/>
      <w:lvlText w:val="%4."/>
      <w:lvlJc w:val="left"/>
      <w:pPr>
        <w:tabs>
          <w:tab w:val="num" w:pos="2520"/>
        </w:tabs>
        <w:ind w:left="2520" w:hanging="360"/>
      </w:pPr>
      <w:rPr>
        <w:rFonts w:cs="Times New Roman"/>
      </w:rPr>
    </w:lvl>
    <w:lvl w:ilvl="4" w:tplc="04190003">
      <w:start w:val="1"/>
      <w:numFmt w:val="decimal"/>
      <w:lvlText w:val="%5."/>
      <w:lvlJc w:val="left"/>
      <w:pPr>
        <w:tabs>
          <w:tab w:val="num" w:pos="3240"/>
        </w:tabs>
        <w:ind w:left="3240" w:hanging="360"/>
      </w:pPr>
      <w:rPr>
        <w:rFonts w:cs="Times New Roman"/>
      </w:rPr>
    </w:lvl>
    <w:lvl w:ilvl="5" w:tplc="04190005">
      <w:start w:val="1"/>
      <w:numFmt w:val="decimal"/>
      <w:lvlText w:val="%6."/>
      <w:lvlJc w:val="left"/>
      <w:pPr>
        <w:tabs>
          <w:tab w:val="num" w:pos="3960"/>
        </w:tabs>
        <w:ind w:left="3960" w:hanging="360"/>
      </w:pPr>
      <w:rPr>
        <w:rFonts w:cs="Times New Roman"/>
      </w:rPr>
    </w:lvl>
    <w:lvl w:ilvl="6" w:tplc="04190001">
      <w:start w:val="1"/>
      <w:numFmt w:val="decimal"/>
      <w:lvlText w:val="%7."/>
      <w:lvlJc w:val="left"/>
      <w:pPr>
        <w:tabs>
          <w:tab w:val="num" w:pos="4680"/>
        </w:tabs>
        <w:ind w:left="4680" w:hanging="360"/>
      </w:pPr>
      <w:rPr>
        <w:rFonts w:cs="Times New Roman"/>
      </w:rPr>
    </w:lvl>
    <w:lvl w:ilvl="7" w:tplc="04190003">
      <w:start w:val="1"/>
      <w:numFmt w:val="decimal"/>
      <w:lvlText w:val="%8."/>
      <w:lvlJc w:val="left"/>
      <w:pPr>
        <w:tabs>
          <w:tab w:val="num" w:pos="5400"/>
        </w:tabs>
        <w:ind w:left="5400" w:hanging="360"/>
      </w:pPr>
      <w:rPr>
        <w:rFonts w:cs="Times New Roman"/>
      </w:rPr>
    </w:lvl>
    <w:lvl w:ilvl="8" w:tplc="04190005">
      <w:start w:val="1"/>
      <w:numFmt w:val="decimal"/>
      <w:lvlText w:val="%9."/>
      <w:lvlJc w:val="left"/>
      <w:pPr>
        <w:tabs>
          <w:tab w:val="num" w:pos="6120"/>
        </w:tabs>
        <w:ind w:left="6120" w:hanging="360"/>
      </w:pPr>
      <w:rPr>
        <w:rFonts w:cs="Times New Roman"/>
      </w:rPr>
    </w:lvl>
  </w:abstractNum>
  <w:abstractNum w:abstractNumId="16">
    <w:nsid w:val="68BB1EBF"/>
    <w:multiLevelType w:val="multilevel"/>
    <w:tmpl w:val="56AEA3FC"/>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68C23486"/>
    <w:multiLevelType w:val="multilevel"/>
    <w:tmpl w:val="6E4E0DBE"/>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nsid w:val="6C942FF7"/>
    <w:multiLevelType w:val="hybridMultilevel"/>
    <w:tmpl w:val="A4865644"/>
    <w:lvl w:ilvl="0" w:tplc="CCFEBF4E">
      <w:start w:val="1"/>
      <w:numFmt w:val="decimal"/>
      <w:lvlText w:val="%1."/>
      <w:lvlJc w:val="left"/>
      <w:pPr>
        <w:ind w:left="242" w:hanging="797"/>
        <w:jc w:val="left"/>
      </w:pPr>
      <w:rPr>
        <w:rFonts w:ascii="Times New Roman" w:eastAsia="Times New Roman" w:hAnsi="Times New Roman" w:cs="Times New Roman" w:hint="default"/>
        <w:spacing w:val="0"/>
        <w:w w:val="100"/>
        <w:sz w:val="28"/>
        <w:szCs w:val="28"/>
        <w:lang w:val="uk-UA" w:eastAsia="en-US" w:bidi="ar-SA"/>
      </w:rPr>
    </w:lvl>
    <w:lvl w:ilvl="1" w:tplc="9656D43A">
      <w:numFmt w:val="bullet"/>
      <w:lvlText w:val="•"/>
      <w:lvlJc w:val="left"/>
      <w:pPr>
        <w:ind w:left="1254" w:hanging="797"/>
      </w:pPr>
      <w:rPr>
        <w:rFonts w:hint="default"/>
        <w:lang w:val="uk-UA" w:eastAsia="en-US" w:bidi="ar-SA"/>
      </w:rPr>
    </w:lvl>
    <w:lvl w:ilvl="2" w:tplc="39862980">
      <w:numFmt w:val="bullet"/>
      <w:lvlText w:val="•"/>
      <w:lvlJc w:val="left"/>
      <w:pPr>
        <w:ind w:left="2269" w:hanging="797"/>
      </w:pPr>
      <w:rPr>
        <w:rFonts w:hint="default"/>
        <w:lang w:val="uk-UA" w:eastAsia="en-US" w:bidi="ar-SA"/>
      </w:rPr>
    </w:lvl>
    <w:lvl w:ilvl="3" w:tplc="56706D6E">
      <w:numFmt w:val="bullet"/>
      <w:lvlText w:val="•"/>
      <w:lvlJc w:val="left"/>
      <w:pPr>
        <w:ind w:left="3283" w:hanging="797"/>
      </w:pPr>
      <w:rPr>
        <w:rFonts w:hint="default"/>
        <w:lang w:val="uk-UA" w:eastAsia="en-US" w:bidi="ar-SA"/>
      </w:rPr>
    </w:lvl>
    <w:lvl w:ilvl="4" w:tplc="94946442">
      <w:numFmt w:val="bullet"/>
      <w:lvlText w:val="•"/>
      <w:lvlJc w:val="left"/>
      <w:pPr>
        <w:ind w:left="4298" w:hanging="797"/>
      </w:pPr>
      <w:rPr>
        <w:rFonts w:hint="default"/>
        <w:lang w:val="uk-UA" w:eastAsia="en-US" w:bidi="ar-SA"/>
      </w:rPr>
    </w:lvl>
    <w:lvl w:ilvl="5" w:tplc="9F0C20F0">
      <w:numFmt w:val="bullet"/>
      <w:lvlText w:val="•"/>
      <w:lvlJc w:val="left"/>
      <w:pPr>
        <w:ind w:left="5313" w:hanging="797"/>
      </w:pPr>
      <w:rPr>
        <w:rFonts w:hint="default"/>
        <w:lang w:val="uk-UA" w:eastAsia="en-US" w:bidi="ar-SA"/>
      </w:rPr>
    </w:lvl>
    <w:lvl w:ilvl="6" w:tplc="08146904">
      <w:numFmt w:val="bullet"/>
      <w:lvlText w:val="•"/>
      <w:lvlJc w:val="left"/>
      <w:pPr>
        <w:ind w:left="6327" w:hanging="797"/>
      </w:pPr>
      <w:rPr>
        <w:rFonts w:hint="default"/>
        <w:lang w:val="uk-UA" w:eastAsia="en-US" w:bidi="ar-SA"/>
      </w:rPr>
    </w:lvl>
    <w:lvl w:ilvl="7" w:tplc="580062E4">
      <w:numFmt w:val="bullet"/>
      <w:lvlText w:val="•"/>
      <w:lvlJc w:val="left"/>
      <w:pPr>
        <w:ind w:left="7342" w:hanging="797"/>
      </w:pPr>
      <w:rPr>
        <w:rFonts w:hint="default"/>
        <w:lang w:val="uk-UA" w:eastAsia="en-US" w:bidi="ar-SA"/>
      </w:rPr>
    </w:lvl>
    <w:lvl w:ilvl="8" w:tplc="1FD2465C">
      <w:numFmt w:val="bullet"/>
      <w:lvlText w:val="•"/>
      <w:lvlJc w:val="left"/>
      <w:pPr>
        <w:ind w:left="8357" w:hanging="797"/>
      </w:pPr>
      <w:rPr>
        <w:rFonts w:hint="default"/>
        <w:lang w:val="uk-UA" w:eastAsia="en-US" w:bidi="ar-SA"/>
      </w:rPr>
    </w:lvl>
  </w:abstractNum>
  <w:abstractNum w:abstractNumId="19">
    <w:nsid w:val="75273D66"/>
    <w:multiLevelType w:val="hybridMultilevel"/>
    <w:tmpl w:val="22322A58"/>
    <w:lvl w:ilvl="0" w:tplc="DA3A5F06">
      <w:start w:val="2"/>
      <w:numFmt w:val="bullet"/>
      <w:lvlText w:val="–"/>
      <w:lvlJc w:val="left"/>
      <w:pPr>
        <w:ind w:left="720" w:hanging="360"/>
      </w:pPr>
      <w:rPr>
        <w:rFonts w:ascii="Times New Roman" w:eastAsia="MS Mincho"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7975488D"/>
    <w:multiLevelType w:val="multilevel"/>
    <w:tmpl w:val="3F529D5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7F1E780C"/>
    <w:multiLevelType w:val="multilevel"/>
    <w:tmpl w:val="9EC431A6"/>
    <w:lvl w:ilvl="0">
      <w:start w:val="1"/>
      <w:numFmt w:val="bullet"/>
      <w:lvlText w:val=""/>
      <w:lvlJc w:val="left"/>
      <w:pPr>
        <w:tabs>
          <w:tab w:val="num" w:pos="720"/>
        </w:tabs>
        <w:ind w:left="720" w:hanging="360"/>
      </w:pPr>
      <w:rPr>
        <w:rFonts w:ascii="Wingdings" w:hAnsi="Wingdings" w:hint="default"/>
        <w:sz w:val="28"/>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21"/>
  </w:num>
  <w:num w:numId="6">
    <w:abstractNumId w:val="0"/>
  </w:num>
  <w:num w:numId="7">
    <w:abstractNumId w:val="17"/>
  </w:num>
  <w:num w:numId="8">
    <w:abstractNumId w:val="8"/>
  </w:num>
  <w:num w:numId="9">
    <w:abstractNumId w:val="8"/>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5"/>
  </w:num>
  <w:num w:numId="12">
    <w:abstractNumId w:val="19"/>
  </w:num>
  <w:num w:numId="13">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10"/>
  </w:num>
  <w:num w:numId="16">
    <w:abstractNumId w:val="18"/>
  </w:num>
  <w:num w:numId="17">
    <w:abstractNumId w:val="11"/>
  </w:num>
  <w:num w:numId="18">
    <w:abstractNumId w:val="14"/>
  </w:num>
  <w:num w:numId="19">
    <w:abstractNumId w:val="3"/>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num>
  <w:num w:numId="23">
    <w:abstractNumId w:val="6"/>
  </w:num>
  <w:num w:numId="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1E0E"/>
    <w:rsid w:val="00003B34"/>
    <w:rsid w:val="0003360E"/>
    <w:rsid w:val="000371D3"/>
    <w:rsid w:val="000479C9"/>
    <w:rsid w:val="00051200"/>
    <w:rsid w:val="00060192"/>
    <w:rsid w:val="00070926"/>
    <w:rsid w:val="00072160"/>
    <w:rsid w:val="00074E71"/>
    <w:rsid w:val="000931E4"/>
    <w:rsid w:val="000C5F71"/>
    <w:rsid w:val="000E1629"/>
    <w:rsid w:val="000F2565"/>
    <w:rsid w:val="0014618C"/>
    <w:rsid w:val="001932E5"/>
    <w:rsid w:val="001B385F"/>
    <w:rsid w:val="001D256B"/>
    <w:rsid w:val="001E0709"/>
    <w:rsid w:val="00200FD0"/>
    <w:rsid w:val="00202CBC"/>
    <w:rsid w:val="00220EE3"/>
    <w:rsid w:val="00232CAB"/>
    <w:rsid w:val="002541A8"/>
    <w:rsid w:val="00275955"/>
    <w:rsid w:val="002A7D86"/>
    <w:rsid w:val="002B2695"/>
    <w:rsid w:val="002B566E"/>
    <w:rsid w:val="002B6144"/>
    <w:rsid w:val="002C54DB"/>
    <w:rsid w:val="00315BA5"/>
    <w:rsid w:val="00321A66"/>
    <w:rsid w:val="003255BA"/>
    <w:rsid w:val="00333D9D"/>
    <w:rsid w:val="003355C6"/>
    <w:rsid w:val="003520DF"/>
    <w:rsid w:val="00356764"/>
    <w:rsid w:val="003656A1"/>
    <w:rsid w:val="0039195E"/>
    <w:rsid w:val="00391E92"/>
    <w:rsid w:val="003A6CB8"/>
    <w:rsid w:val="003B1746"/>
    <w:rsid w:val="003F17AE"/>
    <w:rsid w:val="00400A9C"/>
    <w:rsid w:val="00411B31"/>
    <w:rsid w:val="00417B38"/>
    <w:rsid w:val="00434B73"/>
    <w:rsid w:val="004507E3"/>
    <w:rsid w:val="00491D0F"/>
    <w:rsid w:val="00494DE1"/>
    <w:rsid w:val="004A0BCC"/>
    <w:rsid w:val="004A11E4"/>
    <w:rsid w:val="004A4A10"/>
    <w:rsid w:val="004B45E7"/>
    <w:rsid w:val="004C280F"/>
    <w:rsid w:val="004C4C70"/>
    <w:rsid w:val="004E730F"/>
    <w:rsid w:val="004F4DDC"/>
    <w:rsid w:val="0050275F"/>
    <w:rsid w:val="00502F53"/>
    <w:rsid w:val="00510CF4"/>
    <w:rsid w:val="00510DCB"/>
    <w:rsid w:val="00524FCD"/>
    <w:rsid w:val="00531FC8"/>
    <w:rsid w:val="00544559"/>
    <w:rsid w:val="00551055"/>
    <w:rsid w:val="00585B11"/>
    <w:rsid w:val="00594D3B"/>
    <w:rsid w:val="00596390"/>
    <w:rsid w:val="005B5B50"/>
    <w:rsid w:val="005D0703"/>
    <w:rsid w:val="005D53F6"/>
    <w:rsid w:val="00607108"/>
    <w:rsid w:val="006174F1"/>
    <w:rsid w:val="00617586"/>
    <w:rsid w:val="006210E5"/>
    <w:rsid w:val="00621514"/>
    <w:rsid w:val="00660834"/>
    <w:rsid w:val="00664AE7"/>
    <w:rsid w:val="006751D6"/>
    <w:rsid w:val="00680F41"/>
    <w:rsid w:val="0069422A"/>
    <w:rsid w:val="00695E4F"/>
    <w:rsid w:val="006B26EA"/>
    <w:rsid w:val="0070163D"/>
    <w:rsid w:val="00722165"/>
    <w:rsid w:val="007362FD"/>
    <w:rsid w:val="007520E7"/>
    <w:rsid w:val="00757117"/>
    <w:rsid w:val="00774786"/>
    <w:rsid w:val="00775C79"/>
    <w:rsid w:val="007A3CFF"/>
    <w:rsid w:val="007F1DCE"/>
    <w:rsid w:val="008220CE"/>
    <w:rsid w:val="00892B65"/>
    <w:rsid w:val="008C3034"/>
    <w:rsid w:val="008D133E"/>
    <w:rsid w:val="008D1C20"/>
    <w:rsid w:val="008D3A5F"/>
    <w:rsid w:val="008D3B26"/>
    <w:rsid w:val="0091091C"/>
    <w:rsid w:val="009116FE"/>
    <w:rsid w:val="00912E38"/>
    <w:rsid w:val="009247B8"/>
    <w:rsid w:val="009360A5"/>
    <w:rsid w:val="00941563"/>
    <w:rsid w:val="00955BAD"/>
    <w:rsid w:val="00965008"/>
    <w:rsid w:val="0097788C"/>
    <w:rsid w:val="00984FD8"/>
    <w:rsid w:val="00985840"/>
    <w:rsid w:val="0099216F"/>
    <w:rsid w:val="009B7E67"/>
    <w:rsid w:val="009F18A9"/>
    <w:rsid w:val="00A112B3"/>
    <w:rsid w:val="00A20DDF"/>
    <w:rsid w:val="00A2368E"/>
    <w:rsid w:val="00A32494"/>
    <w:rsid w:val="00A721B7"/>
    <w:rsid w:val="00A75DD4"/>
    <w:rsid w:val="00AA3AEB"/>
    <w:rsid w:val="00AB1EA0"/>
    <w:rsid w:val="00AC0486"/>
    <w:rsid w:val="00AC2709"/>
    <w:rsid w:val="00AD796D"/>
    <w:rsid w:val="00AE2BCA"/>
    <w:rsid w:val="00AF46C5"/>
    <w:rsid w:val="00B0790E"/>
    <w:rsid w:val="00B11874"/>
    <w:rsid w:val="00B11E0E"/>
    <w:rsid w:val="00B30072"/>
    <w:rsid w:val="00B63007"/>
    <w:rsid w:val="00B838C1"/>
    <w:rsid w:val="00B97E4B"/>
    <w:rsid w:val="00BA1354"/>
    <w:rsid w:val="00BB4FB7"/>
    <w:rsid w:val="00BD5C74"/>
    <w:rsid w:val="00BD7411"/>
    <w:rsid w:val="00BE792F"/>
    <w:rsid w:val="00BE7CB4"/>
    <w:rsid w:val="00C234AF"/>
    <w:rsid w:val="00C55183"/>
    <w:rsid w:val="00C64202"/>
    <w:rsid w:val="00C75EE4"/>
    <w:rsid w:val="00C84EA3"/>
    <w:rsid w:val="00C90B58"/>
    <w:rsid w:val="00CB5B15"/>
    <w:rsid w:val="00CB6F3E"/>
    <w:rsid w:val="00CD4B26"/>
    <w:rsid w:val="00CE7F55"/>
    <w:rsid w:val="00CF2D2C"/>
    <w:rsid w:val="00D54FBD"/>
    <w:rsid w:val="00D97C64"/>
    <w:rsid w:val="00DB7396"/>
    <w:rsid w:val="00DD5C35"/>
    <w:rsid w:val="00DE5794"/>
    <w:rsid w:val="00E66282"/>
    <w:rsid w:val="00E82ACF"/>
    <w:rsid w:val="00E91387"/>
    <w:rsid w:val="00EB0298"/>
    <w:rsid w:val="00EB0520"/>
    <w:rsid w:val="00EB5459"/>
    <w:rsid w:val="00F07DC0"/>
    <w:rsid w:val="00F22809"/>
    <w:rsid w:val="00F36735"/>
    <w:rsid w:val="00FC3D2F"/>
    <w:rsid w:val="00FD7CF2"/>
    <w:rsid w:val="00FE39E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semiHidden/>
    <w:unhideWhenUsed/>
    <w:rsid w:val="00BE792F"/>
    <w:pPr>
      <w:spacing w:after="120"/>
      <w:ind w:left="283"/>
    </w:pPr>
  </w:style>
  <w:style w:type="character" w:customStyle="1" w:styleId="a4">
    <w:name w:val="Основной текст с отступом Знак"/>
    <w:basedOn w:val="a0"/>
    <w:link w:val="a3"/>
    <w:uiPriority w:val="99"/>
    <w:semiHidden/>
    <w:rsid w:val="00BE792F"/>
  </w:style>
  <w:style w:type="paragraph" w:styleId="a5">
    <w:name w:val="List Paragraph"/>
    <w:basedOn w:val="a"/>
    <w:uiPriority w:val="34"/>
    <w:qFormat/>
    <w:rsid w:val="002A7D86"/>
    <w:pPr>
      <w:ind w:left="720"/>
      <w:contextualSpacing/>
    </w:pPr>
  </w:style>
  <w:style w:type="numbering" w:customStyle="1" w:styleId="1">
    <w:name w:val="Нет списка1"/>
    <w:next w:val="a2"/>
    <w:uiPriority w:val="99"/>
    <w:semiHidden/>
    <w:unhideWhenUsed/>
    <w:rsid w:val="001B385F"/>
  </w:style>
  <w:style w:type="character" w:styleId="a6">
    <w:name w:val="Hyperlink"/>
    <w:basedOn w:val="a0"/>
    <w:uiPriority w:val="99"/>
    <w:semiHidden/>
    <w:unhideWhenUsed/>
    <w:rsid w:val="001B385F"/>
    <w:rPr>
      <w:color w:val="0000FF" w:themeColor="hyperlink"/>
      <w:u w:val="single"/>
    </w:rPr>
  </w:style>
  <w:style w:type="character" w:styleId="a7">
    <w:name w:val="FollowedHyperlink"/>
    <w:basedOn w:val="a0"/>
    <w:uiPriority w:val="99"/>
    <w:semiHidden/>
    <w:unhideWhenUsed/>
    <w:rsid w:val="001B385F"/>
    <w:rPr>
      <w:color w:val="800080" w:themeColor="followedHyperlink"/>
      <w:u w:val="single"/>
    </w:rPr>
  </w:style>
  <w:style w:type="paragraph" w:styleId="HTML">
    <w:name w:val="HTML Preformatted"/>
    <w:basedOn w:val="a"/>
    <w:link w:val="HTML0"/>
    <w:uiPriority w:val="99"/>
    <w:semiHidden/>
    <w:unhideWhenUsed/>
    <w:rsid w:val="001B38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nsolas" w:eastAsia="Times New Roman" w:hAnsi="Consolas" w:cs="Consolas"/>
      <w:sz w:val="20"/>
      <w:szCs w:val="20"/>
      <w:lang w:val="ru-RU" w:eastAsia="ru-RU"/>
    </w:rPr>
  </w:style>
  <w:style w:type="character" w:customStyle="1" w:styleId="HTML0">
    <w:name w:val="Стандартный HTML Знак"/>
    <w:basedOn w:val="a0"/>
    <w:link w:val="HTML"/>
    <w:uiPriority w:val="99"/>
    <w:semiHidden/>
    <w:rsid w:val="001B385F"/>
    <w:rPr>
      <w:rFonts w:ascii="Consolas" w:eastAsia="Times New Roman" w:hAnsi="Consolas" w:cs="Consolas"/>
      <w:sz w:val="20"/>
      <w:szCs w:val="20"/>
      <w:lang w:val="ru-RU" w:eastAsia="ru-RU"/>
    </w:rPr>
  </w:style>
  <w:style w:type="paragraph" w:styleId="a8">
    <w:name w:val="header"/>
    <w:basedOn w:val="a"/>
    <w:link w:val="a9"/>
    <w:uiPriority w:val="99"/>
    <w:unhideWhenUsed/>
    <w:rsid w:val="001B385F"/>
    <w:pPr>
      <w:tabs>
        <w:tab w:val="center" w:pos="4819"/>
        <w:tab w:val="right" w:pos="9639"/>
      </w:tabs>
      <w:spacing w:after="0" w:line="240" w:lineRule="auto"/>
    </w:pPr>
    <w:rPr>
      <w:rFonts w:ascii="Calibri" w:eastAsia="Calibri" w:hAnsi="Calibri" w:cs="Times New Roman"/>
    </w:rPr>
  </w:style>
  <w:style w:type="character" w:customStyle="1" w:styleId="a9">
    <w:name w:val="Верхний колонтитул Знак"/>
    <w:basedOn w:val="a0"/>
    <w:link w:val="a8"/>
    <w:uiPriority w:val="99"/>
    <w:rsid w:val="001B385F"/>
    <w:rPr>
      <w:rFonts w:ascii="Calibri" w:eastAsia="Calibri" w:hAnsi="Calibri" w:cs="Times New Roman"/>
    </w:rPr>
  </w:style>
  <w:style w:type="paragraph" w:styleId="aa">
    <w:name w:val="footer"/>
    <w:basedOn w:val="a"/>
    <w:link w:val="ab"/>
    <w:uiPriority w:val="99"/>
    <w:unhideWhenUsed/>
    <w:rsid w:val="001B385F"/>
    <w:pPr>
      <w:tabs>
        <w:tab w:val="center" w:pos="4819"/>
        <w:tab w:val="right" w:pos="9639"/>
      </w:tabs>
      <w:spacing w:after="0" w:line="240" w:lineRule="auto"/>
    </w:pPr>
    <w:rPr>
      <w:rFonts w:ascii="Calibri" w:eastAsia="Calibri" w:hAnsi="Calibri" w:cs="Times New Roman"/>
    </w:rPr>
  </w:style>
  <w:style w:type="character" w:customStyle="1" w:styleId="ab">
    <w:name w:val="Нижний колонтитул Знак"/>
    <w:basedOn w:val="a0"/>
    <w:link w:val="aa"/>
    <w:uiPriority w:val="99"/>
    <w:rsid w:val="001B385F"/>
    <w:rPr>
      <w:rFonts w:ascii="Calibri" w:eastAsia="Calibri" w:hAnsi="Calibri" w:cs="Times New Roman"/>
    </w:rPr>
  </w:style>
  <w:style w:type="paragraph" w:styleId="ac">
    <w:name w:val="Block Text"/>
    <w:basedOn w:val="a"/>
    <w:semiHidden/>
    <w:unhideWhenUsed/>
    <w:rsid w:val="001B385F"/>
    <w:pPr>
      <w:autoSpaceDE w:val="0"/>
      <w:autoSpaceDN w:val="0"/>
      <w:spacing w:before="120" w:after="100" w:line="360" w:lineRule="auto"/>
      <w:ind w:left="-680" w:right="567"/>
      <w:jc w:val="center"/>
    </w:pPr>
    <w:rPr>
      <w:rFonts w:ascii="Times New Roman" w:eastAsia="Times New Roman" w:hAnsi="Times New Roman" w:cs="Times New Roman"/>
      <w:sz w:val="32"/>
      <w:szCs w:val="32"/>
      <w:lang w:val="ru-RU" w:eastAsia="ru-RU"/>
    </w:rPr>
  </w:style>
  <w:style w:type="paragraph" w:styleId="ad">
    <w:name w:val="Balloon Text"/>
    <w:basedOn w:val="a"/>
    <w:link w:val="ae"/>
    <w:uiPriority w:val="99"/>
    <w:semiHidden/>
    <w:unhideWhenUsed/>
    <w:rsid w:val="001B385F"/>
    <w:pPr>
      <w:spacing w:after="0" w:line="240" w:lineRule="auto"/>
    </w:pPr>
    <w:rPr>
      <w:rFonts w:ascii="Tahoma" w:eastAsia="Calibri" w:hAnsi="Tahoma" w:cs="Tahoma"/>
      <w:sz w:val="16"/>
      <w:szCs w:val="16"/>
    </w:rPr>
  </w:style>
  <w:style w:type="character" w:customStyle="1" w:styleId="ae">
    <w:name w:val="Текст выноски Знак"/>
    <w:basedOn w:val="a0"/>
    <w:link w:val="ad"/>
    <w:uiPriority w:val="99"/>
    <w:semiHidden/>
    <w:rsid w:val="001B385F"/>
    <w:rPr>
      <w:rFonts w:ascii="Tahoma" w:eastAsia="Calibri" w:hAnsi="Tahoma" w:cs="Tahoma"/>
      <w:sz w:val="16"/>
      <w:szCs w:val="16"/>
    </w:rPr>
  </w:style>
  <w:style w:type="paragraph" w:customStyle="1" w:styleId="Default">
    <w:name w:val="Default"/>
    <w:rsid w:val="001B385F"/>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14pt">
    <w:name w:val="Обычный + 14 pt"/>
    <w:aliases w:val="полужирный,по центру,Междустр.интервал:  полуторный"/>
    <w:basedOn w:val="a"/>
    <w:rsid w:val="001B385F"/>
    <w:pPr>
      <w:spacing w:after="0" w:line="360" w:lineRule="auto"/>
      <w:jc w:val="center"/>
    </w:pPr>
    <w:rPr>
      <w:rFonts w:ascii="Times New Roman" w:eastAsia="SimSun" w:hAnsi="Times New Roman" w:cs="Times New Roman"/>
      <w:b/>
      <w:bCs/>
      <w:sz w:val="28"/>
      <w:szCs w:val="28"/>
      <w:lang w:eastAsia="zh-CN"/>
    </w:rPr>
  </w:style>
  <w:style w:type="table" w:styleId="af">
    <w:name w:val="Table Grid"/>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1"/>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Сетка таблицы12"/>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
    <w:name w:val="Сетка таблицы1"/>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Сетка таблицы11"/>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Сетка таблицы3"/>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Сетка таблицы4"/>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Сетка таблицы5"/>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basedOn w:val="a1"/>
    <w:rsid w:val="001B385F"/>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ody Text"/>
    <w:basedOn w:val="a"/>
    <w:link w:val="af1"/>
    <w:uiPriority w:val="99"/>
    <w:semiHidden/>
    <w:unhideWhenUsed/>
    <w:rsid w:val="00BD7411"/>
    <w:pPr>
      <w:spacing w:after="120"/>
    </w:pPr>
  </w:style>
  <w:style w:type="character" w:customStyle="1" w:styleId="af1">
    <w:name w:val="Основной текст Знак"/>
    <w:basedOn w:val="a0"/>
    <w:link w:val="af0"/>
    <w:uiPriority w:val="99"/>
    <w:semiHidden/>
    <w:rsid w:val="00BD741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semiHidden/>
    <w:unhideWhenUsed/>
    <w:rsid w:val="00BE792F"/>
    <w:pPr>
      <w:spacing w:after="120"/>
      <w:ind w:left="283"/>
    </w:pPr>
  </w:style>
  <w:style w:type="character" w:customStyle="1" w:styleId="a4">
    <w:name w:val="Основной текст с отступом Знак"/>
    <w:basedOn w:val="a0"/>
    <w:link w:val="a3"/>
    <w:uiPriority w:val="99"/>
    <w:semiHidden/>
    <w:rsid w:val="00BE792F"/>
  </w:style>
  <w:style w:type="paragraph" w:styleId="a5">
    <w:name w:val="List Paragraph"/>
    <w:basedOn w:val="a"/>
    <w:uiPriority w:val="34"/>
    <w:qFormat/>
    <w:rsid w:val="002A7D86"/>
    <w:pPr>
      <w:ind w:left="720"/>
      <w:contextualSpacing/>
    </w:pPr>
  </w:style>
  <w:style w:type="numbering" w:customStyle="1" w:styleId="1">
    <w:name w:val="Нет списка1"/>
    <w:next w:val="a2"/>
    <w:uiPriority w:val="99"/>
    <w:semiHidden/>
    <w:unhideWhenUsed/>
    <w:rsid w:val="001B385F"/>
  </w:style>
  <w:style w:type="character" w:styleId="a6">
    <w:name w:val="Hyperlink"/>
    <w:basedOn w:val="a0"/>
    <w:uiPriority w:val="99"/>
    <w:semiHidden/>
    <w:unhideWhenUsed/>
    <w:rsid w:val="001B385F"/>
    <w:rPr>
      <w:color w:val="0000FF" w:themeColor="hyperlink"/>
      <w:u w:val="single"/>
    </w:rPr>
  </w:style>
  <w:style w:type="character" w:styleId="a7">
    <w:name w:val="FollowedHyperlink"/>
    <w:basedOn w:val="a0"/>
    <w:uiPriority w:val="99"/>
    <w:semiHidden/>
    <w:unhideWhenUsed/>
    <w:rsid w:val="001B385F"/>
    <w:rPr>
      <w:color w:val="800080" w:themeColor="followedHyperlink"/>
      <w:u w:val="single"/>
    </w:rPr>
  </w:style>
  <w:style w:type="paragraph" w:styleId="HTML">
    <w:name w:val="HTML Preformatted"/>
    <w:basedOn w:val="a"/>
    <w:link w:val="HTML0"/>
    <w:uiPriority w:val="99"/>
    <w:semiHidden/>
    <w:unhideWhenUsed/>
    <w:rsid w:val="001B38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nsolas" w:eastAsia="Times New Roman" w:hAnsi="Consolas" w:cs="Consolas"/>
      <w:sz w:val="20"/>
      <w:szCs w:val="20"/>
      <w:lang w:val="ru-RU" w:eastAsia="ru-RU"/>
    </w:rPr>
  </w:style>
  <w:style w:type="character" w:customStyle="1" w:styleId="HTML0">
    <w:name w:val="Стандартный HTML Знак"/>
    <w:basedOn w:val="a0"/>
    <w:link w:val="HTML"/>
    <w:uiPriority w:val="99"/>
    <w:semiHidden/>
    <w:rsid w:val="001B385F"/>
    <w:rPr>
      <w:rFonts w:ascii="Consolas" w:eastAsia="Times New Roman" w:hAnsi="Consolas" w:cs="Consolas"/>
      <w:sz w:val="20"/>
      <w:szCs w:val="20"/>
      <w:lang w:val="ru-RU" w:eastAsia="ru-RU"/>
    </w:rPr>
  </w:style>
  <w:style w:type="paragraph" w:styleId="a8">
    <w:name w:val="header"/>
    <w:basedOn w:val="a"/>
    <w:link w:val="a9"/>
    <w:uiPriority w:val="99"/>
    <w:unhideWhenUsed/>
    <w:rsid w:val="001B385F"/>
    <w:pPr>
      <w:tabs>
        <w:tab w:val="center" w:pos="4819"/>
        <w:tab w:val="right" w:pos="9639"/>
      </w:tabs>
      <w:spacing w:after="0" w:line="240" w:lineRule="auto"/>
    </w:pPr>
    <w:rPr>
      <w:rFonts w:ascii="Calibri" w:eastAsia="Calibri" w:hAnsi="Calibri" w:cs="Times New Roman"/>
    </w:rPr>
  </w:style>
  <w:style w:type="character" w:customStyle="1" w:styleId="a9">
    <w:name w:val="Верхний колонтитул Знак"/>
    <w:basedOn w:val="a0"/>
    <w:link w:val="a8"/>
    <w:uiPriority w:val="99"/>
    <w:rsid w:val="001B385F"/>
    <w:rPr>
      <w:rFonts w:ascii="Calibri" w:eastAsia="Calibri" w:hAnsi="Calibri" w:cs="Times New Roman"/>
    </w:rPr>
  </w:style>
  <w:style w:type="paragraph" w:styleId="aa">
    <w:name w:val="footer"/>
    <w:basedOn w:val="a"/>
    <w:link w:val="ab"/>
    <w:uiPriority w:val="99"/>
    <w:unhideWhenUsed/>
    <w:rsid w:val="001B385F"/>
    <w:pPr>
      <w:tabs>
        <w:tab w:val="center" w:pos="4819"/>
        <w:tab w:val="right" w:pos="9639"/>
      </w:tabs>
      <w:spacing w:after="0" w:line="240" w:lineRule="auto"/>
    </w:pPr>
    <w:rPr>
      <w:rFonts w:ascii="Calibri" w:eastAsia="Calibri" w:hAnsi="Calibri" w:cs="Times New Roman"/>
    </w:rPr>
  </w:style>
  <w:style w:type="character" w:customStyle="1" w:styleId="ab">
    <w:name w:val="Нижний колонтитул Знак"/>
    <w:basedOn w:val="a0"/>
    <w:link w:val="aa"/>
    <w:uiPriority w:val="99"/>
    <w:rsid w:val="001B385F"/>
    <w:rPr>
      <w:rFonts w:ascii="Calibri" w:eastAsia="Calibri" w:hAnsi="Calibri" w:cs="Times New Roman"/>
    </w:rPr>
  </w:style>
  <w:style w:type="paragraph" w:styleId="ac">
    <w:name w:val="Block Text"/>
    <w:basedOn w:val="a"/>
    <w:semiHidden/>
    <w:unhideWhenUsed/>
    <w:rsid w:val="001B385F"/>
    <w:pPr>
      <w:autoSpaceDE w:val="0"/>
      <w:autoSpaceDN w:val="0"/>
      <w:spacing w:before="120" w:after="100" w:line="360" w:lineRule="auto"/>
      <w:ind w:left="-680" w:right="567"/>
      <w:jc w:val="center"/>
    </w:pPr>
    <w:rPr>
      <w:rFonts w:ascii="Times New Roman" w:eastAsia="Times New Roman" w:hAnsi="Times New Roman" w:cs="Times New Roman"/>
      <w:sz w:val="32"/>
      <w:szCs w:val="32"/>
      <w:lang w:val="ru-RU" w:eastAsia="ru-RU"/>
    </w:rPr>
  </w:style>
  <w:style w:type="paragraph" w:styleId="ad">
    <w:name w:val="Balloon Text"/>
    <w:basedOn w:val="a"/>
    <w:link w:val="ae"/>
    <w:uiPriority w:val="99"/>
    <w:semiHidden/>
    <w:unhideWhenUsed/>
    <w:rsid w:val="001B385F"/>
    <w:pPr>
      <w:spacing w:after="0" w:line="240" w:lineRule="auto"/>
    </w:pPr>
    <w:rPr>
      <w:rFonts w:ascii="Tahoma" w:eastAsia="Calibri" w:hAnsi="Tahoma" w:cs="Tahoma"/>
      <w:sz w:val="16"/>
      <w:szCs w:val="16"/>
    </w:rPr>
  </w:style>
  <w:style w:type="character" w:customStyle="1" w:styleId="ae">
    <w:name w:val="Текст выноски Знак"/>
    <w:basedOn w:val="a0"/>
    <w:link w:val="ad"/>
    <w:uiPriority w:val="99"/>
    <w:semiHidden/>
    <w:rsid w:val="001B385F"/>
    <w:rPr>
      <w:rFonts w:ascii="Tahoma" w:eastAsia="Calibri" w:hAnsi="Tahoma" w:cs="Tahoma"/>
      <w:sz w:val="16"/>
      <w:szCs w:val="16"/>
    </w:rPr>
  </w:style>
  <w:style w:type="paragraph" w:customStyle="1" w:styleId="Default">
    <w:name w:val="Default"/>
    <w:rsid w:val="001B385F"/>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14pt">
    <w:name w:val="Обычный + 14 pt"/>
    <w:aliases w:val="полужирный,по центру,Междустр.интервал:  полуторный"/>
    <w:basedOn w:val="a"/>
    <w:rsid w:val="001B385F"/>
    <w:pPr>
      <w:spacing w:after="0" w:line="360" w:lineRule="auto"/>
      <w:jc w:val="center"/>
    </w:pPr>
    <w:rPr>
      <w:rFonts w:ascii="Times New Roman" w:eastAsia="SimSun" w:hAnsi="Times New Roman" w:cs="Times New Roman"/>
      <w:b/>
      <w:bCs/>
      <w:sz w:val="28"/>
      <w:szCs w:val="28"/>
      <w:lang w:eastAsia="zh-CN"/>
    </w:rPr>
  </w:style>
  <w:style w:type="table" w:styleId="af">
    <w:name w:val="Table Grid"/>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1"/>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Сетка таблицы12"/>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
    <w:name w:val="Сетка таблицы1"/>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Сетка таблицы11"/>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Сетка таблицы3"/>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Сетка таблицы4"/>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Сетка таблицы5"/>
    <w:basedOn w:val="a1"/>
    <w:uiPriority w:val="59"/>
    <w:rsid w:val="001B385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basedOn w:val="a1"/>
    <w:rsid w:val="001B385F"/>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ody Text"/>
    <w:basedOn w:val="a"/>
    <w:link w:val="af1"/>
    <w:uiPriority w:val="99"/>
    <w:semiHidden/>
    <w:unhideWhenUsed/>
    <w:rsid w:val="00BD7411"/>
    <w:pPr>
      <w:spacing w:after="120"/>
    </w:pPr>
  </w:style>
  <w:style w:type="character" w:customStyle="1" w:styleId="af1">
    <w:name w:val="Основной текст Знак"/>
    <w:basedOn w:val="a0"/>
    <w:link w:val="af0"/>
    <w:uiPriority w:val="99"/>
    <w:semiHidden/>
    <w:rsid w:val="00BD74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0516981">
      <w:bodyDiv w:val="1"/>
      <w:marLeft w:val="0"/>
      <w:marRight w:val="0"/>
      <w:marTop w:val="0"/>
      <w:marBottom w:val="0"/>
      <w:divBdr>
        <w:top w:val="none" w:sz="0" w:space="0" w:color="auto"/>
        <w:left w:val="none" w:sz="0" w:space="0" w:color="auto"/>
        <w:bottom w:val="none" w:sz="0" w:space="0" w:color="auto"/>
        <w:right w:val="none" w:sz="0" w:space="0" w:color="auto"/>
      </w:divBdr>
      <w:divsChild>
        <w:div w:id="1513882855">
          <w:marLeft w:val="0"/>
          <w:marRight w:val="0"/>
          <w:marTop w:val="0"/>
          <w:marBottom w:val="0"/>
          <w:divBdr>
            <w:top w:val="none" w:sz="0" w:space="0" w:color="auto"/>
            <w:left w:val="none" w:sz="0" w:space="0" w:color="auto"/>
            <w:bottom w:val="none" w:sz="0" w:space="0" w:color="auto"/>
            <w:right w:val="none" w:sz="0" w:space="0" w:color="auto"/>
          </w:divBdr>
          <w:divsChild>
            <w:div w:id="345600994">
              <w:marLeft w:val="0"/>
              <w:marRight w:val="0"/>
              <w:marTop w:val="0"/>
              <w:marBottom w:val="0"/>
              <w:divBdr>
                <w:top w:val="none" w:sz="0" w:space="0" w:color="auto"/>
                <w:left w:val="none" w:sz="0" w:space="0" w:color="auto"/>
                <w:bottom w:val="none" w:sz="0" w:space="0" w:color="auto"/>
                <w:right w:val="none" w:sz="0" w:space="0" w:color="auto"/>
              </w:divBdr>
              <w:divsChild>
                <w:div w:id="225650274">
                  <w:marLeft w:val="0"/>
                  <w:marRight w:val="0"/>
                  <w:marTop w:val="0"/>
                  <w:marBottom w:val="0"/>
                  <w:divBdr>
                    <w:top w:val="none" w:sz="0" w:space="0" w:color="auto"/>
                    <w:left w:val="none" w:sz="0" w:space="0" w:color="auto"/>
                    <w:bottom w:val="none" w:sz="0" w:space="0" w:color="auto"/>
                    <w:right w:val="none" w:sz="0" w:space="0" w:color="auto"/>
                  </w:divBdr>
                  <w:divsChild>
                    <w:div w:id="1488403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828791">
          <w:marLeft w:val="0"/>
          <w:marRight w:val="0"/>
          <w:marTop w:val="0"/>
          <w:marBottom w:val="0"/>
          <w:divBdr>
            <w:top w:val="none" w:sz="0" w:space="0" w:color="auto"/>
            <w:left w:val="none" w:sz="0" w:space="0" w:color="auto"/>
            <w:bottom w:val="none" w:sz="0" w:space="0" w:color="auto"/>
            <w:right w:val="none" w:sz="0" w:space="0" w:color="auto"/>
          </w:divBdr>
          <w:divsChild>
            <w:div w:id="452292953">
              <w:marLeft w:val="0"/>
              <w:marRight w:val="0"/>
              <w:marTop w:val="0"/>
              <w:marBottom w:val="0"/>
              <w:divBdr>
                <w:top w:val="none" w:sz="0" w:space="0" w:color="auto"/>
                <w:left w:val="none" w:sz="0" w:space="0" w:color="auto"/>
                <w:bottom w:val="none" w:sz="0" w:space="0" w:color="auto"/>
                <w:right w:val="none" w:sz="0" w:space="0" w:color="auto"/>
              </w:divBdr>
            </w:div>
            <w:div w:id="1799881529">
              <w:marLeft w:val="0"/>
              <w:marRight w:val="0"/>
              <w:marTop w:val="0"/>
              <w:marBottom w:val="0"/>
              <w:divBdr>
                <w:top w:val="none" w:sz="0" w:space="0" w:color="auto"/>
                <w:left w:val="none" w:sz="0" w:space="0" w:color="auto"/>
                <w:bottom w:val="none" w:sz="0" w:space="0" w:color="auto"/>
                <w:right w:val="none" w:sz="0" w:space="0" w:color="auto"/>
              </w:divBdr>
              <w:divsChild>
                <w:div w:id="143085803">
                  <w:marLeft w:val="0"/>
                  <w:marRight w:val="0"/>
                  <w:marTop w:val="0"/>
                  <w:marBottom w:val="30"/>
                  <w:divBdr>
                    <w:top w:val="single" w:sz="6" w:space="4" w:color="2C71EB"/>
                    <w:left w:val="single" w:sz="6" w:space="4" w:color="2C71EB"/>
                    <w:bottom w:val="single" w:sz="6" w:space="30" w:color="2C71EB"/>
                    <w:right w:val="single" w:sz="6" w:space="4" w:color="2C71EB"/>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6D13F3-0ACE-41A5-8CC3-68B19C68F9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1421</TotalTime>
  <Pages>82</Pages>
  <Words>78273</Words>
  <Characters>44617</Characters>
  <Application>Microsoft Office Word</Application>
  <DocSecurity>0</DocSecurity>
  <Lines>371</Lines>
  <Paragraphs>245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122645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57</cp:revision>
  <cp:lastPrinted>2023-05-18T07:17:00Z</cp:lastPrinted>
  <dcterms:created xsi:type="dcterms:W3CDTF">2023-05-05T05:57:00Z</dcterms:created>
  <dcterms:modified xsi:type="dcterms:W3CDTF">2023-05-18T07:27:00Z</dcterms:modified>
</cp:coreProperties>
</file>