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Hlk199514615"/>
    <w:p w14:paraId="3050B7C5" w14:textId="77777777" w:rsidR="00FE1039" w:rsidRPr="001B4B90" w:rsidRDefault="00FE1039" w:rsidP="00FE1039">
      <w:pPr>
        <w:widowControl w:val="0"/>
        <w:kinsoku w:val="0"/>
        <w:overflowPunct w:val="0"/>
        <w:autoSpaceDE w:val="0"/>
        <w:autoSpaceDN w:val="0"/>
        <w:adjustRightInd w:val="0"/>
        <w:spacing w:before="1" w:after="0" w:line="240" w:lineRule="auto"/>
        <w:ind w:left="285" w:right="333"/>
        <w:jc w:val="center"/>
        <w:rPr>
          <w:rFonts w:ascii="Times New Roman" w:eastAsiaTheme="minorEastAsia" w:hAnsi="Times New Roman" w:cs="Times New Roman"/>
          <w:b/>
          <w:bCs/>
          <w:spacing w:val="-2"/>
          <w:sz w:val="28"/>
          <w:szCs w:val="28"/>
          <w:lang w:eastAsia="ru-RU"/>
        </w:rPr>
      </w:pPr>
      <w:r w:rsidRPr="001B4B90">
        <w:rPr>
          <w:rFonts w:ascii="Times New Roman" w:eastAsiaTheme="minorEastAsia" w:hAnsi="Times New Roman" w:cs="Times New Roman"/>
          <w:noProof/>
          <w:sz w:val="28"/>
          <w:szCs w:val="28"/>
          <w:lang w:val="uk-UA" w:eastAsia="uk-UA"/>
        </w:rPr>
        <mc:AlternateContent>
          <mc:Choice Requires="wps">
            <w:drawing>
              <wp:anchor distT="0" distB="0" distL="114300" distR="114300" simplePos="0" relativeHeight="251659264" behindDoc="1" locked="0" layoutInCell="0" allowOverlap="1" wp14:anchorId="6F40C9F2" wp14:editId="23903B08">
                <wp:simplePos x="0" y="0"/>
                <wp:positionH relativeFrom="page">
                  <wp:posOffset>6932930</wp:posOffset>
                </wp:positionH>
                <wp:positionV relativeFrom="paragraph">
                  <wp:posOffset>-370205</wp:posOffset>
                </wp:positionV>
                <wp:extent cx="89535" cy="197485"/>
                <wp:effectExtent l="0" t="0" r="0" b="0"/>
                <wp:wrapNone/>
                <wp:docPr id="9" name="Надпись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535" cy="1974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4A4549" w14:textId="77777777" w:rsidR="00315453" w:rsidRDefault="00315453" w:rsidP="00FE1039">
                            <w:pPr>
                              <w:pStyle w:val="aa"/>
                              <w:kinsoku w:val="0"/>
                              <w:overflowPunct w:val="0"/>
                              <w:spacing w:line="311" w:lineRule="exact"/>
                              <w:rPr>
                                <w:spacing w:val="-10"/>
                              </w:rPr>
                            </w:pPr>
                            <w:r>
                              <w:rPr>
                                <w:spacing w:val="-10"/>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F40C9F2" id="_x0000_t202" coordsize="21600,21600" o:spt="202" path="m,l,21600r21600,l21600,xe">
                <v:stroke joinstyle="miter"/>
                <v:path gradientshapeok="t" o:connecttype="rect"/>
              </v:shapetype>
              <v:shape id="Надпись 9" o:spid="_x0000_s1026" type="#_x0000_t202" style="position:absolute;left:0;text-align:left;margin-left:545.9pt;margin-top:-29.15pt;width:7.05pt;height:15.5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" o:allowincell="f" filled="f" stroked="f">
                <v:textbox inset="0,0,0,0">
                  <w:txbxContent>
                    <w:p w14:paraId="044A4549" w14:textId="77777777" w:rsidR="00315453" w:rsidRDefault="00315453" w:rsidP="00FE1039">
                      <w:pPr>
                        <w:pStyle w:val="aa"/>
                        <w:kinsoku w:val="0"/>
                        <w:overflowPunct w:val="0"/>
                        <w:spacing w:line="311" w:lineRule="exact"/>
                        <w:rPr>
                          <w:spacing w:val="-10"/>
                        </w:rPr>
                      </w:pPr>
                      <w:r>
                        <w:rPr>
                          <w:spacing w:val="-10"/>
                        </w:rPr>
                        <w:t>1</w:t>
                      </w:r>
                    </w:p>
                  </w:txbxContent>
                </v:textbox>
                <w10:wrap anchorx="page"/>
              </v:shape>
            </w:pict>
          </mc:Fallback>
        </mc:AlternateContent>
      </w:r>
      <w:r w:rsidRPr="001B4B90">
        <w:rPr>
          <w:rFonts w:ascii="Times New Roman" w:eastAsiaTheme="minorEastAsia" w:hAnsi="Times New Roman" w:cs="Times New Roman"/>
          <w:noProof/>
          <w:sz w:val="28"/>
          <w:szCs w:val="28"/>
          <w:lang w:val="uk-UA" w:eastAsia="uk-UA"/>
        </w:rPr>
        <mc:AlternateContent>
          <mc:Choice Requires="wps">
            <w:drawing>
              <wp:anchor distT="0" distB="0" distL="114300" distR="114300" simplePos="0" relativeHeight="251660288" behindDoc="0" locked="0" layoutInCell="0" allowOverlap="1" wp14:anchorId="6F356DF5" wp14:editId="6FC837DA">
                <wp:simplePos x="0" y="0"/>
                <wp:positionH relativeFrom="page">
                  <wp:posOffset>6794500</wp:posOffset>
                </wp:positionH>
                <wp:positionV relativeFrom="paragraph">
                  <wp:posOffset>-472440</wp:posOffset>
                </wp:positionV>
                <wp:extent cx="409575" cy="409575"/>
                <wp:effectExtent l="0" t="0" r="0" b="0"/>
                <wp:wrapNone/>
                <wp:docPr id="11" name="Полилиния: фигура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9575" cy="409575"/>
                        </a:xfrm>
                        <a:custGeom>
                          <a:avLst/>
                          <a:gdLst>
                            <a:gd name="T0" fmla="*/ 645 w 645"/>
                            <a:gd name="T1" fmla="*/ 0 h 645"/>
                            <a:gd name="T2" fmla="*/ 0 w 645"/>
                            <a:gd name="T3" fmla="*/ 0 h 645"/>
                            <a:gd name="T4" fmla="*/ 0 w 645"/>
                            <a:gd name="T5" fmla="*/ 645 h 645"/>
                            <a:gd name="T6" fmla="*/ 645 w 645"/>
                            <a:gd name="T7" fmla="*/ 645 h 645"/>
                            <a:gd name="T8" fmla="*/ 645 w 645"/>
                            <a:gd name="T9" fmla="*/ 0 h 645"/>
                          </a:gdLst>
                          <a:ahLst/>
                          <a:cxnLst>
                            <a:cxn ang="0">
                              <a:pos x="T0" y="T1"/>
                            </a:cxn>
                            <a:cxn ang="0">
                              <a:pos x="T2" y="T3"/>
                            </a:cxn>
                            <a:cxn ang="0">
                              <a:pos x="T4" y="T5"/>
                            </a:cxn>
                            <a:cxn ang="0">
                              <a:pos x="T6" y="T7"/>
                            </a:cxn>
                            <a:cxn ang="0">
                              <a:pos x="T8" y="T9"/>
                            </a:cxn>
                          </a:cxnLst>
                          <a:rect l="0" t="0" r="r" b="b"/>
                          <a:pathLst>
                            <a:path w="645" h="645">
                              <a:moveTo>
                                <a:pt x="645" y="0"/>
                              </a:moveTo>
                              <a:lnTo>
                                <a:pt x="0" y="0"/>
                              </a:lnTo>
                              <a:lnTo>
                                <a:pt x="0" y="645"/>
                              </a:lnTo>
                              <a:lnTo>
                                <a:pt x="645" y="645"/>
                              </a:lnTo>
                              <a:lnTo>
                                <a:pt x="64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D8C9B0E" id="Полилиния: фигура 11" o:spid="_x0000_s1026" style="position:absolute;margin-left:535pt;margin-top:-37.2pt;width:32.25pt;height:32.2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45,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" o:allowincell="f" path="m645,l,,,645r645,l645,xe" stroked="f">
                <v:path arrowok="t" o:connecttype="custom" o:connectlocs="409575,0;0,0;0,409575;409575,409575;409575,0" o:connectangles="0,0,0,0,0"/>
                <w10:wrap anchorx="page"/>
              </v:shape>
            </w:pict>
          </mc:Fallback>
        </mc:AlternateContent>
      </w:r>
      <w:r w:rsidRPr="001B4B90">
        <w:rPr>
          <w:rFonts w:ascii="Times New Roman" w:eastAsiaTheme="minorEastAsia" w:hAnsi="Times New Roman" w:cs="Times New Roman"/>
          <w:b/>
          <w:bCs/>
          <w:spacing w:val="-2"/>
          <w:sz w:val="28"/>
          <w:szCs w:val="28"/>
          <w:lang w:eastAsia="ru-RU"/>
        </w:rPr>
        <w:t>МІНІСТЕРСТВО</w:t>
      </w:r>
      <w:r w:rsidRPr="001B4B90">
        <w:rPr>
          <w:rFonts w:ascii="Times New Roman" w:eastAsiaTheme="minorEastAsia" w:hAnsi="Times New Roman" w:cs="Times New Roman"/>
          <w:b/>
          <w:bCs/>
          <w:spacing w:val="-14"/>
          <w:sz w:val="28"/>
          <w:szCs w:val="28"/>
          <w:lang w:eastAsia="ru-RU"/>
        </w:rPr>
        <w:t xml:space="preserve"> </w:t>
      </w:r>
      <w:r w:rsidRPr="001B4B90">
        <w:rPr>
          <w:rFonts w:ascii="Times New Roman" w:eastAsiaTheme="minorEastAsia" w:hAnsi="Times New Roman" w:cs="Times New Roman"/>
          <w:b/>
          <w:bCs/>
          <w:spacing w:val="-2"/>
          <w:sz w:val="28"/>
          <w:szCs w:val="28"/>
          <w:lang w:eastAsia="ru-RU"/>
        </w:rPr>
        <w:t>ОХОРОНИ</w:t>
      </w:r>
      <w:r w:rsidRPr="001B4B90">
        <w:rPr>
          <w:rFonts w:ascii="Times New Roman" w:eastAsiaTheme="minorEastAsia" w:hAnsi="Times New Roman" w:cs="Times New Roman"/>
          <w:b/>
          <w:bCs/>
          <w:spacing w:val="-7"/>
          <w:sz w:val="28"/>
          <w:szCs w:val="28"/>
          <w:lang w:eastAsia="ru-RU"/>
        </w:rPr>
        <w:t xml:space="preserve"> </w:t>
      </w:r>
      <w:r w:rsidRPr="001B4B90">
        <w:rPr>
          <w:rFonts w:ascii="Times New Roman" w:eastAsiaTheme="minorEastAsia" w:hAnsi="Times New Roman" w:cs="Times New Roman"/>
          <w:b/>
          <w:bCs/>
          <w:spacing w:val="-2"/>
          <w:sz w:val="28"/>
          <w:szCs w:val="28"/>
          <w:lang w:eastAsia="ru-RU"/>
        </w:rPr>
        <w:t>ЗДОРОВ’Я</w:t>
      </w:r>
      <w:r w:rsidRPr="001B4B90">
        <w:rPr>
          <w:rFonts w:ascii="Times New Roman" w:eastAsiaTheme="minorEastAsia" w:hAnsi="Times New Roman" w:cs="Times New Roman"/>
          <w:b/>
          <w:bCs/>
          <w:spacing w:val="-8"/>
          <w:sz w:val="28"/>
          <w:szCs w:val="28"/>
          <w:lang w:eastAsia="ru-RU"/>
        </w:rPr>
        <w:t xml:space="preserve"> </w:t>
      </w:r>
      <w:r w:rsidRPr="001B4B90">
        <w:rPr>
          <w:rFonts w:ascii="Times New Roman" w:eastAsiaTheme="minorEastAsia" w:hAnsi="Times New Roman" w:cs="Times New Roman"/>
          <w:b/>
          <w:bCs/>
          <w:spacing w:val="-2"/>
          <w:sz w:val="28"/>
          <w:szCs w:val="28"/>
          <w:lang w:eastAsia="ru-RU"/>
        </w:rPr>
        <w:t>УКРАЇНИ</w:t>
      </w:r>
    </w:p>
    <w:p w14:paraId="23A6C787" w14:textId="77777777" w:rsidR="00FE1039" w:rsidRPr="001B4B90" w:rsidRDefault="00FE1039" w:rsidP="00FE1039">
      <w:pPr>
        <w:widowControl w:val="0"/>
        <w:kinsoku w:val="0"/>
        <w:overflowPunct w:val="0"/>
        <w:autoSpaceDE w:val="0"/>
        <w:autoSpaceDN w:val="0"/>
        <w:adjustRightInd w:val="0"/>
        <w:spacing w:before="163" w:after="0" w:line="360" w:lineRule="auto"/>
        <w:ind w:left="287" w:right="333"/>
        <w:jc w:val="center"/>
        <w:rPr>
          <w:rFonts w:ascii="Times New Roman" w:eastAsiaTheme="minorEastAsia" w:hAnsi="Times New Roman" w:cs="Times New Roman"/>
          <w:b/>
          <w:bCs/>
          <w:sz w:val="28"/>
          <w:szCs w:val="28"/>
          <w:lang w:eastAsia="ru-RU"/>
        </w:rPr>
      </w:pPr>
      <w:r w:rsidRPr="001B4B90">
        <w:rPr>
          <w:rFonts w:ascii="Times New Roman" w:eastAsiaTheme="minorEastAsia" w:hAnsi="Times New Roman" w:cs="Times New Roman"/>
          <w:b/>
          <w:bCs/>
          <w:sz w:val="28"/>
          <w:szCs w:val="28"/>
          <w:lang w:eastAsia="ru-RU"/>
        </w:rPr>
        <w:t>ТЕРНОПІЛЬСЬКИЙ</w:t>
      </w:r>
      <w:r w:rsidRPr="001B4B90">
        <w:rPr>
          <w:rFonts w:ascii="Times New Roman" w:eastAsiaTheme="minorEastAsia" w:hAnsi="Times New Roman" w:cs="Times New Roman"/>
          <w:b/>
          <w:bCs/>
          <w:spacing w:val="-10"/>
          <w:sz w:val="28"/>
          <w:szCs w:val="28"/>
          <w:lang w:eastAsia="ru-RU"/>
        </w:rPr>
        <w:t xml:space="preserve"> </w:t>
      </w:r>
      <w:r w:rsidRPr="001B4B90">
        <w:rPr>
          <w:rFonts w:ascii="Times New Roman" w:eastAsiaTheme="minorEastAsia" w:hAnsi="Times New Roman" w:cs="Times New Roman"/>
          <w:b/>
          <w:bCs/>
          <w:sz w:val="28"/>
          <w:szCs w:val="28"/>
          <w:lang w:eastAsia="ru-RU"/>
        </w:rPr>
        <w:t>НАЦІОНАЛЬНИЙ</w:t>
      </w:r>
      <w:r w:rsidRPr="001B4B90">
        <w:rPr>
          <w:rFonts w:ascii="Times New Roman" w:eastAsiaTheme="minorEastAsia" w:hAnsi="Times New Roman" w:cs="Times New Roman"/>
          <w:b/>
          <w:bCs/>
          <w:spacing w:val="-10"/>
          <w:sz w:val="28"/>
          <w:szCs w:val="28"/>
          <w:lang w:eastAsia="ru-RU"/>
        </w:rPr>
        <w:t xml:space="preserve"> </w:t>
      </w:r>
      <w:r w:rsidRPr="001B4B90">
        <w:rPr>
          <w:rFonts w:ascii="Times New Roman" w:eastAsiaTheme="minorEastAsia" w:hAnsi="Times New Roman" w:cs="Times New Roman"/>
          <w:b/>
          <w:bCs/>
          <w:sz w:val="28"/>
          <w:szCs w:val="28"/>
          <w:lang w:eastAsia="ru-RU"/>
        </w:rPr>
        <w:t>МЕДИЧНИЙ</w:t>
      </w:r>
      <w:r w:rsidRPr="001B4B90">
        <w:rPr>
          <w:rFonts w:ascii="Times New Roman" w:eastAsiaTheme="minorEastAsia" w:hAnsi="Times New Roman" w:cs="Times New Roman"/>
          <w:b/>
          <w:bCs/>
          <w:spacing w:val="-13"/>
          <w:sz w:val="28"/>
          <w:szCs w:val="28"/>
          <w:lang w:eastAsia="ru-RU"/>
        </w:rPr>
        <w:t xml:space="preserve"> </w:t>
      </w:r>
      <w:r w:rsidRPr="001B4B90">
        <w:rPr>
          <w:rFonts w:ascii="Times New Roman" w:eastAsiaTheme="minorEastAsia" w:hAnsi="Times New Roman" w:cs="Times New Roman"/>
          <w:b/>
          <w:bCs/>
          <w:sz w:val="28"/>
          <w:szCs w:val="28"/>
          <w:lang w:eastAsia="ru-RU"/>
        </w:rPr>
        <w:t>УНІВЕРСИТЕТ ІМЕНІ І. Я. ГОРБАЧЕВСЬКОГО МОЗ УКРАЇНИ</w:t>
      </w:r>
    </w:p>
    <w:p w14:paraId="50413A0B" w14:textId="77777777" w:rsidR="00FE1039" w:rsidRPr="001B4B90" w:rsidRDefault="00FE1039" w:rsidP="00FE1039">
      <w:pPr>
        <w:widowControl w:val="0"/>
        <w:kinsoku w:val="0"/>
        <w:overflowPunct w:val="0"/>
        <w:autoSpaceDE w:val="0"/>
        <w:autoSpaceDN w:val="0"/>
        <w:adjustRightInd w:val="0"/>
        <w:spacing w:before="315" w:after="0" w:line="240" w:lineRule="auto"/>
        <w:ind w:left="283" w:right="333"/>
        <w:jc w:val="center"/>
        <w:rPr>
          <w:rFonts w:ascii="Times New Roman" w:eastAsiaTheme="minorEastAsia" w:hAnsi="Times New Roman" w:cs="Times New Roman"/>
          <w:spacing w:val="-2"/>
          <w:sz w:val="28"/>
          <w:szCs w:val="28"/>
          <w:lang w:eastAsia="ru-RU"/>
        </w:rPr>
      </w:pPr>
      <w:proofErr w:type="spellStart"/>
      <w:r w:rsidRPr="001B4B90">
        <w:rPr>
          <w:rFonts w:ascii="Times New Roman" w:eastAsiaTheme="minorEastAsia" w:hAnsi="Times New Roman" w:cs="Times New Roman"/>
          <w:spacing w:val="-2"/>
          <w:sz w:val="28"/>
          <w:szCs w:val="28"/>
          <w:lang w:eastAsia="ru-RU"/>
        </w:rPr>
        <w:t>Фармацевтичний</w:t>
      </w:r>
      <w:proofErr w:type="spellEnd"/>
      <w:r w:rsidRPr="001B4B90">
        <w:rPr>
          <w:rFonts w:ascii="Times New Roman" w:eastAsiaTheme="minorEastAsia" w:hAnsi="Times New Roman" w:cs="Times New Roman"/>
          <w:spacing w:val="2"/>
          <w:sz w:val="28"/>
          <w:szCs w:val="28"/>
          <w:lang w:eastAsia="ru-RU"/>
        </w:rPr>
        <w:t xml:space="preserve"> </w:t>
      </w:r>
      <w:r w:rsidRPr="001B4B90">
        <w:rPr>
          <w:rFonts w:ascii="Times New Roman" w:eastAsiaTheme="minorEastAsia" w:hAnsi="Times New Roman" w:cs="Times New Roman"/>
          <w:spacing w:val="-2"/>
          <w:sz w:val="28"/>
          <w:szCs w:val="28"/>
          <w:lang w:eastAsia="ru-RU"/>
        </w:rPr>
        <w:t>факультет</w:t>
      </w:r>
    </w:p>
    <w:p w14:paraId="715C9415" w14:textId="77777777" w:rsidR="00FE1039" w:rsidRPr="001B4B90" w:rsidRDefault="00FE1039" w:rsidP="00FE1039">
      <w:pPr>
        <w:widowControl w:val="0"/>
        <w:kinsoku w:val="0"/>
        <w:overflowPunct w:val="0"/>
        <w:autoSpaceDE w:val="0"/>
        <w:autoSpaceDN w:val="0"/>
        <w:adjustRightInd w:val="0"/>
        <w:spacing w:before="163" w:after="0" w:line="240" w:lineRule="auto"/>
        <w:ind w:right="54"/>
        <w:jc w:val="center"/>
        <w:rPr>
          <w:rFonts w:ascii="Times New Roman" w:eastAsiaTheme="minorEastAsia" w:hAnsi="Times New Roman" w:cs="Times New Roman"/>
          <w:spacing w:val="-2"/>
          <w:sz w:val="28"/>
          <w:szCs w:val="28"/>
          <w:lang w:eastAsia="ru-RU"/>
        </w:rPr>
      </w:pPr>
      <w:r w:rsidRPr="001B4B90">
        <w:rPr>
          <w:rFonts w:ascii="Times New Roman" w:eastAsiaTheme="minorEastAsia" w:hAnsi="Times New Roman" w:cs="Times New Roman"/>
          <w:sz w:val="28"/>
          <w:szCs w:val="28"/>
          <w:lang w:eastAsia="ru-RU"/>
        </w:rPr>
        <w:t>Кафедра</w:t>
      </w:r>
      <w:r w:rsidRPr="001B4B90">
        <w:rPr>
          <w:rFonts w:ascii="Times New Roman" w:eastAsiaTheme="minorEastAsia" w:hAnsi="Times New Roman" w:cs="Times New Roman"/>
          <w:spacing w:val="-15"/>
          <w:sz w:val="28"/>
          <w:szCs w:val="28"/>
          <w:lang w:eastAsia="ru-RU"/>
        </w:rPr>
        <w:t xml:space="preserve"> </w:t>
      </w:r>
      <w:proofErr w:type="spellStart"/>
      <w:r w:rsidRPr="001B4B90">
        <w:rPr>
          <w:rFonts w:ascii="Times New Roman" w:eastAsiaTheme="minorEastAsia" w:hAnsi="Times New Roman" w:cs="Times New Roman"/>
          <w:sz w:val="28"/>
          <w:szCs w:val="28"/>
          <w:lang w:eastAsia="ru-RU"/>
        </w:rPr>
        <w:t>управління</w:t>
      </w:r>
      <w:proofErr w:type="spellEnd"/>
      <w:r w:rsidRPr="001B4B90">
        <w:rPr>
          <w:rFonts w:ascii="Times New Roman" w:eastAsiaTheme="minorEastAsia" w:hAnsi="Times New Roman" w:cs="Times New Roman"/>
          <w:spacing w:val="-13"/>
          <w:sz w:val="28"/>
          <w:szCs w:val="28"/>
          <w:lang w:eastAsia="ru-RU"/>
        </w:rPr>
        <w:t xml:space="preserve"> </w:t>
      </w:r>
      <w:r w:rsidRPr="001B4B90">
        <w:rPr>
          <w:rFonts w:ascii="Times New Roman" w:eastAsiaTheme="minorEastAsia" w:hAnsi="Times New Roman" w:cs="Times New Roman"/>
          <w:sz w:val="28"/>
          <w:szCs w:val="28"/>
          <w:lang w:eastAsia="ru-RU"/>
        </w:rPr>
        <w:t>та</w:t>
      </w:r>
      <w:r w:rsidRPr="001B4B90">
        <w:rPr>
          <w:rFonts w:ascii="Times New Roman" w:eastAsiaTheme="minorEastAsia" w:hAnsi="Times New Roman" w:cs="Times New Roman"/>
          <w:spacing w:val="-12"/>
          <w:sz w:val="28"/>
          <w:szCs w:val="28"/>
          <w:lang w:eastAsia="ru-RU"/>
        </w:rPr>
        <w:t xml:space="preserve"> </w:t>
      </w:r>
      <w:proofErr w:type="spellStart"/>
      <w:r w:rsidRPr="001B4B90">
        <w:rPr>
          <w:rFonts w:ascii="Times New Roman" w:eastAsiaTheme="minorEastAsia" w:hAnsi="Times New Roman" w:cs="Times New Roman"/>
          <w:sz w:val="28"/>
          <w:szCs w:val="28"/>
          <w:lang w:eastAsia="ru-RU"/>
        </w:rPr>
        <w:t>економіки</w:t>
      </w:r>
      <w:proofErr w:type="spellEnd"/>
      <w:r w:rsidRPr="001B4B90">
        <w:rPr>
          <w:rFonts w:ascii="Times New Roman" w:eastAsiaTheme="minorEastAsia" w:hAnsi="Times New Roman" w:cs="Times New Roman"/>
          <w:spacing w:val="-13"/>
          <w:sz w:val="28"/>
          <w:szCs w:val="28"/>
          <w:lang w:eastAsia="ru-RU"/>
        </w:rPr>
        <w:t xml:space="preserve"> </w:t>
      </w:r>
      <w:proofErr w:type="spellStart"/>
      <w:r w:rsidRPr="001B4B90">
        <w:rPr>
          <w:rFonts w:ascii="Times New Roman" w:eastAsiaTheme="minorEastAsia" w:hAnsi="Times New Roman" w:cs="Times New Roman"/>
          <w:sz w:val="28"/>
          <w:szCs w:val="28"/>
          <w:lang w:eastAsia="ru-RU"/>
        </w:rPr>
        <w:t>фармації</w:t>
      </w:r>
      <w:proofErr w:type="spellEnd"/>
      <w:r w:rsidRPr="001B4B90">
        <w:rPr>
          <w:rFonts w:ascii="Times New Roman" w:eastAsiaTheme="minorEastAsia" w:hAnsi="Times New Roman" w:cs="Times New Roman"/>
          <w:spacing w:val="-11"/>
          <w:sz w:val="28"/>
          <w:szCs w:val="28"/>
          <w:lang w:eastAsia="ru-RU"/>
        </w:rPr>
        <w:t xml:space="preserve"> </w:t>
      </w:r>
      <w:r w:rsidRPr="001B4B90">
        <w:rPr>
          <w:rFonts w:ascii="Times New Roman" w:eastAsiaTheme="minorEastAsia" w:hAnsi="Times New Roman" w:cs="Times New Roman"/>
          <w:sz w:val="28"/>
          <w:szCs w:val="28"/>
          <w:lang w:eastAsia="ru-RU"/>
        </w:rPr>
        <w:t>з</w:t>
      </w:r>
      <w:r w:rsidRPr="001B4B90">
        <w:rPr>
          <w:rFonts w:ascii="Times New Roman" w:eastAsiaTheme="minorEastAsia" w:hAnsi="Times New Roman" w:cs="Times New Roman"/>
          <w:spacing w:val="-13"/>
          <w:sz w:val="28"/>
          <w:szCs w:val="28"/>
          <w:lang w:eastAsia="ru-RU"/>
        </w:rPr>
        <w:t xml:space="preserve"> </w:t>
      </w:r>
      <w:proofErr w:type="spellStart"/>
      <w:r w:rsidRPr="001B4B90">
        <w:rPr>
          <w:rFonts w:ascii="Times New Roman" w:eastAsiaTheme="minorEastAsia" w:hAnsi="Times New Roman" w:cs="Times New Roman"/>
          <w:sz w:val="28"/>
          <w:szCs w:val="28"/>
          <w:lang w:eastAsia="ru-RU"/>
        </w:rPr>
        <w:t>технологією</w:t>
      </w:r>
      <w:proofErr w:type="spellEnd"/>
      <w:r w:rsidRPr="001B4B90">
        <w:rPr>
          <w:rFonts w:ascii="Times New Roman" w:eastAsiaTheme="minorEastAsia" w:hAnsi="Times New Roman" w:cs="Times New Roman"/>
          <w:spacing w:val="-13"/>
          <w:sz w:val="28"/>
          <w:szCs w:val="28"/>
          <w:lang w:eastAsia="ru-RU"/>
        </w:rPr>
        <w:t xml:space="preserve"> </w:t>
      </w:r>
      <w:proofErr w:type="spellStart"/>
      <w:r w:rsidRPr="001B4B90">
        <w:rPr>
          <w:rFonts w:ascii="Times New Roman" w:eastAsiaTheme="minorEastAsia" w:hAnsi="Times New Roman" w:cs="Times New Roman"/>
          <w:spacing w:val="-2"/>
          <w:sz w:val="28"/>
          <w:szCs w:val="28"/>
          <w:lang w:eastAsia="ru-RU"/>
        </w:rPr>
        <w:t>ліків</w:t>
      </w:r>
      <w:proofErr w:type="spellEnd"/>
    </w:p>
    <w:p w14:paraId="07A9CC8A" w14:textId="77777777" w:rsidR="00FE1039" w:rsidRPr="001B4B90" w:rsidRDefault="00FE1039" w:rsidP="00FE1039">
      <w:pPr>
        <w:widowControl w:val="0"/>
        <w:kinsoku w:val="0"/>
        <w:overflowPunct w:val="0"/>
        <w:autoSpaceDE w:val="0"/>
        <w:autoSpaceDN w:val="0"/>
        <w:adjustRightInd w:val="0"/>
        <w:spacing w:before="165" w:after="0" w:line="240" w:lineRule="auto"/>
        <w:rPr>
          <w:rFonts w:ascii="Times New Roman" w:eastAsiaTheme="minorEastAsia" w:hAnsi="Times New Roman" w:cs="Times New Roman"/>
          <w:sz w:val="28"/>
          <w:szCs w:val="28"/>
          <w:lang w:eastAsia="ru-RU"/>
        </w:rPr>
      </w:pPr>
    </w:p>
    <w:p w14:paraId="1818749F" w14:textId="77777777" w:rsidR="00FE1039" w:rsidRPr="001B4B90" w:rsidRDefault="00FE1039" w:rsidP="00FE1039">
      <w:pPr>
        <w:widowControl w:val="0"/>
        <w:kinsoku w:val="0"/>
        <w:overflowPunct w:val="0"/>
        <w:autoSpaceDE w:val="0"/>
        <w:autoSpaceDN w:val="0"/>
        <w:adjustRightInd w:val="0"/>
        <w:spacing w:after="0" w:line="322" w:lineRule="exact"/>
        <w:ind w:left="6319"/>
        <w:rPr>
          <w:rFonts w:ascii="Times New Roman" w:eastAsiaTheme="minorEastAsia" w:hAnsi="Times New Roman" w:cs="Times New Roman"/>
          <w:b/>
          <w:bCs/>
          <w:spacing w:val="-2"/>
          <w:sz w:val="28"/>
          <w:szCs w:val="28"/>
          <w:lang w:eastAsia="ru-RU"/>
        </w:rPr>
      </w:pPr>
      <w:r w:rsidRPr="001B4B90">
        <w:rPr>
          <w:rFonts w:ascii="Times New Roman" w:eastAsiaTheme="minorEastAsia" w:hAnsi="Times New Roman" w:cs="Times New Roman"/>
          <w:b/>
          <w:bCs/>
          <w:spacing w:val="-2"/>
          <w:sz w:val="28"/>
          <w:szCs w:val="28"/>
          <w:lang w:eastAsia="ru-RU"/>
        </w:rPr>
        <w:t>ЗАТВЕРДЖУЮ</w:t>
      </w:r>
    </w:p>
    <w:p w14:paraId="7D3EAADC" w14:textId="77777777" w:rsidR="00FE1039" w:rsidRPr="001B4B90" w:rsidRDefault="00FE1039" w:rsidP="00FE1039">
      <w:pPr>
        <w:widowControl w:val="0"/>
        <w:kinsoku w:val="0"/>
        <w:overflowPunct w:val="0"/>
        <w:autoSpaceDE w:val="0"/>
        <w:autoSpaceDN w:val="0"/>
        <w:adjustRightInd w:val="0"/>
        <w:spacing w:after="0" w:line="320" w:lineRule="exact"/>
        <w:ind w:left="6319"/>
        <w:outlineLvl w:val="0"/>
        <w:rPr>
          <w:rFonts w:ascii="Times New Roman" w:eastAsiaTheme="minorEastAsia" w:hAnsi="Times New Roman" w:cs="Times New Roman"/>
          <w:b/>
          <w:bCs/>
          <w:spacing w:val="-2"/>
          <w:sz w:val="28"/>
          <w:szCs w:val="28"/>
          <w:lang w:eastAsia="ru-RU"/>
        </w:rPr>
      </w:pPr>
      <w:proofErr w:type="spellStart"/>
      <w:r w:rsidRPr="001B4B90">
        <w:rPr>
          <w:rFonts w:ascii="Times New Roman" w:eastAsiaTheme="minorEastAsia" w:hAnsi="Times New Roman" w:cs="Times New Roman"/>
          <w:b/>
          <w:bCs/>
          <w:spacing w:val="-2"/>
          <w:sz w:val="28"/>
          <w:szCs w:val="28"/>
          <w:lang w:eastAsia="ru-RU"/>
        </w:rPr>
        <w:t>Завідувач</w:t>
      </w:r>
      <w:proofErr w:type="spellEnd"/>
      <w:r w:rsidRPr="001B4B90">
        <w:rPr>
          <w:rFonts w:ascii="Times New Roman" w:eastAsiaTheme="minorEastAsia" w:hAnsi="Times New Roman" w:cs="Times New Roman"/>
          <w:b/>
          <w:bCs/>
          <w:sz w:val="28"/>
          <w:szCs w:val="28"/>
          <w:lang w:eastAsia="ru-RU"/>
        </w:rPr>
        <w:t xml:space="preserve"> </w:t>
      </w:r>
      <w:proofErr w:type="spellStart"/>
      <w:r w:rsidRPr="001B4B90">
        <w:rPr>
          <w:rFonts w:ascii="Times New Roman" w:eastAsiaTheme="minorEastAsia" w:hAnsi="Times New Roman" w:cs="Times New Roman"/>
          <w:b/>
          <w:bCs/>
          <w:spacing w:val="-2"/>
          <w:sz w:val="28"/>
          <w:szCs w:val="28"/>
          <w:lang w:eastAsia="ru-RU"/>
        </w:rPr>
        <w:t>кафедри</w:t>
      </w:r>
      <w:proofErr w:type="spellEnd"/>
      <w:r>
        <w:rPr>
          <w:rFonts w:ascii="Times New Roman" w:eastAsiaTheme="minorEastAsia" w:hAnsi="Times New Roman" w:cs="Times New Roman"/>
          <w:b/>
          <w:bCs/>
          <w:spacing w:val="-2"/>
          <w:sz w:val="28"/>
          <w:szCs w:val="28"/>
          <w:lang w:val="uk-UA" w:eastAsia="ru-RU"/>
        </w:rPr>
        <w:t xml:space="preserve"> _____</w:t>
      </w:r>
      <w:r>
        <w:rPr>
          <w:rFonts w:ascii="Times New Roman" w:eastAsiaTheme="minorEastAsia" w:hAnsi="Times New Roman" w:cs="Times New Roman"/>
          <w:sz w:val="28"/>
          <w:szCs w:val="28"/>
          <w:lang w:val="uk-UA" w:eastAsia="ru-RU"/>
        </w:rPr>
        <w:t>Мар</w:t>
      </w:r>
      <w:r w:rsidRPr="001B4B90">
        <w:rPr>
          <w:rFonts w:ascii="Times New Roman" w:eastAsiaTheme="minorEastAsia" w:hAnsi="Times New Roman" w:cs="Times New Roman"/>
          <w:sz w:val="28"/>
          <w:szCs w:val="28"/>
          <w:lang w:val="uk-UA" w:eastAsia="ru-RU"/>
        </w:rPr>
        <w:t>’</w:t>
      </w:r>
      <w:r>
        <w:rPr>
          <w:rFonts w:ascii="Times New Roman" w:eastAsiaTheme="minorEastAsia" w:hAnsi="Times New Roman" w:cs="Times New Roman"/>
          <w:sz w:val="28"/>
          <w:szCs w:val="28"/>
          <w:lang w:val="uk-UA" w:eastAsia="ru-RU"/>
        </w:rPr>
        <w:t>яна ДЕМЧУК</w:t>
      </w:r>
    </w:p>
    <w:p w14:paraId="682DB57A" w14:textId="77777777" w:rsidR="00FE1039" w:rsidRPr="001B4B90" w:rsidRDefault="00FE1039" w:rsidP="00FE1039">
      <w:pPr>
        <w:widowControl w:val="0"/>
        <w:tabs>
          <w:tab w:val="left" w:pos="6949"/>
          <w:tab w:val="left" w:pos="8622"/>
        </w:tabs>
        <w:kinsoku w:val="0"/>
        <w:overflowPunct w:val="0"/>
        <w:autoSpaceDE w:val="0"/>
        <w:autoSpaceDN w:val="0"/>
        <w:adjustRightInd w:val="0"/>
        <w:spacing w:before="5" w:after="0" w:line="240" w:lineRule="auto"/>
        <w:rPr>
          <w:rFonts w:ascii="Times New Roman" w:eastAsiaTheme="minorEastAsia" w:hAnsi="Times New Roman" w:cs="Times New Roman"/>
          <w:b/>
          <w:bCs/>
          <w:spacing w:val="-5"/>
          <w:sz w:val="28"/>
          <w:szCs w:val="28"/>
          <w:lang w:val="uk-UA" w:eastAsia="ru-RU"/>
        </w:rPr>
      </w:pPr>
      <w:r>
        <w:rPr>
          <w:rFonts w:ascii="Times New Roman" w:eastAsiaTheme="minorEastAsia" w:hAnsi="Times New Roman" w:cs="Times New Roman"/>
          <w:b/>
          <w:bCs/>
          <w:spacing w:val="-10"/>
          <w:sz w:val="28"/>
          <w:szCs w:val="28"/>
          <w:lang w:val="uk-UA" w:eastAsia="ru-RU"/>
        </w:rPr>
        <w:t xml:space="preserve">                                                                                                         «___»____________2025 р.</w:t>
      </w:r>
      <w:r>
        <w:rPr>
          <w:rFonts w:ascii="Times New Roman" w:eastAsiaTheme="minorEastAsia" w:hAnsi="Times New Roman" w:cs="Times New Roman"/>
          <w:b/>
          <w:bCs/>
          <w:spacing w:val="-1"/>
          <w:sz w:val="28"/>
          <w:szCs w:val="28"/>
          <w:lang w:val="uk-UA" w:eastAsia="ru-RU"/>
        </w:rPr>
        <w:t xml:space="preserve"> </w:t>
      </w:r>
    </w:p>
    <w:p w14:paraId="3C97F764" w14:textId="77777777" w:rsidR="00FE1039" w:rsidRPr="001B4B90" w:rsidRDefault="00FE1039" w:rsidP="00FE1039">
      <w:pPr>
        <w:widowControl w:val="0"/>
        <w:kinsoku w:val="0"/>
        <w:overflowPunct w:val="0"/>
        <w:autoSpaceDE w:val="0"/>
        <w:autoSpaceDN w:val="0"/>
        <w:adjustRightInd w:val="0"/>
        <w:spacing w:before="1" w:after="0" w:line="240" w:lineRule="auto"/>
        <w:rPr>
          <w:rFonts w:ascii="Times New Roman" w:eastAsiaTheme="minorEastAsia" w:hAnsi="Times New Roman" w:cs="Times New Roman"/>
          <w:b/>
          <w:bCs/>
          <w:sz w:val="28"/>
          <w:szCs w:val="28"/>
          <w:lang w:eastAsia="ru-RU"/>
        </w:rPr>
      </w:pPr>
    </w:p>
    <w:p w14:paraId="2CFA8AA6" w14:textId="77777777" w:rsidR="00FE1039" w:rsidRDefault="00FE1039" w:rsidP="00FE1039">
      <w:pPr>
        <w:tabs>
          <w:tab w:val="left" w:pos="5790"/>
        </w:tabs>
        <w:spacing w:after="0" w:line="240" w:lineRule="auto"/>
        <w:ind w:left="221"/>
        <w:rPr>
          <w:rFonts w:ascii="Times New Roman" w:hAnsi="Times New Roman" w:cs="Times New Roman"/>
          <w:b/>
          <w:bCs/>
          <w:sz w:val="28"/>
          <w:szCs w:val="28"/>
          <w:lang w:val="uk-UA"/>
        </w:rPr>
      </w:pPr>
      <w:r w:rsidRPr="001B4B90">
        <w:rPr>
          <w:rFonts w:ascii="Times New Roman" w:eastAsiaTheme="minorEastAsia" w:hAnsi="Times New Roman" w:cs="Times New Roman"/>
          <w:b/>
          <w:bCs/>
          <w:spacing w:val="-8"/>
          <w:sz w:val="28"/>
          <w:szCs w:val="28"/>
          <w:lang w:eastAsia="ru-RU"/>
        </w:rPr>
        <w:t xml:space="preserve">УДК </w:t>
      </w:r>
      <w:proofErr w:type="gramStart"/>
      <w:r w:rsidRPr="00B90B27">
        <w:rPr>
          <w:rFonts w:ascii="Times New Roman" w:hAnsi="Times New Roman" w:cs="Times New Roman"/>
          <w:b/>
          <w:bCs/>
          <w:sz w:val="28"/>
          <w:szCs w:val="28"/>
          <w:lang w:val="uk-UA"/>
        </w:rPr>
        <w:t>615.322</w:t>
      </w:r>
      <w:r>
        <w:rPr>
          <w:rFonts w:ascii="Times New Roman" w:hAnsi="Times New Roman" w:cs="Times New Roman"/>
          <w:b/>
          <w:bCs/>
          <w:sz w:val="28"/>
          <w:szCs w:val="28"/>
          <w:lang w:val="uk-UA"/>
        </w:rPr>
        <w:t>.014:582.991.1</w:t>
      </w:r>
      <w:proofErr w:type="gramEnd"/>
      <w:r>
        <w:rPr>
          <w:rFonts w:ascii="Times New Roman" w:hAnsi="Times New Roman" w:cs="Times New Roman"/>
          <w:b/>
          <w:bCs/>
          <w:sz w:val="28"/>
          <w:szCs w:val="28"/>
          <w:lang w:val="uk-UA"/>
        </w:rPr>
        <w:t>:581.44:547.262</w:t>
      </w:r>
    </w:p>
    <w:p w14:paraId="22A5DB8C" w14:textId="77777777" w:rsidR="00FE1039" w:rsidRPr="001B4B90" w:rsidRDefault="00FE1039" w:rsidP="00FE1039">
      <w:pPr>
        <w:widowControl w:val="0"/>
        <w:kinsoku w:val="0"/>
        <w:overflowPunct w:val="0"/>
        <w:autoSpaceDE w:val="0"/>
        <w:autoSpaceDN w:val="0"/>
        <w:adjustRightInd w:val="0"/>
        <w:spacing w:before="160" w:after="0" w:line="240" w:lineRule="auto"/>
        <w:rPr>
          <w:rFonts w:ascii="Times New Roman" w:eastAsiaTheme="minorEastAsia" w:hAnsi="Times New Roman" w:cs="Times New Roman"/>
          <w:b/>
          <w:bCs/>
          <w:sz w:val="28"/>
          <w:szCs w:val="28"/>
          <w:lang w:eastAsia="ru-RU"/>
        </w:rPr>
      </w:pPr>
    </w:p>
    <w:p w14:paraId="4FE44A26" w14:textId="77777777" w:rsidR="00FE1039" w:rsidRDefault="00FE1039" w:rsidP="00FE1039">
      <w:pPr>
        <w:widowControl w:val="0"/>
        <w:kinsoku w:val="0"/>
        <w:overflowPunct w:val="0"/>
        <w:autoSpaceDE w:val="0"/>
        <w:autoSpaceDN w:val="0"/>
        <w:adjustRightInd w:val="0"/>
        <w:spacing w:after="0" w:line="240" w:lineRule="auto"/>
        <w:ind w:left="287" w:right="333"/>
        <w:jc w:val="center"/>
        <w:rPr>
          <w:rFonts w:ascii="Times New Roman" w:eastAsiaTheme="minorEastAsia" w:hAnsi="Times New Roman" w:cs="Times New Roman"/>
          <w:b/>
          <w:bCs/>
          <w:spacing w:val="-2"/>
          <w:sz w:val="36"/>
          <w:szCs w:val="36"/>
          <w:lang w:eastAsia="ru-RU"/>
        </w:rPr>
      </w:pPr>
      <w:r w:rsidRPr="001B4B90">
        <w:rPr>
          <w:rFonts w:ascii="Times New Roman" w:eastAsiaTheme="minorEastAsia" w:hAnsi="Times New Roman" w:cs="Times New Roman"/>
          <w:b/>
          <w:bCs/>
          <w:spacing w:val="-2"/>
          <w:sz w:val="36"/>
          <w:szCs w:val="36"/>
          <w:lang w:eastAsia="ru-RU"/>
        </w:rPr>
        <w:t>КВАЛІФІКАЦІЙНА</w:t>
      </w:r>
      <w:r w:rsidRPr="001B4B90">
        <w:rPr>
          <w:rFonts w:ascii="Times New Roman" w:eastAsiaTheme="minorEastAsia" w:hAnsi="Times New Roman" w:cs="Times New Roman"/>
          <w:b/>
          <w:bCs/>
          <w:spacing w:val="-1"/>
          <w:sz w:val="36"/>
          <w:szCs w:val="36"/>
          <w:lang w:eastAsia="ru-RU"/>
        </w:rPr>
        <w:t xml:space="preserve"> </w:t>
      </w:r>
      <w:r w:rsidRPr="001B4B90">
        <w:rPr>
          <w:rFonts w:ascii="Times New Roman" w:eastAsiaTheme="minorEastAsia" w:hAnsi="Times New Roman" w:cs="Times New Roman"/>
          <w:b/>
          <w:bCs/>
          <w:spacing w:val="-2"/>
          <w:sz w:val="36"/>
          <w:szCs w:val="36"/>
          <w:lang w:eastAsia="ru-RU"/>
        </w:rPr>
        <w:t>РОБОТА</w:t>
      </w:r>
    </w:p>
    <w:p w14:paraId="03FD67CE" w14:textId="77777777" w:rsidR="00FE1039" w:rsidRPr="001B4B90" w:rsidRDefault="00FE1039" w:rsidP="00FE1039">
      <w:pPr>
        <w:widowControl w:val="0"/>
        <w:kinsoku w:val="0"/>
        <w:overflowPunct w:val="0"/>
        <w:autoSpaceDE w:val="0"/>
        <w:autoSpaceDN w:val="0"/>
        <w:adjustRightInd w:val="0"/>
        <w:spacing w:after="0" w:line="240" w:lineRule="auto"/>
        <w:ind w:left="287" w:right="333"/>
        <w:jc w:val="center"/>
        <w:rPr>
          <w:rFonts w:ascii="Times New Roman" w:eastAsiaTheme="minorEastAsia" w:hAnsi="Times New Roman" w:cs="Times New Roman"/>
          <w:b/>
          <w:bCs/>
          <w:spacing w:val="-2"/>
          <w:sz w:val="36"/>
          <w:szCs w:val="36"/>
          <w:lang w:eastAsia="ru-RU"/>
        </w:rPr>
      </w:pPr>
    </w:p>
    <w:p w14:paraId="2B83EEB4" w14:textId="52FCF0AF" w:rsidR="00FE1039" w:rsidRDefault="00505015" w:rsidP="00FE1039">
      <w:pPr>
        <w:widowControl w:val="0"/>
        <w:kinsoku w:val="0"/>
        <w:overflowPunct w:val="0"/>
        <w:autoSpaceDE w:val="0"/>
        <w:autoSpaceDN w:val="0"/>
        <w:adjustRightInd w:val="0"/>
        <w:spacing w:after="0" w:line="362" w:lineRule="auto"/>
        <w:ind w:left="368" w:firstLine="1075"/>
        <w:outlineLvl w:val="0"/>
        <w:rPr>
          <w:rFonts w:ascii="Times New Roman" w:eastAsiaTheme="minorEastAsia" w:hAnsi="Times New Roman" w:cs="Times New Roman"/>
          <w:spacing w:val="-14"/>
          <w:sz w:val="28"/>
          <w:szCs w:val="28"/>
          <w:lang w:eastAsia="ru-RU"/>
        </w:rPr>
      </w:pPr>
      <w:bookmarkStart w:id="1" w:name="_Hlk199514554"/>
      <w:r>
        <w:rPr>
          <w:rFonts w:ascii="Times New Roman" w:eastAsiaTheme="minorEastAsia" w:hAnsi="Times New Roman" w:cs="Times New Roman"/>
          <w:sz w:val="28"/>
          <w:szCs w:val="28"/>
          <w:lang w:val="uk-UA" w:eastAsia="ru-RU"/>
        </w:rPr>
        <w:t>Н</w:t>
      </w:r>
      <w:r w:rsidR="00FE1039" w:rsidRPr="001B4B90">
        <w:rPr>
          <w:rFonts w:ascii="Times New Roman" w:eastAsiaTheme="minorEastAsia" w:hAnsi="Times New Roman" w:cs="Times New Roman"/>
          <w:sz w:val="28"/>
          <w:szCs w:val="28"/>
          <w:lang w:eastAsia="ru-RU"/>
        </w:rPr>
        <w:t>а</w:t>
      </w:r>
      <w:r w:rsidR="00FE1039" w:rsidRPr="001B4B90">
        <w:rPr>
          <w:rFonts w:ascii="Times New Roman" w:eastAsiaTheme="minorEastAsia" w:hAnsi="Times New Roman" w:cs="Times New Roman"/>
          <w:spacing w:val="-18"/>
          <w:sz w:val="28"/>
          <w:szCs w:val="28"/>
          <w:lang w:eastAsia="ru-RU"/>
        </w:rPr>
        <w:t xml:space="preserve"> </w:t>
      </w:r>
      <w:r w:rsidR="00FE1039" w:rsidRPr="001B4B90">
        <w:rPr>
          <w:rFonts w:ascii="Times New Roman" w:eastAsiaTheme="minorEastAsia" w:hAnsi="Times New Roman" w:cs="Times New Roman"/>
          <w:sz w:val="28"/>
          <w:szCs w:val="28"/>
          <w:lang w:eastAsia="ru-RU"/>
        </w:rPr>
        <w:t>тему:</w:t>
      </w:r>
      <w:r w:rsidR="00FE1039" w:rsidRPr="001B4B90">
        <w:rPr>
          <w:rFonts w:ascii="Times New Roman" w:eastAsiaTheme="minorEastAsia" w:hAnsi="Times New Roman" w:cs="Times New Roman"/>
          <w:spacing w:val="-14"/>
          <w:sz w:val="28"/>
          <w:szCs w:val="28"/>
          <w:lang w:eastAsia="ru-RU"/>
        </w:rPr>
        <w:t xml:space="preserve"> </w:t>
      </w:r>
    </w:p>
    <w:p w14:paraId="7F6930F3" w14:textId="77777777" w:rsidR="00FE1039" w:rsidRPr="001B4B90" w:rsidRDefault="00FE1039" w:rsidP="00FE1039">
      <w:pPr>
        <w:widowControl w:val="0"/>
        <w:kinsoku w:val="0"/>
        <w:overflowPunct w:val="0"/>
        <w:autoSpaceDE w:val="0"/>
        <w:autoSpaceDN w:val="0"/>
        <w:adjustRightInd w:val="0"/>
        <w:spacing w:after="0" w:line="362" w:lineRule="auto"/>
        <w:ind w:left="368"/>
        <w:outlineLvl w:val="0"/>
        <w:rPr>
          <w:rFonts w:ascii="Times New Roman" w:eastAsiaTheme="minorEastAsia" w:hAnsi="Times New Roman" w:cs="Times New Roman"/>
          <w:b/>
          <w:bCs/>
          <w:spacing w:val="-4"/>
          <w:sz w:val="28"/>
          <w:szCs w:val="28"/>
          <w:lang w:val="uk-UA" w:eastAsia="ru-RU"/>
        </w:rPr>
      </w:pPr>
      <w:proofErr w:type="spellStart"/>
      <w:r w:rsidRPr="001B4B90">
        <w:rPr>
          <w:rFonts w:ascii="Times New Roman" w:eastAsiaTheme="minorEastAsia" w:hAnsi="Times New Roman" w:cs="Times New Roman"/>
          <w:b/>
          <w:bCs/>
          <w:sz w:val="28"/>
          <w:szCs w:val="28"/>
          <w:lang w:eastAsia="ru-RU"/>
        </w:rPr>
        <w:t>Дослідження</w:t>
      </w:r>
      <w:proofErr w:type="spellEnd"/>
      <w:r w:rsidRPr="001B4B90">
        <w:rPr>
          <w:rFonts w:ascii="Times New Roman" w:eastAsiaTheme="minorEastAsia" w:hAnsi="Times New Roman" w:cs="Times New Roman"/>
          <w:b/>
          <w:bCs/>
          <w:spacing w:val="-18"/>
          <w:sz w:val="28"/>
          <w:szCs w:val="28"/>
          <w:lang w:eastAsia="ru-RU"/>
        </w:rPr>
        <w:t xml:space="preserve"> </w:t>
      </w:r>
      <w:proofErr w:type="spellStart"/>
      <w:r w:rsidRPr="001B4B90">
        <w:rPr>
          <w:rFonts w:ascii="Times New Roman" w:eastAsiaTheme="minorEastAsia" w:hAnsi="Times New Roman" w:cs="Times New Roman"/>
          <w:b/>
          <w:bCs/>
          <w:sz w:val="28"/>
          <w:szCs w:val="28"/>
          <w:lang w:eastAsia="ru-RU"/>
        </w:rPr>
        <w:t>впливу</w:t>
      </w:r>
      <w:proofErr w:type="spellEnd"/>
      <w:r w:rsidRPr="001B4B90">
        <w:rPr>
          <w:rFonts w:ascii="Times New Roman" w:eastAsiaTheme="minorEastAsia" w:hAnsi="Times New Roman" w:cs="Times New Roman"/>
          <w:b/>
          <w:bCs/>
          <w:spacing w:val="-14"/>
          <w:sz w:val="28"/>
          <w:szCs w:val="28"/>
          <w:lang w:eastAsia="ru-RU"/>
        </w:rPr>
        <w:t xml:space="preserve"> </w:t>
      </w:r>
      <w:proofErr w:type="spellStart"/>
      <w:r w:rsidRPr="001B4B90">
        <w:rPr>
          <w:rFonts w:ascii="Times New Roman" w:eastAsiaTheme="minorEastAsia" w:hAnsi="Times New Roman" w:cs="Times New Roman"/>
          <w:b/>
          <w:bCs/>
          <w:sz w:val="28"/>
          <w:szCs w:val="28"/>
          <w:lang w:eastAsia="ru-RU"/>
        </w:rPr>
        <w:t>концентрації</w:t>
      </w:r>
      <w:proofErr w:type="spellEnd"/>
      <w:r w:rsidRPr="001B4B90">
        <w:rPr>
          <w:rFonts w:ascii="Times New Roman" w:eastAsiaTheme="minorEastAsia" w:hAnsi="Times New Roman" w:cs="Times New Roman"/>
          <w:b/>
          <w:bCs/>
          <w:spacing w:val="-17"/>
          <w:sz w:val="28"/>
          <w:szCs w:val="28"/>
          <w:lang w:eastAsia="ru-RU"/>
        </w:rPr>
        <w:t xml:space="preserve"> </w:t>
      </w:r>
      <w:proofErr w:type="spellStart"/>
      <w:r w:rsidRPr="001B4B90">
        <w:rPr>
          <w:rFonts w:ascii="Times New Roman" w:eastAsiaTheme="minorEastAsia" w:hAnsi="Times New Roman" w:cs="Times New Roman"/>
          <w:b/>
          <w:bCs/>
          <w:sz w:val="28"/>
          <w:szCs w:val="28"/>
          <w:lang w:eastAsia="ru-RU"/>
        </w:rPr>
        <w:t>етанолу</w:t>
      </w:r>
      <w:proofErr w:type="spellEnd"/>
      <w:r w:rsidRPr="001B4B90">
        <w:rPr>
          <w:rFonts w:ascii="Times New Roman" w:eastAsiaTheme="minorEastAsia" w:hAnsi="Times New Roman" w:cs="Times New Roman"/>
          <w:b/>
          <w:bCs/>
          <w:spacing w:val="-17"/>
          <w:sz w:val="28"/>
          <w:szCs w:val="28"/>
          <w:lang w:eastAsia="ru-RU"/>
        </w:rPr>
        <w:t xml:space="preserve"> </w:t>
      </w:r>
      <w:r w:rsidRPr="001B4B90">
        <w:rPr>
          <w:rFonts w:ascii="Times New Roman" w:eastAsiaTheme="minorEastAsia" w:hAnsi="Times New Roman" w:cs="Times New Roman"/>
          <w:b/>
          <w:bCs/>
          <w:sz w:val="28"/>
          <w:szCs w:val="28"/>
          <w:lang w:eastAsia="ru-RU"/>
        </w:rPr>
        <w:t>на</w:t>
      </w:r>
      <w:r w:rsidRPr="001B4B90">
        <w:rPr>
          <w:rFonts w:ascii="Times New Roman" w:eastAsiaTheme="minorEastAsia" w:hAnsi="Times New Roman" w:cs="Times New Roman"/>
          <w:b/>
          <w:bCs/>
          <w:spacing w:val="-15"/>
          <w:sz w:val="28"/>
          <w:szCs w:val="28"/>
          <w:lang w:eastAsia="ru-RU"/>
        </w:rPr>
        <w:t xml:space="preserve"> </w:t>
      </w:r>
      <w:proofErr w:type="spellStart"/>
      <w:r w:rsidRPr="001B4B90">
        <w:rPr>
          <w:rFonts w:ascii="Times New Roman" w:eastAsiaTheme="minorEastAsia" w:hAnsi="Times New Roman" w:cs="Times New Roman"/>
          <w:b/>
          <w:bCs/>
          <w:sz w:val="28"/>
          <w:szCs w:val="28"/>
          <w:lang w:eastAsia="ru-RU"/>
        </w:rPr>
        <w:t>ступінь</w:t>
      </w:r>
      <w:proofErr w:type="spellEnd"/>
      <w:r w:rsidRPr="001B4B90">
        <w:rPr>
          <w:rFonts w:ascii="Times New Roman" w:eastAsiaTheme="minorEastAsia" w:hAnsi="Times New Roman" w:cs="Times New Roman"/>
          <w:b/>
          <w:bCs/>
          <w:sz w:val="28"/>
          <w:szCs w:val="28"/>
          <w:lang w:eastAsia="ru-RU"/>
        </w:rPr>
        <w:t xml:space="preserve"> </w:t>
      </w:r>
      <w:proofErr w:type="spellStart"/>
      <w:r w:rsidRPr="001B4B90">
        <w:rPr>
          <w:rFonts w:ascii="Times New Roman" w:eastAsiaTheme="minorEastAsia" w:hAnsi="Times New Roman" w:cs="Times New Roman"/>
          <w:b/>
          <w:bCs/>
          <w:spacing w:val="-4"/>
          <w:sz w:val="28"/>
          <w:szCs w:val="28"/>
          <w:lang w:eastAsia="ru-RU"/>
        </w:rPr>
        <w:t>вилучення</w:t>
      </w:r>
      <w:proofErr w:type="spellEnd"/>
      <w:r w:rsidRPr="001B4B90">
        <w:rPr>
          <w:rFonts w:ascii="Times New Roman" w:eastAsiaTheme="minorEastAsia" w:hAnsi="Times New Roman" w:cs="Times New Roman"/>
          <w:b/>
          <w:bCs/>
          <w:spacing w:val="-12"/>
          <w:sz w:val="28"/>
          <w:szCs w:val="28"/>
          <w:lang w:eastAsia="ru-RU"/>
        </w:rPr>
        <w:t xml:space="preserve"> </w:t>
      </w:r>
      <w:proofErr w:type="spellStart"/>
      <w:r w:rsidRPr="001B4B90">
        <w:rPr>
          <w:rFonts w:ascii="Times New Roman" w:eastAsiaTheme="minorEastAsia" w:hAnsi="Times New Roman" w:cs="Times New Roman"/>
          <w:b/>
          <w:bCs/>
          <w:spacing w:val="-4"/>
          <w:sz w:val="28"/>
          <w:szCs w:val="28"/>
          <w:lang w:eastAsia="ru-RU"/>
        </w:rPr>
        <w:t>біологічно</w:t>
      </w:r>
      <w:proofErr w:type="spellEnd"/>
      <w:r w:rsidRPr="001B4B90">
        <w:rPr>
          <w:rFonts w:ascii="Times New Roman" w:eastAsiaTheme="minorEastAsia" w:hAnsi="Times New Roman" w:cs="Times New Roman"/>
          <w:b/>
          <w:bCs/>
          <w:spacing w:val="-12"/>
          <w:sz w:val="28"/>
          <w:szCs w:val="28"/>
          <w:lang w:eastAsia="ru-RU"/>
        </w:rPr>
        <w:t xml:space="preserve"> </w:t>
      </w:r>
      <w:proofErr w:type="spellStart"/>
      <w:r w:rsidRPr="001B4B90">
        <w:rPr>
          <w:rFonts w:ascii="Times New Roman" w:eastAsiaTheme="minorEastAsia" w:hAnsi="Times New Roman" w:cs="Times New Roman"/>
          <w:b/>
          <w:bCs/>
          <w:spacing w:val="-4"/>
          <w:sz w:val="28"/>
          <w:szCs w:val="28"/>
          <w:lang w:eastAsia="ru-RU"/>
        </w:rPr>
        <w:t>активних</w:t>
      </w:r>
      <w:proofErr w:type="spellEnd"/>
      <w:r w:rsidRPr="001B4B90">
        <w:rPr>
          <w:rFonts w:ascii="Times New Roman" w:eastAsiaTheme="minorEastAsia" w:hAnsi="Times New Roman" w:cs="Times New Roman"/>
          <w:b/>
          <w:bCs/>
          <w:spacing w:val="-12"/>
          <w:sz w:val="28"/>
          <w:szCs w:val="28"/>
          <w:lang w:eastAsia="ru-RU"/>
        </w:rPr>
        <w:t xml:space="preserve"> </w:t>
      </w:r>
      <w:proofErr w:type="spellStart"/>
      <w:r w:rsidRPr="001B4B90">
        <w:rPr>
          <w:rFonts w:ascii="Times New Roman" w:eastAsiaTheme="minorEastAsia" w:hAnsi="Times New Roman" w:cs="Times New Roman"/>
          <w:b/>
          <w:bCs/>
          <w:spacing w:val="-4"/>
          <w:sz w:val="28"/>
          <w:szCs w:val="28"/>
          <w:lang w:eastAsia="ru-RU"/>
        </w:rPr>
        <w:t>речовин</w:t>
      </w:r>
      <w:proofErr w:type="spellEnd"/>
      <w:r w:rsidRPr="001B4B90">
        <w:rPr>
          <w:rFonts w:ascii="Times New Roman" w:eastAsiaTheme="minorEastAsia" w:hAnsi="Times New Roman" w:cs="Times New Roman"/>
          <w:b/>
          <w:bCs/>
          <w:spacing w:val="-12"/>
          <w:sz w:val="28"/>
          <w:szCs w:val="28"/>
          <w:lang w:eastAsia="ru-RU"/>
        </w:rPr>
        <w:t xml:space="preserve"> </w:t>
      </w:r>
      <w:r w:rsidRPr="001B4B90">
        <w:rPr>
          <w:rFonts w:ascii="Times New Roman" w:eastAsiaTheme="minorEastAsia" w:hAnsi="Times New Roman" w:cs="Times New Roman"/>
          <w:b/>
          <w:bCs/>
          <w:spacing w:val="-4"/>
          <w:sz w:val="28"/>
          <w:szCs w:val="28"/>
          <w:lang w:eastAsia="ru-RU"/>
        </w:rPr>
        <w:t>з</w:t>
      </w:r>
      <w:r w:rsidRPr="001B4B90">
        <w:rPr>
          <w:rFonts w:ascii="Times New Roman" w:eastAsiaTheme="minorEastAsia" w:hAnsi="Times New Roman" w:cs="Times New Roman"/>
          <w:b/>
          <w:bCs/>
          <w:spacing w:val="-14"/>
          <w:sz w:val="28"/>
          <w:szCs w:val="28"/>
          <w:lang w:eastAsia="ru-RU"/>
        </w:rPr>
        <w:t xml:space="preserve"> </w:t>
      </w:r>
      <w:proofErr w:type="spellStart"/>
      <w:r w:rsidRPr="001B4B90">
        <w:rPr>
          <w:rFonts w:ascii="Times New Roman" w:eastAsiaTheme="minorEastAsia" w:hAnsi="Times New Roman" w:cs="Times New Roman"/>
          <w:b/>
          <w:bCs/>
          <w:spacing w:val="-4"/>
          <w:sz w:val="28"/>
          <w:szCs w:val="28"/>
          <w:lang w:eastAsia="ru-RU"/>
        </w:rPr>
        <w:t>айстри</w:t>
      </w:r>
      <w:proofErr w:type="spellEnd"/>
      <w:r w:rsidRPr="001B4B90">
        <w:rPr>
          <w:rFonts w:ascii="Times New Roman" w:eastAsiaTheme="minorEastAsia" w:hAnsi="Times New Roman" w:cs="Times New Roman"/>
          <w:b/>
          <w:bCs/>
          <w:spacing w:val="-11"/>
          <w:sz w:val="28"/>
          <w:szCs w:val="28"/>
          <w:lang w:eastAsia="ru-RU"/>
        </w:rPr>
        <w:t xml:space="preserve"> </w:t>
      </w:r>
      <w:r w:rsidRPr="001B4B90">
        <w:rPr>
          <w:rFonts w:ascii="Times New Roman" w:eastAsiaTheme="minorEastAsia" w:hAnsi="Times New Roman" w:cs="Times New Roman"/>
          <w:b/>
          <w:bCs/>
          <w:spacing w:val="-4"/>
          <w:sz w:val="28"/>
          <w:szCs w:val="28"/>
          <w:lang w:eastAsia="ru-RU"/>
        </w:rPr>
        <w:t>ново</w:t>
      </w:r>
      <w:proofErr w:type="spellStart"/>
      <w:r>
        <w:rPr>
          <w:rFonts w:ascii="Times New Roman" w:eastAsiaTheme="minorEastAsia" w:hAnsi="Times New Roman" w:cs="Times New Roman"/>
          <w:b/>
          <w:bCs/>
          <w:spacing w:val="-4"/>
          <w:sz w:val="28"/>
          <w:szCs w:val="28"/>
          <w:lang w:val="uk-UA" w:eastAsia="ru-RU"/>
        </w:rPr>
        <w:t>англійсь</w:t>
      </w:r>
      <w:r w:rsidRPr="001B4B90">
        <w:rPr>
          <w:rFonts w:ascii="Times New Roman" w:eastAsiaTheme="minorEastAsia" w:hAnsi="Times New Roman" w:cs="Times New Roman"/>
          <w:b/>
          <w:bCs/>
          <w:spacing w:val="-4"/>
          <w:sz w:val="28"/>
          <w:szCs w:val="28"/>
          <w:lang w:eastAsia="ru-RU"/>
        </w:rPr>
        <w:t>кої</w:t>
      </w:r>
      <w:proofErr w:type="spellEnd"/>
      <w:r w:rsidRPr="001B4B90">
        <w:rPr>
          <w:rFonts w:ascii="Times New Roman" w:eastAsiaTheme="minorEastAsia" w:hAnsi="Times New Roman" w:cs="Times New Roman"/>
          <w:b/>
          <w:bCs/>
          <w:spacing w:val="-12"/>
          <w:sz w:val="28"/>
          <w:szCs w:val="28"/>
          <w:lang w:eastAsia="ru-RU"/>
        </w:rPr>
        <w:t xml:space="preserve"> </w:t>
      </w:r>
      <w:r w:rsidRPr="001B4B90">
        <w:rPr>
          <w:rFonts w:ascii="Times New Roman" w:eastAsiaTheme="minorEastAsia" w:hAnsi="Times New Roman" w:cs="Times New Roman"/>
          <w:b/>
          <w:bCs/>
          <w:spacing w:val="-4"/>
          <w:sz w:val="28"/>
          <w:szCs w:val="28"/>
          <w:lang w:eastAsia="ru-RU"/>
        </w:rPr>
        <w:t>трави</w:t>
      </w:r>
      <w:r>
        <w:rPr>
          <w:rFonts w:ascii="Times New Roman" w:eastAsiaTheme="minorEastAsia" w:hAnsi="Times New Roman" w:cs="Times New Roman"/>
          <w:b/>
          <w:bCs/>
          <w:spacing w:val="-4"/>
          <w:sz w:val="28"/>
          <w:szCs w:val="28"/>
          <w:lang w:val="uk-UA" w:eastAsia="ru-RU"/>
        </w:rPr>
        <w:t xml:space="preserve"> сорту </w:t>
      </w:r>
      <w:proofErr w:type="spellStart"/>
      <w:r w:rsidRPr="00D37BDE">
        <w:rPr>
          <w:rFonts w:ascii="Times New Roman" w:hAnsi="Times New Roman" w:cs="Times New Roman"/>
          <w:b/>
          <w:bCs/>
          <w:spacing w:val="-4"/>
          <w:sz w:val="28"/>
          <w:szCs w:val="28"/>
          <w:lang w:val="en-US"/>
        </w:rPr>
        <w:t>Andenken</w:t>
      </w:r>
      <w:proofErr w:type="spellEnd"/>
      <w:r w:rsidRPr="00D37BDE">
        <w:rPr>
          <w:rFonts w:ascii="Times New Roman" w:hAnsi="Times New Roman" w:cs="Times New Roman"/>
          <w:b/>
          <w:bCs/>
          <w:spacing w:val="-4"/>
          <w:sz w:val="28"/>
          <w:szCs w:val="28"/>
          <w:lang w:val="uk-UA"/>
        </w:rPr>
        <w:t xml:space="preserve"> </w:t>
      </w:r>
      <w:r w:rsidRPr="00D37BDE">
        <w:rPr>
          <w:rFonts w:ascii="Times New Roman" w:hAnsi="Times New Roman" w:cs="Times New Roman"/>
          <w:b/>
          <w:bCs/>
          <w:spacing w:val="-4"/>
          <w:sz w:val="28"/>
          <w:szCs w:val="28"/>
          <w:lang w:val="en-US"/>
        </w:rPr>
        <w:t>an</w:t>
      </w:r>
      <w:r w:rsidRPr="00D37BDE">
        <w:rPr>
          <w:rFonts w:ascii="Times New Roman" w:hAnsi="Times New Roman" w:cs="Times New Roman"/>
          <w:b/>
          <w:bCs/>
          <w:spacing w:val="-4"/>
          <w:sz w:val="28"/>
          <w:szCs w:val="28"/>
          <w:lang w:val="uk-UA"/>
        </w:rPr>
        <w:t xml:space="preserve"> </w:t>
      </w:r>
      <w:r w:rsidRPr="00D37BDE">
        <w:rPr>
          <w:rFonts w:ascii="Times New Roman" w:hAnsi="Times New Roman" w:cs="Times New Roman"/>
          <w:b/>
          <w:bCs/>
          <w:spacing w:val="-4"/>
          <w:sz w:val="28"/>
          <w:szCs w:val="28"/>
          <w:lang w:val="en-US"/>
        </w:rPr>
        <w:t>Alma</w:t>
      </w:r>
      <w:r w:rsidRPr="00D37BDE">
        <w:rPr>
          <w:rFonts w:ascii="Times New Roman" w:hAnsi="Times New Roman" w:cs="Times New Roman"/>
          <w:b/>
          <w:bCs/>
          <w:spacing w:val="-4"/>
          <w:sz w:val="28"/>
          <w:szCs w:val="28"/>
          <w:lang w:val="uk-UA"/>
        </w:rPr>
        <w:t xml:space="preserve"> </w:t>
      </w:r>
      <w:r w:rsidRPr="00D37BDE">
        <w:rPr>
          <w:rFonts w:ascii="Times New Roman" w:hAnsi="Times New Roman" w:cs="Times New Roman"/>
          <w:b/>
          <w:bCs/>
          <w:spacing w:val="-4"/>
          <w:sz w:val="28"/>
          <w:szCs w:val="28"/>
          <w:lang w:val="en-US"/>
        </w:rPr>
        <w:t>P</w:t>
      </w:r>
      <w:r w:rsidRPr="00D37BDE">
        <w:rPr>
          <w:rFonts w:ascii="Times New Roman" w:hAnsi="Times New Roman" w:cs="Times New Roman"/>
          <w:b/>
          <w:bCs/>
          <w:spacing w:val="-4"/>
          <w:sz w:val="28"/>
          <w:szCs w:val="28"/>
          <w:lang w:val="uk-UA"/>
        </w:rPr>
        <w:t>ö</w:t>
      </w:r>
      <w:proofErr w:type="spellStart"/>
      <w:r w:rsidRPr="00D37BDE">
        <w:rPr>
          <w:rFonts w:ascii="Times New Roman" w:hAnsi="Times New Roman" w:cs="Times New Roman"/>
          <w:b/>
          <w:bCs/>
          <w:spacing w:val="-4"/>
          <w:sz w:val="28"/>
          <w:szCs w:val="28"/>
          <w:lang w:val="en-US"/>
        </w:rPr>
        <w:t>tschke</w:t>
      </w:r>
      <w:proofErr w:type="spellEnd"/>
    </w:p>
    <w:bookmarkEnd w:id="1"/>
    <w:p w14:paraId="0187D803" w14:textId="77777777" w:rsidR="00FE1039" w:rsidRPr="001B4B90" w:rsidRDefault="00FE1039" w:rsidP="00FE1039">
      <w:pPr>
        <w:widowControl w:val="0"/>
        <w:kinsoku w:val="0"/>
        <w:overflowPunct w:val="0"/>
        <w:autoSpaceDE w:val="0"/>
        <w:autoSpaceDN w:val="0"/>
        <w:adjustRightInd w:val="0"/>
        <w:spacing w:before="316" w:after="0" w:line="240" w:lineRule="auto"/>
        <w:rPr>
          <w:rFonts w:ascii="Times New Roman" w:eastAsiaTheme="minorEastAsia" w:hAnsi="Times New Roman" w:cs="Times New Roman"/>
          <w:b/>
          <w:bCs/>
          <w:sz w:val="28"/>
          <w:szCs w:val="28"/>
          <w:lang w:eastAsia="ru-RU"/>
        </w:rPr>
      </w:pPr>
    </w:p>
    <w:p w14:paraId="537696C6" w14:textId="77777777" w:rsidR="00FE1039" w:rsidRPr="001B4B90" w:rsidRDefault="00FE1039" w:rsidP="00B12C88">
      <w:pPr>
        <w:widowControl w:val="0"/>
        <w:kinsoku w:val="0"/>
        <w:overflowPunct w:val="0"/>
        <w:autoSpaceDE w:val="0"/>
        <w:autoSpaceDN w:val="0"/>
        <w:adjustRightInd w:val="0"/>
        <w:spacing w:after="0" w:line="360" w:lineRule="auto"/>
        <w:ind w:left="221" w:right="3674"/>
        <w:jc w:val="both"/>
        <w:rPr>
          <w:rFonts w:ascii="Times New Roman" w:eastAsiaTheme="minorEastAsia" w:hAnsi="Times New Roman" w:cs="Times New Roman"/>
          <w:sz w:val="28"/>
          <w:szCs w:val="28"/>
          <w:lang w:eastAsia="ru-RU"/>
        </w:rPr>
      </w:pPr>
      <w:proofErr w:type="spellStart"/>
      <w:r w:rsidRPr="001B4B90">
        <w:rPr>
          <w:rFonts w:ascii="Times New Roman" w:eastAsiaTheme="minorEastAsia" w:hAnsi="Times New Roman" w:cs="Times New Roman"/>
          <w:sz w:val="28"/>
          <w:szCs w:val="28"/>
          <w:lang w:eastAsia="ru-RU"/>
        </w:rPr>
        <w:t>Виконала</w:t>
      </w:r>
      <w:proofErr w:type="spellEnd"/>
      <w:r w:rsidRPr="001B4B90">
        <w:rPr>
          <w:rFonts w:ascii="Times New Roman" w:eastAsiaTheme="minorEastAsia" w:hAnsi="Times New Roman" w:cs="Times New Roman"/>
          <w:spacing w:val="-18"/>
          <w:sz w:val="28"/>
          <w:szCs w:val="28"/>
          <w:lang w:eastAsia="ru-RU"/>
        </w:rPr>
        <w:t xml:space="preserve"> </w:t>
      </w:r>
      <w:proofErr w:type="spellStart"/>
      <w:r w:rsidRPr="001B4B90">
        <w:rPr>
          <w:rFonts w:ascii="Times New Roman" w:eastAsiaTheme="minorEastAsia" w:hAnsi="Times New Roman" w:cs="Times New Roman"/>
          <w:sz w:val="28"/>
          <w:szCs w:val="28"/>
          <w:lang w:eastAsia="ru-RU"/>
        </w:rPr>
        <w:t>здобувачка</w:t>
      </w:r>
      <w:proofErr w:type="spellEnd"/>
      <w:r w:rsidRPr="001B4B90">
        <w:rPr>
          <w:rFonts w:ascii="Times New Roman" w:eastAsiaTheme="minorEastAsia" w:hAnsi="Times New Roman" w:cs="Times New Roman"/>
          <w:spacing w:val="-17"/>
          <w:sz w:val="28"/>
          <w:szCs w:val="28"/>
          <w:lang w:eastAsia="ru-RU"/>
        </w:rPr>
        <w:t xml:space="preserve"> </w:t>
      </w:r>
      <w:proofErr w:type="spellStart"/>
      <w:r w:rsidRPr="001B4B90">
        <w:rPr>
          <w:rFonts w:ascii="Times New Roman" w:eastAsiaTheme="minorEastAsia" w:hAnsi="Times New Roman" w:cs="Times New Roman"/>
          <w:sz w:val="28"/>
          <w:szCs w:val="28"/>
          <w:lang w:eastAsia="ru-RU"/>
        </w:rPr>
        <w:t>вищої</w:t>
      </w:r>
      <w:proofErr w:type="spellEnd"/>
      <w:r w:rsidRPr="001B4B90">
        <w:rPr>
          <w:rFonts w:ascii="Times New Roman" w:eastAsiaTheme="minorEastAsia" w:hAnsi="Times New Roman" w:cs="Times New Roman"/>
          <w:spacing w:val="-18"/>
          <w:sz w:val="28"/>
          <w:szCs w:val="28"/>
          <w:lang w:eastAsia="ru-RU"/>
        </w:rPr>
        <w:t xml:space="preserve"> </w:t>
      </w:r>
      <w:proofErr w:type="spellStart"/>
      <w:r w:rsidRPr="001B4B90">
        <w:rPr>
          <w:rFonts w:ascii="Times New Roman" w:eastAsiaTheme="minorEastAsia" w:hAnsi="Times New Roman" w:cs="Times New Roman"/>
          <w:sz w:val="28"/>
          <w:szCs w:val="28"/>
          <w:lang w:eastAsia="ru-RU"/>
        </w:rPr>
        <w:t>освіти</w:t>
      </w:r>
      <w:proofErr w:type="spellEnd"/>
      <w:r w:rsidRPr="001B4B90">
        <w:rPr>
          <w:rFonts w:ascii="Times New Roman" w:eastAsiaTheme="minorEastAsia" w:hAnsi="Times New Roman" w:cs="Times New Roman"/>
          <w:spacing w:val="-17"/>
          <w:sz w:val="28"/>
          <w:szCs w:val="28"/>
          <w:lang w:eastAsia="ru-RU"/>
        </w:rPr>
        <w:t xml:space="preserve"> </w:t>
      </w:r>
      <w:r w:rsidRPr="001B4B90">
        <w:rPr>
          <w:rFonts w:ascii="Times New Roman" w:eastAsiaTheme="minorEastAsia" w:hAnsi="Times New Roman" w:cs="Times New Roman"/>
          <w:sz w:val="28"/>
          <w:szCs w:val="28"/>
          <w:lang w:eastAsia="ru-RU"/>
        </w:rPr>
        <w:t>V</w:t>
      </w:r>
      <w:r w:rsidRPr="001B4B90">
        <w:rPr>
          <w:rFonts w:ascii="Times New Roman" w:eastAsiaTheme="minorEastAsia" w:hAnsi="Times New Roman" w:cs="Times New Roman"/>
          <w:spacing w:val="-18"/>
          <w:sz w:val="28"/>
          <w:szCs w:val="28"/>
          <w:lang w:eastAsia="ru-RU"/>
        </w:rPr>
        <w:t xml:space="preserve"> </w:t>
      </w:r>
      <w:r w:rsidRPr="001B4B90">
        <w:rPr>
          <w:rFonts w:ascii="Times New Roman" w:eastAsiaTheme="minorEastAsia" w:hAnsi="Times New Roman" w:cs="Times New Roman"/>
          <w:sz w:val="28"/>
          <w:szCs w:val="28"/>
          <w:lang w:eastAsia="ru-RU"/>
        </w:rPr>
        <w:t xml:space="preserve">курсу </w:t>
      </w:r>
      <w:r>
        <w:rPr>
          <w:rFonts w:ascii="Times New Roman" w:eastAsiaTheme="minorEastAsia" w:hAnsi="Times New Roman" w:cs="Times New Roman"/>
          <w:sz w:val="28"/>
          <w:szCs w:val="28"/>
          <w:lang w:val="uk-UA" w:eastAsia="ru-RU"/>
        </w:rPr>
        <w:t>денної</w:t>
      </w:r>
      <w:r w:rsidRPr="001B4B90">
        <w:rPr>
          <w:rFonts w:ascii="Times New Roman" w:eastAsiaTheme="minorEastAsia" w:hAnsi="Times New Roman" w:cs="Times New Roman"/>
          <w:sz w:val="28"/>
          <w:szCs w:val="28"/>
          <w:lang w:eastAsia="ru-RU"/>
        </w:rPr>
        <w:t xml:space="preserve"> </w:t>
      </w:r>
      <w:proofErr w:type="spellStart"/>
      <w:r w:rsidRPr="001B4B90">
        <w:rPr>
          <w:rFonts w:ascii="Times New Roman" w:eastAsiaTheme="minorEastAsia" w:hAnsi="Times New Roman" w:cs="Times New Roman"/>
          <w:sz w:val="28"/>
          <w:szCs w:val="28"/>
          <w:lang w:eastAsia="ru-RU"/>
        </w:rPr>
        <w:t>форми</w:t>
      </w:r>
      <w:proofErr w:type="spellEnd"/>
      <w:r w:rsidRPr="001B4B90">
        <w:rPr>
          <w:rFonts w:ascii="Times New Roman" w:eastAsiaTheme="minorEastAsia" w:hAnsi="Times New Roman" w:cs="Times New Roman"/>
          <w:sz w:val="28"/>
          <w:szCs w:val="28"/>
          <w:lang w:eastAsia="ru-RU"/>
        </w:rPr>
        <w:t xml:space="preserve"> </w:t>
      </w:r>
      <w:proofErr w:type="spellStart"/>
      <w:r w:rsidRPr="001B4B90">
        <w:rPr>
          <w:rFonts w:ascii="Times New Roman" w:eastAsiaTheme="minorEastAsia" w:hAnsi="Times New Roman" w:cs="Times New Roman"/>
          <w:sz w:val="28"/>
          <w:szCs w:val="28"/>
          <w:lang w:eastAsia="ru-RU"/>
        </w:rPr>
        <w:t>навчання</w:t>
      </w:r>
      <w:proofErr w:type="spellEnd"/>
    </w:p>
    <w:p w14:paraId="0782FFCD" w14:textId="77777777" w:rsidR="00FE1039" w:rsidRPr="001B4B90" w:rsidRDefault="00FE1039" w:rsidP="00B12C88">
      <w:pPr>
        <w:widowControl w:val="0"/>
        <w:kinsoku w:val="0"/>
        <w:overflowPunct w:val="0"/>
        <w:autoSpaceDE w:val="0"/>
        <w:autoSpaceDN w:val="0"/>
        <w:adjustRightInd w:val="0"/>
        <w:spacing w:after="0" w:line="321" w:lineRule="exact"/>
        <w:ind w:left="221"/>
        <w:jc w:val="both"/>
        <w:rPr>
          <w:rFonts w:ascii="Times New Roman" w:eastAsiaTheme="minorEastAsia" w:hAnsi="Times New Roman" w:cs="Times New Roman"/>
          <w:spacing w:val="-2"/>
          <w:sz w:val="28"/>
          <w:szCs w:val="28"/>
          <w:lang w:eastAsia="ru-RU"/>
        </w:rPr>
      </w:pPr>
      <w:proofErr w:type="spellStart"/>
      <w:r w:rsidRPr="001B4B90">
        <w:rPr>
          <w:rFonts w:ascii="Times New Roman" w:eastAsiaTheme="minorEastAsia" w:hAnsi="Times New Roman" w:cs="Times New Roman"/>
          <w:sz w:val="28"/>
          <w:szCs w:val="28"/>
          <w:lang w:eastAsia="ru-RU"/>
        </w:rPr>
        <w:t>спеціальності</w:t>
      </w:r>
      <w:proofErr w:type="spellEnd"/>
      <w:r w:rsidRPr="001B4B90">
        <w:rPr>
          <w:rFonts w:ascii="Times New Roman" w:eastAsiaTheme="minorEastAsia" w:hAnsi="Times New Roman" w:cs="Times New Roman"/>
          <w:spacing w:val="-13"/>
          <w:sz w:val="28"/>
          <w:szCs w:val="28"/>
          <w:lang w:eastAsia="ru-RU"/>
        </w:rPr>
        <w:t xml:space="preserve"> </w:t>
      </w:r>
      <w:r w:rsidRPr="001B4B90">
        <w:rPr>
          <w:rFonts w:ascii="Times New Roman" w:eastAsiaTheme="minorEastAsia" w:hAnsi="Times New Roman" w:cs="Times New Roman"/>
          <w:sz w:val="28"/>
          <w:szCs w:val="28"/>
          <w:lang w:eastAsia="ru-RU"/>
        </w:rPr>
        <w:t>226</w:t>
      </w:r>
      <w:r w:rsidRPr="001B4B90">
        <w:rPr>
          <w:rFonts w:ascii="Times New Roman" w:eastAsiaTheme="minorEastAsia" w:hAnsi="Times New Roman" w:cs="Times New Roman"/>
          <w:spacing w:val="-8"/>
          <w:sz w:val="28"/>
          <w:szCs w:val="28"/>
          <w:lang w:eastAsia="ru-RU"/>
        </w:rPr>
        <w:t xml:space="preserve"> </w:t>
      </w:r>
      <w:proofErr w:type="spellStart"/>
      <w:r w:rsidRPr="001B4B90">
        <w:rPr>
          <w:rFonts w:ascii="Times New Roman" w:eastAsiaTheme="minorEastAsia" w:hAnsi="Times New Roman" w:cs="Times New Roman"/>
          <w:sz w:val="28"/>
          <w:szCs w:val="28"/>
          <w:lang w:eastAsia="ru-RU"/>
        </w:rPr>
        <w:t>Фармація</w:t>
      </w:r>
      <w:proofErr w:type="spellEnd"/>
      <w:r w:rsidRPr="001B4B90">
        <w:rPr>
          <w:rFonts w:ascii="Times New Roman" w:eastAsiaTheme="minorEastAsia" w:hAnsi="Times New Roman" w:cs="Times New Roman"/>
          <w:sz w:val="28"/>
          <w:szCs w:val="28"/>
          <w:lang w:eastAsia="ru-RU"/>
        </w:rPr>
        <w:t>,</w:t>
      </w:r>
      <w:r w:rsidRPr="001B4B90">
        <w:rPr>
          <w:rFonts w:ascii="Times New Roman" w:eastAsiaTheme="minorEastAsia" w:hAnsi="Times New Roman" w:cs="Times New Roman"/>
          <w:spacing w:val="-12"/>
          <w:sz w:val="28"/>
          <w:szCs w:val="28"/>
          <w:lang w:eastAsia="ru-RU"/>
        </w:rPr>
        <w:t xml:space="preserve"> </w:t>
      </w:r>
      <w:proofErr w:type="spellStart"/>
      <w:r w:rsidRPr="001B4B90">
        <w:rPr>
          <w:rFonts w:ascii="Times New Roman" w:eastAsiaTheme="minorEastAsia" w:hAnsi="Times New Roman" w:cs="Times New Roman"/>
          <w:sz w:val="28"/>
          <w:szCs w:val="28"/>
          <w:lang w:eastAsia="ru-RU"/>
        </w:rPr>
        <w:t>промислова</w:t>
      </w:r>
      <w:proofErr w:type="spellEnd"/>
      <w:r w:rsidRPr="001B4B90">
        <w:rPr>
          <w:rFonts w:ascii="Times New Roman" w:eastAsiaTheme="minorEastAsia" w:hAnsi="Times New Roman" w:cs="Times New Roman"/>
          <w:spacing w:val="-8"/>
          <w:sz w:val="28"/>
          <w:szCs w:val="28"/>
          <w:lang w:eastAsia="ru-RU"/>
        </w:rPr>
        <w:t xml:space="preserve"> </w:t>
      </w:r>
      <w:proofErr w:type="spellStart"/>
      <w:r w:rsidRPr="001B4B90">
        <w:rPr>
          <w:rFonts w:ascii="Times New Roman" w:eastAsiaTheme="minorEastAsia" w:hAnsi="Times New Roman" w:cs="Times New Roman"/>
          <w:spacing w:val="-2"/>
          <w:sz w:val="28"/>
          <w:szCs w:val="28"/>
          <w:lang w:eastAsia="ru-RU"/>
        </w:rPr>
        <w:t>фармація</w:t>
      </w:r>
      <w:proofErr w:type="spellEnd"/>
    </w:p>
    <w:p w14:paraId="479C208E" w14:textId="77777777" w:rsidR="00FE1039" w:rsidRPr="001B4B90" w:rsidRDefault="00FE1039" w:rsidP="00B12C88">
      <w:pPr>
        <w:widowControl w:val="0"/>
        <w:tabs>
          <w:tab w:val="left" w:pos="1967"/>
        </w:tabs>
        <w:kinsoku w:val="0"/>
        <w:overflowPunct w:val="0"/>
        <w:autoSpaceDE w:val="0"/>
        <w:autoSpaceDN w:val="0"/>
        <w:adjustRightInd w:val="0"/>
        <w:spacing w:before="163" w:after="0" w:line="240" w:lineRule="auto"/>
        <w:ind w:left="221"/>
        <w:jc w:val="both"/>
        <w:rPr>
          <w:rFonts w:ascii="Times New Roman" w:eastAsiaTheme="minorEastAsia" w:hAnsi="Times New Roman" w:cs="Times New Roman"/>
          <w:spacing w:val="-2"/>
          <w:sz w:val="28"/>
          <w:szCs w:val="28"/>
          <w:lang w:val="uk-UA" w:eastAsia="ru-RU"/>
        </w:rPr>
      </w:pPr>
      <w:r w:rsidRPr="001B4B90">
        <w:rPr>
          <w:rFonts w:ascii="Times New Roman" w:eastAsiaTheme="minorEastAsia" w:hAnsi="Times New Roman" w:cs="Times New Roman"/>
          <w:sz w:val="28"/>
          <w:szCs w:val="28"/>
          <w:u w:val="single"/>
          <w:lang w:eastAsia="ru-RU"/>
        </w:rPr>
        <w:tab/>
      </w:r>
      <w:r>
        <w:rPr>
          <w:rFonts w:ascii="Times New Roman" w:eastAsiaTheme="minorEastAsia" w:hAnsi="Times New Roman" w:cs="Times New Roman"/>
          <w:sz w:val="28"/>
          <w:szCs w:val="28"/>
          <w:lang w:val="uk-UA" w:eastAsia="ru-RU"/>
        </w:rPr>
        <w:t>Вікторія ОЖЕЛЕВСЬКА</w:t>
      </w:r>
    </w:p>
    <w:p w14:paraId="4B99D38F" w14:textId="77777777" w:rsidR="00FE1039" w:rsidRPr="001B4B90" w:rsidRDefault="00FE1039" w:rsidP="00FE1039">
      <w:pPr>
        <w:widowControl w:val="0"/>
        <w:kinsoku w:val="0"/>
        <w:overflowPunct w:val="0"/>
        <w:autoSpaceDE w:val="0"/>
        <w:autoSpaceDN w:val="0"/>
        <w:adjustRightInd w:val="0"/>
        <w:spacing w:before="160" w:after="0" w:line="240" w:lineRule="auto"/>
        <w:rPr>
          <w:rFonts w:ascii="Times New Roman" w:eastAsiaTheme="minorEastAsia" w:hAnsi="Times New Roman" w:cs="Times New Roman"/>
          <w:sz w:val="28"/>
          <w:szCs w:val="28"/>
          <w:lang w:eastAsia="ru-RU"/>
        </w:rPr>
      </w:pPr>
    </w:p>
    <w:p w14:paraId="6755E4F8" w14:textId="73A6893C" w:rsidR="00FE1039" w:rsidRPr="00B12C88" w:rsidRDefault="00FE1039" w:rsidP="00FE1039">
      <w:pPr>
        <w:widowControl w:val="0"/>
        <w:kinsoku w:val="0"/>
        <w:overflowPunct w:val="0"/>
        <w:autoSpaceDE w:val="0"/>
        <w:autoSpaceDN w:val="0"/>
        <w:adjustRightInd w:val="0"/>
        <w:spacing w:after="0" w:line="240" w:lineRule="auto"/>
        <w:ind w:left="222"/>
        <w:rPr>
          <w:rFonts w:ascii="Times New Roman" w:eastAsiaTheme="minorEastAsia" w:hAnsi="Times New Roman" w:cs="Times New Roman"/>
          <w:spacing w:val="-2"/>
          <w:sz w:val="28"/>
          <w:szCs w:val="28"/>
          <w:lang w:val="uk-UA" w:eastAsia="ru-RU"/>
        </w:rPr>
      </w:pPr>
      <w:proofErr w:type="spellStart"/>
      <w:r w:rsidRPr="001B4B90">
        <w:rPr>
          <w:rFonts w:ascii="Times New Roman" w:eastAsiaTheme="minorEastAsia" w:hAnsi="Times New Roman" w:cs="Times New Roman"/>
          <w:spacing w:val="-4"/>
          <w:sz w:val="28"/>
          <w:szCs w:val="28"/>
          <w:lang w:eastAsia="ru-RU"/>
        </w:rPr>
        <w:t>Науковий</w:t>
      </w:r>
      <w:proofErr w:type="spellEnd"/>
      <w:r w:rsidRPr="001B4B90">
        <w:rPr>
          <w:rFonts w:ascii="Times New Roman" w:eastAsiaTheme="minorEastAsia" w:hAnsi="Times New Roman" w:cs="Times New Roman"/>
          <w:spacing w:val="-4"/>
          <w:sz w:val="28"/>
          <w:szCs w:val="28"/>
          <w:lang w:eastAsia="ru-RU"/>
        </w:rPr>
        <w:t xml:space="preserve"> </w:t>
      </w:r>
      <w:proofErr w:type="spellStart"/>
      <w:r w:rsidRPr="001B4B90">
        <w:rPr>
          <w:rFonts w:ascii="Times New Roman" w:eastAsiaTheme="minorEastAsia" w:hAnsi="Times New Roman" w:cs="Times New Roman"/>
          <w:spacing w:val="-2"/>
          <w:sz w:val="28"/>
          <w:szCs w:val="28"/>
          <w:lang w:eastAsia="ru-RU"/>
        </w:rPr>
        <w:t>керівник</w:t>
      </w:r>
      <w:proofErr w:type="spellEnd"/>
      <w:r w:rsidR="00B12C88">
        <w:rPr>
          <w:rFonts w:ascii="Times New Roman" w:eastAsiaTheme="minorEastAsia" w:hAnsi="Times New Roman" w:cs="Times New Roman"/>
          <w:spacing w:val="-2"/>
          <w:sz w:val="28"/>
          <w:szCs w:val="28"/>
          <w:lang w:val="uk-UA" w:eastAsia="ru-RU"/>
        </w:rPr>
        <w:t>:</w:t>
      </w:r>
    </w:p>
    <w:p w14:paraId="653DFDFF" w14:textId="2C73F675" w:rsidR="00FE1039" w:rsidRPr="00B12C88" w:rsidRDefault="00FE1039" w:rsidP="00B12C88">
      <w:pPr>
        <w:widowControl w:val="0"/>
        <w:kinsoku w:val="0"/>
        <w:overflowPunct w:val="0"/>
        <w:autoSpaceDE w:val="0"/>
        <w:autoSpaceDN w:val="0"/>
        <w:adjustRightInd w:val="0"/>
        <w:spacing w:before="161" w:after="0" w:line="360" w:lineRule="auto"/>
        <w:ind w:left="221"/>
        <w:jc w:val="both"/>
        <w:rPr>
          <w:rFonts w:ascii="Times New Roman" w:eastAsiaTheme="minorEastAsia" w:hAnsi="Times New Roman" w:cs="Times New Roman"/>
          <w:sz w:val="28"/>
          <w:szCs w:val="28"/>
          <w:lang w:val="uk-UA" w:eastAsia="ru-RU"/>
        </w:rPr>
      </w:pPr>
      <w:r w:rsidRPr="00B12C88">
        <w:rPr>
          <w:rFonts w:ascii="Times New Roman" w:eastAsiaTheme="minorEastAsia" w:hAnsi="Times New Roman" w:cs="Times New Roman"/>
          <w:sz w:val="28"/>
          <w:szCs w:val="28"/>
          <w:lang w:val="uk-UA" w:eastAsia="ru-RU"/>
        </w:rPr>
        <w:t>кандидат</w:t>
      </w:r>
      <w:r w:rsidRPr="00B12C88">
        <w:rPr>
          <w:rFonts w:ascii="Times New Roman" w:eastAsiaTheme="minorEastAsia" w:hAnsi="Times New Roman" w:cs="Times New Roman"/>
          <w:spacing w:val="-10"/>
          <w:sz w:val="28"/>
          <w:szCs w:val="28"/>
          <w:lang w:val="uk-UA" w:eastAsia="ru-RU"/>
        </w:rPr>
        <w:t xml:space="preserve"> </w:t>
      </w:r>
      <w:r w:rsidRPr="00B12C88">
        <w:rPr>
          <w:rFonts w:ascii="Times New Roman" w:eastAsiaTheme="minorEastAsia" w:hAnsi="Times New Roman" w:cs="Times New Roman"/>
          <w:sz w:val="28"/>
          <w:szCs w:val="28"/>
          <w:lang w:val="uk-UA" w:eastAsia="ru-RU"/>
        </w:rPr>
        <w:t>фармацевтичних</w:t>
      </w:r>
      <w:r w:rsidRPr="00B12C88">
        <w:rPr>
          <w:rFonts w:ascii="Times New Roman" w:eastAsiaTheme="minorEastAsia" w:hAnsi="Times New Roman" w:cs="Times New Roman"/>
          <w:spacing w:val="-7"/>
          <w:sz w:val="28"/>
          <w:szCs w:val="28"/>
          <w:lang w:val="uk-UA" w:eastAsia="ru-RU"/>
        </w:rPr>
        <w:t xml:space="preserve"> </w:t>
      </w:r>
      <w:r w:rsidRPr="00B12C88">
        <w:rPr>
          <w:rFonts w:ascii="Times New Roman" w:eastAsiaTheme="minorEastAsia" w:hAnsi="Times New Roman" w:cs="Times New Roman"/>
          <w:sz w:val="28"/>
          <w:szCs w:val="28"/>
          <w:lang w:val="uk-UA" w:eastAsia="ru-RU"/>
        </w:rPr>
        <w:t>наук,</w:t>
      </w:r>
      <w:r w:rsidRPr="00B12C88">
        <w:rPr>
          <w:rFonts w:ascii="Times New Roman" w:eastAsiaTheme="minorEastAsia" w:hAnsi="Times New Roman" w:cs="Times New Roman"/>
          <w:spacing w:val="-8"/>
          <w:sz w:val="28"/>
          <w:szCs w:val="28"/>
          <w:lang w:val="uk-UA" w:eastAsia="ru-RU"/>
        </w:rPr>
        <w:t xml:space="preserve"> </w:t>
      </w:r>
      <w:r w:rsidRPr="00B12C88">
        <w:rPr>
          <w:rFonts w:ascii="Times New Roman" w:eastAsiaTheme="minorEastAsia" w:hAnsi="Times New Roman" w:cs="Times New Roman"/>
          <w:sz w:val="28"/>
          <w:szCs w:val="28"/>
          <w:lang w:val="uk-UA" w:eastAsia="ru-RU"/>
        </w:rPr>
        <w:t>доцент,</w:t>
      </w:r>
      <w:r w:rsidRPr="00B12C88">
        <w:rPr>
          <w:rFonts w:ascii="Times New Roman" w:eastAsiaTheme="minorEastAsia" w:hAnsi="Times New Roman" w:cs="Times New Roman"/>
          <w:spacing w:val="-10"/>
          <w:sz w:val="28"/>
          <w:szCs w:val="28"/>
          <w:lang w:val="uk-UA" w:eastAsia="ru-RU"/>
        </w:rPr>
        <w:t xml:space="preserve"> </w:t>
      </w:r>
      <w:r w:rsidRPr="00B12C88">
        <w:rPr>
          <w:rFonts w:ascii="Times New Roman" w:eastAsiaTheme="minorEastAsia" w:hAnsi="Times New Roman" w:cs="Times New Roman"/>
          <w:sz w:val="28"/>
          <w:szCs w:val="28"/>
          <w:lang w:val="uk-UA" w:eastAsia="ru-RU"/>
        </w:rPr>
        <w:t>доцент</w:t>
      </w:r>
      <w:r w:rsidRPr="00B12C88">
        <w:rPr>
          <w:rFonts w:ascii="Times New Roman" w:eastAsiaTheme="minorEastAsia" w:hAnsi="Times New Roman" w:cs="Times New Roman"/>
          <w:spacing w:val="-8"/>
          <w:sz w:val="28"/>
          <w:szCs w:val="28"/>
          <w:lang w:val="uk-UA" w:eastAsia="ru-RU"/>
        </w:rPr>
        <w:t xml:space="preserve"> </w:t>
      </w:r>
      <w:r w:rsidRPr="00B12C88">
        <w:rPr>
          <w:rFonts w:ascii="Times New Roman" w:eastAsiaTheme="minorEastAsia" w:hAnsi="Times New Roman" w:cs="Times New Roman"/>
          <w:sz w:val="28"/>
          <w:szCs w:val="28"/>
          <w:lang w:val="uk-UA" w:eastAsia="ru-RU"/>
        </w:rPr>
        <w:t>закладу</w:t>
      </w:r>
      <w:r w:rsidRPr="00B12C88">
        <w:rPr>
          <w:rFonts w:ascii="Times New Roman" w:eastAsiaTheme="minorEastAsia" w:hAnsi="Times New Roman" w:cs="Times New Roman"/>
          <w:spacing w:val="-10"/>
          <w:sz w:val="28"/>
          <w:szCs w:val="28"/>
          <w:lang w:val="uk-UA" w:eastAsia="ru-RU"/>
        </w:rPr>
        <w:t xml:space="preserve"> </w:t>
      </w:r>
      <w:r w:rsidRPr="00B12C88">
        <w:rPr>
          <w:rFonts w:ascii="Times New Roman" w:eastAsiaTheme="minorEastAsia" w:hAnsi="Times New Roman" w:cs="Times New Roman"/>
          <w:sz w:val="28"/>
          <w:szCs w:val="28"/>
          <w:lang w:val="uk-UA" w:eastAsia="ru-RU"/>
        </w:rPr>
        <w:t>вищої</w:t>
      </w:r>
      <w:r w:rsidRPr="00B12C88">
        <w:rPr>
          <w:rFonts w:ascii="Times New Roman" w:eastAsiaTheme="minorEastAsia" w:hAnsi="Times New Roman" w:cs="Times New Roman"/>
          <w:spacing w:val="-9"/>
          <w:sz w:val="28"/>
          <w:szCs w:val="28"/>
          <w:lang w:val="uk-UA" w:eastAsia="ru-RU"/>
        </w:rPr>
        <w:t xml:space="preserve"> </w:t>
      </w:r>
      <w:r w:rsidRPr="00B12C88">
        <w:rPr>
          <w:rFonts w:ascii="Times New Roman" w:eastAsiaTheme="minorEastAsia" w:hAnsi="Times New Roman" w:cs="Times New Roman"/>
          <w:sz w:val="28"/>
          <w:szCs w:val="28"/>
          <w:lang w:val="uk-UA" w:eastAsia="ru-RU"/>
        </w:rPr>
        <w:t>освіти</w:t>
      </w:r>
      <w:r w:rsidR="00B12C88">
        <w:rPr>
          <w:rFonts w:ascii="Times New Roman" w:eastAsiaTheme="minorEastAsia" w:hAnsi="Times New Roman" w:cs="Times New Roman"/>
          <w:spacing w:val="-9"/>
          <w:sz w:val="28"/>
          <w:szCs w:val="28"/>
          <w:lang w:val="uk-UA" w:eastAsia="ru-RU"/>
        </w:rPr>
        <w:t xml:space="preserve"> </w:t>
      </w:r>
      <w:r w:rsidRPr="00B12C88">
        <w:rPr>
          <w:rFonts w:ascii="Times New Roman" w:eastAsiaTheme="minorEastAsia" w:hAnsi="Times New Roman" w:cs="Times New Roman"/>
          <w:sz w:val="28"/>
          <w:szCs w:val="28"/>
          <w:lang w:val="uk-UA" w:eastAsia="ru-RU"/>
        </w:rPr>
        <w:t>кафедри управління та економіки фармації з технологією ліків</w:t>
      </w:r>
    </w:p>
    <w:p w14:paraId="1645FBCD" w14:textId="77777777" w:rsidR="00FE1039" w:rsidRPr="00286437" w:rsidRDefault="00FE1039" w:rsidP="00FE1039">
      <w:pPr>
        <w:widowControl w:val="0"/>
        <w:tabs>
          <w:tab w:val="left" w:pos="2109"/>
        </w:tabs>
        <w:kinsoku w:val="0"/>
        <w:overflowPunct w:val="0"/>
        <w:autoSpaceDE w:val="0"/>
        <w:autoSpaceDN w:val="0"/>
        <w:adjustRightInd w:val="0"/>
        <w:spacing w:before="1" w:after="0" w:line="240" w:lineRule="auto"/>
        <w:ind w:left="363"/>
        <w:rPr>
          <w:rFonts w:ascii="Times New Roman" w:eastAsiaTheme="minorEastAsia" w:hAnsi="Times New Roman" w:cs="Times New Roman"/>
          <w:spacing w:val="-2"/>
          <w:sz w:val="28"/>
          <w:szCs w:val="28"/>
          <w:lang w:val="uk-UA" w:eastAsia="ru-RU"/>
        </w:rPr>
      </w:pPr>
      <w:r w:rsidRPr="00B12C88">
        <w:rPr>
          <w:rFonts w:ascii="Times New Roman" w:eastAsiaTheme="minorEastAsia" w:hAnsi="Times New Roman" w:cs="Times New Roman"/>
          <w:sz w:val="28"/>
          <w:szCs w:val="28"/>
          <w:u w:val="single"/>
          <w:lang w:val="uk-UA" w:eastAsia="ru-RU"/>
        </w:rPr>
        <w:tab/>
      </w:r>
      <w:proofErr w:type="spellStart"/>
      <w:r w:rsidRPr="001B4B90">
        <w:rPr>
          <w:rFonts w:ascii="Times New Roman" w:eastAsiaTheme="minorEastAsia" w:hAnsi="Times New Roman" w:cs="Times New Roman"/>
          <w:sz w:val="28"/>
          <w:szCs w:val="28"/>
          <w:lang w:eastAsia="ru-RU"/>
        </w:rPr>
        <w:t>Лілія</w:t>
      </w:r>
      <w:proofErr w:type="spellEnd"/>
      <w:r w:rsidRPr="001B4B90">
        <w:rPr>
          <w:rFonts w:ascii="Times New Roman" w:eastAsiaTheme="minorEastAsia" w:hAnsi="Times New Roman" w:cs="Times New Roman"/>
          <w:spacing w:val="-6"/>
          <w:sz w:val="28"/>
          <w:szCs w:val="28"/>
          <w:lang w:eastAsia="ru-RU"/>
        </w:rPr>
        <w:t xml:space="preserve"> </w:t>
      </w:r>
      <w:r w:rsidRPr="001B4B90">
        <w:rPr>
          <w:rFonts w:ascii="Times New Roman" w:eastAsiaTheme="minorEastAsia" w:hAnsi="Times New Roman" w:cs="Times New Roman"/>
          <w:spacing w:val="-2"/>
          <w:sz w:val="28"/>
          <w:szCs w:val="28"/>
          <w:lang w:eastAsia="ru-RU"/>
        </w:rPr>
        <w:t>БУДНЯ</w:t>
      </w:r>
      <w:r>
        <w:rPr>
          <w:rFonts w:ascii="Times New Roman" w:eastAsiaTheme="minorEastAsia" w:hAnsi="Times New Roman" w:cs="Times New Roman"/>
          <w:spacing w:val="-2"/>
          <w:sz w:val="28"/>
          <w:szCs w:val="28"/>
          <w:lang w:val="uk-UA" w:eastAsia="ru-RU"/>
        </w:rPr>
        <w:t>К</w:t>
      </w:r>
    </w:p>
    <w:p w14:paraId="15D9AAFC" w14:textId="77777777" w:rsidR="00FE1039" w:rsidRDefault="00FE1039" w:rsidP="00FE1039">
      <w:pPr>
        <w:widowControl w:val="0"/>
        <w:tabs>
          <w:tab w:val="left" w:pos="2109"/>
        </w:tabs>
        <w:kinsoku w:val="0"/>
        <w:overflowPunct w:val="0"/>
        <w:autoSpaceDE w:val="0"/>
        <w:autoSpaceDN w:val="0"/>
        <w:adjustRightInd w:val="0"/>
        <w:spacing w:before="1" w:after="0" w:line="240" w:lineRule="auto"/>
        <w:ind w:left="363"/>
        <w:rPr>
          <w:rFonts w:ascii="Times New Roman" w:eastAsiaTheme="minorEastAsia" w:hAnsi="Times New Roman" w:cs="Times New Roman"/>
          <w:spacing w:val="-2"/>
          <w:sz w:val="28"/>
          <w:szCs w:val="28"/>
          <w:lang w:eastAsia="ru-RU"/>
        </w:rPr>
      </w:pPr>
    </w:p>
    <w:p w14:paraId="5A815246" w14:textId="77777777" w:rsidR="00FE1039" w:rsidRDefault="00FE1039" w:rsidP="00FE1039">
      <w:pPr>
        <w:widowControl w:val="0"/>
        <w:tabs>
          <w:tab w:val="left" w:pos="2109"/>
        </w:tabs>
        <w:kinsoku w:val="0"/>
        <w:overflowPunct w:val="0"/>
        <w:autoSpaceDE w:val="0"/>
        <w:autoSpaceDN w:val="0"/>
        <w:adjustRightInd w:val="0"/>
        <w:spacing w:before="1" w:after="0" w:line="240" w:lineRule="auto"/>
        <w:ind w:left="363"/>
        <w:rPr>
          <w:rFonts w:ascii="Times New Roman" w:eastAsiaTheme="minorEastAsia" w:hAnsi="Times New Roman" w:cs="Times New Roman"/>
          <w:spacing w:val="-2"/>
          <w:sz w:val="28"/>
          <w:szCs w:val="28"/>
          <w:lang w:eastAsia="ru-RU"/>
        </w:rPr>
      </w:pPr>
    </w:p>
    <w:p w14:paraId="2E3E2145" w14:textId="77777777" w:rsidR="00FE1039" w:rsidRDefault="00FE1039" w:rsidP="00FE1039">
      <w:pPr>
        <w:widowControl w:val="0"/>
        <w:tabs>
          <w:tab w:val="left" w:pos="2109"/>
        </w:tabs>
        <w:kinsoku w:val="0"/>
        <w:overflowPunct w:val="0"/>
        <w:autoSpaceDE w:val="0"/>
        <w:autoSpaceDN w:val="0"/>
        <w:adjustRightInd w:val="0"/>
        <w:spacing w:before="1" w:after="0" w:line="240" w:lineRule="auto"/>
        <w:ind w:left="363"/>
        <w:rPr>
          <w:rFonts w:ascii="Times New Roman" w:eastAsiaTheme="minorEastAsia" w:hAnsi="Times New Roman" w:cs="Times New Roman"/>
          <w:spacing w:val="-2"/>
          <w:sz w:val="28"/>
          <w:szCs w:val="28"/>
          <w:lang w:eastAsia="ru-RU"/>
        </w:rPr>
      </w:pPr>
    </w:p>
    <w:p w14:paraId="208F25BE" w14:textId="77777777" w:rsidR="00FE1039" w:rsidRPr="001B4B90" w:rsidRDefault="00FE1039" w:rsidP="00FE1039">
      <w:pPr>
        <w:widowControl w:val="0"/>
        <w:tabs>
          <w:tab w:val="left" w:pos="2109"/>
        </w:tabs>
        <w:kinsoku w:val="0"/>
        <w:overflowPunct w:val="0"/>
        <w:autoSpaceDE w:val="0"/>
        <w:autoSpaceDN w:val="0"/>
        <w:adjustRightInd w:val="0"/>
        <w:spacing w:before="1" w:after="0" w:line="240" w:lineRule="auto"/>
        <w:ind w:left="363"/>
        <w:rPr>
          <w:rFonts w:ascii="Times New Roman" w:eastAsiaTheme="minorEastAsia" w:hAnsi="Times New Roman" w:cs="Times New Roman"/>
          <w:spacing w:val="-2"/>
          <w:sz w:val="28"/>
          <w:szCs w:val="28"/>
          <w:lang w:eastAsia="ru-RU"/>
        </w:rPr>
      </w:pPr>
    </w:p>
    <w:p w14:paraId="7AB02E27" w14:textId="481D1677" w:rsidR="0021276E" w:rsidRPr="00553E44" w:rsidRDefault="00FE1039" w:rsidP="00FE1039">
      <w:pPr>
        <w:widowControl w:val="0"/>
        <w:kinsoku w:val="0"/>
        <w:overflowPunct w:val="0"/>
        <w:autoSpaceDE w:val="0"/>
        <w:autoSpaceDN w:val="0"/>
        <w:adjustRightInd w:val="0"/>
        <w:spacing w:before="1" w:after="0" w:line="240" w:lineRule="auto"/>
        <w:ind w:left="287" w:right="333"/>
        <w:jc w:val="center"/>
        <w:rPr>
          <w:rFonts w:ascii="Times New Roman" w:eastAsiaTheme="minorEastAsia" w:hAnsi="Times New Roman" w:cs="Times New Roman"/>
          <w:b/>
          <w:bCs/>
          <w:spacing w:val="-4"/>
          <w:sz w:val="28"/>
          <w:szCs w:val="28"/>
          <w:lang w:val="uk-UA" w:eastAsia="ru-RU"/>
        </w:rPr>
      </w:pPr>
      <w:r w:rsidRPr="001B4B90">
        <w:rPr>
          <w:rFonts w:ascii="Times New Roman" w:eastAsiaTheme="minorEastAsia" w:hAnsi="Times New Roman" w:cs="Times New Roman"/>
          <w:b/>
          <w:bCs/>
          <w:sz w:val="28"/>
          <w:szCs w:val="28"/>
          <w:lang w:eastAsia="ru-RU"/>
        </w:rPr>
        <w:t>ТЕРНОПІЛЬ</w:t>
      </w:r>
      <w:r w:rsidRPr="001B4B90">
        <w:rPr>
          <w:rFonts w:ascii="Times New Roman" w:eastAsiaTheme="minorEastAsia" w:hAnsi="Times New Roman" w:cs="Times New Roman"/>
          <w:b/>
          <w:bCs/>
          <w:spacing w:val="-15"/>
          <w:sz w:val="28"/>
          <w:szCs w:val="28"/>
          <w:lang w:eastAsia="ru-RU"/>
        </w:rPr>
        <w:t xml:space="preserve"> </w:t>
      </w:r>
      <w:r w:rsidRPr="001B4B90">
        <w:rPr>
          <w:rFonts w:ascii="Times New Roman" w:eastAsiaTheme="minorEastAsia" w:hAnsi="Times New Roman" w:cs="Times New Roman"/>
          <w:b/>
          <w:bCs/>
          <w:spacing w:val="-4"/>
          <w:sz w:val="28"/>
          <w:szCs w:val="28"/>
          <w:lang w:eastAsia="ru-RU"/>
        </w:rPr>
        <w:t>202</w:t>
      </w:r>
      <w:r>
        <w:rPr>
          <w:rFonts w:ascii="Times New Roman" w:eastAsiaTheme="minorEastAsia" w:hAnsi="Times New Roman" w:cs="Times New Roman"/>
          <w:b/>
          <w:bCs/>
          <w:spacing w:val="-4"/>
          <w:sz w:val="28"/>
          <w:szCs w:val="28"/>
          <w:lang w:val="uk-UA" w:eastAsia="ru-RU"/>
        </w:rPr>
        <w:t>5</w:t>
      </w:r>
      <w:bookmarkEnd w:id="0"/>
    </w:p>
    <w:p w14:paraId="5936F1B7" w14:textId="0F2F19E6" w:rsidR="000D6CB6" w:rsidRDefault="00425DBC" w:rsidP="000D6CB6">
      <w:pPr>
        <w:tabs>
          <w:tab w:val="left" w:pos="5790"/>
        </w:tabs>
        <w:jc w:val="center"/>
        <w:rPr>
          <w:rFonts w:ascii="Times New Roman" w:eastAsia="Times New Roman" w:hAnsi="Times New Roman" w:cs="Times New Roman"/>
          <w:b/>
          <w:bCs/>
          <w:sz w:val="28"/>
          <w:szCs w:val="28"/>
          <w:lang w:val="uk-UA" w:eastAsia="ru-RU"/>
        </w:rPr>
      </w:pPr>
      <w:r w:rsidRPr="00425DBC">
        <w:rPr>
          <w:rFonts w:ascii="Times New Roman" w:eastAsia="Times New Roman" w:hAnsi="Times New Roman" w:cs="Times New Roman"/>
          <w:b/>
          <w:bCs/>
          <w:sz w:val="28"/>
          <w:szCs w:val="28"/>
          <w:lang w:val="uk-UA" w:eastAsia="ru-RU"/>
        </w:rPr>
        <w:lastRenderedPageBreak/>
        <w:t>ЗМІСТ</w:t>
      </w:r>
    </w:p>
    <w:p w14:paraId="0356EDF9" w14:textId="38AA42FB" w:rsidR="00425DBC" w:rsidRDefault="00425DBC" w:rsidP="00D960F3">
      <w:pPr>
        <w:tabs>
          <w:tab w:val="left" w:pos="5790"/>
        </w:tabs>
        <w:rPr>
          <w:rFonts w:ascii="Times New Roman" w:eastAsia="Times New Roman" w:hAnsi="Times New Roman" w:cs="Times New Roman"/>
          <w:sz w:val="28"/>
          <w:szCs w:val="28"/>
          <w:lang w:eastAsia="ru-RU"/>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555"/>
        <w:gridCol w:w="7087"/>
        <w:gridCol w:w="703"/>
      </w:tblGrid>
      <w:tr w:rsidR="0041785E" w14:paraId="153427B0" w14:textId="34F81C8E" w:rsidTr="005241E7">
        <w:trPr>
          <w:trHeight w:val="480"/>
        </w:trPr>
        <w:tc>
          <w:tcPr>
            <w:tcW w:w="8642" w:type="dxa"/>
            <w:gridSpan w:val="2"/>
          </w:tcPr>
          <w:p w14:paraId="45ACE759" w14:textId="457E3C1F" w:rsidR="0041785E" w:rsidRPr="0041785E" w:rsidRDefault="0041785E" w:rsidP="0052643E">
            <w:pPr>
              <w:tabs>
                <w:tab w:val="left" w:pos="5790"/>
              </w:tabs>
              <w:spacing w:after="160"/>
              <w:ind w:left="-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ПЕРЕЛІК УМОВНИХ ПОЗНАЧЕНЬ</w:t>
            </w:r>
          </w:p>
        </w:tc>
        <w:tc>
          <w:tcPr>
            <w:tcW w:w="703" w:type="dxa"/>
          </w:tcPr>
          <w:p w14:paraId="2D6C43E9" w14:textId="74968EAC" w:rsidR="0041785E" w:rsidRPr="00FE1039" w:rsidRDefault="00FE1039" w:rsidP="0052643E">
            <w:pPr>
              <w:tabs>
                <w:tab w:val="left" w:pos="5790"/>
              </w:tabs>
              <w:ind w:left="-5"/>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4</w:t>
            </w:r>
          </w:p>
        </w:tc>
      </w:tr>
      <w:tr w:rsidR="0041785E" w14:paraId="06E933D1" w14:textId="77777777" w:rsidTr="005241E7">
        <w:trPr>
          <w:trHeight w:val="375"/>
        </w:trPr>
        <w:tc>
          <w:tcPr>
            <w:tcW w:w="8642" w:type="dxa"/>
            <w:gridSpan w:val="2"/>
          </w:tcPr>
          <w:p w14:paraId="0A5D6A86" w14:textId="0702F543" w:rsidR="0041785E" w:rsidRPr="0041785E" w:rsidRDefault="0041785E" w:rsidP="0052643E">
            <w:pPr>
              <w:tabs>
                <w:tab w:val="left" w:pos="5790"/>
              </w:tabs>
              <w:spacing w:line="360" w:lineRule="auto"/>
              <w:ind w:left="-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ВСТУП</w:t>
            </w:r>
          </w:p>
        </w:tc>
        <w:tc>
          <w:tcPr>
            <w:tcW w:w="703" w:type="dxa"/>
          </w:tcPr>
          <w:p w14:paraId="3CCC5BC4" w14:textId="4EEC4396" w:rsidR="0041785E" w:rsidRPr="00FE1039" w:rsidRDefault="00FE1039" w:rsidP="0052643E">
            <w:pPr>
              <w:tabs>
                <w:tab w:val="left" w:pos="5790"/>
              </w:tabs>
              <w:ind w:left="-5"/>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5</w:t>
            </w:r>
          </w:p>
        </w:tc>
      </w:tr>
      <w:tr w:rsidR="0041785E" w14:paraId="3F9F86BD" w14:textId="77777777" w:rsidTr="005241E7">
        <w:tblPrEx>
          <w:tblLook w:val="04A0" w:firstRow="1" w:lastRow="0" w:firstColumn="1" w:lastColumn="0" w:noHBand="0" w:noVBand="1"/>
        </w:tblPrEx>
        <w:tc>
          <w:tcPr>
            <w:tcW w:w="1555" w:type="dxa"/>
          </w:tcPr>
          <w:p w14:paraId="7D9DD5BE" w14:textId="06C40103" w:rsidR="0041785E" w:rsidRPr="0041785E" w:rsidRDefault="0041785E" w:rsidP="0052643E">
            <w:pPr>
              <w:tabs>
                <w:tab w:val="left" w:pos="5790"/>
              </w:tabs>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РОЗДІЛ 1</w:t>
            </w:r>
          </w:p>
        </w:tc>
        <w:tc>
          <w:tcPr>
            <w:tcW w:w="7087" w:type="dxa"/>
          </w:tcPr>
          <w:p w14:paraId="2B1DD069" w14:textId="796C1B32" w:rsidR="0041785E" w:rsidRPr="0041785E" w:rsidRDefault="0041785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АЙСТРА </w:t>
            </w:r>
            <w:r w:rsidR="005039F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НОВОАНГЛІЙСЬКА</w:t>
            </w:r>
            <w:r w:rsidR="005039F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 </w:t>
            </w:r>
            <w:r w:rsidR="005039F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ПЕРСПЕКТИВНА</w:t>
            </w:r>
          </w:p>
        </w:tc>
        <w:tc>
          <w:tcPr>
            <w:tcW w:w="703" w:type="dxa"/>
          </w:tcPr>
          <w:p w14:paraId="31D125AF" w14:textId="611384D3" w:rsidR="0041785E" w:rsidRPr="00FE1039" w:rsidRDefault="00FE1039"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
        </w:tc>
      </w:tr>
      <w:tr w:rsidR="0041785E" w14:paraId="3F9023AD" w14:textId="77777777" w:rsidTr="005241E7">
        <w:tblPrEx>
          <w:tblLook w:val="04A0" w:firstRow="1" w:lastRow="0" w:firstColumn="1" w:lastColumn="0" w:noHBand="0" w:noVBand="1"/>
        </w:tblPrEx>
        <w:tc>
          <w:tcPr>
            <w:tcW w:w="1555" w:type="dxa"/>
          </w:tcPr>
          <w:p w14:paraId="6600C42B"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467298B6" w14:textId="546D0F42" w:rsidR="0041785E" w:rsidRPr="0041785E" w:rsidRDefault="0041785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РОСЛИНА </w:t>
            </w:r>
            <w:r w:rsidR="005039F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ДЛЯ </w:t>
            </w:r>
            <w:r w:rsidR="005039F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ВИГОТОВЛЕННЯ </w:t>
            </w:r>
            <w:r w:rsidR="005039F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ЛІКАРСЬКИХ</w:t>
            </w:r>
          </w:p>
        </w:tc>
        <w:tc>
          <w:tcPr>
            <w:tcW w:w="703" w:type="dxa"/>
          </w:tcPr>
          <w:p w14:paraId="355957F5" w14:textId="77777777" w:rsidR="0041785E" w:rsidRDefault="0041785E" w:rsidP="0052643E">
            <w:pPr>
              <w:tabs>
                <w:tab w:val="left" w:pos="5790"/>
              </w:tabs>
              <w:rPr>
                <w:rFonts w:ascii="Times New Roman" w:eastAsia="Times New Roman" w:hAnsi="Times New Roman" w:cs="Times New Roman"/>
                <w:sz w:val="28"/>
                <w:szCs w:val="28"/>
                <w:lang w:eastAsia="ru-RU"/>
              </w:rPr>
            </w:pPr>
          </w:p>
        </w:tc>
      </w:tr>
      <w:tr w:rsidR="0041785E" w14:paraId="5B304ED2" w14:textId="77777777" w:rsidTr="005241E7">
        <w:tblPrEx>
          <w:tblLook w:val="04A0" w:firstRow="1" w:lastRow="0" w:firstColumn="1" w:lastColumn="0" w:noHBand="0" w:noVBand="1"/>
        </w:tblPrEx>
        <w:tc>
          <w:tcPr>
            <w:tcW w:w="1555" w:type="dxa"/>
          </w:tcPr>
          <w:p w14:paraId="17B57D3D"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28925B63" w14:textId="792E8C99" w:rsidR="0041785E" w:rsidRPr="0041785E" w:rsidRDefault="0041785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ЗАСОБІВ </w:t>
            </w:r>
            <w:r w:rsidR="005039F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00B12C88">
              <w:rPr>
                <w:rFonts w:ascii="Times New Roman" w:eastAsia="Times New Roman" w:hAnsi="Times New Roman" w:cs="Times New Roman"/>
                <w:sz w:val="28"/>
                <w:szCs w:val="28"/>
                <w:lang w:val="uk-UA" w:eastAsia="ru-RU"/>
              </w:rPr>
              <w:t>ОГЛЯД ЛІТЕРАТУРИ</w:t>
            </w:r>
            <w:r>
              <w:rPr>
                <w:rFonts w:ascii="Times New Roman" w:eastAsia="Times New Roman" w:hAnsi="Times New Roman" w:cs="Times New Roman"/>
                <w:sz w:val="28"/>
                <w:szCs w:val="28"/>
                <w:lang w:val="uk-UA" w:eastAsia="ru-RU"/>
              </w:rPr>
              <w:t>)</w:t>
            </w:r>
          </w:p>
        </w:tc>
        <w:tc>
          <w:tcPr>
            <w:tcW w:w="703" w:type="dxa"/>
          </w:tcPr>
          <w:p w14:paraId="11C8B0B8" w14:textId="58E9A8EF" w:rsidR="0041785E" w:rsidRPr="00FE1039" w:rsidRDefault="00FE1039"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8</w:t>
            </w:r>
          </w:p>
        </w:tc>
      </w:tr>
      <w:tr w:rsidR="0041785E" w14:paraId="133EBF4F" w14:textId="77777777" w:rsidTr="005241E7">
        <w:tblPrEx>
          <w:tblLook w:val="04A0" w:firstRow="1" w:lastRow="0" w:firstColumn="1" w:lastColumn="0" w:noHBand="0" w:noVBand="1"/>
        </w:tblPrEx>
        <w:tc>
          <w:tcPr>
            <w:tcW w:w="1555" w:type="dxa"/>
          </w:tcPr>
          <w:p w14:paraId="674CAF2B"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03E8FF82" w14:textId="2F2F9D6C" w:rsidR="0041785E" w:rsidRPr="0041785E" w:rsidRDefault="0041785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1.1 Ботанічна характеристика айстри </w:t>
            </w:r>
            <w:proofErr w:type="spellStart"/>
            <w:r>
              <w:rPr>
                <w:rFonts w:ascii="Times New Roman" w:eastAsia="Times New Roman" w:hAnsi="Times New Roman" w:cs="Times New Roman"/>
                <w:sz w:val="28"/>
                <w:szCs w:val="28"/>
                <w:lang w:val="uk-UA" w:eastAsia="ru-RU"/>
              </w:rPr>
              <w:t>новоанглійськ</w:t>
            </w:r>
            <w:r w:rsidR="005039FE">
              <w:rPr>
                <w:rFonts w:ascii="Times New Roman" w:eastAsia="Times New Roman" w:hAnsi="Times New Roman" w:cs="Times New Roman"/>
                <w:sz w:val="28"/>
                <w:szCs w:val="28"/>
                <w:lang w:val="uk-UA" w:eastAsia="ru-RU"/>
              </w:rPr>
              <w:t>ої</w:t>
            </w:r>
            <w:proofErr w:type="spellEnd"/>
          </w:p>
        </w:tc>
        <w:tc>
          <w:tcPr>
            <w:tcW w:w="703" w:type="dxa"/>
          </w:tcPr>
          <w:p w14:paraId="1C9ECD82" w14:textId="1702B1B1" w:rsidR="0041785E" w:rsidRPr="00FE1039" w:rsidRDefault="00FE1039"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8</w:t>
            </w:r>
          </w:p>
        </w:tc>
      </w:tr>
      <w:tr w:rsidR="0041785E" w14:paraId="645DA5E2" w14:textId="77777777" w:rsidTr="005241E7">
        <w:tblPrEx>
          <w:tblLook w:val="04A0" w:firstRow="1" w:lastRow="0" w:firstColumn="1" w:lastColumn="0" w:noHBand="0" w:noVBand="1"/>
        </w:tblPrEx>
        <w:tc>
          <w:tcPr>
            <w:tcW w:w="1555" w:type="dxa"/>
          </w:tcPr>
          <w:p w14:paraId="693DED53"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07C668C4" w14:textId="3D21D01E"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1.2 Хімічний склад айстри </w:t>
            </w:r>
            <w:proofErr w:type="spellStart"/>
            <w:r>
              <w:rPr>
                <w:rFonts w:ascii="Times New Roman" w:eastAsia="Times New Roman" w:hAnsi="Times New Roman" w:cs="Times New Roman"/>
                <w:sz w:val="28"/>
                <w:szCs w:val="28"/>
                <w:lang w:val="uk-UA" w:eastAsia="ru-RU"/>
              </w:rPr>
              <w:t>новоанглійської</w:t>
            </w:r>
            <w:proofErr w:type="spellEnd"/>
          </w:p>
        </w:tc>
        <w:tc>
          <w:tcPr>
            <w:tcW w:w="703" w:type="dxa"/>
          </w:tcPr>
          <w:p w14:paraId="61ADD1FC" w14:textId="5D67971C" w:rsidR="0041785E" w:rsidRPr="00FE1039" w:rsidRDefault="00FE1039"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w:t>
            </w:r>
          </w:p>
        </w:tc>
      </w:tr>
      <w:tr w:rsidR="0041785E" w14:paraId="79D4DF04" w14:textId="77777777" w:rsidTr="005241E7">
        <w:tblPrEx>
          <w:tblLook w:val="04A0" w:firstRow="1" w:lastRow="0" w:firstColumn="1" w:lastColumn="0" w:noHBand="0" w:noVBand="1"/>
        </w:tblPrEx>
        <w:tc>
          <w:tcPr>
            <w:tcW w:w="1555" w:type="dxa"/>
          </w:tcPr>
          <w:p w14:paraId="77B1BA2C"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78401979" w14:textId="7D0A090E"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1.3 Аналіз досліджень айстри </w:t>
            </w:r>
            <w:proofErr w:type="spellStart"/>
            <w:r>
              <w:rPr>
                <w:rFonts w:ascii="Times New Roman" w:eastAsia="Times New Roman" w:hAnsi="Times New Roman" w:cs="Times New Roman"/>
                <w:sz w:val="28"/>
                <w:szCs w:val="28"/>
                <w:lang w:val="uk-UA" w:eastAsia="ru-RU"/>
              </w:rPr>
              <w:t>новоанглійської</w:t>
            </w:r>
            <w:proofErr w:type="spellEnd"/>
            <w:r>
              <w:rPr>
                <w:rFonts w:ascii="Times New Roman" w:eastAsia="Times New Roman" w:hAnsi="Times New Roman" w:cs="Times New Roman"/>
                <w:sz w:val="28"/>
                <w:szCs w:val="28"/>
                <w:lang w:val="uk-UA" w:eastAsia="ru-RU"/>
              </w:rPr>
              <w:t xml:space="preserve"> та її</w:t>
            </w:r>
          </w:p>
        </w:tc>
        <w:tc>
          <w:tcPr>
            <w:tcW w:w="703" w:type="dxa"/>
          </w:tcPr>
          <w:p w14:paraId="4E1E41F3" w14:textId="4859A95B" w:rsidR="0041785E" w:rsidRPr="00FE1039" w:rsidRDefault="00FE1039"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
        </w:tc>
      </w:tr>
      <w:tr w:rsidR="0041785E" w14:paraId="636B4F82" w14:textId="77777777" w:rsidTr="005241E7">
        <w:tblPrEx>
          <w:tblLook w:val="04A0" w:firstRow="1" w:lastRow="0" w:firstColumn="1" w:lastColumn="0" w:noHBand="0" w:noVBand="1"/>
        </w:tblPrEx>
        <w:tc>
          <w:tcPr>
            <w:tcW w:w="1555" w:type="dxa"/>
          </w:tcPr>
          <w:p w14:paraId="767C9130"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23DADEA4" w14:textId="7DDC8462"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потенціал у </w:t>
            </w:r>
            <w:r w:rsidR="00FE103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розробці </w:t>
            </w:r>
            <w:r w:rsidR="00FE103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лікарських</w:t>
            </w:r>
            <w:r w:rsidR="00FE103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засобів </w:t>
            </w:r>
            <w:r w:rsidR="00FE103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і </w:t>
            </w:r>
            <w:r w:rsidR="00FE103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дієтичних</w:t>
            </w:r>
          </w:p>
        </w:tc>
        <w:tc>
          <w:tcPr>
            <w:tcW w:w="703" w:type="dxa"/>
          </w:tcPr>
          <w:p w14:paraId="1E9C0B54" w14:textId="77777777" w:rsidR="0041785E" w:rsidRDefault="0041785E" w:rsidP="0052643E">
            <w:pPr>
              <w:tabs>
                <w:tab w:val="left" w:pos="5790"/>
              </w:tabs>
              <w:rPr>
                <w:rFonts w:ascii="Times New Roman" w:eastAsia="Times New Roman" w:hAnsi="Times New Roman" w:cs="Times New Roman"/>
                <w:sz w:val="28"/>
                <w:szCs w:val="28"/>
                <w:lang w:eastAsia="ru-RU"/>
              </w:rPr>
            </w:pPr>
          </w:p>
        </w:tc>
      </w:tr>
      <w:tr w:rsidR="0041785E" w14:paraId="24B2493F" w14:textId="77777777" w:rsidTr="005241E7">
        <w:tblPrEx>
          <w:tblLook w:val="04A0" w:firstRow="1" w:lastRow="0" w:firstColumn="1" w:lastColumn="0" w:noHBand="0" w:noVBand="1"/>
        </w:tblPrEx>
        <w:tc>
          <w:tcPr>
            <w:tcW w:w="1555" w:type="dxa"/>
          </w:tcPr>
          <w:p w14:paraId="26D61EB2"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7F645ECA" w14:textId="0CE3989A"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добавок</w:t>
            </w:r>
          </w:p>
        </w:tc>
        <w:tc>
          <w:tcPr>
            <w:tcW w:w="703" w:type="dxa"/>
          </w:tcPr>
          <w:p w14:paraId="48955A34" w14:textId="740D7648" w:rsidR="0041785E" w:rsidRPr="00FE1039" w:rsidRDefault="00FE1039"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12</w:t>
            </w:r>
          </w:p>
        </w:tc>
      </w:tr>
      <w:tr w:rsidR="0041785E" w14:paraId="6A9AEBF2" w14:textId="77777777" w:rsidTr="005241E7">
        <w:tblPrEx>
          <w:tblLook w:val="04A0" w:firstRow="1" w:lastRow="0" w:firstColumn="1" w:lastColumn="0" w:noHBand="0" w:noVBand="1"/>
        </w:tblPrEx>
        <w:tc>
          <w:tcPr>
            <w:tcW w:w="1555" w:type="dxa"/>
          </w:tcPr>
          <w:p w14:paraId="66B0ACE2"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22E54061" w14:textId="6A721E41"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1.4 Екстрагування </w:t>
            </w:r>
            <w:r w:rsidR="00CB565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у </w:t>
            </w:r>
            <w:r w:rsidR="00CB565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виробництві </w:t>
            </w:r>
            <w:r w:rsidR="00CB565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лікарських </w:t>
            </w:r>
            <w:r w:rsidR="00CB565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засобів </w:t>
            </w:r>
            <w:r w:rsidR="00CB565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на</w:t>
            </w:r>
          </w:p>
        </w:tc>
        <w:tc>
          <w:tcPr>
            <w:tcW w:w="703" w:type="dxa"/>
          </w:tcPr>
          <w:p w14:paraId="4FE3A0C1" w14:textId="77777777" w:rsidR="0041785E" w:rsidRDefault="0041785E" w:rsidP="0052643E">
            <w:pPr>
              <w:tabs>
                <w:tab w:val="left" w:pos="5790"/>
              </w:tabs>
              <w:rPr>
                <w:rFonts w:ascii="Times New Roman" w:eastAsia="Times New Roman" w:hAnsi="Times New Roman" w:cs="Times New Roman"/>
                <w:sz w:val="28"/>
                <w:szCs w:val="28"/>
                <w:lang w:eastAsia="ru-RU"/>
              </w:rPr>
            </w:pPr>
          </w:p>
        </w:tc>
      </w:tr>
      <w:tr w:rsidR="0041785E" w14:paraId="2612846C" w14:textId="77777777" w:rsidTr="005241E7">
        <w:tblPrEx>
          <w:tblLook w:val="04A0" w:firstRow="1" w:lastRow="0" w:firstColumn="1" w:lastColumn="0" w:noHBand="0" w:noVBand="1"/>
        </w:tblPrEx>
        <w:tc>
          <w:tcPr>
            <w:tcW w:w="1555" w:type="dxa"/>
          </w:tcPr>
          <w:p w14:paraId="545A88F7"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304554B5" w14:textId="1B0A0460"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рослинній основі</w:t>
            </w:r>
          </w:p>
        </w:tc>
        <w:tc>
          <w:tcPr>
            <w:tcW w:w="703" w:type="dxa"/>
          </w:tcPr>
          <w:p w14:paraId="6ECF6996" w14:textId="126ACEC2" w:rsidR="0041785E" w:rsidRPr="00FE1039" w:rsidRDefault="00FE1039"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13</w:t>
            </w:r>
          </w:p>
        </w:tc>
      </w:tr>
      <w:tr w:rsidR="0041785E" w14:paraId="49A362E8" w14:textId="77777777" w:rsidTr="005241E7">
        <w:tblPrEx>
          <w:tblLook w:val="04A0" w:firstRow="1" w:lastRow="0" w:firstColumn="1" w:lastColumn="0" w:noHBand="0" w:noVBand="1"/>
        </w:tblPrEx>
        <w:tc>
          <w:tcPr>
            <w:tcW w:w="1555" w:type="dxa"/>
          </w:tcPr>
          <w:p w14:paraId="2F6EF07D"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4E0CA94D" w14:textId="54253184"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Висновок до розділу 1</w:t>
            </w:r>
          </w:p>
        </w:tc>
        <w:tc>
          <w:tcPr>
            <w:tcW w:w="703" w:type="dxa"/>
          </w:tcPr>
          <w:p w14:paraId="56C7CA29" w14:textId="466ACE3E" w:rsidR="0041785E" w:rsidRPr="00FE1039" w:rsidRDefault="00FE1039"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15</w:t>
            </w:r>
          </w:p>
        </w:tc>
      </w:tr>
      <w:tr w:rsidR="0041785E" w14:paraId="505A51E2" w14:textId="77777777" w:rsidTr="005241E7">
        <w:tblPrEx>
          <w:tblLook w:val="04A0" w:firstRow="1" w:lastRow="0" w:firstColumn="1" w:lastColumn="0" w:noHBand="0" w:noVBand="1"/>
        </w:tblPrEx>
        <w:tc>
          <w:tcPr>
            <w:tcW w:w="1555" w:type="dxa"/>
          </w:tcPr>
          <w:p w14:paraId="1C163A39" w14:textId="5BF072E6" w:rsidR="0041785E" w:rsidRPr="005039FE" w:rsidRDefault="005039FE" w:rsidP="0052643E">
            <w:pPr>
              <w:tabs>
                <w:tab w:val="left" w:pos="5790"/>
              </w:tabs>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РОЗДІЛ 2</w:t>
            </w:r>
          </w:p>
        </w:tc>
        <w:tc>
          <w:tcPr>
            <w:tcW w:w="7087" w:type="dxa"/>
          </w:tcPr>
          <w:p w14:paraId="1BC44B51" w14:textId="7D222982"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ОБ</w:t>
            </w:r>
            <w:r w:rsidRPr="005039F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ЄКТИ  ТА  МЕТОДИ  ДОСЛІДЖЕННЯ</w:t>
            </w:r>
          </w:p>
        </w:tc>
        <w:tc>
          <w:tcPr>
            <w:tcW w:w="703" w:type="dxa"/>
          </w:tcPr>
          <w:p w14:paraId="548A1527" w14:textId="3BD6D0AA" w:rsidR="0041785E" w:rsidRPr="00FE1039" w:rsidRDefault="00FE1039"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r w:rsidR="00982EDB">
              <w:rPr>
                <w:rFonts w:ascii="Times New Roman" w:eastAsia="Times New Roman" w:hAnsi="Times New Roman" w:cs="Times New Roman"/>
                <w:sz w:val="28"/>
                <w:szCs w:val="28"/>
                <w:lang w:val="uk-UA" w:eastAsia="ru-RU"/>
              </w:rPr>
              <w:t>6</w:t>
            </w:r>
          </w:p>
        </w:tc>
      </w:tr>
      <w:tr w:rsidR="0041785E" w14:paraId="3F4B42CC" w14:textId="77777777" w:rsidTr="005241E7">
        <w:tblPrEx>
          <w:tblLook w:val="04A0" w:firstRow="1" w:lastRow="0" w:firstColumn="1" w:lastColumn="0" w:noHBand="0" w:noVBand="1"/>
        </w:tblPrEx>
        <w:tc>
          <w:tcPr>
            <w:tcW w:w="1555" w:type="dxa"/>
          </w:tcPr>
          <w:p w14:paraId="34042757"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1E65FF16" w14:textId="7216A42C"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2.1 Об</w:t>
            </w:r>
            <w:r w:rsidRPr="005039F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єкти дослідження</w:t>
            </w:r>
          </w:p>
        </w:tc>
        <w:tc>
          <w:tcPr>
            <w:tcW w:w="703" w:type="dxa"/>
          </w:tcPr>
          <w:p w14:paraId="49F7B799" w14:textId="68457CA9" w:rsidR="0041785E" w:rsidRPr="00FE1039" w:rsidRDefault="00FE1039"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r w:rsidR="00982EDB">
              <w:rPr>
                <w:rFonts w:ascii="Times New Roman" w:eastAsia="Times New Roman" w:hAnsi="Times New Roman" w:cs="Times New Roman"/>
                <w:sz w:val="28"/>
                <w:szCs w:val="28"/>
                <w:lang w:val="uk-UA" w:eastAsia="ru-RU"/>
              </w:rPr>
              <w:t>6</w:t>
            </w:r>
          </w:p>
        </w:tc>
      </w:tr>
      <w:tr w:rsidR="0041785E" w14:paraId="592331B7" w14:textId="77777777" w:rsidTr="005241E7">
        <w:tblPrEx>
          <w:tblLook w:val="04A0" w:firstRow="1" w:lastRow="0" w:firstColumn="1" w:lastColumn="0" w:noHBand="0" w:noVBand="1"/>
        </w:tblPrEx>
        <w:tc>
          <w:tcPr>
            <w:tcW w:w="1555" w:type="dxa"/>
          </w:tcPr>
          <w:p w14:paraId="454E5A42"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69E9811F" w14:textId="328BCFFF"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2.2 Короткі відомості про прилади, методи і реактиви</w:t>
            </w:r>
          </w:p>
        </w:tc>
        <w:tc>
          <w:tcPr>
            <w:tcW w:w="703" w:type="dxa"/>
          </w:tcPr>
          <w:p w14:paraId="3E0B78B9" w14:textId="56DE295E" w:rsidR="0041785E" w:rsidRPr="00FE1039" w:rsidRDefault="00FE1039"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r w:rsidR="00982EDB">
              <w:rPr>
                <w:rFonts w:ascii="Times New Roman" w:eastAsia="Times New Roman" w:hAnsi="Times New Roman" w:cs="Times New Roman"/>
                <w:sz w:val="28"/>
                <w:szCs w:val="28"/>
                <w:lang w:val="uk-UA" w:eastAsia="ru-RU"/>
              </w:rPr>
              <w:t>7</w:t>
            </w:r>
          </w:p>
        </w:tc>
      </w:tr>
      <w:tr w:rsidR="0041785E" w14:paraId="61C72769" w14:textId="77777777" w:rsidTr="005241E7">
        <w:tblPrEx>
          <w:tblLook w:val="04A0" w:firstRow="1" w:lastRow="0" w:firstColumn="1" w:lastColumn="0" w:noHBand="0" w:noVBand="1"/>
        </w:tblPrEx>
        <w:tc>
          <w:tcPr>
            <w:tcW w:w="1555" w:type="dxa"/>
          </w:tcPr>
          <w:p w14:paraId="36371186"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79A80590" w14:textId="598574EF"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2.3 Методики </w:t>
            </w:r>
            <w:r w:rsidR="00CB565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встановлення </w:t>
            </w:r>
            <w:r w:rsidR="00CB565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якісного </w:t>
            </w:r>
            <w:r w:rsidR="00CB565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складу </w:t>
            </w:r>
            <w:r w:rsidR="00CB565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біологічно</w:t>
            </w:r>
          </w:p>
        </w:tc>
        <w:tc>
          <w:tcPr>
            <w:tcW w:w="703" w:type="dxa"/>
          </w:tcPr>
          <w:p w14:paraId="3DEA54E2" w14:textId="77777777" w:rsidR="0041785E" w:rsidRDefault="0041785E" w:rsidP="0052643E">
            <w:pPr>
              <w:tabs>
                <w:tab w:val="left" w:pos="5790"/>
              </w:tabs>
              <w:rPr>
                <w:rFonts w:ascii="Times New Roman" w:eastAsia="Times New Roman" w:hAnsi="Times New Roman" w:cs="Times New Roman"/>
                <w:sz w:val="28"/>
                <w:szCs w:val="28"/>
                <w:lang w:eastAsia="ru-RU"/>
              </w:rPr>
            </w:pPr>
          </w:p>
        </w:tc>
      </w:tr>
      <w:tr w:rsidR="0041785E" w14:paraId="1393B25A" w14:textId="77777777" w:rsidTr="005241E7">
        <w:tblPrEx>
          <w:tblLook w:val="04A0" w:firstRow="1" w:lastRow="0" w:firstColumn="1" w:lastColumn="0" w:noHBand="0" w:noVBand="1"/>
        </w:tblPrEx>
        <w:tc>
          <w:tcPr>
            <w:tcW w:w="1555" w:type="dxa"/>
          </w:tcPr>
          <w:p w14:paraId="303FC1A9"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18F5340F" w14:textId="7C68718C"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активних речовин і визначення їх кількісного вмісту</w:t>
            </w:r>
          </w:p>
        </w:tc>
        <w:tc>
          <w:tcPr>
            <w:tcW w:w="703" w:type="dxa"/>
          </w:tcPr>
          <w:p w14:paraId="11DAD7C1" w14:textId="42906670" w:rsidR="0041785E" w:rsidRPr="00FE1039" w:rsidRDefault="00FE1039"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r w:rsidR="00982EDB">
              <w:rPr>
                <w:rFonts w:ascii="Times New Roman" w:eastAsia="Times New Roman" w:hAnsi="Times New Roman" w:cs="Times New Roman"/>
                <w:sz w:val="28"/>
                <w:szCs w:val="28"/>
                <w:lang w:val="uk-UA" w:eastAsia="ru-RU"/>
              </w:rPr>
              <w:t>7</w:t>
            </w:r>
          </w:p>
        </w:tc>
      </w:tr>
      <w:tr w:rsidR="0041785E" w14:paraId="7945DA62" w14:textId="77777777" w:rsidTr="005241E7">
        <w:tblPrEx>
          <w:tblLook w:val="04A0" w:firstRow="1" w:lastRow="0" w:firstColumn="1" w:lastColumn="0" w:noHBand="0" w:noVBand="1"/>
        </w:tblPrEx>
        <w:tc>
          <w:tcPr>
            <w:tcW w:w="1555" w:type="dxa"/>
          </w:tcPr>
          <w:p w14:paraId="242DD2C1"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0CFB0877" w14:textId="4B4B1E53"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Висновки до розділу 2</w:t>
            </w:r>
          </w:p>
        </w:tc>
        <w:tc>
          <w:tcPr>
            <w:tcW w:w="703" w:type="dxa"/>
          </w:tcPr>
          <w:p w14:paraId="1580623F" w14:textId="51CA71CB" w:rsidR="0041785E" w:rsidRPr="00FE1039" w:rsidRDefault="00FE1039"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00982EDB">
              <w:rPr>
                <w:rFonts w:ascii="Times New Roman" w:eastAsia="Times New Roman" w:hAnsi="Times New Roman" w:cs="Times New Roman"/>
                <w:sz w:val="28"/>
                <w:szCs w:val="28"/>
                <w:lang w:val="uk-UA" w:eastAsia="ru-RU"/>
              </w:rPr>
              <w:t>2</w:t>
            </w:r>
          </w:p>
        </w:tc>
      </w:tr>
      <w:tr w:rsidR="0041785E" w14:paraId="12F6C7C8" w14:textId="77777777" w:rsidTr="005241E7">
        <w:tblPrEx>
          <w:tblLook w:val="04A0" w:firstRow="1" w:lastRow="0" w:firstColumn="1" w:lastColumn="0" w:noHBand="0" w:noVBand="1"/>
        </w:tblPrEx>
        <w:tc>
          <w:tcPr>
            <w:tcW w:w="1555" w:type="dxa"/>
          </w:tcPr>
          <w:p w14:paraId="07D7D718" w14:textId="7A97CFD6" w:rsidR="0041785E" w:rsidRPr="005039FE" w:rsidRDefault="005039FE" w:rsidP="0052643E">
            <w:pPr>
              <w:tabs>
                <w:tab w:val="left" w:pos="5790"/>
              </w:tabs>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РОЗДІЛ 3</w:t>
            </w:r>
          </w:p>
        </w:tc>
        <w:tc>
          <w:tcPr>
            <w:tcW w:w="7087" w:type="dxa"/>
          </w:tcPr>
          <w:p w14:paraId="7E635FFF" w14:textId="32043F07"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ДОСЛІДЖЕННЯ           ВПЛИВУ               КОНЦЕНТРАЦІЇ</w:t>
            </w:r>
          </w:p>
        </w:tc>
        <w:tc>
          <w:tcPr>
            <w:tcW w:w="703" w:type="dxa"/>
          </w:tcPr>
          <w:p w14:paraId="4566C740" w14:textId="77777777" w:rsidR="0041785E" w:rsidRDefault="0041785E" w:rsidP="0052643E">
            <w:pPr>
              <w:tabs>
                <w:tab w:val="left" w:pos="5790"/>
              </w:tabs>
              <w:rPr>
                <w:rFonts w:ascii="Times New Roman" w:eastAsia="Times New Roman" w:hAnsi="Times New Roman" w:cs="Times New Roman"/>
                <w:sz w:val="28"/>
                <w:szCs w:val="28"/>
                <w:lang w:eastAsia="ru-RU"/>
              </w:rPr>
            </w:pPr>
          </w:p>
        </w:tc>
      </w:tr>
      <w:tr w:rsidR="0041785E" w14:paraId="21D45C0A" w14:textId="77777777" w:rsidTr="005241E7">
        <w:tblPrEx>
          <w:tblLook w:val="04A0" w:firstRow="1" w:lastRow="0" w:firstColumn="1" w:lastColumn="0" w:noHBand="0" w:noVBand="1"/>
        </w:tblPrEx>
        <w:tc>
          <w:tcPr>
            <w:tcW w:w="1555" w:type="dxa"/>
          </w:tcPr>
          <w:p w14:paraId="205AFBDB"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5D7CBCE0" w14:textId="37D253EF"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ЕКСТРАГЕНТА     НА    </w:t>
            </w:r>
            <w:r w:rsidR="00B63D7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ВИЛУЧЕННЯ   </w:t>
            </w:r>
            <w:r w:rsidR="00B63D7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БІОЛОГІЧНО</w:t>
            </w:r>
          </w:p>
        </w:tc>
        <w:tc>
          <w:tcPr>
            <w:tcW w:w="703" w:type="dxa"/>
          </w:tcPr>
          <w:p w14:paraId="1566BFAF" w14:textId="77777777" w:rsidR="0041785E" w:rsidRDefault="0041785E" w:rsidP="0052643E">
            <w:pPr>
              <w:tabs>
                <w:tab w:val="left" w:pos="5790"/>
              </w:tabs>
              <w:rPr>
                <w:rFonts w:ascii="Times New Roman" w:eastAsia="Times New Roman" w:hAnsi="Times New Roman" w:cs="Times New Roman"/>
                <w:sz w:val="28"/>
                <w:szCs w:val="28"/>
                <w:lang w:eastAsia="ru-RU"/>
              </w:rPr>
            </w:pPr>
          </w:p>
        </w:tc>
      </w:tr>
      <w:tr w:rsidR="0041785E" w14:paraId="0F885F39" w14:textId="77777777" w:rsidTr="005241E7">
        <w:tblPrEx>
          <w:tblLook w:val="04A0" w:firstRow="1" w:lastRow="0" w:firstColumn="1" w:lastColumn="0" w:noHBand="0" w:noVBand="1"/>
        </w:tblPrEx>
        <w:tc>
          <w:tcPr>
            <w:tcW w:w="1555" w:type="dxa"/>
          </w:tcPr>
          <w:p w14:paraId="6ADBBFB3"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0B562E97" w14:textId="1AEAB664"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АКТИВНИХ</w:t>
            </w:r>
            <w:r w:rsidR="00B63D7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РЕЧОВИН</w:t>
            </w:r>
            <w:r w:rsidR="00B63D7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w:t>
            </w:r>
            <w:r w:rsidR="00B63D7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АЙ</w:t>
            </w:r>
            <w:r w:rsidR="00B63D7F">
              <w:rPr>
                <w:rFonts w:ascii="Times New Roman" w:eastAsia="Times New Roman" w:hAnsi="Times New Roman" w:cs="Times New Roman"/>
                <w:sz w:val="28"/>
                <w:szCs w:val="28"/>
                <w:lang w:val="uk-UA" w:eastAsia="ru-RU"/>
              </w:rPr>
              <w:t>СТРИ</w:t>
            </w:r>
          </w:p>
        </w:tc>
        <w:tc>
          <w:tcPr>
            <w:tcW w:w="703" w:type="dxa"/>
          </w:tcPr>
          <w:p w14:paraId="04461460" w14:textId="77777777" w:rsidR="0041785E" w:rsidRDefault="0041785E" w:rsidP="0052643E">
            <w:pPr>
              <w:tabs>
                <w:tab w:val="left" w:pos="5790"/>
              </w:tabs>
              <w:rPr>
                <w:rFonts w:ascii="Times New Roman" w:eastAsia="Times New Roman" w:hAnsi="Times New Roman" w:cs="Times New Roman"/>
                <w:sz w:val="28"/>
                <w:szCs w:val="28"/>
                <w:lang w:eastAsia="ru-RU"/>
              </w:rPr>
            </w:pPr>
          </w:p>
        </w:tc>
      </w:tr>
      <w:tr w:rsidR="0041785E" w14:paraId="421CB6E7" w14:textId="77777777" w:rsidTr="005241E7">
        <w:tblPrEx>
          <w:tblLook w:val="04A0" w:firstRow="1" w:lastRow="0" w:firstColumn="1" w:lastColumn="0" w:noHBand="0" w:noVBand="1"/>
        </w:tblPrEx>
        <w:tc>
          <w:tcPr>
            <w:tcW w:w="1555" w:type="dxa"/>
          </w:tcPr>
          <w:p w14:paraId="7DB9D7F5"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5D9ED26E" w14:textId="3963E781"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НОВОАНГЛІЙСЬКОЇ ТРАВИ</w:t>
            </w:r>
            <w:r w:rsidR="00B63D7F">
              <w:rPr>
                <w:rFonts w:ascii="Times New Roman" w:eastAsia="Times New Roman" w:hAnsi="Times New Roman" w:cs="Times New Roman"/>
                <w:sz w:val="28"/>
                <w:szCs w:val="28"/>
                <w:lang w:val="uk-UA" w:eastAsia="ru-RU"/>
              </w:rPr>
              <w:t xml:space="preserve"> СОРТУ </w:t>
            </w:r>
            <w:r w:rsidR="00B63D7F" w:rsidRPr="00B63D7F">
              <w:rPr>
                <w:rFonts w:ascii="Times New Roman" w:eastAsia="Times New Roman" w:hAnsi="Times New Roman" w:cs="Times New Roman"/>
                <w:sz w:val="28"/>
                <w:szCs w:val="28"/>
                <w:lang w:val="uk-UA" w:eastAsia="ru-RU"/>
              </w:rPr>
              <w:t xml:space="preserve">ANDENKEN </w:t>
            </w:r>
            <w:r w:rsidR="00B63D7F">
              <w:rPr>
                <w:rFonts w:ascii="Times New Roman" w:eastAsia="Times New Roman" w:hAnsi="Times New Roman" w:cs="Times New Roman"/>
                <w:sz w:val="28"/>
                <w:szCs w:val="28"/>
                <w:lang w:val="uk-UA" w:eastAsia="ru-RU"/>
              </w:rPr>
              <w:t xml:space="preserve"> </w:t>
            </w:r>
            <w:r w:rsidR="00B63D7F" w:rsidRPr="00B63D7F">
              <w:rPr>
                <w:rFonts w:ascii="Times New Roman" w:eastAsia="Times New Roman" w:hAnsi="Times New Roman" w:cs="Times New Roman"/>
                <w:sz w:val="28"/>
                <w:szCs w:val="28"/>
                <w:lang w:val="uk-UA" w:eastAsia="ru-RU"/>
              </w:rPr>
              <w:t xml:space="preserve">AN </w:t>
            </w:r>
          </w:p>
        </w:tc>
        <w:tc>
          <w:tcPr>
            <w:tcW w:w="703" w:type="dxa"/>
          </w:tcPr>
          <w:p w14:paraId="30FBACB0" w14:textId="77777777" w:rsidR="0041785E" w:rsidRDefault="0041785E" w:rsidP="0052643E">
            <w:pPr>
              <w:tabs>
                <w:tab w:val="left" w:pos="5790"/>
              </w:tabs>
              <w:rPr>
                <w:rFonts w:ascii="Times New Roman" w:eastAsia="Times New Roman" w:hAnsi="Times New Roman" w:cs="Times New Roman"/>
                <w:sz w:val="28"/>
                <w:szCs w:val="28"/>
                <w:lang w:eastAsia="ru-RU"/>
              </w:rPr>
            </w:pPr>
          </w:p>
        </w:tc>
      </w:tr>
      <w:tr w:rsidR="00B63D7F" w14:paraId="63AF378C" w14:textId="77777777" w:rsidTr="005241E7">
        <w:tblPrEx>
          <w:tblLook w:val="04A0" w:firstRow="1" w:lastRow="0" w:firstColumn="1" w:lastColumn="0" w:noHBand="0" w:noVBand="1"/>
        </w:tblPrEx>
        <w:tc>
          <w:tcPr>
            <w:tcW w:w="1555" w:type="dxa"/>
          </w:tcPr>
          <w:p w14:paraId="32D1153E" w14:textId="77777777" w:rsidR="00B63D7F" w:rsidRDefault="00B63D7F"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1A28C01F" w14:textId="402D7ED4" w:rsidR="00B63D7F" w:rsidRPr="00B63D7F" w:rsidRDefault="00B63D7F" w:rsidP="0052643E">
            <w:pPr>
              <w:tabs>
                <w:tab w:val="left" w:pos="5790"/>
              </w:tabs>
              <w:spacing w:line="360" w:lineRule="auto"/>
              <w:jc w:val="both"/>
              <w:rPr>
                <w:rFonts w:ascii="Times New Roman" w:eastAsia="Times New Roman" w:hAnsi="Times New Roman" w:cs="Times New Roman"/>
                <w:sz w:val="28"/>
                <w:szCs w:val="28"/>
                <w:lang w:eastAsia="ru-RU"/>
              </w:rPr>
            </w:pPr>
            <w:r w:rsidRPr="00B63D7F">
              <w:rPr>
                <w:rFonts w:ascii="Times New Roman" w:eastAsia="Times New Roman" w:hAnsi="Times New Roman" w:cs="Times New Roman"/>
                <w:sz w:val="28"/>
                <w:szCs w:val="28"/>
                <w:lang w:eastAsia="ru-RU"/>
              </w:rPr>
              <w:t>ALMA PÖTSCHKE</w:t>
            </w:r>
          </w:p>
        </w:tc>
        <w:tc>
          <w:tcPr>
            <w:tcW w:w="703" w:type="dxa"/>
          </w:tcPr>
          <w:p w14:paraId="285F1B83" w14:textId="6556152F" w:rsidR="00B63D7F" w:rsidRPr="00F600D6" w:rsidRDefault="00F600D6"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00982EDB">
              <w:rPr>
                <w:rFonts w:ascii="Times New Roman" w:eastAsia="Times New Roman" w:hAnsi="Times New Roman" w:cs="Times New Roman"/>
                <w:sz w:val="28"/>
                <w:szCs w:val="28"/>
                <w:lang w:val="uk-UA" w:eastAsia="ru-RU"/>
              </w:rPr>
              <w:t>3</w:t>
            </w:r>
          </w:p>
        </w:tc>
      </w:tr>
      <w:tr w:rsidR="0041785E" w14:paraId="4EB465B2" w14:textId="77777777" w:rsidTr="005241E7">
        <w:tblPrEx>
          <w:tblLook w:val="04A0" w:firstRow="1" w:lastRow="0" w:firstColumn="1" w:lastColumn="0" w:noHBand="0" w:noVBand="1"/>
        </w:tblPrEx>
        <w:tc>
          <w:tcPr>
            <w:tcW w:w="1555" w:type="dxa"/>
          </w:tcPr>
          <w:p w14:paraId="62A18306"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692C657A" w14:textId="6E26934D" w:rsidR="0041785E" w:rsidRPr="005039FE" w:rsidRDefault="005039F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3.1</w:t>
            </w:r>
            <w:r w:rsidR="000E3EF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Вивчення</w:t>
            </w:r>
            <w:r w:rsidR="000E3EFB">
              <w:rPr>
                <w:rFonts w:ascii="Times New Roman" w:eastAsia="Times New Roman" w:hAnsi="Times New Roman" w:cs="Times New Roman"/>
                <w:sz w:val="28"/>
                <w:szCs w:val="28"/>
                <w:lang w:val="uk-UA" w:eastAsia="ru-RU"/>
              </w:rPr>
              <w:t xml:space="preserve"> </w:t>
            </w:r>
            <w:r w:rsidR="00E65F9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впливу</w:t>
            </w:r>
            <w:r w:rsidR="000E3EFB">
              <w:rPr>
                <w:rFonts w:ascii="Times New Roman" w:eastAsia="Times New Roman" w:hAnsi="Times New Roman" w:cs="Times New Roman"/>
                <w:sz w:val="28"/>
                <w:szCs w:val="28"/>
                <w:lang w:val="uk-UA" w:eastAsia="ru-RU"/>
              </w:rPr>
              <w:t xml:space="preserve"> </w:t>
            </w:r>
            <w:r w:rsidR="00E65F93">
              <w:rPr>
                <w:rFonts w:ascii="Times New Roman" w:eastAsia="Times New Roman" w:hAnsi="Times New Roman" w:cs="Times New Roman"/>
                <w:sz w:val="28"/>
                <w:szCs w:val="28"/>
                <w:lang w:val="uk-UA" w:eastAsia="ru-RU"/>
              </w:rPr>
              <w:t xml:space="preserve">  </w:t>
            </w:r>
            <w:r w:rsidR="000E3EFB">
              <w:rPr>
                <w:rFonts w:ascii="Times New Roman" w:eastAsia="Times New Roman" w:hAnsi="Times New Roman" w:cs="Times New Roman"/>
                <w:sz w:val="28"/>
                <w:szCs w:val="28"/>
                <w:lang w:val="uk-UA" w:eastAsia="ru-RU"/>
              </w:rPr>
              <w:t>концентрації</w:t>
            </w:r>
            <w:r w:rsidR="00E65F93">
              <w:rPr>
                <w:rFonts w:ascii="Times New Roman" w:eastAsia="Times New Roman" w:hAnsi="Times New Roman" w:cs="Times New Roman"/>
                <w:sz w:val="28"/>
                <w:szCs w:val="28"/>
                <w:lang w:val="uk-UA" w:eastAsia="ru-RU"/>
              </w:rPr>
              <w:t xml:space="preserve"> </w:t>
            </w:r>
            <w:r w:rsidR="000E3EFB">
              <w:rPr>
                <w:rFonts w:ascii="Times New Roman" w:eastAsia="Times New Roman" w:hAnsi="Times New Roman" w:cs="Times New Roman"/>
                <w:sz w:val="28"/>
                <w:szCs w:val="28"/>
                <w:lang w:val="uk-UA" w:eastAsia="ru-RU"/>
              </w:rPr>
              <w:t xml:space="preserve"> </w:t>
            </w:r>
            <w:r w:rsidR="00E65F93">
              <w:rPr>
                <w:rFonts w:ascii="Times New Roman" w:eastAsia="Times New Roman" w:hAnsi="Times New Roman" w:cs="Times New Roman"/>
                <w:sz w:val="28"/>
                <w:szCs w:val="28"/>
                <w:lang w:val="uk-UA" w:eastAsia="ru-RU"/>
              </w:rPr>
              <w:t xml:space="preserve"> </w:t>
            </w:r>
            <w:r w:rsidR="000E3EFB">
              <w:rPr>
                <w:rFonts w:ascii="Times New Roman" w:eastAsia="Times New Roman" w:hAnsi="Times New Roman" w:cs="Times New Roman"/>
                <w:sz w:val="28"/>
                <w:szCs w:val="28"/>
                <w:lang w:val="uk-UA" w:eastAsia="ru-RU"/>
              </w:rPr>
              <w:t>етанолу</w:t>
            </w:r>
            <w:r w:rsidR="00E65F93">
              <w:rPr>
                <w:rFonts w:ascii="Times New Roman" w:eastAsia="Times New Roman" w:hAnsi="Times New Roman" w:cs="Times New Roman"/>
                <w:sz w:val="28"/>
                <w:szCs w:val="28"/>
                <w:lang w:val="uk-UA" w:eastAsia="ru-RU"/>
              </w:rPr>
              <w:t xml:space="preserve"> </w:t>
            </w:r>
            <w:r w:rsidR="000E3EFB">
              <w:rPr>
                <w:rFonts w:ascii="Times New Roman" w:eastAsia="Times New Roman" w:hAnsi="Times New Roman" w:cs="Times New Roman"/>
                <w:sz w:val="28"/>
                <w:szCs w:val="28"/>
                <w:lang w:val="uk-UA" w:eastAsia="ru-RU"/>
              </w:rPr>
              <w:t xml:space="preserve"> на </w:t>
            </w:r>
            <w:r w:rsidR="00E65F93">
              <w:rPr>
                <w:rFonts w:ascii="Times New Roman" w:eastAsia="Times New Roman" w:hAnsi="Times New Roman" w:cs="Times New Roman"/>
                <w:sz w:val="28"/>
                <w:szCs w:val="28"/>
                <w:lang w:val="uk-UA" w:eastAsia="ru-RU"/>
              </w:rPr>
              <w:t xml:space="preserve"> </w:t>
            </w:r>
            <w:r w:rsidR="000E3EFB">
              <w:rPr>
                <w:rFonts w:ascii="Times New Roman" w:eastAsia="Times New Roman" w:hAnsi="Times New Roman" w:cs="Times New Roman"/>
                <w:sz w:val="28"/>
                <w:szCs w:val="28"/>
                <w:lang w:val="uk-UA" w:eastAsia="ru-RU"/>
              </w:rPr>
              <w:t>процес</w:t>
            </w:r>
          </w:p>
        </w:tc>
        <w:tc>
          <w:tcPr>
            <w:tcW w:w="703" w:type="dxa"/>
          </w:tcPr>
          <w:p w14:paraId="673DF387" w14:textId="6340C69A" w:rsidR="0041785E" w:rsidRPr="00F600D6" w:rsidRDefault="0041785E" w:rsidP="0052643E">
            <w:pPr>
              <w:tabs>
                <w:tab w:val="left" w:pos="5790"/>
              </w:tabs>
              <w:rPr>
                <w:rFonts w:ascii="Times New Roman" w:eastAsia="Times New Roman" w:hAnsi="Times New Roman" w:cs="Times New Roman"/>
                <w:sz w:val="28"/>
                <w:szCs w:val="28"/>
                <w:lang w:val="uk-UA" w:eastAsia="ru-RU"/>
              </w:rPr>
            </w:pPr>
          </w:p>
        </w:tc>
      </w:tr>
      <w:tr w:rsidR="0041785E" w14:paraId="7419758B" w14:textId="77777777" w:rsidTr="005241E7">
        <w:tblPrEx>
          <w:tblLook w:val="04A0" w:firstRow="1" w:lastRow="0" w:firstColumn="1" w:lastColumn="0" w:noHBand="0" w:noVBand="1"/>
        </w:tblPrEx>
        <w:tc>
          <w:tcPr>
            <w:tcW w:w="1555" w:type="dxa"/>
          </w:tcPr>
          <w:p w14:paraId="79AE4DD4"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2EECBAFF" w14:textId="30B8C09A" w:rsidR="0041785E" w:rsidRPr="000E3EFB" w:rsidRDefault="000E3EFB"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екстрагування біологічно </w:t>
            </w:r>
            <w:r w:rsidR="00E65F9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активних </w:t>
            </w:r>
            <w:r w:rsidR="00E65F9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речовин </w:t>
            </w:r>
            <w:r w:rsidR="00E65F9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w:t>
            </w:r>
            <w:r w:rsidR="00E65F93">
              <w:rPr>
                <w:rFonts w:ascii="Times New Roman" w:eastAsia="Times New Roman" w:hAnsi="Times New Roman" w:cs="Times New Roman"/>
                <w:sz w:val="28"/>
                <w:szCs w:val="28"/>
                <w:lang w:val="uk-UA" w:eastAsia="ru-RU"/>
              </w:rPr>
              <w:t xml:space="preserve">  трави</w:t>
            </w:r>
          </w:p>
        </w:tc>
        <w:tc>
          <w:tcPr>
            <w:tcW w:w="703" w:type="dxa"/>
          </w:tcPr>
          <w:p w14:paraId="4ACEA194" w14:textId="77777777" w:rsidR="0041785E" w:rsidRDefault="0041785E" w:rsidP="0052643E">
            <w:pPr>
              <w:tabs>
                <w:tab w:val="left" w:pos="5790"/>
              </w:tabs>
              <w:rPr>
                <w:rFonts w:ascii="Times New Roman" w:eastAsia="Times New Roman" w:hAnsi="Times New Roman" w:cs="Times New Roman"/>
                <w:sz w:val="28"/>
                <w:szCs w:val="28"/>
                <w:lang w:eastAsia="ru-RU"/>
              </w:rPr>
            </w:pPr>
          </w:p>
        </w:tc>
      </w:tr>
      <w:tr w:rsidR="0041785E" w14:paraId="50613EF6" w14:textId="77777777" w:rsidTr="005241E7">
        <w:tblPrEx>
          <w:tblLook w:val="04A0" w:firstRow="1" w:lastRow="0" w:firstColumn="1" w:lastColumn="0" w:noHBand="0" w:noVBand="1"/>
        </w:tblPrEx>
        <w:tc>
          <w:tcPr>
            <w:tcW w:w="1555" w:type="dxa"/>
          </w:tcPr>
          <w:p w14:paraId="0FBF39FA"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361FF5A0" w14:textId="709F41AB" w:rsidR="0041785E" w:rsidRPr="000E3EFB" w:rsidRDefault="000E3EFB"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E65F93">
              <w:rPr>
                <w:rFonts w:ascii="Times New Roman" w:eastAsia="Times New Roman" w:hAnsi="Times New Roman" w:cs="Times New Roman"/>
                <w:sz w:val="28"/>
                <w:szCs w:val="28"/>
                <w:lang w:val="uk-UA" w:eastAsia="ru-RU"/>
              </w:rPr>
              <w:t xml:space="preserve">айстри </w:t>
            </w:r>
            <w:proofErr w:type="spellStart"/>
            <w:r>
              <w:rPr>
                <w:rFonts w:ascii="Times New Roman" w:eastAsia="Times New Roman" w:hAnsi="Times New Roman" w:cs="Times New Roman"/>
                <w:sz w:val="28"/>
                <w:szCs w:val="28"/>
                <w:lang w:val="uk-UA" w:eastAsia="ru-RU"/>
              </w:rPr>
              <w:t>новоанглійської</w:t>
            </w:r>
            <w:proofErr w:type="spellEnd"/>
          </w:p>
        </w:tc>
        <w:tc>
          <w:tcPr>
            <w:tcW w:w="703" w:type="dxa"/>
          </w:tcPr>
          <w:p w14:paraId="031ED1BF" w14:textId="31C5EC3D" w:rsidR="0041785E" w:rsidRPr="00F600D6" w:rsidRDefault="00F600D6"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00982EDB">
              <w:rPr>
                <w:rFonts w:ascii="Times New Roman" w:eastAsia="Times New Roman" w:hAnsi="Times New Roman" w:cs="Times New Roman"/>
                <w:sz w:val="28"/>
                <w:szCs w:val="28"/>
                <w:lang w:val="uk-UA" w:eastAsia="ru-RU"/>
              </w:rPr>
              <w:t>3</w:t>
            </w:r>
          </w:p>
        </w:tc>
      </w:tr>
      <w:tr w:rsidR="0041785E" w14:paraId="71724120" w14:textId="77777777" w:rsidTr="005241E7">
        <w:tblPrEx>
          <w:tblLook w:val="04A0" w:firstRow="1" w:lastRow="0" w:firstColumn="1" w:lastColumn="0" w:noHBand="0" w:noVBand="1"/>
        </w:tblPrEx>
        <w:tc>
          <w:tcPr>
            <w:tcW w:w="1555" w:type="dxa"/>
          </w:tcPr>
          <w:p w14:paraId="3DB95483"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09EBFAB6" w14:textId="6E5A634C" w:rsidR="0041785E" w:rsidRPr="000E3EFB" w:rsidRDefault="000E3EFB"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3.1.1  Вплив концентрації етанолу на вилучення суми</w:t>
            </w:r>
          </w:p>
        </w:tc>
        <w:tc>
          <w:tcPr>
            <w:tcW w:w="703" w:type="dxa"/>
          </w:tcPr>
          <w:p w14:paraId="3CFDD8C8" w14:textId="77777777" w:rsidR="0041785E" w:rsidRDefault="0041785E" w:rsidP="0052643E">
            <w:pPr>
              <w:tabs>
                <w:tab w:val="left" w:pos="5790"/>
              </w:tabs>
              <w:rPr>
                <w:rFonts w:ascii="Times New Roman" w:eastAsia="Times New Roman" w:hAnsi="Times New Roman" w:cs="Times New Roman"/>
                <w:sz w:val="28"/>
                <w:szCs w:val="28"/>
                <w:lang w:eastAsia="ru-RU"/>
              </w:rPr>
            </w:pPr>
          </w:p>
        </w:tc>
      </w:tr>
      <w:tr w:rsidR="0041785E" w14:paraId="63B97A26" w14:textId="77777777" w:rsidTr="005241E7">
        <w:tblPrEx>
          <w:tblLook w:val="04A0" w:firstRow="1" w:lastRow="0" w:firstColumn="1" w:lastColumn="0" w:noHBand="0" w:noVBand="1"/>
        </w:tblPrEx>
        <w:tc>
          <w:tcPr>
            <w:tcW w:w="1555" w:type="dxa"/>
          </w:tcPr>
          <w:p w14:paraId="47396BF9"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00F01956" w14:textId="1370ECE9" w:rsidR="0041785E" w:rsidRPr="000E3EFB" w:rsidRDefault="000E3EFB"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CB565B">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гідроксикоричних</w:t>
            </w:r>
            <w:proofErr w:type="spellEnd"/>
            <w:r>
              <w:rPr>
                <w:rFonts w:ascii="Times New Roman" w:eastAsia="Times New Roman" w:hAnsi="Times New Roman" w:cs="Times New Roman"/>
                <w:sz w:val="28"/>
                <w:szCs w:val="28"/>
                <w:lang w:val="uk-UA" w:eastAsia="ru-RU"/>
              </w:rPr>
              <w:t xml:space="preserve">  кислот </w:t>
            </w:r>
          </w:p>
        </w:tc>
        <w:tc>
          <w:tcPr>
            <w:tcW w:w="703" w:type="dxa"/>
          </w:tcPr>
          <w:p w14:paraId="16089E9C" w14:textId="78EB3703" w:rsidR="0041785E" w:rsidRPr="00F600D6" w:rsidRDefault="00F600D6"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00982EDB">
              <w:rPr>
                <w:rFonts w:ascii="Times New Roman" w:eastAsia="Times New Roman" w:hAnsi="Times New Roman" w:cs="Times New Roman"/>
                <w:sz w:val="28"/>
                <w:szCs w:val="28"/>
                <w:lang w:val="uk-UA" w:eastAsia="ru-RU"/>
              </w:rPr>
              <w:t>4</w:t>
            </w:r>
          </w:p>
        </w:tc>
      </w:tr>
      <w:tr w:rsidR="0041785E" w14:paraId="40F34D50" w14:textId="77777777" w:rsidTr="005241E7">
        <w:tblPrEx>
          <w:tblLook w:val="04A0" w:firstRow="1" w:lastRow="0" w:firstColumn="1" w:lastColumn="0" w:noHBand="0" w:noVBand="1"/>
        </w:tblPrEx>
        <w:tc>
          <w:tcPr>
            <w:tcW w:w="1555" w:type="dxa"/>
          </w:tcPr>
          <w:p w14:paraId="4967CD18"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2E33F24D" w14:textId="75BF4E38" w:rsidR="0041785E" w:rsidRPr="000E3EFB" w:rsidRDefault="000E3EFB"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3.1.2  </w:t>
            </w:r>
            <w:r w:rsidR="00CB565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Вплив концентрації етанолу на вилучення суми</w:t>
            </w:r>
          </w:p>
        </w:tc>
        <w:tc>
          <w:tcPr>
            <w:tcW w:w="703" w:type="dxa"/>
          </w:tcPr>
          <w:p w14:paraId="19E352FC" w14:textId="77777777" w:rsidR="0041785E" w:rsidRDefault="0041785E" w:rsidP="0052643E">
            <w:pPr>
              <w:tabs>
                <w:tab w:val="left" w:pos="5790"/>
              </w:tabs>
              <w:rPr>
                <w:rFonts w:ascii="Times New Roman" w:eastAsia="Times New Roman" w:hAnsi="Times New Roman" w:cs="Times New Roman"/>
                <w:sz w:val="28"/>
                <w:szCs w:val="28"/>
                <w:lang w:eastAsia="ru-RU"/>
              </w:rPr>
            </w:pPr>
          </w:p>
        </w:tc>
      </w:tr>
      <w:tr w:rsidR="0041785E" w14:paraId="78DFC71C" w14:textId="77777777" w:rsidTr="005241E7">
        <w:tblPrEx>
          <w:tblLook w:val="04A0" w:firstRow="1" w:lastRow="0" w:firstColumn="1" w:lastColumn="0" w:noHBand="0" w:noVBand="1"/>
        </w:tblPrEx>
        <w:tc>
          <w:tcPr>
            <w:tcW w:w="1555" w:type="dxa"/>
          </w:tcPr>
          <w:p w14:paraId="50E9BFA4" w14:textId="77777777" w:rsidR="0041785E" w:rsidRDefault="0041785E"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3269DEA8" w14:textId="4923465B" w:rsidR="0041785E" w:rsidRPr="000E3EFB" w:rsidRDefault="000E3EFB"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CB565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proofErr w:type="spellStart"/>
            <w:r w:rsidR="007139CD">
              <w:rPr>
                <w:rFonts w:ascii="Times New Roman" w:eastAsia="Times New Roman" w:hAnsi="Times New Roman" w:cs="Times New Roman"/>
                <w:sz w:val="28"/>
                <w:szCs w:val="28"/>
                <w:lang w:val="uk-UA" w:eastAsia="ru-RU"/>
              </w:rPr>
              <w:t>ф</w:t>
            </w:r>
            <w:r>
              <w:rPr>
                <w:rFonts w:ascii="Times New Roman" w:eastAsia="Times New Roman" w:hAnsi="Times New Roman" w:cs="Times New Roman"/>
                <w:sz w:val="28"/>
                <w:szCs w:val="28"/>
                <w:lang w:val="uk-UA" w:eastAsia="ru-RU"/>
              </w:rPr>
              <w:t>лавоноїдів</w:t>
            </w:r>
            <w:proofErr w:type="spellEnd"/>
            <w:r w:rsidR="007139C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p>
        </w:tc>
        <w:tc>
          <w:tcPr>
            <w:tcW w:w="703" w:type="dxa"/>
          </w:tcPr>
          <w:p w14:paraId="228F91F9" w14:textId="0D3C7D1B" w:rsidR="0041785E" w:rsidRPr="00A7506A" w:rsidRDefault="00A7506A"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00982EDB">
              <w:rPr>
                <w:rFonts w:ascii="Times New Roman" w:eastAsia="Times New Roman" w:hAnsi="Times New Roman" w:cs="Times New Roman"/>
                <w:sz w:val="28"/>
                <w:szCs w:val="28"/>
                <w:lang w:val="uk-UA" w:eastAsia="ru-RU"/>
              </w:rPr>
              <w:t>6</w:t>
            </w:r>
          </w:p>
        </w:tc>
      </w:tr>
      <w:tr w:rsidR="007139CD" w14:paraId="5941AA99" w14:textId="77777777" w:rsidTr="005241E7">
        <w:tblPrEx>
          <w:tblLook w:val="04A0" w:firstRow="1" w:lastRow="0" w:firstColumn="1" w:lastColumn="0" w:noHBand="0" w:noVBand="1"/>
        </w:tblPrEx>
        <w:tc>
          <w:tcPr>
            <w:tcW w:w="1555" w:type="dxa"/>
          </w:tcPr>
          <w:p w14:paraId="34E855E6" w14:textId="77777777" w:rsidR="007139CD" w:rsidRDefault="007139CD"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50341A1E" w14:textId="1565DEEB" w:rsidR="007139CD" w:rsidRDefault="007139CD"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3.1.3  </w:t>
            </w:r>
            <w:r w:rsidR="00CB565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Вплив концентрації етанолу на вилучення суми </w:t>
            </w:r>
          </w:p>
        </w:tc>
        <w:tc>
          <w:tcPr>
            <w:tcW w:w="703" w:type="dxa"/>
          </w:tcPr>
          <w:p w14:paraId="79DAC843" w14:textId="77777777" w:rsidR="007139CD" w:rsidRDefault="007139CD" w:rsidP="0052643E">
            <w:pPr>
              <w:tabs>
                <w:tab w:val="left" w:pos="5790"/>
              </w:tabs>
              <w:rPr>
                <w:rFonts w:ascii="Times New Roman" w:eastAsia="Times New Roman" w:hAnsi="Times New Roman" w:cs="Times New Roman"/>
                <w:sz w:val="28"/>
                <w:szCs w:val="28"/>
                <w:lang w:eastAsia="ru-RU"/>
              </w:rPr>
            </w:pPr>
          </w:p>
        </w:tc>
      </w:tr>
      <w:tr w:rsidR="007139CD" w14:paraId="6183DE1D" w14:textId="77777777" w:rsidTr="005241E7">
        <w:tblPrEx>
          <w:tblLook w:val="04A0" w:firstRow="1" w:lastRow="0" w:firstColumn="1" w:lastColumn="0" w:noHBand="0" w:noVBand="1"/>
        </w:tblPrEx>
        <w:tc>
          <w:tcPr>
            <w:tcW w:w="1555" w:type="dxa"/>
          </w:tcPr>
          <w:p w14:paraId="51602244" w14:textId="77777777" w:rsidR="007139CD" w:rsidRDefault="007139CD"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700F76F9" w14:textId="52E227F2" w:rsidR="007139CD" w:rsidRPr="007139CD" w:rsidRDefault="007139CD"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CB565B">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поліфенолів</w:t>
            </w:r>
            <w:proofErr w:type="spellEnd"/>
            <w:r>
              <w:rPr>
                <w:rFonts w:ascii="Times New Roman" w:eastAsia="Times New Roman" w:hAnsi="Times New Roman" w:cs="Times New Roman"/>
                <w:sz w:val="28"/>
                <w:szCs w:val="28"/>
                <w:lang w:val="uk-UA" w:eastAsia="ru-RU"/>
              </w:rPr>
              <w:t xml:space="preserve"> </w:t>
            </w:r>
          </w:p>
        </w:tc>
        <w:tc>
          <w:tcPr>
            <w:tcW w:w="703" w:type="dxa"/>
          </w:tcPr>
          <w:p w14:paraId="1C541A5B" w14:textId="3CC14505" w:rsidR="007139CD" w:rsidRPr="00A7506A" w:rsidRDefault="00A7506A"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00982EDB">
              <w:rPr>
                <w:rFonts w:ascii="Times New Roman" w:eastAsia="Times New Roman" w:hAnsi="Times New Roman" w:cs="Times New Roman"/>
                <w:sz w:val="28"/>
                <w:szCs w:val="28"/>
                <w:lang w:val="uk-UA" w:eastAsia="ru-RU"/>
              </w:rPr>
              <w:t>8</w:t>
            </w:r>
          </w:p>
        </w:tc>
      </w:tr>
      <w:tr w:rsidR="007139CD" w14:paraId="64474F6A" w14:textId="77777777" w:rsidTr="005241E7">
        <w:tblPrEx>
          <w:tblLook w:val="04A0" w:firstRow="1" w:lastRow="0" w:firstColumn="1" w:lastColumn="0" w:noHBand="0" w:noVBand="1"/>
        </w:tblPrEx>
        <w:tc>
          <w:tcPr>
            <w:tcW w:w="1555" w:type="dxa"/>
          </w:tcPr>
          <w:p w14:paraId="2806BCE5" w14:textId="77777777" w:rsidR="007139CD" w:rsidRDefault="007139CD"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25896F51" w14:textId="0CF5BAA4" w:rsidR="007139CD" w:rsidRDefault="007139CD"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3.1.4  </w:t>
            </w:r>
            <w:r w:rsidR="00CB565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Вплив</w:t>
            </w:r>
            <w:r w:rsidR="00823A7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концентраці</w:t>
            </w:r>
            <w:r w:rsidR="00823A7B">
              <w:rPr>
                <w:rFonts w:ascii="Times New Roman" w:eastAsia="Times New Roman" w:hAnsi="Times New Roman" w:cs="Times New Roman"/>
                <w:sz w:val="28"/>
                <w:szCs w:val="28"/>
                <w:lang w:val="uk-UA" w:eastAsia="ru-RU"/>
              </w:rPr>
              <w:t xml:space="preserve">ї </w:t>
            </w:r>
            <w:r>
              <w:rPr>
                <w:rFonts w:ascii="Times New Roman" w:eastAsia="Times New Roman" w:hAnsi="Times New Roman" w:cs="Times New Roman"/>
                <w:sz w:val="28"/>
                <w:szCs w:val="28"/>
                <w:lang w:val="uk-UA" w:eastAsia="ru-RU"/>
              </w:rPr>
              <w:t>етанол</w:t>
            </w:r>
            <w:r w:rsidR="00823A7B">
              <w:rPr>
                <w:rFonts w:ascii="Times New Roman" w:eastAsia="Times New Roman" w:hAnsi="Times New Roman" w:cs="Times New Roman"/>
                <w:sz w:val="28"/>
                <w:szCs w:val="28"/>
                <w:lang w:val="uk-UA" w:eastAsia="ru-RU"/>
              </w:rPr>
              <w:t xml:space="preserve">у </w:t>
            </w:r>
            <w:r>
              <w:rPr>
                <w:rFonts w:ascii="Times New Roman" w:eastAsia="Times New Roman" w:hAnsi="Times New Roman" w:cs="Times New Roman"/>
                <w:sz w:val="28"/>
                <w:szCs w:val="28"/>
                <w:lang w:val="uk-UA" w:eastAsia="ru-RU"/>
              </w:rPr>
              <w:t>на</w:t>
            </w:r>
            <w:r w:rsidR="00823A7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кількість</w:t>
            </w:r>
            <w:r w:rsidR="00823A7B">
              <w:rPr>
                <w:rFonts w:ascii="Times New Roman" w:eastAsia="Times New Roman" w:hAnsi="Times New Roman" w:cs="Times New Roman"/>
                <w:sz w:val="28"/>
                <w:szCs w:val="28"/>
                <w:lang w:val="uk-UA" w:eastAsia="ru-RU"/>
              </w:rPr>
              <w:t xml:space="preserve"> сухого</w:t>
            </w:r>
          </w:p>
        </w:tc>
        <w:tc>
          <w:tcPr>
            <w:tcW w:w="703" w:type="dxa"/>
          </w:tcPr>
          <w:p w14:paraId="24802CE7" w14:textId="77777777" w:rsidR="007139CD" w:rsidRDefault="007139CD" w:rsidP="0052643E">
            <w:pPr>
              <w:tabs>
                <w:tab w:val="left" w:pos="5790"/>
              </w:tabs>
              <w:rPr>
                <w:rFonts w:ascii="Times New Roman" w:eastAsia="Times New Roman" w:hAnsi="Times New Roman" w:cs="Times New Roman"/>
                <w:sz w:val="28"/>
                <w:szCs w:val="28"/>
                <w:lang w:eastAsia="ru-RU"/>
              </w:rPr>
            </w:pPr>
          </w:p>
        </w:tc>
      </w:tr>
      <w:tr w:rsidR="007139CD" w14:paraId="5ED2EE9D" w14:textId="77777777" w:rsidTr="005241E7">
        <w:tblPrEx>
          <w:tblLook w:val="04A0" w:firstRow="1" w:lastRow="0" w:firstColumn="1" w:lastColumn="0" w:noHBand="0" w:noVBand="1"/>
        </w:tblPrEx>
        <w:tc>
          <w:tcPr>
            <w:tcW w:w="1555" w:type="dxa"/>
          </w:tcPr>
          <w:p w14:paraId="38C4D81E" w14:textId="77777777" w:rsidR="007139CD" w:rsidRDefault="007139CD"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72A3D5FB" w14:textId="69E55998" w:rsidR="007139CD" w:rsidRPr="00823A7B" w:rsidRDefault="00823A7B"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CB565B">
              <w:rPr>
                <w:rFonts w:ascii="Times New Roman" w:eastAsia="Times New Roman" w:hAnsi="Times New Roman" w:cs="Times New Roman"/>
                <w:sz w:val="28"/>
                <w:szCs w:val="28"/>
                <w:lang w:val="uk-UA" w:eastAsia="ru-RU"/>
              </w:rPr>
              <w:t xml:space="preserve"> </w:t>
            </w:r>
            <w:r w:rsidR="00DB3244">
              <w:rPr>
                <w:rFonts w:ascii="Times New Roman" w:eastAsia="Times New Roman" w:hAnsi="Times New Roman" w:cs="Times New Roman"/>
                <w:sz w:val="28"/>
                <w:szCs w:val="28"/>
                <w:lang w:val="uk-UA" w:eastAsia="ru-RU"/>
              </w:rPr>
              <w:t>з</w:t>
            </w:r>
            <w:r>
              <w:rPr>
                <w:rFonts w:ascii="Times New Roman" w:eastAsia="Times New Roman" w:hAnsi="Times New Roman" w:cs="Times New Roman"/>
                <w:sz w:val="28"/>
                <w:szCs w:val="28"/>
                <w:lang w:val="uk-UA" w:eastAsia="ru-RU"/>
              </w:rPr>
              <w:t>алишку</w:t>
            </w:r>
            <w:r w:rsidR="00B63D7F">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фітосубстанцій</w:t>
            </w:r>
            <w:proofErr w:type="spellEnd"/>
            <w:r>
              <w:rPr>
                <w:rFonts w:ascii="Times New Roman" w:eastAsia="Times New Roman" w:hAnsi="Times New Roman" w:cs="Times New Roman"/>
                <w:sz w:val="28"/>
                <w:szCs w:val="28"/>
                <w:lang w:val="uk-UA" w:eastAsia="ru-RU"/>
              </w:rPr>
              <w:t xml:space="preserve">   </w:t>
            </w:r>
          </w:p>
        </w:tc>
        <w:tc>
          <w:tcPr>
            <w:tcW w:w="703" w:type="dxa"/>
          </w:tcPr>
          <w:p w14:paraId="1254EB48" w14:textId="766750D7" w:rsidR="007139CD" w:rsidRPr="00A7506A" w:rsidRDefault="00982EDB"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29</w:t>
            </w:r>
          </w:p>
        </w:tc>
      </w:tr>
      <w:tr w:rsidR="007139CD" w14:paraId="29D82310" w14:textId="77777777" w:rsidTr="005241E7">
        <w:tblPrEx>
          <w:tblLook w:val="04A0" w:firstRow="1" w:lastRow="0" w:firstColumn="1" w:lastColumn="0" w:noHBand="0" w:noVBand="1"/>
        </w:tblPrEx>
        <w:tc>
          <w:tcPr>
            <w:tcW w:w="1555" w:type="dxa"/>
          </w:tcPr>
          <w:p w14:paraId="393D47CD" w14:textId="77777777" w:rsidR="007139CD" w:rsidRDefault="007139CD"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7EF86553" w14:textId="3A1D9228" w:rsidR="007139CD" w:rsidRDefault="00823A7B"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3.2 Якісний  склад  та   кількісний  вміст  індивідуальних</w:t>
            </w:r>
          </w:p>
        </w:tc>
        <w:tc>
          <w:tcPr>
            <w:tcW w:w="703" w:type="dxa"/>
          </w:tcPr>
          <w:p w14:paraId="1A5429E6" w14:textId="77777777" w:rsidR="007139CD" w:rsidRDefault="007139CD" w:rsidP="0052643E">
            <w:pPr>
              <w:tabs>
                <w:tab w:val="left" w:pos="5790"/>
              </w:tabs>
              <w:rPr>
                <w:rFonts w:ascii="Times New Roman" w:eastAsia="Times New Roman" w:hAnsi="Times New Roman" w:cs="Times New Roman"/>
                <w:sz w:val="28"/>
                <w:szCs w:val="28"/>
                <w:lang w:eastAsia="ru-RU"/>
              </w:rPr>
            </w:pPr>
          </w:p>
        </w:tc>
      </w:tr>
      <w:tr w:rsidR="007139CD" w14:paraId="54B8E6C2" w14:textId="77777777" w:rsidTr="005241E7">
        <w:tblPrEx>
          <w:tblLook w:val="04A0" w:firstRow="1" w:lastRow="0" w:firstColumn="1" w:lastColumn="0" w:noHBand="0" w:noVBand="1"/>
        </w:tblPrEx>
        <w:tc>
          <w:tcPr>
            <w:tcW w:w="1555" w:type="dxa"/>
          </w:tcPr>
          <w:p w14:paraId="0D4B6B2C" w14:textId="77777777" w:rsidR="007139CD" w:rsidRDefault="007139CD"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215B2AFD" w14:textId="08A4D5F0" w:rsidR="007139CD" w:rsidRPr="00823A7B" w:rsidRDefault="00823A7B"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сполук</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флавоноїдів</w:t>
            </w:r>
            <w:proofErr w:type="spellEnd"/>
            <w:r>
              <w:rPr>
                <w:rFonts w:ascii="Times New Roman" w:eastAsia="Times New Roman" w:hAnsi="Times New Roman" w:cs="Times New Roman"/>
                <w:sz w:val="28"/>
                <w:szCs w:val="28"/>
                <w:lang w:val="uk-UA" w:eastAsia="ru-RU"/>
              </w:rPr>
              <w:t xml:space="preserve"> у </w:t>
            </w:r>
            <w:proofErr w:type="spellStart"/>
            <w:r>
              <w:rPr>
                <w:rFonts w:ascii="Times New Roman" w:eastAsia="Times New Roman" w:hAnsi="Times New Roman" w:cs="Times New Roman"/>
                <w:sz w:val="28"/>
                <w:szCs w:val="28"/>
                <w:lang w:val="uk-UA" w:eastAsia="ru-RU"/>
              </w:rPr>
              <w:t>фітосубстанції</w:t>
            </w:r>
            <w:proofErr w:type="spellEnd"/>
            <w:r>
              <w:rPr>
                <w:rFonts w:ascii="Times New Roman" w:eastAsia="Times New Roman" w:hAnsi="Times New Roman" w:cs="Times New Roman"/>
                <w:sz w:val="28"/>
                <w:szCs w:val="28"/>
                <w:lang w:val="uk-UA" w:eastAsia="ru-RU"/>
              </w:rPr>
              <w:t xml:space="preserve"> </w:t>
            </w:r>
            <w:r w:rsidR="0052643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з </w:t>
            </w:r>
            <w:r w:rsidR="0052643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трави </w:t>
            </w:r>
            <w:r w:rsidR="0052643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айстри</w:t>
            </w:r>
          </w:p>
        </w:tc>
        <w:tc>
          <w:tcPr>
            <w:tcW w:w="703" w:type="dxa"/>
          </w:tcPr>
          <w:p w14:paraId="418CE1A2" w14:textId="77777777" w:rsidR="007139CD" w:rsidRDefault="007139CD" w:rsidP="0052643E">
            <w:pPr>
              <w:tabs>
                <w:tab w:val="left" w:pos="5790"/>
              </w:tabs>
              <w:rPr>
                <w:rFonts w:ascii="Times New Roman" w:eastAsia="Times New Roman" w:hAnsi="Times New Roman" w:cs="Times New Roman"/>
                <w:sz w:val="28"/>
                <w:szCs w:val="28"/>
                <w:lang w:eastAsia="ru-RU"/>
              </w:rPr>
            </w:pPr>
          </w:p>
        </w:tc>
      </w:tr>
      <w:tr w:rsidR="007139CD" w14:paraId="3B298888" w14:textId="77777777" w:rsidTr="005241E7">
        <w:tblPrEx>
          <w:tblLook w:val="04A0" w:firstRow="1" w:lastRow="0" w:firstColumn="1" w:lastColumn="0" w:noHBand="0" w:noVBand="1"/>
        </w:tblPrEx>
        <w:tc>
          <w:tcPr>
            <w:tcW w:w="1555" w:type="dxa"/>
          </w:tcPr>
          <w:p w14:paraId="10C24CF5" w14:textId="77777777" w:rsidR="007139CD" w:rsidRDefault="007139CD"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090F0EA7" w14:textId="38AFD692" w:rsidR="007139CD" w:rsidRDefault="00823A7B"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новоанглійської</w:t>
            </w:r>
            <w:proofErr w:type="spellEnd"/>
          </w:p>
        </w:tc>
        <w:tc>
          <w:tcPr>
            <w:tcW w:w="703" w:type="dxa"/>
          </w:tcPr>
          <w:p w14:paraId="21B1C043" w14:textId="1ECD0765" w:rsidR="007139CD" w:rsidRPr="00A7506A" w:rsidRDefault="00A7506A"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00982EDB">
              <w:rPr>
                <w:rFonts w:ascii="Times New Roman" w:eastAsia="Times New Roman" w:hAnsi="Times New Roman" w:cs="Times New Roman"/>
                <w:sz w:val="28"/>
                <w:szCs w:val="28"/>
                <w:lang w:val="uk-UA" w:eastAsia="ru-RU"/>
              </w:rPr>
              <w:t>0</w:t>
            </w:r>
          </w:p>
        </w:tc>
      </w:tr>
      <w:tr w:rsidR="007139CD" w14:paraId="056F977F" w14:textId="77777777" w:rsidTr="005241E7">
        <w:tblPrEx>
          <w:tblLook w:val="04A0" w:firstRow="1" w:lastRow="0" w:firstColumn="1" w:lastColumn="0" w:noHBand="0" w:noVBand="1"/>
        </w:tblPrEx>
        <w:tc>
          <w:tcPr>
            <w:tcW w:w="1555" w:type="dxa"/>
          </w:tcPr>
          <w:p w14:paraId="75194ED9" w14:textId="77777777" w:rsidR="007139CD" w:rsidRDefault="007139CD"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66F2CD8C" w14:textId="753BCB82" w:rsidR="007139CD" w:rsidRDefault="00823A7B"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3.3 Якісний  склад   та  кількісний  вміст  індивідуальних</w:t>
            </w:r>
          </w:p>
        </w:tc>
        <w:tc>
          <w:tcPr>
            <w:tcW w:w="703" w:type="dxa"/>
          </w:tcPr>
          <w:p w14:paraId="0BC4514C" w14:textId="77777777" w:rsidR="007139CD" w:rsidRDefault="007139CD" w:rsidP="0052643E">
            <w:pPr>
              <w:tabs>
                <w:tab w:val="left" w:pos="5790"/>
              </w:tabs>
              <w:rPr>
                <w:rFonts w:ascii="Times New Roman" w:eastAsia="Times New Roman" w:hAnsi="Times New Roman" w:cs="Times New Roman"/>
                <w:sz w:val="28"/>
                <w:szCs w:val="28"/>
                <w:lang w:eastAsia="ru-RU"/>
              </w:rPr>
            </w:pPr>
          </w:p>
        </w:tc>
      </w:tr>
      <w:tr w:rsidR="00823A7B" w14:paraId="40D2848D" w14:textId="77777777" w:rsidTr="005241E7">
        <w:tblPrEx>
          <w:tblLook w:val="04A0" w:firstRow="1" w:lastRow="0" w:firstColumn="1" w:lastColumn="0" w:noHBand="0" w:noVBand="1"/>
        </w:tblPrEx>
        <w:tc>
          <w:tcPr>
            <w:tcW w:w="1555" w:type="dxa"/>
          </w:tcPr>
          <w:p w14:paraId="61CFD01C" w14:textId="77777777" w:rsidR="00823A7B" w:rsidRDefault="00823A7B"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7C6FB482" w14:textId="1C90D55A" w:rsidR="00823A7B" w:rsidRDefault="00823A7B"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сполук</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г</w:t>
            </w:r>
            <w:r w:rsidR="0052643E">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val="uk-UA" w:eastAsia="ru-RU"/>
              </w:rPr>
              <w:t>дроксикоричних</w:t>
            </w:r>
            <w:proofErr w:type="spellEnd"/>
            <w:r>
              <w:rPr>
                <w:rFonts w:ascii="Times New Roman" w:eastAsia="Times New Roman" w:hAnsi="Times New Roman" w:cs="Times New Roman"/>
                <w:sz w:val="28"/>
                <w:szCs w:val="28"/>
                <w:lang w:val="uk-UA" w:eastAsia="ru-RU"/>
              </w:rPr>
              <w:t xml:space="preserve">  кислот у  </w:t>
            </w:r>
            <w:proofErr w:type="spellStart"/>
            <w:r>
              <w:rPr>
                <w:rFonts w:ascii="Times New Roman" w:eastAsia="Times New Roman" w:hAnsi="Times New Roman" w:cs="Times New Roman"/>
                <w:sz w:val="28"/>
                <w:szCs w:val="28"/>
                <w:lang w:val="uk-UA" w:eastAsia="ru-RU"/>
              </w:rPr>
              <w:t>фітосубстанції</w:t>
            </w:r>
            <w:proofErr w:type="spellEnd"/>
            <w:r>
              <w:rPr>
                <w:rFonts w:ascii="Times New Roman" w:eastAsia="Times New Roman" w:hAnsi="Times New Roman" w:cs="Times New Roman"/>
                <w:sz w:val="28"/>
                <w:szCs w:val="28"/>
                <w:lang w:val="uk-UA" w:eastAsia="ru-RU"/>
              </w:rPr>
              <w:t xml:space="preserve"> з  </w:t>
            </w:r>
          </w:p>
        </w:tc>
        <w:tc>
          <w:tcPr>
            <w:tcW w:w="703" w:type="dxa"/>
          </w:tcPr>
          <w:p w14:paraId="646CE678" w14:textId="77777777" w:rsidR="00823A7B" w:rsidRDefault="00823A7B" w:rsidP="0052643E">
            <w:pPr>
              <w:tabs>
                <w:tab w:val="left" w:pos="5790"/>
              </w:tabs>
              <w:rPr>
                <w:rFonts w:ascii="Times New Roman" w:eastAsia="Times New Roman" w:hAnsi="Times New Roman" w:cs="Times New Roman"/>
                <w:sz w:val="28"/>
                <w:szCs w:val="28"/>
                <w:lang w:eastAsia="ru-RU"/>
              </w:rPr>
            </w:pPr>
          </w:p>
        </w:tc>
      </w:tr>
      <w:tr w:rsidR="00823A7B" w14:paraId="2F722686" w14:textId="77777777" w:rsidTr="005241E7">
        <w:tblPrEx>
          <w:tblLook w:val="04A0" w:firstRow="1" w:lastRow="0" w:firstColumn="1" w:lastColumn="0" w:noHBand="0" w:noVBand="1"/>
        </w:tblPrEx>
        <w:tc>
          <w:tcPr>
            <w:tcW w:w="1555" w:type="dxa"/>
          </w:tcPr>
          <w:p w14:paraId="312CFE6B" w14:textId="77777777" w:rsidR="00823A7B" w:rsidRDefault="00823A7B"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26290B6A" w14:textId="1C8DB830" w:rsidR="00823A7B" w:rsidRPr="00823A7B" w:rsidRDefault="00823A7B"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трави айстри </w:t>
            </w:r>
            <w:proofErr w:type="spellStart"/>
            <w:r>
              <w:rPr>
                <w:rFonts w:ascii="Times New Roman" w:eastAsia="Times New Roman" w:hAnsi="Times New Roman" w:cs="Times New Roman"/>
                <w:sz w:val="28"/>
                <w:szCs w:val="28"/>
                <w:lang w:val="uk-UA" w:eastAsia="ru-RU"/>
              </w:rPr>
              <w:t>новоанглійської</w:t>
            </w:r>
            <w:proofErr w:type="spellEnd"/>
            <w:r>
              <w:rPr>
                <w:rFonts w:ascii="Times New Roman" w:eastAsia="Times New Roman" w:hAnsi="Times New Roman" w:cs="Times New Roman"/>
                <w:sz w:val="28"/>
                <w:szCs w:val="28"/>
                <w:lang w:val="uk-UA" w:eastAsia="ru-RU"/>
              </w:rPr>
              <w:t xml:space="preserve"> </w:t>
            </w:r>
          </w:p>
        </w:tc>
        <w:tc>
          <w:tcPr>
            <w:tcW w:w="703" w:type="dxa"/>
          </w:tcPr>
          <w:p w14:paraId="0FA7B25C" w14:textId="5FD99519" w:rsidR="00823A7B" w:rsidRPr="00A7506A" w:rsidRDefault="00A7506A"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00982EDB">
              <w:rPr>
                <w:rFonts w:ascii="Times New Roman" w:eastAsia="Times New Roman" w:hAnsi="Times New Roman" w:cs="Times New Roman"/>
                <w:sz w:val="28"/>
                <w:szCs w:val="28"/>
                <w:lang w:val="uk-UA" w:eastAsia="ru-RU"/>
              </w:rPr>
              <w:t>2</w:t>
            </w:r>
          </w:p>
        </w:tc>
      </w:tr>
      <w:tr w:rsidR="00823A7B" w14:paraId="6536C40A" w14:textId="77777777" w:rsidTr="005241E7">
        <w:tblPrEx>
          <w:tblLook w:val="04A0" w:firstRow="1" w:lastRow="0" w:firstColumn="1" w:lastColumn="0" w:noHBand="0" w:noVBand="1"/>
        </w:tblPrEx>
        <w:tc>
          <w:tcPr>
            <w:tcW w:w="1555" w:type="dxa"/>
          </w:tcPr>
          <w:p w14:paraId="1DAB5AAB" w14:textId="77777777" w:rsidR="00823A7B" w:rsidRDefault="00823A7B" w:rsidP="0052643E">
            <w:pPr>
              <w:tabs>
                <w:tab w:val="left" w:pos="5790"/>
              </w:tabs>
              <w:jc w:val="both"/>
              <w:rPr>
                <w:rFonts w:ascii="Times New Roman" w:eastAsia="Times New Roman" w:hAnsi="Times New Roman" w:cs="Times New Roman"/>
                <w:sz w:val="28"/>
                <w:szCs w:val="28"/>
                <w:lang w:eastAsia="ru-RU"/>
              </w:rPr>
            </w:pPr>
          </w:p>
        </w:tc>
        <w:tc>
          <w:tcPr>
            <w:tcW w:w="7087" w:type="dxa"/>
          </w:tcPr>
          <w:p w14:paraId="51C21555" w14:textId="449451C8" w:rsidR="00823A7B" w:rsidRDefault="0052643E" w:rsidP="0052643E">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Висновки до розділу 3</w:t>
            </w:r>
          </w:p>
        </w:tc>
        <w:tc>
          <w:tcPr>
            <w:tcW w:w="703" w:type="dxa"/>
          </w:tcPr>
          <w:p w14:paraId="1DB93519" w14:textId="13C3C8A4" w:rsidR="00823A7B" w:rsidRPr="00A7506A" w:rsidRDefault="00A7506A"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00982EDB">
              <w:rPr>
                <w:rFonts w:ascii="Times New Roman" w:eastAsia="Times New Roman" w:hAnsi="Times New Roman" w:cs="Times New Roman"/>
                <w:sz w:val="28"/>
                <w:szCs w:val="28"/>
                <w:lang w:val="uk-UA" w:eastAsia="ru-RU"/>
              </w:rPr>
              <w:t>4</w:t>
            </w:r>
          </w:p>
        </w:tc>
      </w:tr>
      <w:tr w:rsidR="0052643E" w14:paraId="15141F8F" w14:textId="3BD14E4B" w:rsidTr="005241E7">
        <w:trPr>
          <w:trHeight w:val="360"/>
        </w:trPr>
        <w:tc>
          <w:tcPr>
            <w:tcW w:w="8642" w:type="dxa"/>
            <w:gridSpan w:val="2"/>
          </w:tcPr>
          <w:p w14:paraId="0FF3BFDC" w14:textId="7B530210" w:rsidR="0052643E" w:rsidRPr="0052643E" w:rsidRDefault="0052643E" w:rsidP="005241E7">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ВИСНОВКИ</w:t>
            </w:r>
          </w:p>
        </w:tc>
        <w:tc>
          <w:tcPr>
            <w:tcW w:w="703" w:type="dxa"/>
          </w:tcPr>
          <w:p w14:paraId="67B57395" w14:textId="4B637124" w:rsidR="0052643E" w:rsidRPr="0052643E" w:rsidRDefault="00A7506A"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00982EDB">
              <w:rPr>
                <w:rFonts w:ascii="Times New Roman" w:eastAsia="Times New Roman" w:hAnsi="Times New Roman" w:cs="Times New Roman"/>
                <w:sz w:val="28"/>
                <w:szCs w:val="28"/>
                <w:lang w:val="uk-UA" w:eastAsia="ru-RU"/>
              </w:rPr>
              <w:t>6</w:t>
            </w:r>
          </w:p>
        </w:tc>
      </w:tr>
      <w:tr w:rsidR="0052643E" w14:paraId="0426F208" w14:textId="61B17C59" w:rsidTr="005241E7">
        <w:trPr>
          <w:trHeight w:val="285"/>
        </w:trPr>
        <w:tc>
          <w:tcPr>
            <w:tcW w:w="8642" w:type="dxa"/>
            <w:gridSpan w:val="2"/>
          </w:tcPr>
          <w:p w14:paraId="124BE1ED" w14:textId="634A559F" w:rsidR="0052643E" w:rsidRPr="0052643E" w:rsidRDefault="0052643E" w:rsidP="005241E7">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СПИСОК ВИКОРИСТАНИХ ДЖЕРЕЛ</w:t>
            </w:r>
          </w:p>
        </w:tc>
        <w:tc>
          <w:tcPr>
            <w:tcW w:w="703" w:type="dxa"/>
          </w:tcPr>
          <w:p w14:paraId="70FC3D84" w14:textId="101AECD5" w:rsidR="0052643E" w:rsidRPr="0052643E" w:rsidRDefault="00A7506A"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00982EDB">
              <w:rPr>
                <w:rFonts w:ascii="Times New Roman" w:eastAsia="Times New Roman" w:hAnsi="Times New Roman" w:cs="Times New Roman"/>
                <w:sz w:val="28"/>
                <w:szCs w:val="28"/>
                <w:lang w:val="uk-UA" w:eastAsia="ru-RU"/>
              </w:rPr>
              <w:t>7</w:t>
            </w:r>
          </w:p>
        </w:tc>
      </w:tr>
      <w:tr w:rsidR="0052643E" w14:paraId="63093393" w14:textId="5C28AE21" w:rsidTr="005241E7">
        <w:trPr>
          <w:trHeight w:val="225"/>
        </w:trPr>
        <w:tc>
          <w:tcPr>
            <w:tcW w:w="8642" w:type="dxa"/>
            <w:gridSpan w:val="2"/>
          </w:tcPr>
          <w:p w14:paraId="0E4E0B03" w14:textId="114F4B12" w:rsidR="0052643E" w:rsidRPr="0052643E" w:rsidRDefault="0052643E" w:rsidP="005241E7">
            <w:pPr>
              <w:tabs>
                <w:tab w:val="left" w:pos="579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ДОДАТКИ</w:t>
            </w:r>
          </w:p>
        </w:tc>
        <w:tc>
          <w:tcPr>
            <w:tcW w:w="703" w:type="dxa"/>
          </w:tcPr>
          <w:p w14:paraId="1FAD0B32" w14:textId="32FFB7B0" w:rsidR="0052643E" w:rsidRPr="0052643E" w:rsidRDefault="00A7506A" w:rsidP="0052643E">
            <w:pPr>
              <w:tabs>
                <w:tab w:val="left" w:pos="579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r w:rsidR="00982EDB">
              <w:rPr>
                <w:rFonts w:ascii="Times New Roman" w:eastAsia="Times New Roman" w:hAnsi="Times New Roman" w:cs="Times New Roman"/>
                <w:sz w:val="28"/>
                <w:szCs w:val="28"/>
                <w:lang w:val="uk-UA" w:eastAsia="ru-RU"/>
              </w:rPr>
              <w:t>1</w:t>
            </w:r>
          </w:p>
        </w:tc>
      </w:tr>
    </w:tbl>
    <w:p w14:paraId="59F59CA7" w14:textId="7B55A386" w:rsidR="0041785E" w:rsidRDefault="0041785E" w:rsidP="00D960F3">
      <w:pPr>
        <w:tabs>
          <w:tab w:val="left" w:pos="5790"/>
        </w:tabs>
        <w:rPr>
          <w:rFonts w:ascii="Times New Roman" w:eastAsia="Times New Roman" w:hAnsi="Times New Roman" w:cs="Times New Roman"/>
          <w:sz w:val="28"/>
          <w:szCs w:val="28"/>
          <w:lang w:eastAsia="ru-RU"/>
        </w:rPr>
      </w:pPr>
    </w:p>
    <w:p w14:paraId="1F6F56F9" w14:textId="0D685BB6" w:rsidR="0052643E" w:rsidRDefault="0052643E" w:rsidP="00D960F3">
      <w:pPr>
        <w:tabs>
          <w:tab w:val="left" w:pos="5790"/>
        </w:tabs>
        <w:rPr>
          <w:rFonts w:ascii="Times New Roman" w:eastAsia="Times New Roman" w:hAnsi="Times New Roman" w:cs="Times New Roman"/>
          <w:sz w:val="28"/>
          <w:szCs w:val="28"/>
          <w:lang w:eastAsia="ru-RU"/>
        </w:rPr>
      </w:pPr>
    </w:p>
    <w:p w14:paraId="77931301" w14:textId="604D0EEA" w:rsidR="0052643E" w:rsidRDefault="0052643E" w:rsidP="00D960F3">
      <w:pPr>
        <w:tabs>
          <w:tab w:val="left" w:pos="5790"/>
        </w:tabs>
        <w:rPr>
          <w:rFonts w:ascii="Times New Roman" w:eastAsia="Times New Roman" w:hAnsi="Times New Roman" w:cs="Times New Roman"/>
          <w:sz w:val="28"/>
          <w:szCs w:val="28"/>
          <w:lang w:eastAsia="ru-RU"/>
        </w:rPr>
      </w:pPr>
    </w:p>
    <w:p w14:paraId="07420319" w14:textId="0A7D92A1" w:rsidR="0052643E" w:rsidRDefault="0052643E" w:rsidP="00D960F3">
      <w:pPr>
        <w:tabs>
          <w:tab w:val="left" w:pos="5790"/>
        </w:tabs>
        <w:rPr>
          <w:rFonts w:ascii="Times New Roman" w:eastAsia="Times New Roman" w:hAnsi="Times New Roman" w:cs="Times New Roman"/>
          <w:sz w:val="28"/>
          <w:szCs w:val="28"/>
          <w:lang w:eastAsia="ru-RU"/>
        </w:rPr>
      </w:pPr>
    </w:p>
    <w:p w14:paraId="0E6ED4FA" w14:textId="4CED2DEC" w:rsidR="0052643E" w:rsidRDefault="0052643E" w:rsidP="00D960F3">
      <w:pPr>
        <w:tabs>
          <w:tab w:val="left" w:pos="5790"/>
        </w:tabs>
        <w:rPr>
          <w:rFonts w:ascii="Times New Roman" w:eastAsia="Times New Roman" w:hAnsi="Times New Roman" w:cs="Times New Roman"/>
          <w:sz w:val="28"/>
          <w:szCs w:val="28"/>
          <w:lang w:eastAsia="ru-RU"/>
        </w:rPr>
      </w:pPr>
    </w:p>
    <w:p w14:paraId="42078BEE" w14:textId="368FF118" w:rsidR="0052643E" w:rsidRDefault="0052643E" w:rsidP="00D960F3">
      <w:pPr>
        <w:tabs>
          <w:tab w:val="left" w:pos="5790"/>
        </w:tabs>
        <w:rPr>
          <w:rFonts w:ascii="Times New Roman" w:eastAsia="Times New Roman" w:hAnsi="Times New Roman" w:cs="Times New Roman"/>
          <w:sz w:val="28"/>
          <w:szCs w:val="28"/>
          <w:lang w:eastAsia="ru-RU"/>
        </w:rPr>
      </w:pPr>
    </w:p>
    <w:p w14:paraId="4B20F212" w14:textId="49F379E6" w:rsidR="0052643E" w:rsidRDefault="0052643E" w:rsidP="00D960F3">
      <w:pPr>
        <w:tabs>
          <w:tab w:val="left" w:pos="5790"/>
        </w:tabs>
        <w:rPr>
          <w:rFonts w:ascii="Times New Roman" w:eastAsia="Times New Roman" w:hAnsi="Times New Roman" w:cs="Times New Roman"/>
          <w:sz w:val="28"/>
          <w:szCs w:val="28"/>
          <w:lang w:eastAsia="ru-RU"/>
        </w:rPr>
      </w:pPr>
    </w:p>
    <w:p w14:paraId="1C9852D6" w14:textId="1AAE8CE6" w:rsidR="0052643E" w:rsidRDefault="0052643E" w:rsidP="00D960F3">
      <w:pPr>
        <w:tabs>
          <w:tab w:val="left" w:pos="5790"/>
        </w:tabs>
        <w:rPr>
          <w:rFonts w:ascii="Times New Roman" w:eastAsia="Times New Roman" w:hAnsi="Times New Roman" w:cs="Times New Roman"/>
          <w:sz w:val="28"/>
          <w:szCs w:val="28"/>
          <w:lang w:eastAsia="ru-RU"/>
        </w:rPr>
      </w:pPr>
    </w:p>
    <w:p w14:paraId="35600D07" w14:textId="63D9AEBF" w:rsidR="0052643E" w:rsidRDefault="0052643E" w:rsidP="00D960F3">
      <w:pPr>
        <w:tabs>
          <w:tab w:val="left" w:pos="5790"/>
        </w:tabs>
        <w:rPr>
          <w:rFonts w:ascii="Times New Roman" w:eastAsia="Times New Roman" w:hAnsi="Times New Roman" w:cs="Times New Roman"/>
          <w:sz w:val="28"/>
          <w:szCs w:val="28"/>
          <w:lang w:eastAsia="ru-RU"/>
        </w:rPr>
      </w:pPr>
    </w:p>
    <w:p w14:paraId="3111CE06" w14:textId="13198098" w:rsidR="00B63D7F" w:rsidRDefault="00B63D7F" w:rsidP="00D960F3">
      <w:pPr>
        <w:tabs>
          <w:tab w:val="left" w:pos="5790"/>
        </w:tabs>
        <w:rPr>
          <w:rFonts w:ascii="Times New Roman" w:eastAsia="Times New Roman" w:hAnsi="Times New Roman" w:cs="Times New Roman"/>
          <w:sz w:val="28"/>
          <w:szCs w:val="28"/>
          <w:lang w:eastAsia="ru-RU"/>
        </w:rPr>
      </w:pPr>
    </w:p>
    <w:p w14:paraId="5466F479" w14:textId="77777777" w:rsidR="00B63D7F" w:rsidRDefault="00B63D7F" w:rsidP="00D960F3">
      <w:pPr>
        <w:tabs>
          <w:tab w:val="left" w:pos="5790"/>
        </w:tabs>
        <w:rPr>
          <w:rFonts w:ascii="Times New Roman" w:eastAsia="Times New Roman" w:hAnsi="Times New Roman" w:cs="Times New Roman"/>
          <w:sz w:val="28"/>
          <w:szCs w:val="28"/>
          <w:lang w:eastAsia="ru-RU"/>
        </w:rPr>
      </w:pPr>
    </w:p>
    <w:p w14:paraId="7B8C2856" w14:textId="11BE44F3" w:rsidR="00AA446C" w:rsidRPr="00425EE4" w:rsidRDefault="00AA446C" w:rsidP="00425EE4">
      <w:pPr>
        <w:tabs>
          <w:tab w:val="left" w:pos="5790"/>
        </w:tabs>
        <w:spacing w:before="273" w:after="0" w:line="240" w:lineRule="auto"/>
        <w:ind w:left="289" w:right="335"/>
        <w:jc w:val="center"/>
        <w:rPr>
          <w:rFonts w:ascii="Times New Roman" w:hAnsi="Times New Roman" w:cs="Times New Roman"/>
          <w:b/>
          <w:bCs/>
          <w:sz w:val="28"/>
          <w:szCs w:val="28"/>
          <w:lang w:val="uk-UA"/>
        </w:rPr>
      </w:pPr>
      <w:r w:rsidRPr="00425EE4">
        <w:rPr>
          <w:rFonts w:ascii="Times New Roman" w:hAnsi="Times New Roman" w:cs="Times New Roman"/>
          <w:b/>
          <w:bCs/>
          <w:sz w:val="28"/>
          <w:szCs w:val="28"/>
          <w:lang w:val="uk-UA"/>
        </w:rPr>
        <w:lastRenderedPageBreak/>
        <w:t>ПЕРЕЛІК УМОВНИХ ПОЗНАЧЕНЬ</w:t>
      </w:r>
    </w:p>
    <w:p w14:paraId="4A594F28" w14:textId="77777777" w:rsidR="00F76B12" w:rsidRPr="00AA446C" w:rsidRDefault="00F76B12" w:rsidP="00AA446C">
      <w:pPr>
        <w:tabs>
          <w:tab w:val="left" w:pos="5790"/>
        </w:tabs>
        <w:rPr>
          <w:b/>
          <w:bCs/>
          <w:sz w:val="28"/>
          <w:szCs w:val="28"/>
          <w:lang w:val="uk-UA"/>
        </w:rPr>
      </w:pPr>
    </w:p>
    <w:p w14:paraId="4AF45CAF" w14:textId="24C34A15" w:rsidR="00AA446C" w:rsidRPr="00AA446C" w:rsidRDefault="00AA446C" w:rsidP="00DD3283">
      <w:pPr>
        <w:tabs>
          <w:tab w:val="left" w:pos="5790"/>
        </w:tabs>
        <w:spacing w:after="0" w:line="360" w:lineRule="auto"/>
        <w:ind w:left="221"/>
        <w:rPr>
          <w:rFonts w:ascii="Times New Roman" w:hAnsi="Times New Roman" w:cs="Times New Roman"/>
          <w:sz w:val="28"/>
          <w:szCs w:val="28"/>
          <w:lang w:val="uk-UA"/>
        </w:rPr>
      </w:pPr>
      <w:r w:rsidRPr="000334D9">
        <w:rPr>
          <w:rFonts w:ascii="Times New Roman" w:hAnsi="Times New Roman" w:cs="Times New Roman"/>
          <w:sz w:val="28"/>
          <w:szCs w:val="28"/>
          <w:lang w:val="uk-UA"/>
        </w:rPr>
        <w:t xml:space="preserve">БАР </w:t>
      </w:r>
      <w:r w:rsidRPr="00AA446C">
        <w:rPr>
          <w:rFonts w:ascii="Times New Roman" w:hAnsi="Times New Roman" w:cs="Times New Roman"/>
          <w:sz w:val="28"/>
          <w:szCs w:val="28"/>
          <w:lang w:val="uk-UA"/>
        </w:rPr>
        <w:t xml:space="preserve">– </w:t>
      </w:r>
      <w:r w:rsidR="00EF7ABE">
        <w:rPr>
          <w:rFonts w:ascii="Times New Roman" w:hAnsi="Times New Roman" w:cs="Times New Roman"/>
          <w:sz w:val="28"/>
          <w:szCs w:val="28"/>
          <w:lang w:val="uk-UA"/>
        </w:rPr>
        <w:t>б</w:t>
      </w:r>
      <w:r w:rsidRPr="00AA446C">
        <w:rPr>
          <w:rFonts w:ascii="Times New Roman" w:hAnsi="Times New Roman" w:cs="Times New Roman"/>
          <w:sz w:val="28"/>
          <w:szCs w:val="28"/>
          <w:lang w:val="uk-UA"/>
        </w:rPr>
        <w:t xml:space="preserve">іологічно активні речовини; </w:t>
      </w:r>
    </w:p>
    <w:p w14:paraId="1B947FB7" w14:textId="0D361302" w:rsidR="00AA446C" w:rsidRPr="00AA446C" w:rsidRDefault="00AA446C" w:rsidP="00DD3283">
      <w:pPr>
        <w:tabs>
          <w:tab w:val="left" w:pos="5790"/>
        </w:tabs>
        <w:spacing w:after="0" w:line="360" w:lineRule="auto"/>
        <w:ind w:left="221"/>
        <w:rPr>
          <w:rFonts w:ascii="Times New Roman" w:hAnsi="Times New Roman" w:cs="Times New Roman"/>
          <w:sz w:val="28"/>
          <w:szCs w:val="28"/>
          <w:lang w:val="uk-UA"/>
        </w:rPr>
      </w:pPr>
      <w:r w:rsidRPr="000334D9">
        <w:rPr>
          <w:rFonts w:ascii="Times New Roman" w:hAnsi="Times New Roman" w:cs="Times New Roman"/>
          <w:sz w:val="28"/>
          <w:szCs w:val="28"/>
          <w:lang w:val="uk-UA"/>
        </w:rPr>
        <w:t>ВЕРХ</w:t>
      </w:r>
      <w:r w:rsidRPr="00AA446C">
        <w:rPr>
          <w:rFonts w:ascii="Times New Roman" w:hAnsi="Times New Roman" w:cs="Times New Roman"/>
          <w:sz w:val="28"/>
          <w:szCs w:val="28"/>
          <w:lang w:val="uk-UA"/>
        </w:rPr>
        <w:t xml:space="preserve"> – </w:t>
      </w:r>
      <w:r w:rsidR="00EF7ABE">
        <w:rPr>
          <w:rFonts w:ascii="Times New Roman" w:hAnsi="Times New Roman" w:cs="Times New Roman"/>
          <w:sz w:val="28"/>
          <w:szCs w:val="28"/>
          <w:lang w:val="uk-UA"/>
        </w:rPr>
        <w:t>в</w:t>
      </w:r>
      <w:r w:rsidRPr="00AA446C">
        <w:rPr>
          <w:rFonts w:ascii="Times New Roman" w:hAnsi="Times New Roman" w:cs="Times New Roman"/>
          <w:sz w:val="28"/>
          <w:szCs w:val="28"/>
          <w:lang w:val="uk-UA"/>
        </w:rPr>
        <w:t xml:space="preserve">исокоефективна рідинна хроматографія; </w:t>
      </w:r>
    </w:p>
    <w:p w14:paraId="2AF456AA" w14:textId="1599D6DA" w:rsidR="00AA446C" w:rsidRPr="00AA446C" w:rsidRDefault="00AA446C" w:rsidP="00DD3283">
      <w:pPr>
        <w:tabs>
          <w:tab w:val="left" w:pos="5790"/>
        </w:tabs>
        <w:spacing w:after="0" w:line="360" w:lineRule="auto"/>
        <w:ind w:left="221"/>
        <w:rPr>
          <w:rFonts w:ascii="Times New Roman" w:hAnsi="Times New Roman" w:cs="Times New Roman"/>
          <w:sz w:val="28"/>
          <w:szCs w:val="28"/>
          <w:lang w:val="uk-UA"/>
        </w:rPr>
      </w:pPr>
      <w:r w:rsidRPr="000334D9">
        <w:rPr>
          <w:rFonts w:ascii="Times New Roman" w:hAnsi="Times New Roman" w:cs="Times New Roman"/>
          <w:sz w:val="28"/>
          <w:szCs w:val="28"/>
          <w:lang w:val="uk-UA"/>
        </w:rPr>
        <w:t xml:space="preserve">ДФУ </w:t>
      </w:r>
      <w:r w:rsidRPr="00AA446C">
        <w:rPr>
          <w:rFonts w:ascii="Times New Roman" w:hAnsi="Times New Roman" w:cs="Times New Roman"/>
          <w:sz w:val="28"/>
          <w:szCs w:val="28"/>
          <w:lang w:val="uk-UA"/>
        </w:rPr>
        <w:t xml:space="preserve">– Державна </w:t>
      </w:r>
      <w:r w:rsidR="00A2526C">
        <w:rPr>
          <w:rFonts w:ascii="Times New Roman" w:hAnsi="Times New Roman" w:cs="Times New Roman"/>
          <w:sz w:val="28"/>
          <w:szCs w:val="28"/>
          <w:lang w:val="uk-UA"/>
        </w:rPr>
        <w:t>Ф</w:t>
      </w:r>
      <w:r w:rsidRPr="00AA446C">
        <w:rPr>
          <w:rFonts w:ascii="Times New Roman" w:hAnsi="Times New Roman" w:cs="Times New Roman"/>
          <w:sz w:val="28"/>
          <w:szCs w:val="28"/>
          <w:lang w:val="uk-UA"/>
        </w:rPr>
        <w:t xml:space="preserve">армакопея України; </w:t>
      </w:r>
    </w:p>
    <w:p w14:paraId="7AAD80A9" w14:textId="544C92F1" w:rsidR="00AA446C" w:rsidRPr="00AA446C" w:rsidRDefault="00AA446C" w:rsidP="00DD3283">
      <w:pPr>
        <w:tabs>
          <w:tab w:val="left" w:pos="5790"/>
        </w:tabs>
        <w:spacing w:after="0" w:line="360" w:lineRule="auto"/>
        <w:ind w:left="221"/>
        <w:rPr>
          <w:rFonts w:ascii="Times New Roman" w:hAnsi="Times New Roman" w:cs="Times New Roman"/>
          <w:sz w:val="28"/>
          <w:szCs w:val="28"/>
          <w:lang w:val="uk-UA"/>
        </w:rPr>
      </w:pPr>
      <w:r w:rsidRPr="000334D9">
        <w:rPr>
          <w:rFonts w:ascii="Times New Roman" w:hAnsi="Times New Roman" w:cs="Times New Roman"/>
          <w:sz w:val="28"/>
          <w:szCs w:val="28"/>
          <w:lang w:val="uk-UA"/>
        </w:rPr>
        <w:t>ЛЗ</w:t>
      </w:r>
      <w:r w:rsidRPr="00AA446C">
        <w:rPr>
          <w:rFonts w:ascii="Times New Roman" w:hAnsi="Times New Roman" w:cs="Times New Roman"/>
          <w:sz w:val="28"/>
          <w:szCs w:val="28"/>
          <w:lang w:val="uk-UA"/>
        </w:rPr>
        <w:t xml:space="preserve"> – </w:t>
      </w:r>
      <w:r w:rsidR="00EF7ABE">
        <w:rPr>
          <w:rFonts w:ascii="Times New Roman" w:hAnsi="Times New Roman" w:cs="Times New Roman"/>
          <w:sz w:val="28"/>
          <w:szCs w:val="28"/>
          <w:lang w:val="uk-UA"/>
        </w:rPr>
        <w:t>л</w:t>
      </w:r>
      <w:r w:rsidRPr="00AA446C">
        <w:rPr>
          <w:rFonts w:ascii="Times New Roman" w:hAnsi="Times New Roman" w:cs="Times New Roman"/>
          <w:sz w:val="28"/>
          <w:szCs w:val="28"/>
          <w:lang w:val="uk-UA"/>
        </w:rPr>
        <w:t xml:space="preserve">ікарський засіб; </w:t>
      </w:r>
    </w:p>
    <w:p w14:paraId="6D2DC97B" w14:textId="69078D83" w:rsidR="00AA446C" w:rsidRPr="00AA446C" w:rsidRDefault="00AA446C" w:rsidP="00DD3283">
      <w:pPr>
        <w:tabs>
          <w:tab w:val="left" w:pos="5790"/>
        </w:tabs>
        <w:spacing w:after="0" w:line="360" w:lineRule="auto"/>
        <w:ind w:left="221"/>
        <w:rPr>
          <w:rFonts w:ascii="Times New Roman" w:hAnsi="Times New Roman" w:cs="Times New Roman"/>
          <w:sz w:val="28"/>
          <w:szCs w:val="28"/>
          <w:lang w:val="uk-UA"/>
        </w:rPr>
      </w:pPr>
      <w:r w:rsidRPr="000334D9">
        <w:rPr>
          <w:rFonts w:ascii="Times New Roman" w:hAnsi="Times New Roman" w:cs="Times New Roman"/>
          <w:sz w:val="28"/>
          <w:szCs w:val="28"/>
          <w:lang w:val="uk-UA"/>
        </w:rPr>
        <w:t>ЛРС</w:t>
      </w:r>
      <w:r w:rsidRPr="00AA446C">
        <w:rPr>
          <w:rFonts w:ascii="Times New Roman" w:hAnsi="Times New Roman" w:cs="Times New Roman"/>
          <w:sz w:val="28"/>
          <w:szCs w:val="28"/>
          <w:lang w:val="uk-UA"/>
        </w:rPr>
        <w:t xml:space="preserve"> – </w:t>
      </w:r>
      <w:r w:rsidR="00EF7ABE">
        <w:rPr>
          <w:rFonts w:ascii="Times New Roman" w:hAnsi="Times New Roman" w:cs="Times New Roman"/>
          <w:sz w:val="28"/>
          <w:szCs w:val="28"/>
          <w:lang w:val="uk-UA"/>
        </w:rPr>
        <w:t>л</w:t>
      </w:r>
      <w:r w:rsidRPr="00AA446C">
        <w:rPr>
          <w:rFonts w:ascii="Times New Roman" w:hAnsi="Times New Roman" w:cs="Times New Roman"/>
          <w:sz w:val="28"/>
          <w:szCs w:val="28"/>
          <w:lang w:val="uk-UA"/>
        </w:rPr>
        <w:t xml:space="preserve">ікарська рослинна сировина; </w:t>
      </w:r>
    </w:p>
    <w:p w14:paraId="38BF47D9" w14:textId="33510A28" w:rsidR="00AA446C" w:rsidRDefault="00AA446C" w:rsidP="00DD3283">
      <w:pPr>
        <w:tabs>
          <w:tab w:val="left" w:pos="5790"/>
        </w:tabs>
        <w:spacing w:after="0" w:line="360" w:lineRule="auto"/>
        <w:ind w:left="221"/>
        <w:rPr>
          <w:rFonts w:ascii="Times New Roman" w:hAnsi="Times New Roman" w:cs="Times New Roman"/>
          <w:sz w:val="28"/>
          <w:szCs w:val="28"/>
          <w:lang w:val="uk-UA"/>
        </w:rPr>
      </w:pPr>
      <w:r w:rsidRPr="000334D9">
        <w:rPr>
          <w:rFonts w:ascii="Times New Roman" w:hAnsi="Times New Roman" w:cs="Times New Roman"/>
          <w:sz w:val="28"/>
          <w:szCs w:val="28"/>
          <w:lang w:val="uk-UA"/>
        </w:rPr>
        <w:t>ФСЗ</w:t>
      </w:r>
      <w:r w:rsidRPr="00AA446C">
        <w:rPr>
          <w:rFonts w:ascii="Times New Roman" w:hAnsi="Times New Roman" w:cs="Times New Roman"/>
          <w:sz w:val="28"/>
          <w:szCs w:val="28"/>
          <w:lang w:val="uk-UA"/>
        </w:rPr>
        <w:t xml:space="preserve"> – Фармакопейний стандартний зразок.</w:t>
      </w:r>
    </w:p>
    <w:p w14:paraId="46FF6850" w14:textId="4F519F5A" w:rsidR="00AA446C" w:rsidRDefault="00AA446C" w:rsidP="00AA446C">
      <w:pPr>
        <w:tabs>
          <w:tab w:val="left" w:pos="5790"/>
        </w:tabs>
        <w:rPr>
          <w:rFonts w:ascii="Times New Roman" w:hAnsi="Times New Roman" w:cs="Times New Roman"/>
          <w:sz w:val="28"/>
          <w:szCs w:val="28"/>
          <w:lang w:val="uk-UA"/>
        </w:rPr>
      </w:pPr>
    </w:p>
    <w:p w14:paraId="095B14D1" w14:textId="063A5698" w:rsidR="00AA446C" w:rsidRDefault="00AA446C" w:rsidP="00AA446C">
      <w:pPr>
        <w:tabs>
          <w:tab w:val="left" w:pos="5790"/>
        </w:tabs>
        <w:rPr>
          <w:rFonts w:ascii="Times New Roman" w:hAnsi="Times New Roman" w:cs="Times New Roman"/>
          <w:sz w:val="28"/>
          <w:szCs w:val="28"/>
          <w:lang w:val="uk-UA"/>
        </w:rPr>
      </w:pPr>
    </w:p>
    <w:p w14:paraId="0718AF55" w14:textId="590B0680" w:rsidR="00AA446C" w:rsidRDefault="00AA446C" w:rsidP="00AA446C">
      <w:pPr>
        <w:tabs>
          <w:tab w:val="left" w:pos="5790"/>
        </w:tabs>
        <w:rPr>
          <w:rFonts w:ascii="Times New Roman" w:hAnsi="Times New Roman" w:cs="Times New Roman"/>
          <w:sz w:val="28"/>
          <w:szCs w:val="28"/>
          <w:lang w:val="uk-UA"/>
        </w:rPr>
      </w:pPr>
    </w:p>
    <w:p w14:paraId="1705464D" w14:textId="4066BDBB" w:rsidR="00AA446C" w:rsidRDefault="00AA446C" w:rsidP="00AA446C">
      <w:pPr>
        <w:tabs>
          <w:tab w:val="left" w:pos="5790"/>
        </w:tabs>
        <w:rPr>
          <w:rFonts w:ascii="Times New Roman" w:hAnsi="Times New Roman" w:cs="Times New Roman"/>
          <w:sz w:val="28"/>
          <w:szCs w:val="28"/>
          <w:lang w:val="uk-UA"/>
        </w:rPr>
      </w:pPr>
    </w:p>
    <w:p w14:paraId="40898CE5" w14:textId="77EEFE7C" w:rsidR="00AA446C" w:rsidRDefault="00AA446C" w:rsidP="00AA446C">
      <w:pPr>
        <w:tabs>
          <w:tab w:val="left" w:pos="5790"/>
        </w:tabs>
        <w:rPr>
          <w:rFonts w:ascii="Times New Roman" w:hAnsi="Times New Roman" w:cs="Times New Roman"/>
          <w:sz w:val="28"/>
          <w:szCs w:val="28"/>
          <w:lang w:val="uk-UA"/>
        </w:rPr>
      </w:pPr>
    </w:p>
    <w:p w14:paraId="26A5DE53" w14:textId="444ED29F" w:rsidR="00AA446C" w:rsidRDefault="00AA446C" w:rsidP="00AA446C">
      <w:pPr>
        <w:tabs>
          <w:tab w:val="left" w:pos="5790"/>
        </w:tabs>
        <w:rPr>
          <w:rFonts w:ascii="Times New Roman" w:hAnsi="Times New Roman" w:cs="Times New Roman"/>
          <w:sz w:val="28"/>
          <w:szCs w:val="28"/>
          <w:lang w:val="uk-UA"/>
        </w:rPr>
      </w:pPr>
    </w:p>
    <w:p w14:paraId="1EF2E7A5" w14:textId="67AD5C29" w:rsidR="00AA446C" w:rsidRDefault="00AA446C" w:rsidP="00AA446C">
      <w:pPr>
        <w:tabs>
          <w:tab w:val="left" w:pos="5790"/>
        </w:tabs>
        <w:rPr>
          <w:rFonts w:ascii="Times New Roman" w:hAnsi="Times New Roman" w:cs="Times New Roman"/>
          <w:sz w:val="28"/>
          <w:szCs w:val="28"/>
          <w:lang w:val="uk-UA"/>
        </w:rPr>
      </w:pPr>
    </w:p>
    <w:p w14:paraId="00B58C15" w14:textId="4FCBA66B" w:rsidR="00AA446C" w:rsidRDefault="00AA446C" w:rsidP="00AA446C">
      <w:pPr>
        <w:tabs>
          <w:tab w:val="left" w:pos="5790"/>
        </w:tabs>
        <w:rPr>
          <w:rFonts w:ascii="Times New Roman" w:hAnsi="Times New Roman" w:cs="Times New Roman"/>
          <w:sz w:val="28"/>
          <w:szCs w:val="28"/>
          <w:lang w:val="uk-UA"/>
        </w:rPr>
      </w:pPr>
    </w:p>
    <w:p w14:paraId="52BC37D4" w14:textId="19B6A6F8" w:rsidR="00AA446C" w:rsidRDefault="00AA446C" w:rsidP="00AA446C">
      <w:pPr>
        <w:tabs>
          <w:tab w:val="left" w:pos="5790"/>
        </w:tabs>
        <w:rPr>
          <w:rFonts w:ascii="Times New Roman" w:hAnsi="Times New Roman" w:cs="Times New Roman"/>
          <w:sz w:val="28"/>
          <w:szCs w:val="28"/>
          <w:lang w:val="uk-UA"/>
        </w:rPr>
      </w:pPr>
    </w:p>
    <w:p w14:paraId="0F30419A" w14:textId="49516BB0" w:rsidR="00AA446C" w:rsidRDefault="00AA446C" w:rsidP="00AA446C">
      <w:pPr>
        <w:tabs>
          <w:tab w:val="left" w:pos="5790"/>
        </w:tabs>
        <w:rPr>
          <w:rFonts w:ascii="Times New Roman" w:hAnsi="Times New Roman" w:cs="Times New Roman"/>
          <w:sz w:val="28"/>
          <w:szCs w:val="28"/>
          <w:lang w:val="uk-UA"/>
        </w:rPr>
      </w:pPr>
    </w:p>
    <w:p w14:paraId="539D285C" w14:textId="4F224110" w:rsidR="00AA446C" w:rsidRDefault="00AA446C" w:rsidP="00AA446C">
      <w:pPr>
        <w:tabs>
          <w:tab w:val="left" w:pos="5790"/>
        </w:tabs>
        <w:rPr>
          <w:rFonts w:ascii="Times New Roman" w:hAnsi="Times New Roman" w:cs="Times New Roman"/>
          <w:sz w:val="28"/>
          <w:szCs w:val="28"/>
          <w:lang w:val="uk-UA"/>
        </w:rPr>
      </w:pPr>
    </w:p>
    <w:p w14:paraId="7026F560" w14:textId="21A059AA" w:rsidR="00AA446C" w:rsidRDefault="00AA446C" w:rsidP="00AA446C">
      <w:pPr>
        <w:tabs>
          <w:tab w:val="left" w:pos="5790"/>
        </w:tabs>
        <w:rPr>
          <w:rFonts w:ascii="Times New Roman" w:hAnsi="Times New Roman" w:cs="Times New Roman"/>
          <w:sz w:val="28"/>
          <w:szCs w:val="28"/>
          <w:lang w:val="uk-UA"/>
        </w:rPr>
      </w:pPr>
    </w:p>
    <w:p w14:paraId="1F9C96EB" w14:textId="555665C6" w:rsidR="00AA446C" w:rsidRDefault="00AA446C" w:rsidP="00AA446C">
      <w:pPr>
        <w:tabs>
          <w:tab w:val="left" w:pos="5790"/>
        </w:tabs>
        <w:rPr>
          <w:rFonts w:ascii="Times New Roman" w:hAnsi="Times New Roman" w:cs="Times New Roman"/>
          <w:sz w:val="28"/>
          <w:szCs w:val="28"/>
          <w:lang w:val="uk-UA"/>
        </w:rPr>
      </w:pPr>
    </w:p>
    <w:p w14:paraId="6E8B43CE" w14:textId="6FB51EBC" w:rsidR="00AA446C" w:rsidRDefault="00AA446C" w:rsidP="00AA446C">
      <w:pPr>
        <w:tabs>
          <w:tab w:val="left" w:pos="5790"/>
        </w:tabs>
        <w:rPr>
          <w:rFonts w:ascii="Times New Roman" w:hAnsi="Times New Roman" w:cs="Times New Roman"/>
          <w:sz w:val="28"/>
          <w:szCs w:val="28"/>
          <w:lang w:val="uk-UA"/>
        </w:rPr>
      </w:pPr>
    </w:p>
    <w:p w14:paraId="1268F787" w14:textId="5FECB8CD" w:rsidR="00AA446C" w:rsidRDefault="00AA446C" w:rsidP="00AA446C">
      <w:pPr>
        <w:tabs>
          <w:tab w:val="left" w:pos="5790"/>
        </w:tabs>
        <w:rPr>
          <w:rFonts w:ascii="Times New Roman" w:hAnsi="Times New Roman" w:cs="Times New Roman"/>
          <w:sz w:val="28"/>
          <w:szCs w:val="28"/>
          <w:lang w:val="uk-UA"/>
        </w:rPr>
      </w:pPr>
    </w:p>
    <w:p w14:paraId="177A8A9C" w14:textId="532438FE" w:rsidR="00AA446C" w:rsidRDefault="00AA446C" w:rsidP="00AA446C">
      <w:pPr>
        <w:tabs>
          <w:tab w:val="left" w:pos="5790"/>
        </w:tabs>
        <w:rPr>
          <w:rFonts w:ascii="Times New Roman" w:hAnsi="Times New Roman" w:cs="Times New Roman"/>
          <w:sz w:val="28"/>
          <w:szCs w:val="28"/>
          <w:lang w:val="uk-UA"/>
        </w:rPr>
      </w:pPr>
    </w:p>
    <w:p w14:paraId="2FAB5C90" w14:textId="5C0AD68E" w:rsidR="00AA446C" w:rsidRDefault="00AA446C" w:rsidP="00AA446C">
      <w:pPr>
        <w:tabs>
          <w:tab w:val="left" w:pos="5790"/>
        </w:tabs>
        <w:rPr>
          <w:rFonts w:ascii="Times New Roman" w:hAnsi="Times New Roman" w:cs="Times New Roman"/>
          <w:sz w:val="28"/>
          <w:szCs w:val="28"/>
          <w:lang w:val="uk-UA"/>
        </w:rPr>
      </w:pPr>
    </w:p>
    <w:p w14:paraId="26D5E20D" w14:textId="764DC5BD" w:rsidR="00AA446C" w:rsidRDefault="00AA446C" w:rsidP="00AA446C">
      <w:pPr>
        <w:tabs>
          <w:tab w:val="left" w:pos="5790"/>
        </w:tabs>
        <w:rPr>
          <w:rFonts w:ascii="Times New Roman" w:hAnsi="Times New Roman" w:cs="Times New Roman"/>
          <w:sz w:val="28"/>
          <w:szCs w:val="28"/>
          <w:lang w:val="uk-UA"/>
        </w:rPr>
      </w:pPr>
    </w:p>
    <w:p w14:paraId="20A7ECA2" w14:textId="652DB7D3" w:rsidR="00AA446C" w:rsidRDefault="00AA446C" w:rsidP="00AA446C">
      <w:pPr>
        <w:tabs>
          <w:tab w:val="left" w:pos="5790"/>
        </w:tabs>
        <w:rPr>
          <w:rFonts w:ascii="Times New Roman" w:hAnsi="Times New Roman" w:cs="Times New Roman"/>
          <w:sz w:val="28"/>
          <w:szCs w:val="28"/>
          <w:lang w:val="uk-UA"/>
        </w:rPr>
      </w:pPr>
    </w:p>
    <w:p w14:paraId="4A0111B0" w14:textId="0CBDBB13" w:rsidR="00DD3283" w:rsidRDefault="00DD3283" w:rsidP="00AA446C">
      <w:pPr>
        <w:tabs>
          <w:tab w:val="left" w:pos="5790"/>
        </w:tabs>
        <w:rPr>
          <w:rFonts w:ascii="Times New Roman" w:hAnsi="Times New Roman" w:cs="Times New Roman"/>
          <w:sz w:val="28"/>
          <w:szCs w:val="28"/>
          <w:lang w:val="uk-UA"/>
        </w:rPr>
      </w:pPr>
    </w:p>
    <w:p w14:paraId="65BE77B4" w14:textId="77777777" w:rsidR="00B63D7F" w:rsidRDefault="00B63D7F" w:rsidP="00AA446C">
      <w:pPr>
        <w:tabs>
          <w:tab w:val="left" w:pos="5790"/>
        </w:tabs>
        <w:rPr>
          <w:rFonts w:ascii="Times New Roman" w:hAnsi="Times New Roman" w:cs="Times New Roman"/>
          <w:sz w:val="28"/>
          <w:szCs w:val="28"/>
          <w:lang w:val="uk-UA"/>
        </w:rPr>
      </w:pPr>
    </w:p>
    <w:p w14:paraId="2FB379B7" w14:textId="77777777" w:rsidR="007D340B" w:rsidRPr="007D340B" w:rsidRDefault="007D340B" w:rsidP="007D340B">
      <w:pPr>
        <w:widowControl w:val="0"/>
        <w:kinsoku w:val="0"/>
        <w:overflowPunct w:val="0"/>
        <w:autoSpaceDE w:val="0"/>
        <w:autoSpaceDN w:val="0"/>
        <w:adjustRightInd w:val="0"/>
        <w:spacing w:before="273" w:after="0" w:line="240" w:lineRule="auto"/>
        <w:ind w:left="287" w:right="333"/>
        <w:jc w:val="center"/>
        <w:rPr>
          <w:rFonts w:ascii="Times New Roman" w:eastAsiaTheme="minorEastAsia" w:hAnsi="Times New Roman" w:cs="Times New Roman"/>
          <w:b/>
          <w:bCs/>
          <w:spacing w:val="-2"/>
          <w:sz w:val="28"/>
          <w:szCs w:val="28"/>
          <w:lang w:val="uk-UA" w:eastAsia="ru-RU"/>
        </w:rPr>
      </w:pPr>
      <w:bookmarkStart w:id="2" w:name="_Hlk196645119"/>
      <w:r w:rsidRPr="007D340B">
        <w:rPr>
          <w:rFonts w:ascii="Times New Roman" w:eastAsiaTheme="minorEastAsia" w:hAnsi="Times New Roman" w:cs="Times New Roman"/>
          <w:b/>
          <w:bCs/>
          <w:spacing w:val="-2"/>
          <w:sz w:val="28"/>
          <w:szCs w:val="28"/>
          <w:lang w:val="uk-UA" w:eastAsia="ru-RU"/>
        </w:rPr>
        <w:lastRenderedPageBreak/>
        <w:t>ВСТУП</w:t>
      </w:r>
    </w:p>
    <w:p w14:paraId="135135DA" w14:textId="77777777" w:rsidR="007D340B" w:rsidRPr="007D340B" w:rsidRDefault="007D340B" w:rsidP="007D340B">
      <w:pPr>
        <w:widowControl w:val="0"/>
        <w:kinsoku w:val="0"/>
        <w:overflowPunct w:val="0"/>
        <w:autoSpaceDE w:val="0"/>
        <w:autoSpaceDN w:val="0"/>
        <w:adjustRightInd w:val="0"/>
        <w:spacing w:before="98" w:after="0" w:line="240" w:lineRule="auto"/>
        <w:rPr>
          <w:rFonts w:ascii="Times New Roman" w:eastAsiaTheme="minorEastAsia" w:hAnsi="Times New Roman" w:cs="Times New Roman"/>
          <w:b/>
          <w:bCs/>
          <w:sz w:val="28"/>
          <w:szCs w:val="28"/>
          <w:lang w:val="uk-UA" w:eastAsia="ru-RU"/>
        </w:rPr>
      </w:pPr>
    </w:p>
    <w:p w14:paraId="314142FC" w14:textId="65B303E5" w:rsidR="007D340B" w:rsidRDefault="007D340B" w:rsidP="007D340B">
      <w:pPr>
        <w:widowControl w:val="0"/>
        <w:kinsoku w:val="0"/>
        <w:overflowPunct w:val="0"/>
        <w:autoSpaceDE w:val="0"/>
        <w:autoSpaceDN w:val="0"/>
        <w:adjustRightInd w:val="0"/>
        <w:spacing w:after="0" w:line="240" w:lineRule="auto"/>
        <w:ind w:left="930"/>
        <w:jc w:val="both"/>
        <w:outlineLvl w:val="0"/>
        <w:rPr>
          <w:rFonts w:ascii="Times New Roman" w:eastAsiaTheme="minorEastAsia" w:hAnsi="Times New Roman" w:cs="Times New Roman"/>
          <w:b/>
          <w:bCs/>
          <w:spacing w:val="-2"/>
          <w:sz w:val="28"/>
          <w:szCs w:val="28"/>
          <w:lang w:val="uk-UA" w:eastAsia="ru-RU"/>
        </w:rPr>
      </w:pPr>
      <w:r w:rsidRPr="007D340B">
        <w:rPr>
          <w:rFonts w:ascii="Times New Roman" w:eastAsiaTheme="minorEastAsia" w:hAnsi="Times New Roman" w:cs="Times New Roman"/>
          <w:b/>
          <w:bCs/>
          <w:sz w:val="28"/>
          <w:szCs w:val="28"/>
          <w:lang w:val="uk-UA" w:eastAsia="ru-RU"/>
        </w:rPr>
        <w:t>Обґрунтування</w:t>
      </w:r>
      <w:r w:rsidRPr="007D340B">
        <w:rPr>
          <w:rFonts w:ascii="Times New Roman" w:eastAsiaTheme="minorEastAsia" w:hAnsi="Times New Roman" w:cs="Times New Roman"/>
          <w:b/>
          <w:bCs/>
          <w:spacing w:val="-8"/>
          <w:sz w:val="28"/>
          <w:szCs w:val="28"/>
          <w:lang w:val="uk-UA" w:eastAsia="ru-RU"/>
        </w:rPr>
        <w:t xml:space="preserve"> </w:t>
      </w:r>
      <w:r w:rsidRPr="007D340B">
        <w:rPr>
          <w:rFonts w:ascii="Times New Roman" w:eastAsiaTheme="minorEastAsia" w:hAnsi="Times New Roman" w:cs="Times New Roman"/>
          <w:b/>
          <w:bCs/>
          <w:sz w:val="28"/>
          <w:szCs w:val="28"/>
          <w:lang w:val="uk-UA" w:eastAsia="ru-RU"/>
        </w:rPr>
        <w:t>вибору</w:t>
      </w:r>
      <w:r w:rsidRPr="007D340B">
        <w:rPr>
          <w:rFonts w:ascii="Times New Roman" w:eastAsiaTheme="minorEastAsia" w:hAnsi="Times New Roman" w:cs="Times New Roman"/>
          <w:b/>
          <w:bCs/>
          <w:spacing w:val="-8"/>
          <w:sz w:val="28"/>
          <w:szCs w:val="28"/>
          <w:lang w:val="uk-UA" w:eastAsia="ru-RU"/>
        </w:rPr>
        <w:t xml:space="preserve"> </w:t>
      </w:r>
      <w:r w:rsidRPr="007D340B">
        <w:rPr>
          <w:rFonts w:ascii="Times New Roman" w:eastAsiaTheme="minorEastAsia" w:hAnsi="Times New Roman" w:cs="Times New Roman"/>
          <w:b/>
          <w:bCs/>
          <w:sz w:val="28"/>
          <w:szCs w:val="28"/>
          <w:lang w:val="uk-UA" w:eastAsia="ru-RU"/>
        </w:rPr>
        <w:t>теми</w:t>
      </w:r>
      <w:r w:rsidRPr="007D340B">
        <w:rPr>
          <w:rFonts w:ascii="Times New Roman" w:eastAsiaTheme="minorEastAsia" w:hAnsi="Times New Roman" w:cs="Times New Roman"/>
          <w:b/>
          <w:bCs/>
          <w:spacing w:val="-6"/>
          <w:sz w:val="28"/>
          <w:szCs w:val="28"/>
          <w:lang w:val="uk-UA" w:eastAsia="ru-RU"/>
        </w:rPr>
        <w:t xml:space="preserve"> </w:t>
      </w:r>
      <w:r w:rsidRPr="007D340B">
        <w:rPr>
          <w:rFonts w:ascii="Times New Roman" w:eastAsiaTheme="minorEastAsia" w:hAnsi="Times New Roman" w:cs="Times New Roman"/>
          <w:b/>
          <w:bCs/>
          <w:spacing w:val="-2"/>
          <w:sz w:val="28"/>
          <w:szCs w:val="28"/>
          <w:lang w:val="uk-UA" w:eastAsia="ru-RU"/>
        </w:rPr>
        <w:t>дослідження</w:t>
      </w:r>
    </w:p>
    <w:p w14:paraId="1FA967CC" w14:textId="77777777" w:rsidR="007D340B" w:rsidRPr="007D340B" w:rsidRDefault="007D340B" w:rsidP="007D340B">
      <w:pPr>
        <w:widowControl w:val="0"/>
        <w:kinsoku w:val="0"/>
        <w:overflowPunct w:val="0"/>
        <w:autoSpaceDE w:val="0"/>
        <w:autoSpaceDN w:val="0"/>
        <w:adjustRightInd w:val="0"/>
        <w:spacing w:after="0" w:line="240" w:lineRule="auto"/>
        <w:ind w:left="930"/>
        <w:jc w:val="both"/>
        <w:outlineLvl w:val="0"/>
        <w:rPr>
          <w:rFonts w:ascii="Times New Roman" w:eastAsiaTheme="minorEastAsia" w:hAnsi="Times New Roman" w:cs="Times New Roman"/>
          <w:b/>
          <w:bCs/>
          <w:spacing w:val="-2"/>
          <w:sz w:val="28"/>
          <w:szCs w:val="28"/>
          <w:lang w:val="uk-UA" w:eastAsia="ru-RU"/>
        </w:rPr>
      </w:pPr>
    </w:p>
    <w:p w14:paraId="032C7AA5" w14:textId="7B6D757D" w:rsidR="00CA3872" w:rsidRDefault="00CA3872" w:rsidP="00CA3872">
      <w:pPr>
        <w:spacing w:after="0" w:line="360" w:lineRule="auto"/>
        <w:ind w:left="221" w:right="266" w:firstLine="709"/>
        <w:jc w:val="both"/>
        <w:rPr>
          <w:rFonts w:ascii="Times New Roman" w:hAnsi="Times New Roman" w:cs="Times New Roman"/>
          <w:sz w:val="28"/>
          <w:szCs w:val="28"/>
          <w:lang w:val="uk-UA"/>
        </w:rPr>
      </w:pPr>
      <w:r w:rsidRPr="00D9705C">
        <w:rPr>
          <w:rFonts w:ascii="Times New Roman" w:hAnsi="Times New Roman" w:cs="Times New Roman"/>
          <w:sz w:val="28"/>
          <w:szCs w:val="28"/>
          <w:lang w:val="uk-UA"/>
        </w:rPr>
        <w:t xml:space="preserve">Лікарські рослини відіграють важливу роль у традиційній медицині, що зумовлено їхньою доступністю, екологічністю та ефективністю. В умовах глобалізації та зростання інтересу до </w:t>
      </w:r>
      <w:r w:rsidR="0021276E">
        <w:rPr>
          <w:rFonts w:ascii="Times New Roman" w:hAnsi="Times New Roman" w:cs="Times New Roman"/>
          <w:sz w:val="28"/>
          <w:szCs w:val="28"/>
          <w:lang w:val="uk-UA"/>
        </w:rPr>
        <w:t>фітотерапії</w:t>
      </w:r>
      <w:r w:rsidRPr="00D9705C">
        <w:rPr>
          <w:rFonts w:ascii="Times New Roman" w:hAnsi="Times New Roman" w:cs="Times New Roman"/>
          <w:sz w:val="28"/>
          <w:szCs w:val="28"/>
          <w:lang w:val="uk-UA"/>
        </w:rPr>
        <w:t xml:space="preserve">  лікарськими рослинами лише посилюється. Використання фітопрепаратів має багатовікову історію, яка базується на емпіричних знаннях про їх лікувальні властивості. На сьогоднішній день традиційна медицина, набуває нового значення щодо використання лікарських рослин, оскільки їхні </w:t>
      </w:r>
      <w:r w:rsidR="00CB565B">
        <w:rPr>
          <w:rFonts w:ascii="Times New Roman" w:hAnsi="Times New Roman" w:cs="Times New Roman"/>
          <w:sz w:val="28"/>
          <w:szCs w:val="28"/>
          <w:lang w:val="uk-UA"/>
        </w:rPr>
        <w:t>БАР</w:t>
      </w:r>
      <w:r w:rsidRPr="00D9705C">
        <w:rPr>
          <w:rFonts w:ascii="Times New Roman" w:hAnsi="Times New Roman" w:cs="Times New Roman"/>
          <w:sz w:val="28"/>
          <w:szCs w:val="28"/>
          <w:lang w:val="uk-UA"/>
        </w:rPr>
        <w:t xml:space="preserve"> все частіше стають основою для створення </w:t>
      </w:r>
      <w:r w:rsidR="00CB565B">
        <w:rPr>
          <w:rFonts w:ascii="Times New Roman" w:hAnsi="Times New Roman" w:cs="Times New Roman"/>
          <w:sz w:val="28"/>
          <w:szCs w:val="28"/>
          <w:lang w:val="uk-UA"/>
        </w:rPr>
        <w:t>ЛЗ</w:t>
      </w:r>
      <w:r w:rsidRPr="00D9705C">
        <w:rPr>
          <w:rFonts w:ascii="Times New Roman" w:hAnsi="Times New Roman" w:cs="Times New Roman"/>
          <w:sz w:val="28"/>
          <w:szCs w:val="28"/>
          <w:lang w:val="uk-UA"/>
        </w:rPr>
        <w:t xml:space="preserve"> [1].</w:t>
      </w:r>
    </w:p>
    <w:bookmarkEnd w:id="2"/>
    <w:p w14:paraId="39E67520" w14:textId="1F8EFF35" w:rsidR="003C0FD1" w:rsidRDefault="003C0FD1" w:rsidP="003C0FD1">
      <w:pPr>
        <w:spacing w:after="0" w:line="360" w:lineRule="auto"/>
        <w:ind w:left="221" w:right="266" w:firstLine="709"/>
        <w:jc w:val="both"/>
        <w:rPr>
          <w:rFonts w:ascii="Times New Roman" w:hAnsi="Times New Roman" w:cs="Times New Roman"/>
          <w:sz w:val="28"/>
          <w:szCs w:val="28"/>
          <w:lang w:val="uk-UA"/>
        </w:rPr>
      </w:pPr>
      <w:r w:rsidRPr="00F95E45">
        <w:rPr>
          <w:rFonts w:ascii="Times New Roman" w:hAnsi="Times New Roman" w:cs="Times New Roman"/>
          <w:sz w:val="28"/>
          <w:szCs w:val="28"/>
          <w:lang w:val="uk-UA"/>
        </w:rPr>
        <w:t xml:space="preserve">Особливої уваги набуває питання вивчення лікарських рослин в плані збереження </w:t>
      </w:r>
      <w:proofErr w:type="spellStart"/>
      <w:r w:rsidRPr="00F95E45">
        <w:rPr>
          <w:rFonts w:ascii="Times New Roman" w:hAnsi="Times New Roman" w:cs="Times New Roman"/>
          <w:sz w:val="28"/>
          <w:szCs w:val="28"/>
          <w:lang w:val="uk-UA"/>
        </w:rPr>
        <w:t>біорізноманіття</w:t>
      </w:r>
      <w:proofErr w:type="spellEnd"/>
      <w:r w:rsidRPr="00F95E45">
        <w:rPr>
          <w:rFonts w:ascii="Times New Roman" w:hAnsi="Times New Roman" w:cs="Times New Roman"/>
          <w:sz w:val="28"/>
          <w:szCs w:val="28"/>
          <w:lang w:val="uk-UA"/>
        </w:rPr>
        <w:t>, а також пошуку нових методів лікування хронічних захворювань</w:t>
      </w:r>
      <w:r w:rsidR="00CB565B">
        <w:rPr>
          <w:rFonts w:ascii="Times New Roman" w:hAnsi="Times New Roman" w:cs="Times New Roman"/>
          <w:sz w:val="28"/>
          <w:szCs w:val="28"/>
          <w:lang w:val="uk-UA"/>
        </w:rPr>
        <w:t xml:space="preserve"> </w:t>
      </w:r>
      <w:r w:rsidRPr="00F95E45">
        <w:rPr>
          <w:rFonts w:ascii="Times New Roman" w:hAnsi="Times New Roman" w:cs="Times New Roman"/>
          <w:sz w:val="28"/>
          <w:szCs w:val="28"/>
          <w:lang w:val="uk-UA"/>
        </w:rPr>
        <w:t>[2].</w:t>
      </w:r>
    </w:p>
    <w:p w14:paraId="3E642611" w14:textId="3773F266" w:rsidR="003C0FD1" w:rsidRDefault="003C0FD1" w:rsidP="003C0FD1">
      <w:pPr>
        <w:spacing w:after="0" w:line="360" w:lineRule="auto"/>
        <w:ind w:left="221" w:right="266" w:firstLine="709"/>
        <w:jc w:val="both"/>
        <w:rPr>
          <w:rFonts w:ascii="Times New Roman" w:hAnsi="Times New Roman" w:cs="Times New Roman"/>
          <w:sz w:val="28"/>
          <w:szCs w:val="28"/>
          <w:lang w:val="uk-UA"/>
        </w:rPr>
      </w:pPr>
      <w:r w:rsidRPr="00F95E45">
        <w:rPr>
          <w:rFonts w:ascii="Times New Roman" w:hAnsi="Times New Roman" w:cs="Times New Roman"/>
          <w:sz w:val="28"/>
          <w:szCs w:val="28"/>
          <w:lang w:val="uk-UA"/>
        </w:rPr>
        <w:t xml:space="preserve">Лікарські рослини є невід’ємною частиною традиційної медицини, яка слугує джерелом натуральних засобів для профілактики та лікування захворювань. Айстра </w:t>
      </w:r>
      <w:proofErr w:type="spellStart"/>
      <w:r w:rsidRPr="00F95E45">
        <w:rPr>
          <w:rFonts w:ascii="Times New Roman" w:hAnsi="Times New Roman" w:cs="Times New Roman"/>
          <w:sz w:val="28"/>
          <w:szCs w:val="28"/>
          <w:lang w:val="uk-UA"/>
        </w:rPr>
        <w:t>новоанглійська</w:t>
      </w:r>
      <w:proofErr w:type="spellEnd"/>
      <w:r w:rsidRPr="00F95E45">
        <w:rPr>
          <w:rFonts w:ascii="Times New Roman" w:hAnsi="Times New Roman" w:cs="Times New Roman"/>
          <w:sz w:val="28"/>
          <w:szCs w:val="28"/>
          <w:lang w:val="uk-UA"/>
        </w:rPr>
        <w:t xml:space="preserve"> (</w:t>
      </w:r>
      <w:proofErr w:type="spellStart"/>
      <w:r w:rsidRPr="007830C9">
        <w:rPr>
          <w:rFonts w:ascii="Times New Roman" w:hAnsi="Times New Roman" w:cs="Times New Roman"/>
          <w:i/>
          <w:iCs/>
          <w:sz w:val="28"/>
          <w:szCs w:val="28"/>
          <w:lang w:val="uk-UA"/>
        </w:rPr>
        <w:t>Aster</w:t>
      </w:r>
      <w:proofErr w:type="spellEnd"/>
      <w:r w:rsidRPr="007830C9">
        <w:rPr>
          <w:rFonts w:ascii="Times New Roman" w:hAnsi="Times New Roman" w:cs="Times New Roman"/>
          <w:i/>
          <w:iCs/>
          <w:sz w:val="28"/>
          <w:szCs w:val="28"/>
          <w:lang w:val="uk-UA"/>
        </w:rPr>
        <w:t xml:space="preserve"> </w:t>
      </w:r>
      <w:proofErr w:type="spellStart"/>
      <w:r w:rsidRPr="007830C9">
        <w:rPr>
          <w:rFonts w:ascii="Times New Roman" w:hAnsi="Times New Roman" w:cs="Times New Roman"/>
          <w:i/>
          <w:iCs/>
          <w:sz w:val="28"/>
          <w:szCs w:val="28"/>
          <w:lang w:val="uk-UA"/>
        </w:rPr>
        <w:t>nov</w:t>
      </w:r>
      <w:proofErr w:type="spellEnd"/>
      <w:r w:rsidR="00A7506A">
        <w:rPr>
          <w:rFonts w:ascii="Times New Roman" w:hAnsi="Times New Roman" w:cs="Times New Roman"/>
          <w:i/>
          <w:iCs/>
          <w:sz w:val="28"/>
          <w:szCs w:val="28"/>
          <w:lang w:val="en-US"/>
        </w:rPr>
        <w:t>ae</w:t>
      </w:r>
      <w:r w:rsidRPr="007830C9">
        <w:rPr>
          <w:rFonts w:ascii="Times New Roman" w:hAnsi="Times New Roman" w:cs="Times New Roman"/>
          <w:i/>
          <w:iCs/>
          <w:sz w:val="28"/>
          <w:szCs w:val="28"/>
          <w:lang w:val="uk-UA"/>
        </w:rPr>
        <w:t>-</w:t>
      </w:r>
      <w:proofErr w:type="spellStart"/>
      <w:r w:rsidRPr="007830C9">
        <w:rPr>
          <w:rFonts w:ascii="Times New Roman" w:hAnsi="Times New Roman" w:cs="Times New Roman"/>
          <w:i/>
          <w:iCs/>
          <w:sz w:val="28"/>
          <w:szCs w:val="28"/>
          <w:lang w:val="uk-UA"/>
        </w:rPr>
        <w:t>angliaei</w:t>
      </w:r>
      <w:proofErr w:type="spellEnd"/>
      <w:r w:rsidRPr="00F95E45">
        <w:rPr>
          <w:rFonts w:ascii="Times New Roman" w:hAnsi="Times New Roman" w:cs="Times New Roman"/>
          <w:sz w:val="28"/>
          <w:szCs w:val="28"/>
          <w:lang w:val="uk-UA"/>
        </w:rPr>
        <w:t xml:space="preserve"> L.) привертає увагу науковців завдяки своїм цілющим властивостям, адже вона містить БАР, зокрема </w:t>
      </w:r>
      <w:proofErr w:type="spellStart"/>
      <w:r w:rsidRPr="00F95E45">
        <w:rPr>
          <w:rFonts w:ascii="Times New Roman" w:hAnsi="Times New Roman" w:cs="Times New Roman"/>
          <w:sz w:val="28"/>
          <w:szCs w:val="28"/>
          <w:lang w:val="uk-UA"/>
        </w:rPr>
        <w:t>флавоноїди</w:t>
      </w:r>
      <w:proofErr w:type="spellEnd"/>
      <w:r w:rsidRPr="00F95E45">
        <w:rPr>
          <w:rFonts w:ascii="Times New Roman" w:hAnsi="Times New Roman" w:cs="Times New Roman"/>
          <w:sz w:val="28"/>
          <w:szCs w:val="28"/>
          <w:lang w:val="uk-UA"/>
        </w:rPr>
        <w:t>, дубильні речовини</w:t>
      </w:r>
      <w:r w:rsidR="00CB565B">
        <w:rPr>
          <w:rFonts w:ascii="Times New Roman" w:hAnsi="Times New Roman" w:cs="Times New Roman"/>
          <w:sz w:val="28"/>
          <w:szCs w:val="28"/>
          <w:lang w:val="uk-UA"/>
        </w:rPr>
        <w:t xml:space="preserve">, </w:t>
      </w:r>
      <w:r w:rsidRPr="00F95E45">
        <w:rPr>
          <w:rFonts w:ascii="Times New Roman" w:hAnsi="Times New Roman" w:cs="Times New Roman"/>
          <w:sz w:val="28"/>
          <w:szCs w:val="28"/>
          <w:lang w:val="uk-UA"/>
        </w:rPr>
        <w:t>ефірні олії</w:t>
      </w:r>
      <w:r w:rsidR="00CB565B">
        <w:rPr>
          <w:rFonts w:ascii="Times New Roman" w:hAnsi="Times New Roman" w:cs="Times New Roman"/>
          <w:sz w:val="28"/>
          <w:szCs w:val="28"/>
          <w:lang w:val="uk-UA"/>
        </w:rPr>
        <w:t xml:space="preserve"> тощо</w:t>
      </w:r>
      <w:r w:rsidRPr="00F95E45">
        <w:rPr>
          <w:rFonts w:ascii="Times New Roman" w:hAnsi="Times New Roman" w:cs="Times New Roman"/>
          <w:sz w:val="28"/>
          <w:szCs w:val="28"/>
          <w:lang w:val="uk-UA"/>
        </w:rPr>
        <w:t xml:space="preserve">. Ця рослина широко використовується у народній медицині як протизапальний, </w:t>
      </w:r>
      <w:proofErr w:type="spellStart"/>
      <w:r w:rsidRPr="00F95E45">
        <w:rPr>
          <w:rFonts w:ascii="Times New Roman" w:hAnsi="Times New Roman" w:cs="Times New Roman"/>
          <w:sz w:val="28"/>
          <w:szCs w:val="28"/>
          <w:lang w:val="uk-UA"/>
        </w:rPr>
        <w:t>спазмолітичний</w:t>
      </w:r>
      <w:proofErr w:type="spellEnd"/>
      <w:r w:rsidRPr="00F95E45">
        <w:rPr>
          <w:rFonts w:ascii="Times New Roman" w:hAnsi="Times New Roman" w:cs="Times New Roman"/>
          <w:sz w:val="28"/>
          <w:szCs w:val="28"/>
          <w:lang w:val="uk-UA"/>
        </w:rPr>
        <w:t xml:space="preserve"> та заспокійливий засіб [3].</w:t>
      </w:r>
    </w:p>
    <w:p w14:paraId="1B2BB067" w14:textId="74A4F4BA" w:rsidR="00584A70" w:rsidRDefault="003C0FD1" w:rsidP="00CB565B">
      <w:pPr>
        <w:spacing w:after="0" w:line="360" w:lineRule="auto"/>
        <w:ind w:left="221" w:right="266" w:firstLine="709"/>
        <w:jc w:val="both"/>
        <w:rPr>
          <w:rFonts w:ascii="Times New Roman" w:hAnsi="Times New Roman" w:cs="Times New Roman"/>
          <w:sz w:val="28"/>
          <w:szCs w:val="28"/>
          <w:lang w:val="uk-UA"/>
        </w:rPr>
      </w:pPr>
      <w:r w:rsidRPr="00F95E45">
        <w:rPr>
          <w:rFonts w:ascii="Times New Roman" w:hAnsi="Times New Roman" w:cs="Times New Roman"/>
          <w:sz w:val="28"/>
          <w:szCs w:val="28"/>
          <w:lang w:val="uk-UA"/>
        </w:rPr>
        <w:t xml:space="preserve">Крім того, актуальність питання підсилюється необхідністю пошуку нових джерел рослинної сировини для створення </w:t>
      </w:r>
      <w:r w:rsidR="00CB565B">
        <w:rPr>
          <w:rFonts w:ascii="Times New Roman" w:hAnsi="Times New Roman" w:cs="Times New Roman"/>
          <w:sz w:val="28"/>
          <w:szCs w:val="28"/>
          <w:lang w:val="uk-UA"/>
        </w:rPr>
        <w:t>ЛЗ</w:t>
      </w:r>
      <w:r w:rsidRPr="00F95E45">
        <w:rPr>
          <w:rFonts w:ascii="Times New Roman" w:hAnsi="Times New Roman" w:cs="Times New Roman"/>
          <w:sz w:val="28"/>
          <w:szCs w:val="28"/>
          <w:lang w:val="uk-UA"/>
        </w:rPr>
        <w:t>, які б відповідали сучасним стандартам</w:t>
      </w:r>
      <w:r w:rsidR="00CB565B">
        <w:rPr>
          <w:rFonts w:ascii="Times New Roman" w:hAnsi="Times New Roman" w:cs="Times New Roman"/>
          <w:sz w:val="28"/>
          <w:szCs w:val="28"/>
          <w:lang w:val="uk-UA"/>
        </w:rPr>
        <w:t xml:space="preserve"> щодо</w:t>
      </w:r>
      <w:r w:rsidRPr="00F95E45">
        <w:rPr>
          <w:rFonts w:ascii="Times New Roman" w:hAnsi="Times New Roman" w:cs="Times New Roman"/>
          <w:sz w:val="28"/>
          <w:szCs w:val="28"/>
          <w:lang w:val="uk-UA"/>
        </w:rPr>
        <w:t xml:space="preserve"> безпеки та ефективності.</w:t>
      </w:r>
    </w:p>
    <w:p w14:paraId="79324CB0" w14:textId="774D66B3" w:rsidR="003C0FD1" w:rsidRDefault="003C0FD1" w:rsidP="00584A70">
      <w:pPr>
        <w:spacing w:before="273" w:after="0" w:line="362" w:lineRule="auto"/>
        <w:ind w:left="221" w:right="266" w:firstLine="709"/>
        <w:jc w:val="both"/>
        <w:outlineLvl w:val="0"/>
        <w:rPr>
          <w:rFonts w:ascii="Times New Roman" w:hAnsi="Times New Roman" w:cs="Times New Roman"/>
          <w:b/>
          <w:bCs/>
          <w:sz w:val="28"/>
          <w:szCs w:val="28"/>
          <w:lang w:val="uk-UA"/>
        </w:rPr>
      </w:pPr>
      <w:bookmarkStart w:id="3" w:name="_Hlk198627929"/>
      <w:r w:rsidRPr="00F95E45">
        <w:rPr>
          <w:rFonts w:ascii="Times New Roman" w:hAnsi="Times New Roman" w:cs="Times New Roman"/>
          <w:b/>
          <w:bCs/>
          <w:sz w:val="28"/>
          <w:szCs w:val="28"/>
          <w:lang w:val="uk-UA"/>
        </w:rPr>
        <w:t>Зв’язок роботи з науковими програмами, планами, темами, грантами</w:t>
      </w:r>
      <w:bookmarkEnd w:id="3"/>
    </w:p>
    <w:p w14:paraId="764AAB2A" w14:textId="13CC5316" w:rsidR="003C0FD1" w:rsidRDefault="003C0FD1" w:rsidP="003C0FD1">
      <w:pPr>
        <w:spacing w:after="0" w:line="360" w:lineRule="auto"/>
        <w:ind w:left="221" w:right="266" w:firstLine="709"/>
        <w:jc w:val="both"/>
        <w:rPr>
          <w:rFonts w:ascii="Times New Roman" w:hAnsi="Times New Roman" w:cs="Times New Roman"/>
          <w:sz w:val="28"/>
          <w:szCs w:val="28"/>
          <w:lang w:val="uk-UA"/>
        </w:rPr>
      </w:pPr>
      <w:bookmarkStart w:id="4" w:name="_Hlk197438763"/>
      <w:r w:rsidRPr="00F95E45">
        <w:rPr>
          <w:rFonts w:ascii="Times New Roman" w:hAnsi="Times New Roman" w:cs="Times New Roman"/>
          <w:sz w:val="28"/>
          <w:szCs w:val="28"/>
          <w:lang w:val="uk-UA"/>
        </w:rPr>
        <w:t>Наукова робота виконана в рамках</w:t>
      </w:r>
      <w:r w:rsidR="00F92239">
        <w:rPr>
          <w:rFonts w:ascii="Times New Roman" w:hAnsi="Times New Roman" w:cs="Times New Roman"/>
          <w:sz w:val="28"/>
          <w:szCs w:val="28"/>
          <w:lang w:val="uk-UA"/>
        </w:rPr>
        <w:t xml:space="preserve"> </w:t>
      </w:r>
      <w:proofErr w:type="spellStart"/>
      <w:r w:rsidR="00F92239">
        <w:rPr>
          <w:rFonts w:ascii="Times New Roman" w:hAnsi="Times New Roman" w:cs="Times New Roman"/>
          <w:sz w:val="28"/>
          <w:szCs w:val="28"/>
          <w:lang w:val="uk-UA"/>
        </w:rPr>
        <w:t>міжкафедральної</w:t>
      </w:r>
      <w:proofErr w:type="spellEnd"/>
      <w:r w:rsidRPr="00F95E45">
        <w:rPr>
          <w:rFonts w:ascii="Times New Roman" w:hAnsi="Times New Roman" w:cs="Times New Roman"/>
          <w:sz w:val="28"/>
          <w:szCs w:val="28"/>
          <w:lang w:val="uk-UA"/>
        </w:rPr>
        <w:t xml:space="preserve"> науково-дослідної програми кафедри </w:t>
      </w:r>
      <w:r w:rsidR="00F92239">
        <w:rPr>
          <w:rFonts w:ascii="Times New Roman" w:hAnsi="Times New Roman" w:cs="Times New Roman"/>
          <w:sz w:val="28"/>
          <w:szCs w:val="28"/>
          <w:lang w:val="uk-UA"/>
        </w:rPr>
        <w:t>у</w:t>
      </w:r>
      <w:r w:rsidRPr="00F95E45">
        <w:rPr>
          <w:rFonts w:ascii="Times New Roman" w:hAnsi="Times New Roman" w:cs="Times New Roman"/>
          <w:sz w:val="28"/>
          <w:szCs w:val="28"/>
          <w:lang w:val="uk-UA"/>
        </w:rPr>
        <w:t xml:space="preserve">правління та економіки фармації з технологією ліків Тернопільського національного медичного університету </w:t>
      </w:r>
      <w:r w:rsidRPr="00F95E45">
        <w:rPr>
          <w:rFonts w:ascii="Times New Roman" w:hAnsi="Times New Roman" w:cs="Times New Roman"/>
          <w:sz w:val="28"/>
          <w:szCs w:val="28"/>
          <w:lang w:val="uk-UA"/>
        </w:rPr>
        <w:lastRenderedPageBreak/>
        <w:t>імені І.</w:t>
      </w:r>
      <w:r w:rsidR="00F92239">
        <w:rPr>
          <w:rFonts w:ascii="Times New Roman" w:hAnsi="Times New Roman" w:cs="Times New Roman"/>
          <w:sz w:val="28"/>
          <w:szCs w:val="28"/>
          <w:lang w:val="uk-UA"/>
        </w:rPr>
        <w:t xml:space="preserve"> </w:t>
      </w:r>
      <w:r w:rsidRPr="00F95E45">
        <w:rPr>
          <w:rFonts w:ascii="Times New Roman" w:hAnsi="Times New Roman" w:cs="Times New Roman"/>
          <w:sz w:val="28"/>
          <w:szCs w:val="28"/>
          <w:lang w:val="uk-UA"/>
        </w:rPr>
        <w:t xml:space="preserve">Я. </w:t>
      </w:r>
      <w:proofErr w:type="spellStart"/>
      <w:r w:rsidRPr="00F95E45">
        <w:rPr>
          <w:rFonts w:ascii="Times New Roman" w:hAnsi="Times New Roman" w:cs="Times New Roman"/>
          <w:sz w:val="28"/>
          <w:szCs w:val="28"/>
          <w:lang w:val="uk-UA"/>
        </w:rPr>
        <w:t>Горбачевського</w:t>
      </w:r>
      <w:proofErr w:type="spellEnd"/>
      <w:r w:rsidR="00F92239">
        <w:rPr>
          <w:rFonts w:ascii="Times New Roman" w:hAnsi="Times New Roman" w:cs="Times New Roman"/>
          <w:sz w:val="28"/>
          <w:szCs w:val="28"/>
          <w:lang w:val="uk-UA"/>
        </w:rPr>
        <w:t xml:space="preserve"> Міністерства охорони здоров</w:t>
      </w:r>
      <w:r w:rsidR="00F92239" w:rsidRPr="00F92239">
        <w:rPr>
          <w:rFonts w:ascii="Times New Roman" w:hAnsi="Times New Roman" w:cs="Times New Roman"/>
          <w:sz w:val="28"/>
          <w:szCs w:val="28"/>
          <w:lang w:val="uk-UA"/>
        </w:rPr>
        <w:t>’</w:t>
      </w:r>
      <w:r w:rsidR="00F92239">
        <w:rPr>
          <w:rFonts w:ascii="Times New Roman" w:hAnsi="Times New Roman" w:cs="Times New Roman"/>
          <w:sz w:val="28"/>
          <w:szCs w:val="28"/>
          <w:lang w:val="uk-UA"/>
        </w:rPr>
        <w:t>я України</w:t>
      </w:r>
      <w:r w:rsidRPr="00F95E45">
        <w:rPr>
          <w:rFonts w:ascii="Times New Roman" w:hAnsi="Times New Roman" w:cs="Times New Roman"/>
          <w:sz w:val="28"/>
          <w:szCs w:val="28"/>
          <w:lang w:val="uk-UA"/>
        </w:rPr>
        <w:t xml:space="preserve"> «Дизайн досліджень із фармацевтичної розробки лікарських засобів, маркетингового і </w:t>
      </w:r>
      <w:proofErr w:type="spellStart"/>
      <w:r w:rsidRPr="00F95E45">
        <w:rPr>
          <w:rFonts w:ascii="Times New Roman" w:hAnsi="Times New Roman" w:cs="Times New Roman"/>
          <w:sz w:val="28"/>
          <w:szCs w:val="28"/>
          <w:lang w:val="uk-UA"/>
        </w:rPr>
        <w:t>фармакоекономічного</w:t>
      </w:r>
      <w:proofErr w:type="spellEnd"/>
      <w:r w:rsidRPr="00F95E45">
        <w:rPr>
          <w:rFonts w:ascii="Times New Roman" w:hAnsi="Times New Roman" w:cs="Times New Roman"/>
          <w:sz w:val="28"/>
          <w:szCs w:val="28"/>
          <w:lang w:val="uk-UA"/>
        </w:rPr>
        <w:t xml:space="preserve"> аналізу, фармакологічної і клінічної активності</w:t>
      </w:r>
      <w:r w:rsidR="00F92239">
        <w:rPr>
          <w:rFonts w:ascii="Times New Roman" w:hAnsi="Times New Roman" w:cs="Times New Roman"/>
          <w:sz w:val="28"/>
          <w:szCs w:val="28"/>
          <w:lang w:val="uk-UA"/>
        </w:rPr>
        <w:t>»</w:t>
      </w:r>
      <w:r w:rsidRPr="00F95E45">
        <w:rPr>
          <w:rFonts w:ascii="Times New Roman" w:hAnsi="Times New Roman" w:cs="Times New Roman"/>
          <w:sz w:val="28"/>
          <w:szCs w:val="28"/>
          <w:lang w:val="uk-UA"/>
        </w:rPr>
        <w:t xml:space="preserve"> (номер Державної реєстрації 0123U100065).</w:t>
      </w:r>
    </w:p>
    <w:p w14:paraId="162BCE8B" w14:textId="0C5E1587" w:rsidR="003C0FD1" w:rsidRPr="003C0FD1" w:rsidRDefault="003C0FD1" w:rsidP="003C0FD1">
      <w:pPr>
        <w:widowControl w:val="0"/>
        <w:kinsoku w:val="0"/>
        <w:overflowPunct w:val="0"/>
        <w:autoSpaceDE w:val="0"/>
        <w:autoSpaceDN w:val="0"/>
        <w:adjustRightInd w:val="0"/>
        <w:spacing w:after="0" w:line="360" w:lineRule="auto"/>
        <w:ind w:left="930"/>
        <w:jc w:val="both"/>
        <w:outlineLvl w:val="0"/>
        <w:rPr>
          <w:rFonts w:ascii="Times New Roman" w:eastAsiaTheme="minorEastAsia" w:hAnsi="Times New Roman" w:cs="Times New Roman"/>
          <w:b/>
          <w:bCs/>
          <w:spacing w:val="-2"/>
          <w:sz w:val="28"/>
          <w:szCs w:val="28"/>
          <w:lang w:val="uk-UA" w:eastAsia="ru-RU"/>
        </w:rPr>
      </w:pPr>
      <w:r w:rsidRPr="00FC15ED">
        <w:rPr>
          <w:rFonts w:ascii="Times New Roman" w:eastAsiaTheme="minorEastAsia" w:hAnsi="Times New Roman" w:cs="Times New Roman"/>
          <w:b/>
          <w:bCs/>
          <w:sz w:val="28"/>
          <w:szCs w:val="28"/>
          <w:lang w:val="uk-UA" w:eastAsia="ru-RU"/>
        </w:rPr>
        <w:t>Мета</w:t>
      </w:r>
      <w:r w:rsidRPr="00FC15ED">
        <w:rPr>
          <w:rFonts w:ascii="Times New Roman" w:eastAsiaTheme="minorEastAsia" w:hAnsi="Times New Roman" w:cs="Times New Roman"/>
          <w:b/>
          <w:bCs/>
          <w:spacing w:val="-6"/>
          <w:sz w:val="28"/>
          <w:szCs w:val="28"/>
          <w:lang w:val="uk-UA" w:eastAsia="ru-RU"/>
        </w:rPr>
        <w:t xml:space="preserve"> </w:t>
      </w:r>
      <w:r w:rsidRPr="00FC15ED">
        <w:rPr>
          <w:rFonts w:ascii="Times New Roman" w:eastAsiaTheme="minorEastAsia" w:hAnsi="Times New Roman" w:cs="Times New Roman"/>
          <w:b/>
          <w:bCs/>
          <w:sz w:val="28"/>
          <w:szCs w:val="28"/>
          <w:lang w:val="uk-UA" w:eastAsia="ru-RU"/>
        </w:rPr>
        <w:t>і</w:t>
      </w:r>
      <w:r w:rsidRPr="00FC15ED">
        <w:rPr>
          <w:rFonts w:ascii="Times New Roman" w:eastAsiaTheme="minorEastAsia" w:hAnsi="Times New Roman" w:cs="Times New Roman"/>
          <w:b/>
          <w:bCs/>
          <w:spacing w:val="-1"/>
          <w:sz w:val="28"/>
          <w:szCs w:val="28"/>
          <w:lang w:val="uk-UA" w:eastAsia="ru-RU"/>
        </w:rPr>
        <w:t xml:space="preserve"> </w:t>
      </w:r>
      <w:r w:rsidRPr="00FC15ED">
        <w:rPr>
          <w:rFonts w:ascii="Times New Roman" w:eastAsiaTheme="minorEastAsia" w:hAnsi="Times New Roman" w:cs="Times New Roman"/>
          <w:b/>
          <w:bCs/>
          <w:sz w:val="28"/>
          <w:szCs w:val="28"/>
          <w:lang w:val="uk-UA" w:eastAsia="ru-RU"/>
        </w:rPr>
        <w:t>завдання</w:t>
      </w:r>
      <w:r w:rsidRPr="00FC15ED">
        <w:rPr>
          <w:rFonts w:ascii="Times New Roman" w:eastAsiaTheme="minorEastAsia" w:hAnsi="Times New Roman" w:cs="Times New Roman"/>
          <w:b/>
          <w:bCs/>
          <w:spacing w:val="-4"/>
          <w:sz w:val="28"/>
          <w:szCs w:val="28"/>
          <w:lang w:val="uk-UA" w:eastAsia="ru-RU"/>
        </w:rPr>
        <w:t xml:space="preserve"> </w:t>
      </w:r>
      <w:r w:rsidRPr="00FC15ED">
        <w:rPr>
          <w:rFonts w:ascii="Times New Roman" w:eastAsiaTheme="minorEastAsia" w:hAnsi="Times New Roman" w:cs="Times New Roman"/>
          <w:b/>
          <w:bCs/>
          <w:spacing w:val="-2"/>
          <w:sz w:val="28"/>
          <w:szCs w:val="28"/>
          <w:lang w:val="uk-UA" w:eastAsia="ru-RU"/>
        </w:rPr>
        <w:t>дослідження</w:t>
      </w:r>
    </w:p>
    <w:p w14:paraId="5286D8B0" w14:textId="77777777" w:rsidR="003C0FD1" w:rsidRDefault="003C0FD1" w:rsidP="003C0FD1">
      <w:pPr>
        <w:spacing w:after="0" w:line="360" w:lineRule="auto"/>
        <w:ind w:left="221" w:right="266" w:firstLine="709"/>
        <w:jc w:val="both"/>
        <w:rPr>
          <w:rFonts w:ascii="Times New Roman" w:hAnsi="Times New Roman" w:cs="Times New Roman"/>
          <w:sz w:val="28"/>
          <w:szCs w:val="28"/>
          <w:lang w:val="uk-UA"/>
        </w:rPr>
      </w:pPr>
      <w:r w:rsidRPr="00174E43">
        <w:rPr>
          <w:rFonts w:ascii="Times New Roman" w:hAnsi="Times New Roman" w:cs="Times New Roman"/>
          <w:sz w:val="28"/>
          <w:szCs w:val="28"/>
          <w:lang w:val="uk-UA"/>
        </w:rPr>
        <w:t xml:space="preserve">Мета кваліфікаційної роботи – вивчити вплив концентрації етанолу на ступінь вилучення БАР із трави айстри </w:t>
      </w:r>
      <w:proofErr w:type="spellStart"/>
      <w:r w:rsidRPr="00174E43">
        <w:rPr>
          <w:rFonts w:ascii="Times New Roman" w:hAnsi="Times New Roman" w:cs="Times New Roman"/>
          <w:sz w:val="28"/>
          <w:szCs w:val="28"/>
          <w:lang w:val="uk-UA"/>
        </w:rPr>
        <w:t>новоанглійської</w:t>
      </w:r>
      <w:proofErr w:type="spellEnd"/>
      <w:r w:rsidRPr="00174E43">
        <w:rPr>
          <w:rFonts w:ascii="Times New Roman" w:hAnsi="Times New Roman" w:cs="Times New Roman"/>
          <w:sz w:val="28"/>
          <w:szCs w:val="28"/>
          <w:lang w:val="uk-UA"/>
        </w:rPr>
        <w:t>.</w:t>
      </w:r>
    </w:p>
    <w:p w14:paraId="57E0FE29" w14:textId="77777777" w:rsidR="00584A70" w:rsidRPr="00584A70" w:rsidRDefault="00584A70" w:rsidP="00584A70">
      <w:pPr>
        <w:widowControl w:val="0"/>
        <w:kinsoku w:val="0"/>
        <w:overflowPunct w:val="0"/>
        <w:autoSpaceDE w:val="0"/>
        <w:autoSpaceDN w:val="0"/>
        <w:adjustRightInd w:val="0"/>
        <w:spacing w:after="0" w:line="321" w:lineRule="exact"/>
        <w:ind w:left="930"/>
        <w:jc w:val="both"/>
        <w:rPr>
          <w:rFonts w:ascii="Times New Roman" w:eastAsiaTheme="minorEastAsia" w:hAnsi="Times New Roman" w:cs="Times New Roman"/>
          <w:spacing w:val="-2"/>
          <w:sz w:val="28"/>
          <w:szCs w:val="28"/>
          <w:lang w:eastAsia="ru-RU"/>
        </w:rPr>
      </w:pPr>
      <w:bookmarkStart w:id="5" w:name="_Hlk198837264"/>
      <w:r w:rsidRPr="00584A70">
        <w:rPr>
          <w:rFonts w:ascii="Times New Roman" w:eastAsiaTheme="minorEastAsia" w:hAnsi="Times New Roman" w:cs="Times New Roman"/>
          <w:sz w:val="28"/>
          <w:szCs w:val="28"/>
          <w:lang w:eastAsia="ru-RU"/>
        </w:rPr>
        <w:t>Для</w:t>
      </w:r>
      <w:r w:rsidRPr="00584A70">
        <w:rPr>
          <w:rFonts w:ascii="Times New Roman" w:eastAsiaTheme="minorEastAsia" w:hAnsi="Times New Roman" w:cs="Times New Roman"/>
          <w:spacing w:val="-5"/>
          <w:sz w:val="28"/>
          <w:szCs w:val="28"/>
          <w:lang w:eastAsia="ru-RU"/>
        </w:rPr>
        <w:t xml:space="preserve"> </w:t>
      </w:r>
      <w:proofErr w:type="spellStart"/>
      <w:r w:rsidRPr="00584A70">
        <w:rPr>
          <w:rFonts w:ascii="Times New Roman" w:eastAsiaTheme="minorEastAsia" w:hAnsi="Times New Roman" w:cs="Times New Roman"/>
          <w:sz w:val="28"/>
          <w:szCs w:val="28"/>
          <w:lang w:eastAsia="ru-RU"/>
        </w:rPr>
        <w:t>реалізації</w:t>
      </w:r>
      <w:proofErr w:type="spellEnd"/>
      <w:r w:rsidRPr="00584A70">
        <w:rPr>
          <w:rFonts w:ascii="Times New Roman" w:eastAsiaTheme="minorEastAsia" w:hAnsi="Times New Roman" w:cs="Times New Roman"/>
          <w:spacing w:val="-3"/>
          <w:sz w:val="28"/>
          <w:szCs w:val="28"/>
          <w:lang w:eastAsia="ru-RU"/>
        </w:rPr>
        <w:t xml:space="preserve"> </w:t>
      </w:r>
      <w:proofErr w:type="spellStart"/>
      <w:r w:rsidRPr="00584A70">
        <w:rPr>
          <w:rFonts w:ascii="Times New Roman" w:eastAsiaTheme="minorEastAsia" w:hAnsi="Times New Roman" w:cs="Times New Roman"/>
          <w:sz w:val="28"/>
          <w:szCs w:val="28"/>
          <w:lang w:eastAsia="ru-RU"/>
        </w:rPr>
        <w:t>цієї</w:t>
      </w:r>
      <w:proofErr w:type="spellEnd"/>
      <w:r w:rsidRPr="00584A70">
        <w:rPr>
          <w:rFonts w:ascii="Times New Roman" w:eastAsiaTheme="minorEastAsia" w:hAnsi="Times New Roman" w:cs="Times New Roman"/>
          <w:spacing w:val="-4"/>
          <w:sz w:val="28"/>
          <w:szCs w:val="28"/>
          <w:lang w:eastAsia="ru-RU"/>
        </w:rPr>
        <w:t xml:space="preserve"> </w:t>
      </w:r>
      <w:r w:rsidRPr="00584A70">
        <w:rPr>
          <w:rFonts w:ascii="Times New Roman" w:eastAsiaTheme="minorEastAsia" w:hAnsi="Times New Roman" w:cs="Times New Roman"/>
          <w:sz w:val="28"/>
          <w:szCs w:val="28"/>
          <w:lang w:eastAsia="ru-RU"/>
        </w:rPr>
        <w:t>мети</w:t>
      </w:r>
      <w:r w:rsidRPr="00584A70">
        <w:rPr>
          <w:rFonts w:ascii="Times New Roman" w:eastAsiaTheme="minorEastAsia" w:hAnsi="Times New Roman" w:cs="Times New Roman"/>
          <w:spacing w:val="-4"/>
          <w:sz w:val="28"/>
          <w:szCs w:val="28"/>
          <w:lang w:eastAsia="ru-RU"/>
        </w:rPr>
        <w:t xml:space="preserve"> </w:t>
      </w:r>
      <w:proofErr w:type="spellStart"/>
      <w:r w:rsidRPr="00584A70">
        <w:rPr>
          <w:rFonts w:ascii="Times New Roman" w:eastAsiaTheme="minorEastAsia" w:hAnsi="Times New Roman" w:cs="Times New Roman"/>
          <w:spacing w:val="-2"/>
          <w:sz w:val="28"/>
          <w:szCs w:val="28"/>
          <w:lang w:eastAsia="ru-RU"/>
        </w:rPr>
        <w:t>необхідно</w:t>
      </w:r>
      <w:proofErr w:type="spellEnd"/>
      <w:r w:rsidRPr="00584A70">
        <w:rPr>
          <w:rFonts w:ascii="Times New Roman" w:eastAsiaTheme="minorEastAsia" w:hAnsi="Times New Roman" w:cs="Times New Roman"/>
          <w:spacing w:val="-2"/>
          <w:sz w:val="28"/>
          <w:szCs w:val="28"/>
          <w:lang w:eastAsia="ru-RU"/>
        </w:rPr>
        <w:t>:</w:t>
      </w:r>
    </w:p>
    <w:p w14:paraId="6D834435" w14:textId="196F5473" w:rsidR="00584A70" w:rsidRPr="00584A70" w:rsidRDefault="00584A70" w:rsidP="00584A70">
      <w:pPr>
        <w:widowControl w:val="0"/>
        <w:numPr>
          <w:ilvl w:val="0"/>
          <w:numId w:val="42"/>
        </w:numPr>
        <w:tabs>
          <w:tab w:val="left" w:pos="941"/>
        </w:tabs>
        <w:kinsoku w:val="0"/>
        <w:overflowPunct w:val="0"/>
        <w:autoSpaceDE w:val="0"/>
        <w:autoSpaceDN w:val="0"/>
        <w:adjustRightInd w:val="0"/>
        <w:spacing w:before="161" w:after="0" w:line="360" w:lineRule="auto"/>
        <w:ind w:left="941" w:right="265"/>
        <w:jc w:val="both"/>
        <w:rPr>
          <w:rFonts w:ascii="Times New Roman" w:eastAsiaTheme="minorEastAsia" w:hAnsi="Times New Roman" w:cs="Times New Roman"/>
          <w:sz w:val="28"/>
          <w:szCs w:val="28"/>
          <w:lang w:eastAsia="ru-RU"/>
        </w:rPr>
      </w:pPr>
      <w:r w:rsidRPr="00584A70">
        <w:rPr>
          <w:rFonts w:ascii="Times New Roman" w:eastAsiaTheme="minorEastAsia" w:hAnsi="Times New Roman" w:cs="Times New Roman"/>
          <w:sz w:val="28"/>
          <w:szCs w:val="28"/>
          <w:lang w:eastAsia="ru-RU"/>
        </w:rPr>
        <w:t xml:space="preserve">провести </w:t>
      </w:r>
      <w:proofErr w:type="spellStart"/>
      <w:r w:rsidRPr="00584A70">
        <w:rPr>
          <w:rFonts w:ascii="Times New Roman" w:eastAsiaTheme="minorEastAsia" w:hAnsi="Times New Roman" w:cs="Times New Roman"/>
          <w:sz w:val="28"/>
          <w:szCs w:val="28"/>
          <w:lang w:eastAsia="ru-RU"/>
        </w:rPr>
        <w:t>аналіз</w:t>
      </w:r>
      <w:proofErr w:type="spellEnd"/>
      <w:r w:rsidRPr="00584A70">
        <w:rPr>
          <w:rFonts w:ascii="Times New Roman" w:eastAsiaTheme="minorEastAsia" w:hAnsi="Times New Roman" w:cs="Times New Roman"/>
          <w:sz w:val="28"/>
          <w:szCs w:val="28"/>
          <w:lang w:eastAsia="ru-RU"/>
        </w:rPr>
        <w:t xml:space="preserve"> </w:t>
      </w:r>
      <w:r w:rsidR="00F92239">
        <w:rPr>
          <w:rFonts w:ascii="Times New Roman" w:eastAsiaTheme="minorEastAsia" w:hAnsi="Times New Roman" w:cs="Times New Roman"/>
          <w:sz w:val="28"/>
          <w:szCs w:val="28"/>
          <w:lang w:val="uk-UA" w:eastAsia="ru-RU"/>
        </w:rPr>
        <w:t>джерел літератури</w:t>
      </w:r>
      <w:r w:rsidRPr="00584A70">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uk-UA" w:eastAsia="ru-RU"/>
        </w:rPr>
        <w:t>щодо</w:t>
      </w:r>
      <w:r w:rsidRPr="00584A70">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uk-UA" w:eastAsia="ru-RU"/>
        </w:rPr>
        <w:t>застосування</w:t>
      </w:r>
      <w:r w:rsidRPr="00584A70">
        <w:rPr>
          <w:rFonts w:ascii="Times New Roman" w:eastAsiaTheme="minorEastAsia" w:hAnsi="Times New Roman" w:cs="Times New Roman"/>
          <w:sz w:val="28"/>
          <w:szCs w:val="28"/>
          <w:lang w:eastAsia="ru-RU"/>
        </w:rPr>
        <w:t xml:space="preserve"> </w:t>
      </w:r>
      <w:proofErr w:type="spellStart"/>
      <w:r w:rsidRPr="00584A70">
        <w:rPr>
          <w:rFonts w:ascii="Times New Roman" w:eastAsiaTheme="minorEastAsia" w:hAnsi="Times New Roman" w:cs="Times New Roman"/>
          <w:sz w:val="28"/>
          <w:szCs w:val="28"/>
          <w:lang w:eastAsia="ru-RU"/>
        </w:rPr>
        <w:t>айстри</w:t>
      </w:r>
      <w:proofErr w:type="spellEnd"/>
      <w:r w:rsidRPr="00584A70">
        <w:rPr>
          <w:rFonts w:ascii="Times New Roman" w:eastAsiaTheme="minorEastAsia" w:hAnsi="Times New Roman" w:cs="Times New Roman"/>
          <w:sz w:val="28"/>
          <w:szCs w:val="28"/>
          <w:lang w:eastAsia="ru-RU"/>
        </w:rPr>
        <w:t xml:space="preserve"> ново</w:t>
      </w:r>
      <w:r>
        <w:rPr>
          <w:rFonts w:ascii="Times New Roman" w:eastAsiaTheme="minorEastAsia" w:hAnsi="Times New Roman" w:cs="Times New Roman"/>
          <w:sz w:val="28"/>
          <w:szCs w:val="28"/>
          <w:lang w:val="uk-UA" w:eastAsia="ru-RU"/>
        </w:rPr>
        <w:t>англійської</w:t>
      </w:r>
      <w:r w:rsidRPr="00584A70">
        <w:rPr>
          <w:rFonts w:ascii="Times New Roman" w:eastAsiaTheme="minorEastAsia" w:hAnsi="Times New Roman" w:cs="Times New Roman"/>
          <w:sz w:val="28"/>
          <w:szCs w:val="28"/>
          <w:lang w:eastAsia="ru-RU"/>
        </w:rPr>
        <w:t xml:space="preserve"> </w:t>
      </w:r>
      <w:r w:rsidRPr="00174E43">
        <w:rPr>
          <w:rFonts w:ascii="Times New Roman" w:hAnsi="Times New Roman" w:cs="Times New Roman"/>
          <w:sz w:val="28"/>
          <w:szCs w:val="28"/>
          <w:lang w:val="uk-UA"/>
        </w:rPr>
        <w:t>(</w:t>
      </w:r>
      <w:proofErr w:type="spellStart"/>
      <w:r w:rsidRPr="007830C9">
        <w:rPr>
          <w:rFonts w:ascii="Times New Roman" w:hAnsi="Times New Roman" w:cs="Times New Roman"/>
          <w:i/>
          <w:iCs/>
          <w:sz w:val="28"/>
          <w:szCs w:val="28"/>
          <w:lang w:val="uk-UA"/>
        </w:rPr>
        <w:t>Aster</w:t>
      </w:r>
      <w:proofErr w:type="spellEnd"/>
      <w:r w:rsidRPr="007830C9">
        <w:rPr>
          <w:rFonts w:ascii="Times New Roman" w:hAnsi="Times New Roman" w:cs="Times New Roman"/>
          <w:i/>
          <w:iCs/>
          <w:sz w:val="28"/>
          <w:szCs w:val="28"/>
          <w:lang w:val="uk-UA"/>
        </w:rPr>
        <w:t xml:space="preserve"> </w:t>
      </w:r>
      <w:proofErr w:type="spellStart"/>
      <w:r w:rsidRPr="007830C9">
        <w:rPr>
          <w:rFonts w:ascii="Times New Roman" w:hAnsi="Times New Roman" w:cs="Times New Roman"/>
          <w:i/>
          <w:iCs/>
          <w:sz w:val="28"/>
          <w:szCs w:val="28"/>
          <w:lang w:val="uk-UA"/>
        </w:rPr>
        <w:t>novi-anglii</w:t>
      </w:r>
      <w:proofErr w:type="spellEnd"/>
      <w:r w:rsidRPr="00174E43">
        <w:rPr>
          <w:rFonts w:ascii="Times New Roman" w:hAnsi="Times New Roman" w:cs="Times New Roman"/>
          <w:sz w:val="28"/>
          <w:szCs w:val="28"/>
          <w:lang w:val="uk-UA"/>
        </w:rPr>
        <w:t xml:space="preserve"> L.)</w:t>
      </w:r>
      <w:r w:rsidR="00F92239">
        <w:rPr>
          <w:rFonts w:ascii="Times New Roman" w:hAnsi="Times New Roman" w:cs="Times New Roman"/>
          <w:sz w:val="28"/>
          <w:szCs w:val="28"/>
          <w:lang w:val="uk-UA"/>
        </w:rPr>
        <w:t xml:space="preserve"> сорту</w:t>
      </w:r>
      <w:r w:rsidR="00F92239" w:rsidRPr="00F92239">
        <w:t xml:space="preserve"> </w:t>
      </w:r>
      <w:proofErr w:type="spellStart"/>
      <w:r w:rsidR="00F92239" w:rsidRPr="00F92239">
        <w:rPr>
          <w:rFonts w:ascii="Times New Roman" w:hAnsi="Times New Roman" w:cs="Times New Roman"/>
          <w:sz w:val="28"/>
          <w:szCs w:val="28"/>
          <w:lang w:val="uk-UA"/>
        </w:rPr>
        <w:t>Andenken</w:t>
      </w:r>
      <w:proofErr w:type="spellEnd"/>
      <w:r w:rsidR="00F92239" w:rsidRPr="00F92239">
        <w:rPr>
          <w:rFonts w:ascii="Times New Roman" w:hAnsi="Times New Roman" w:cs="Times New Roman"/>
          <w:sz w:val="28"/>
          <w:szCs w:val="28"/>
          <w:lang w:val="uk-UA"/>
        </w:rPr>
        <w:t xml:space="preserve"> </w:t>
      </w:r>
      <w:proofErr w:type="spellStart"/>
      <w:r w:rsidR="00F92239" w:rsidRPr="00F92239">
        <w:rPr>
          <w:rFonts w:ascii="Times New Roman" w:hAnsi="Times New Roman" w:cs="Times New Roman"/>
          <w:sz w:val="28"/>
          <w:szCs w:val="28"/>
          <w:lang w:val="uk-UA"/>
        </w:rPr>
        <w:t>an</w:t>
      </w:r>
      <w:proofErr w:type="spellEnd"/>
      <w:r w:rsidR="00F92239" w:rsidRPr="00F92239">
        <w:rPr>
          <w:rFonts w:ascii="Times New Roman" w:hAnsi="Times New Roman" w:cs="Times New Roman"/>
          <w:sz w:val="28"/>
          <w:szCs w:val="28"/>
          <w:lang w:val="uk-UA"/>
        </w:rPr>
        <w:t xml:space="preserve"> </w:t>
      </w:r>
      <w:proofErr w:type="spellStart"/>
      <w:r w:rsidR="00F92239" w:rsidRPr="00F92239">
        <w:rPr>
          <w:rFonts w:ascii="Times New Roman" w:hAnsi="Times New Roman" w:cs="Times New Roman"/>
          <w:sz w:val="28"/>
          <w:szCs w:val="28"/>
          <w:lang w:val="uk-UA"/>
        </w:rPr>
        <w:t>Alma</w:t>
      </w:r>
      <w:proofErr w:type="spellEnd"/>
      <w:r w:rsidR="00F92239" w:rsidRPr="00F92239">
        <w:rPr>
          <w:rFonts w:ascii="Times New Roman" w:hAnsi="Times New Roman" w:cs="Times New Roman"/>
          <w:sz w:val="28"/>
          <w:szCs w:val="28"/>
          <w:lang w:val="uk-UA"/>
        </w:rPr>
        <w:t xml:space="preserve"> </w:t>
      </w:r>
      <w:proofErr w:type="spellStart"/>
      <w:proofErr w:type="gramStart"/>
      <w:r w:rsidR="00F92239" w:rsidRPr="00F92239">
        <w:rPr>
          <w:rFonts w:ascii="Times New Roman" w:hAnsi="Times New Roman" w:cs="Times New Roman"/>
          <w:sz w:val="28"/>
          <w:szCs w:val="28"/>
          <w:lang w:val="uk-UA"/>
        </w:rPr>
        <w:t>Pötschke</w:t>
      </w:r>
      <w:proofErr w:type="spellEnd"/>
      <w:r w:rsidR="00F92239">
        <w:rPr>
          <w:rFonts w:ascii="Times New Roman" w:hAnsi="Times New Roman" w:cs="Times New Roman"/>
          <w:sz w:val="28"/>
          <w:szCs w:val="28"/>
          <w:lang w:val="uk-UA"/>
        </w:rPr>
        <w:t xml:space="preserve"> </w:t>
      </w:r>
      <w:r w:rsidRPr="00584A70">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uk-UA" w:eastAsia="ru-RU"/>
        </w:rPr>
        <w:t>у</w:t>
      </w:r>
      <w:proofErr w:type="gramEnd"/>
      <w:r w:rsidRPr="00584A70">
        <w:rPr>
          <w:rFonts w:ascii="Times New Roman" w:eastAsiaTheme="minorEastAsia" w:hAnsi="Times New Roman" w:cs="Times New Roman"/>
          <w:sz w:val="28"/>
          <w:szCs w:val="28"/>
          <w:lang w:eastAsia="ru-RU"/>
        </w:rPr>
        <w:t xml:space="preserve"> </w:t>
      </w:r>
      <w:proofErr w:type="spellStart"/>
      <w:r w:rsidRPr="00584A70">
        <w:rPr>
          <w:rFonts w:ascii="Times New Roman" w:eastAsiaTheme="minorEastAsia" w:hAnsi="Times New Roman" w:cs="Times New Roman"/>
          <w:sz w:val="28"/>
          <w:szCs w:val="28"/>
          <w:lang w:eastAsia="ru-RU"/>
        </w:rPr>
        <w:t>фармації</w:t>
      </w:r>
      <w:proofErr w:type="spellEnd"/>
      <w:r w:rsidRPr="00584A70">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uk-UA" w:eastAsia="ru-RU"/>
        </w:rPr>
        <w:t>та</w:t>
      </w:r>
      <w:r w:rsidRPr="00584A70">
        <w:rPr>
          <w:rFonts w:ascii="Times New Roman" w:eastAsiaTheme="minorEastAsia" w:hAnsi="Times New Roman" w:cs="Times New Roman"/>
          <w:sz w:val="28"/>
          <w:szCs w:val="28"/>
          <w:lang w:eastAsia="ru-RU"/>
        </w:rPr>
        <w:t xml:space="preserve"> </w:t>
      </w:r>
      <w:proofErr w:type="spellStart"/>
      <w:r w:rsidRPr="00584A70">
        <w:rPr>
          <w:rFonts w:ascii="Times New Roman" w:eastAsiaTheme="minorEastAsia" w:hAnsi="Times New Roman" w:cs="Times New Roman"/>
          <w:sz w:val="28"/>
          <w:szCs w:val="28"/>
          <w:lang w:eastAsia="ru-RU"/>
        </w:rPr>
        <w:t>медицині</w:t>
      </w:r>
      <w:proofErr w:type="spellEnd"/>
      <w:r>
        <w:rPr>
          <w:rFonts w:ascii="Times New Roman" w:eastAsiaTheme="minorEastAsia" w:hAnsi="Times New Roman" w:cs="Times New Roman"/>
          <w:sz w:val="28"/>
          <w:szCs w:val="28"/>
          <w:lang w:val="uk-UA" w:eastAsia="ru-RU"/>
        </w:rPr>
        <w:t>;</w:t>
      </w:r>
      <w:r w:rsidRPr="00584A70">
        <w:rPr>
          <w:rFonts w:ascii="Times New Roman" w:eastAsiaTheme="minorEastAsia" w:hAnsi="Times New Roman" w:cs="Times New Roman"/>
          <w:sz w:val="28"/>
          <w:szCs w:val="28"/>
          <w:lang w:eastAsia="ru-RU"/>
        </w:rPr>
        <w:t xml:space="preserve"> </w:t>
      </w:r>
    </w:p>
    <w:p w14:paraId="5FDC92DF" w14:textId="2BEC4083" w:rsidR="00584A70" w:rsidRPr="00584A70" w:rsidRDefault="00584A70" w:rsidP="00584A70">
      <w:pPr>
        <w:widowControl w:val="0"/>
        <w:numPr>
          <w:ilvl w:val="0"/>
          <w:numId w:val="42"/>
        </w:numPr>
        <w:tabs>
          <w:tab w:val="left" w:pos="941"/>
        </w:tabs>
        <w:kinsoku w:val="0"/>
        <w:overflowPunct w:val="0"/>
        <w:autoSpaceDE w:val="0"/>
        <w:autoSpaceDN w:val="0"/>
        <w:adjustRightInd w:val="0"/>
        <w:spacing w:before="1" w:after="0" w:line="360" w:lineRule="auto"/>
        <w:ind w:left="941" w:right="267"/>
        <w:jc w:val="both"/>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val="uk-UA" w:eastAsia="ru-RU"/>
        </w:rPr>
        <w:t>вивчити</w:t>
      </w:r>
      <w:r w:rsidRPr="00584A70">
        <w:rPr>
          <w:rFonts w:ascii="Times New Roman" w:eastAsiaTheme="minorEastAsia" w:hAnsi="Times New Roman" w:cs="Times New Roman"/>
          <w:sz w:val="28"/>
          <w:szCs w:val="28"/>
          <w:lang w:eastAsia="ru-RU"/>
        </w:rPr>
        <w:t xml:space="preserve"> </w:t>
      </w:r>
      <w:proofErr w:type="spellStart"/>
      <w:r w:rsidRPr="00584A70">
        <w:rPr>
          <w:rFonts w:ascii="Times New Roman" w:eastAsiaTheme="minorEastAsia" w:hAnsi="Times New Roman" w:cs="Times New Roman"/>
          <w:sz w:val="28"/>
          <w:szCs w:val="28"/>
          <w:lang w:eastAsia="ru-RU"/>
        </w:rPr>
        <w:t>вплив</w:t>
      </w:r>
      <w:proofErr w:type="spellEnd"/>
      <w:r w:rsidRPr="00584A70">
        <w:rPr>
          <w:rFonts w:ascii="Times New Roman" w:eastAsiaTheme="minorEastAsia" w:hAnsi="Times New Roman" w:cs="Times New Roman"/>
          <w:sz w:val="28"/>
          <w:szCs w:val="28"/>
          <w:lang w:eastAsia="ru-RU"/>
        </w:rPr>
        <w:t xml:space="preserve"> </w:t>
      </w:r>
      <w:proofErr w:type="spellStart"/>
      <w:r w:rsidRPr="00584A70">
        <w:rPr>
          <w:rFonts w:ascii="Times New Roman" w:eastAsiaTheme="minorEastAsia" w:hAnsi="Times New Roman" w:cs="Times New Roman"/>
          <w:sz w:val="28"/>
          <w:szCs w:val="28"/>
          <w:lang w:eastAsia="ru-RU"/>
        </w:rPr>
        <w:t>концентрації</w:t>
      </w:r>
      <w:proofErr w:type="spellEnd"/>
      <w:r w:rsidRPr="00584A70">
        <w:rPr>
          <w:rFonts w:ascii="Times New Roman" w:eastAsiaTheme="minorEastAsia" w:hAnsi="Times New Roman" w:cs="Times New Roman"/>
          <w:sz w:val="28"/>
          <w:szCs w:val="28"/>
          <w:lang w:eastAsia="ru-RU"/>
        </w:rPr>
        <w:t xml:space="preserve"> </w:t>
      </w:r>
      <w:proofErr w:type="spellStart"/>
      <w:r w:rsidRPr="00584A70">
        <w:rPr>
          <w:rFonts w:ascii="Times New Roman" w:eastAsiaTheme="minorEastAsia" w:hAnsi="Times New Roman" w:cs="Times New Roman"/>
          <w:sz w:val="28"/>
          <w:szCs w:val="28"/>
          <w:lang w:eastAsia="ru-RU"/>
        </w:rPr>
        <w:t>етанолу</w:t>
      </w:r>
      <w:proofErr w:type="spellEnd"/>
      <w:r w:rsidRPr="00584A70">
        <w:rPr>
          <w:rFonts w:ascii="Times New Roman" w:eastAsiaTheme="minorEastAsia" w:hAnsi="Times New Roman" w:cs="Times New Roman"/>
          <w:sz w:val="28"/>
          <w:szCs w:val="28"/>
          <w:lang w:eastAsia="ru-RU"/>
        </w:rPr>
        <w:t xml:space="preserve"> на</w:t>
      </w:r>
      <w:r>
        <w:rPr>
          <w:rFonts w:ascii="Times New Roman" w:eastAsiaTheme="minorEastAsia" w:hAnsi="Times New Roman" w:cs="Times New Roman"/>
          <w:sz w:val="28"/>
          <w:szCs w:val="28"/>
          <w:lang w:val="uk-UA" w:eastAsia="ru-RU"/>
        </w:rPr>
        <w:t xml:space="preserve"> ступінь</w:t>
      </w:r>
      <w:r w:rsidRPr="00584A70">
        <w:rPr>
          <w:rFonts w:ascii="Times New Roman" w:eastAsiaTheme="minorEastAsia" w:hAnsi="Times New Roman" w:cs="Times New Roman"/>
          <w:sz w:val="28"/>
          <w:szCs w:val="28"/>
          <w:lang w:eastAsia="ru-RU"/>
        </w:rPr>
        <w:t xml:space="preserve"> </w:t>
      </w:r>
      <w:proofErr w:type="spellStart"/>
      <w:r w:rsidRPr="00584A70">
        <w:rPr>
          <w:rFonts w:ascii="Times New Roman" w:eastAsiaTheme="minorEastAsia" w:hAnsi="Times New Roman" w:cs="Times New Roman"/>
          <w:sz w:val="28"/>
          <w:szCs w:val="28"/>
          <w:lang w:eastAsia="ru-RU"/>
        </w:rPr>
        <w:t>вилучення</w:t>
      </w:r>
      <w:proofErr w:type="spellEnd"/>
      <w:r w:rsidRPr="00584A70">
        <w:rPr>
          <w:rFonts w:ascii="Times New Roman" w:eastAsiaTheme="minorEastAsia" w:hAnsi="Times New Roman" w:cs="Times New Roman"/>
          <w:sz w:val="28"/>
          <w:szCs w:val="28"/>
          <w:lang w:eastAsia="ru-RU"/>
        </w:rPr>
        <w:t xml:space="preserve"> БАР </w:t>
      </w:r>
      <w:proofErr w:type="spellStart"/>
      <w:r w:rsidRPr="00584A70">
        <w:rPr>
          <w:rFonts w:ascii="Times New Roman" w:eastAsiaTheme="minorEastAsia" w:hAnsi="Times New Roman" w:cs="Times New Roman"/>
          <w:sz w:val="28"/>
          <w:szCs w:val="28"/>
          <w:lang w:eastAsia="ru-RU"/>
        </w:rPr>
        <w:t>із</w:t>
      </w:r>
      <w:proofErr w:type="spellEnd"/>
      <w:r>
        <w:rPr>
          <w:rFonts w:ascii="Times New Roman" w:eastAsiaTheme="minorEastAsia" w:hAnsi="Times New Roman" w:cs="Times New Roman"/>
          <w:sz w:val="28"/>
          <w:szCs w:val="28"/>
          <w:lang w:val="uk-UA" w:eastAsia="ru-RU"/>
        </w:rPr>
        <w:t xml:space="preserve"> трави</w:t>
      </w:r>
      <w:r w:rsidRPr="00584A70">
        <w:rPr>
          <w:rFonts w:ascii="Times New Roman" w:eastAsiaTheme="minorEastAsia" w:hAnsi="Times New Roman" w:cs="Times New Roman"/>
          <w:sz w:val="28"/>
          <w:szCs w:val="28"/>
          <w:lang w:eastAsia="ru-RU"/>
        </w:rPr>
        <w:t xml:space="preserve"> </w:t>
      </w:r>
      <w:proofErr w:type="spellStart"/>
      <w:r w:rsidRPr="00584A70">
        <w:rPr>
          <w:rFonts w:ascii="Times New Roman" w:eastAsiaTheme="minorEastAsia" w:hAnsi="Times New Roman" w:cs="Times New Roman"/>
          <w:sz w:val="28"/>
          <w:szCs w:val="28"/>
          <w:lang w:eastAsia="ru-RU"/>
        </w:rPr>
        <w:t>айстри</w:t>
      </w:r>
      <w:proofErr w:type="spellEnd"/>
      <w:r w:rsidRPr="00584A70">
        <w:rPr>
          <w:rFonts w:ascii="Times New Roman" w:eastAsiaTheme="minorEastAsia" w:hAnsi="Times New Roman" w:cs="Times New Roman"/>
          <w:sz w:val="28"/>
          <w:szCs w:val="28"/>
          <w:lang w:eastAsia="ru-RU"/>
        </w:rPr>
        <w:t xml:space="preserve"> ново</w:t>
      </w:r>
      <w:r>
        <w:rPr>
          <w:rFonts w:ascii="Times New Roman" w:eastAsiaTheme="minorEastAsia" w:hAnsi="Times New Roman" w:cs="Times New Roman"/>
          <w:sz w:val="28"/>
          <w:szCs w:val="28"/>
          <w:lang w:val="uk-UA" w:eastAsia="ru-RU"/>
        </w:rPr>
        <w:t>англійської</w:t>
      </w:r>
      <w:r w:rsidRPr="00584A70">
        <w:rPr>
          <w:rFonts w:ascii="Times New Roman" w:eastAsiaTheme="minorEastAsia" w:hAnsi="Times New Roman" w:cs="Times New Roman"/>
          <w:sz w:val="28"/>
          <w:szCs w:val="28"/>
          <w:lang w:eastAsia="ru-RU"/>
        </w:rPr>
        <w:t>;</w:t>
      </w:r>
    </w:p>
    <w:p w14:paraId="2D543193" w14:textId="121928B9" w:rsidR="00584A70" w:rsidRPr="00584A70" w:rsidRDefault="00584A70" w:rsidP="00584A70">
      <w:pPr>
        <w:widowControl w:val="0"/>
        <w:numPr>
          <w:ilvl w:val="0"/>
          <w:numId w:val="42"/>
        </w:numPr>
        <w:tabs>
          <w:tab w:val="left" w:pos="941"/>
        </w:tabs>
        <w:kinsoku w:val="0"/>
        <w:overflowPunct w:val="0"/>
        <w:autoSpaceDE w:val="0"/>
        <w:autoSpaceDN w:val="0"/>
        <w:adjustRightInd w:val="0"/>
        <w:spacing w:before="1" w:after="0" w:line="360" w:lineRule="auto"/>
        <w:ind w:left="941" w:right="264"/>
        <w:jc w:val="both"/>
        <w:rPr>
          <w:rFonts w:ascii="Times New Roman" w:eastAsiaTheme="minorEastAsia" w:hAnsi="Times New Roman" w:cs="Times New Roman"/>
          <w:sz w:val="28"/>
          <w:szCs w:val="28"/>
          <w:lang w:eastAsia="ru-RU"/>
        </w:rPr>
      </w:pPr>
      <w:r w:rsidRPr="00584A70">
        <w:rPr>
          <w:rFonts w:ascii="Times New Roman" w:eastAsiaTheme="minorEastAsia" w:hAnsi="Times New Roman" w:cs="Times New Roman"/>
          <w:sz w:val="28"/>
          <w:szCs w:val="28"/>
          <w:lang w:eastAsia="ru-RU"/>
        </w:rPr>
        <w:t>методом</w:t>
      </w:r>
      <w:r w:rsidRPr="00584A70">
        <w:rPr>
          <w:rFonts w:ascii="Times New Roman" w:eastAsiaTheme="minorEastAsia" w:hAnsi="Times New Roman" w:cs="Times New Roman"/>
          <w:spacing w:val="-3"/>
          <w:sz w:val="28"/>
          <w:szCs w:val="28"/>
          <w:lang w:eastAsia="ru-RU"/>
        </w:rPr>
        <w:t xml:space="preserve"> </w:t>
      </w:r>
      <w:r w:rsidRPr="00584A70">
        <w:rPr>
          <w:rFonts w:ascii="Times New Roman" w:eastAsiaTheme="minorEastAsia" w:hAnsi="Times New Roman" w:cs="Times New Roman"/>
          <w:sz w:val="28"/>
          <w:szCs w:val="28"/>
          <w:lang w:eastAsia="ru-RU"/>
        </w:rPr>
        <w:t>ВЕРХ</w:t>
      </w:r>
      <w:r>
        <w:rPr>
          <w:rFonts w:ascii="Times New Roman" w:eastAsiaTheme="minorEastAsia" w:hAnsi="Times New Roman" w:cs="Times New Roman"/>
          <w:sz w:val="28"/>
          <w:szCs w:val="28"/>
          <w:lang w:val="uk-UA" w:eastAsia="ru-RU"/>
        </w:rPr>
        <w:t xml:space="preserve"> встановити</w:t>
      </w:r>
      <w:r w:rsidRPr="00584A70">
        <w:rPr>
          <w:rFonts w:ascii="Times New Roman" w:eastAsiaTheme="minorEastAsia" w:hAnsi="Times New Roman" w:cs="Times New Roman"/>
          <w:spacing w:val="-2"/>
          <w:sz w:val="28"/>
          <w:szCs w:val="28"/>
          <w:lang w:eastAsia="ru-RU"/>
        </w:rPr>
        <w:t xml:space="preserve"> </w:t>
      </w:r>
      <w:proofErr w:type="spellStart"/>
      <w:r w:rsidRPr="00584A70">
        <w:rPr>
          <w:rFonts w:ascii="Times New Roman" w:eastAsiaTheme="minorEastAsia" w:hAnsi="Times New Roman" w:cs="Times New Roman"/>
          <w:sz w:val="28"/>
          <w:szCs w:val="28"/>
          <w:lang w:eastAsia="ru-RU"/>
        </w:rPr>
        <w:t>якісний</w:t>
      </w:r>
      <w:proofErr w:type="spellEnd"/>
      <w:r w:rsidRPr="00584A70">
        <w:rPr>
          <w:rFonts w:ascii="Times New Roman" w:eastAsiaTheme="minorEastAsia" w:hAnsi="Times New Roman" w:cs="Times New Roman"/>
          <w:sz w:val="28"/>
          <w:szCs w:val="28"/>
          <w:lang w:eastAsia="ru-RU"/>
        </w:rPr>
        <w:t xml:space="preserve"> склад та</w:t>
      </w:r>
      <w:r w:rsidRPr="00584A70">
        <w:rPr>
          <w:rFonts w:ascii="Times New Roman" w:eastAsiaTheme="minorEastAsia" w:hAnsi="Times New Roman" w:cs="Times New Roman"/>
          <w:spacing w:val="-1"/>
          <w:sz w:val="28"/>
          <w:szCs w:val="28"/>
          <w:lang w:eastAsia="ru-RU"/>
        </w:rPr>
        <w:t xml:space="preserve"> </w:t>
      </w:r>
      <w:proofErr w:type="spellStart"/>
      <w:r w:rsidRPr="00584A70">
        <w:rPr>
          <w:rFonts w:ascii="Times New Roman" w:eastAsiaTheme="minorEastAsia" w:hAnsi="Times New Roman" w:cs="Times New Roman"/>
          <w:sz w:val="28"/>
          <w:szCs w:val="28"/>
          <w:lang w:eastAsia="ru-RU"/>
        </w:rPr>
        <w:t>визначити</w:t>
      </w:r>
      <w:proofErr w:type="spellEnd"/>
      <w:r w:rsidRPr="00584A70">
        <w:rPr>
          <w:rFonts w:ascii="Times New Roman" w:eastAsiaTheme="minorEastAsia" w:hAnsi="Times New Roman" w:cs="Times New Roman"/>
          <w:sz w:val="28"/>
          <w:szCs w:val="28"/>
          <w:lang w:eastAsia="ru-RU"/>
        </w:rPr>
        <w:t xml:space="preserve"> </w:t>
      </w:r>
      <w:proofErr w:type="spellStart"/>
      <w:r w:rsidRPr="00584A70">
        <w:rPr>
          <w:rFonts w:ascii="Times New Roman" w:eastAsiaTheme="minorEastAsia" w:hAnsi="Times New Roman" w:cs="Times New Roman"/>
          <w:sz w:val="28"/>
          <w:szCs w:val="28"/>
          <w:lang w:eastAsia="ru-RU"/>
        </w:rPr>
        <w:t>кількісний</w:t>
      </w:r>
      <w:proofErr w:type="spellEnd"/>
      <w:r w:rsidRPr="00584A70">
        <w:rPr>
          <w:rFonts w:ascii="Times New Roman" w:eastAsiaTheme="minorEastAsia" w:hAnsi="Times New Roman" w:cs="Times New Roman"/>
          <w:sz w:val="28"/>
          <w:szCs w:val="28"/>
          <w:lang w:eastAsia="ru-RU"/>
        </w:rPr>
        <w:t xml:space="preserve"> </w:t>
      </w:r>
      <w:proofErr w:type="spellStart"/>
      <w:r w:rsidRPr="00584A70">
        <w:rPr>
          <w:rFonts w:ascii="Times New Roman" w:eastAsiaTheme="minorEastAsia" w:hAnsi="Times New Roman" w:cs="Times New Roman"/>
          <w:sz w:val="28"/>
          <w:szCs w:val="28"/>
          <w:lang w:eastAsia="ru-RU"/>
        </w:rPr>
        <w:t>вміст</w:t>
      </w:r>
      <w:proofErr w:type="spellEnd"/>
      <w:r w:rsidR="00B2061B">
        <w:rPr>
          <w:rFonts w:ascii="Times New Roman" w:eastAsiaTheme="minorEastAsia" w:hAnsi="Times New Roman" w:cs="Times New Roman"/>
          <w:sz w:val="28"/>
          <w:szCs w:val="28"/>
          <w:lang w:val="uk-UA" w:eastAsia="ru-RU"/>
        </w:rPr>
        <w:t xml:space="preserve"> ін</w:t>
      </w:r>
      <w:r w:rsidR="00F92239">
        <w:rPr>
          <w:rFonts w:ascii="Times New Roman" w:eastAsiaTheme="minorEastAsia" w:hAnsi="Times New Roman" w:cs="Times New Roman"/>
          <w:sz w:val="28"/>
          <w:szCs w:val="28"/>
          <w:lang w:val="uk-UA" w:eastAsia="ru-RU"/>
        </w:rPr>
        <w:t xml:space="preserve">дивідуальних </w:t>
      </w:r>
      <w:proofErr w:type="spellStart"/>
      <w:r w:rsidR="00F92239">
        <w:rPr>
          <w:rFonts w:ascii="Times New Roman" w:eastAsiaTheme="minorEastAsia" w:hAnsi="Times New Roman" w:cs="Times New Roman"/>
          <w:sz w:val="28"/>
          <w:szCs w:val="28"/>
          <w:lang w:val="uk-UA" w:eastAsia="ru-RU"/>
        </w:rPr>
        <w:t>сполук</w:t>
      </w:r>
      <w:proofErr w:type="spellEnd"/>
      <w:r w:rsidRPr="00584A70">
        <w:rPr>
          <w:rFonts w:ascii="Times New Roman" w:eastAsiaTheme="minorEastAsia" w:hAnsi="Times New Roman" w:cs="Times New Roman"/>
          <w:sz w:val="28"/>
          <w:szCs w:val="28"/>
          <w:lang w:eastAsia="ru-RU"/>
        </w:rPr>
        <w:t xml:space="preserve"> </w:t>
      </w:r>
      <w:proofErr w:type="spellStart"/>
      <w:r w:rsidRPr="00584A70">
        <w:rPr>
          <w:rFonts w:ascii="Times New Roman" w:eastAsiaTheme="minorEastAsia" w:hAnsi="Times New Roman" w:cs="Times New Roman"/>
          <w:sz w:val="28"/>
          <w:szCs w:val="28"/>
          <w:lang w:eastAsia="ru-RU"/>
        </w:rPr>
        <w:t>флавоноїдів</w:t>
      </w:r>
      <w:proofErr w:type="spellEnd"/>
      <w:r w:rsidRPr="00584A70">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uk-UA" w:eastAsia="ru-RU"/>
        </w:rPr>
        <w:t>і</w:t>
      </w:r>
      <w:r w:rsidRPr="00584A70">
        <w:rPr>
          <w:rFonts w:ascii="Times New Roman" w:eastAsiaTheme="minorEastAsia" w:hAnsi="Times New Roman" w:cs="Times New Roman"/>
          <w:sz w:val="28"/>
          <w:szCs w:val="28"/>
          <w:lang w:eastAsia="ru-RU"/>
        </w:rPr>
        <w:t xml:space="preserve"> </w:t>
      </w:r>
      <w:proofErr w:type="spellStart"/>
      <w:r w:rsidRPr="00584A70">
        <w:rPr>
          <w:rFonts w:ascii="Times New Roman" w:eastAsiaTheme="minorEastAsia" w:hAnsi="Times New Roman" w:cs="Times New Roman"/>
          <w:sz w:val="28"/>
          <w:szCs w:val="28"/>
          <w:lang w:eastAsia="ru-RU"/>
        </w:rPr>
        <w:t>гідроксикоричних</w:t>
      </w:r>
      <w:proofErr w:type="spellEnd"/>
      <w:r>
        <w:rPr>
          <w:rFonts w:ascii="Times New Roman" w:eastAsiaTheme="minorEastAsia" w:hAnsi="Times New Roman" w:cs="Times New Roman"/>
          <w:sz w:val="28"/>
          <w:szCs w:val="28"/>
          <w:lang w:val="uk-UA" w:eastAsia="ru-RU"/>
        </w:rPr>
        <w:t xml:space="preserve"> кислот</w:t>
      </w:r>
      <w:r w:rsidRPr="00584A70">
        <w:rPr>
          <w:rFonts w:ascii="Times New Roman" w:eastAsiaTheme="minorEastAsia" w:hAnsi="Times New Roman" w:cs="Times New Roman"/>
          <w:sz w:val="28"/>
          <w:szCs w:val="28"/>
          <w:lang w:eastAsia="ru-RU"/>
        </w:rPr>
        <w:t xml:space="preserve"> у </w:t>
      </w:r>
      <w:proofErr w:type="spellStart"/>
      <w:r w:rsidRPr="00584A70">
        <w:rPr>
          <w:rFonts w:ascii="Times New Roman" w:eastAsiaTheme="minorEastAsia" w:hAnsi="Times New Roman" w:cs="Times New Roman"/>
          <w:sz w:val="28"/>
          <w:szCs w:val="28"/>
          <w:lang w:eastAsia="ru-RU"/>
        </w:rPr>
        <w:t>фітосубстанціях</w:t>
      </w:r>
      <w:proofErr w:type="spellEnd"/>
      <w:r>
        <w:rPr>
          <w:rFonts w:ascii="Times New Roman" w:eastAsiaTheme="minorEastAsia" w:hAnsi="Times New Roman" w:cs="Times New Roman"/>
          <w:sz w:val="28"/>
          <w:szCs w:val="28"/>
          <w:lang w:val="uk-UA" w:eastAsia="ru-RU"/>
        </w:rPr>
        <w:t>, які містять найбільшу кількість даних БАР</w:t>
      </w:r>
      <w:r w:rsidRPr="00584A70">
        <w:rPr>
          <w:rFonts w:ascii="Times New Roman" w:eastAsiaTheme="minorEastAsia" w:hAnsi="Times New Roman" w:cs="Times New Roman"/>
          <w:sz w:val="28"/>
          <w:szCs w:val="28"/>
          <w:lang w:eastAsia="ru-RU"/>
        </w:rPr>
        <w:t>.</w:t>
      </w:r>
    </w:p>
    <w:p w14:paraId="14CBEA64" w14:textId="5C531C4A" w:rsidR="00AA446C" w:rsidRPr="00AA446C" w:rsidRDefault="00AA446C" w:rsidP="00DE1342">
      <w:pPr>
        <w:pStyle w:val="a8"/>
        <w:tabs>
          <w:tab w:val="left" w:pos="5790"/>
        </w:tabs>
        <w:spacing w:after="0" w:line="360" w:lineRule="auto"/>
        <w:ind w:left="221" w:right="266" w:firstLine="709"/>
        <w:jc w:val="both"/>
        <w:rPr>
          <w:rFonts w:ascii="Times New Roman" w:hAnsi="Times New Roman" w:cs="Times New Roman"/>
          <w:sz w:val="28"/>
          <w:szCs w:val="28"/>
          <w:lang w:val="uk-UA"/>
        </w:rPr>
      </w:pPr>
      <w:r w:rsidRPr="00967637">
        <w:rPr>
          <w:rFonts w:ascii="Times New Roman" w:hAnsi="Times New Roman" w:cs="Times New Roman"/>
          <w:sz w:val="28"/>
          <w:szCs w:val="28"/>
          <w:lang w:val="uk-UA"/>
        </w:rPr>
        <w:t>Об’єкти дослідження</w:t>
      </w:r>
      <w:r w:rsidR="00F92239">
        <w:rPr>
          <w:rFonts w:ascii="Times New Roman" w:hAnsi="Times New Roman" w:cs="Times New Roman"/>
          <w:sz w:val="28"/>
          <w:szCs w:val="28"/>
          <w:lang w:val="uk-UA"/>
        </w:rPr>
        <w:t>:</w:t>
      </w:r>
      <w:r w:rsidR="004C657B">
        <w:rPr>
          <w:rFonts w:ascii="Times New Roman" w:hAnsi="Times New Roman" w:cs="Times New Roman"/>
          <w:sz w:val="28"/>
          <w:szCs w:val="28"/>
          <w:lang w:val="uk-UA"/>
        </w:rPr>
        <w:t xml:space="preserve"> а</w:t>
      </w:r>
      <w:r w:rsidRPr="00AA446C">
        <w:rPr>
          <w:rFonts w:ascii="Times New Roman" w:hAnsi="Times New Roman" w:cs="Times New Roman"/>
          <w:sz w:val="28"/>
          <w:szCs w:val="28"/>
          <w:lang w:val="uk-UA"/>
        </w:rPr>
        <w:t xml:space="preserve">йстри </w:t>
      </w:r>
      <w:proofErr w:type="spellStart"/>
      <w:r w:rsidRPr="00AA446C">
        <w:rPr>
          <w:rFonts w:ascii="Times New Roman" w:hAnsi="Times New Roman" w:cs="Times New Roman"/>
          <w:sz w:val="28"/>
          <w:szCs w:val="28"/>
          <w:lang w:val="uk-UA"/>
        </w:rPr>
        <w:t>новоанглійськ</w:t>
      </w:r>
      <w:r w:rsidR="00A2526C">
        <w:rPr>
          <w:rFonts w:ascii="Times New Roman" w:hAnsi="Times New Roman" w:cs="Times New Roman"/>
          <w:sz w:val="28"/>
          <w:szCs w:val="28"/>
          <w:lang w:val="uk-UA"/>
        </w:rPr>
        <w:t>ої</w:t>
      </w:r>
      <w:proofErr w:type="spellEnd"/>
      <w:r w:rsidRPr="00AA446C">
        <w:rPr>
          <w:rFonts w:ascii="Times New Roman" w:hAnsi="Times New Roman" w:cs="Times New Roman"/>
          <w:sz w:val="28"/>
          <w:szCs w:val="28"/>
          <w:lang w:val="uk-UA"/>
        </w:rPr>
        <w:t xml:space="preserve">  (</w:t>
      </w:r>
      <w:proofErr w:type="spellStart"/>
      <w:r w:rsidRPr="00E75D12">
        <w:rPr>
          <w:rFonts w:ascii="Times New Roman" w:hAnsi="Times New Roman" w:cs="Times New Roman"/>
          <w:i/>
          <w:iCs/>
          <w:sz w:val="28"/>
          <w:szCs w:val="28"/>
          <w:lang w:val="uk-UA"/>
        </w:rPr>
        <w:t>Aster</w:t>
      </w:r>
      <w:proofErr w:type="spellEnd"/>
      <w:r w:rsidRPr="00E75D12">
        <w:rPr>
          <w:rFonts w:ascii="Times New Roman" w:hAnsi="Times New Roman" w:cs="Times New Roman"/>
          <w:i/>
          <w:iCs/>
          <w:sz w:val="28"/>
          <w:szCs w:val="28"/>
          <w:lang w:val="uk-UA"/>
        </w:rPr>
        <w:t xml:space="preserve"> </w:t>
      </w:r>
      <w:proofErr w:type="spellStart"/>
      <w:r w:rsidRPr="00E75D12">
        <w:rPr>
          <w:rFonts w:ascii="Times New Roman" w:hAnsi="Times New Roman" w:cs="Times New Roman"/>
          <w:i/>
          <w:iCs/>
          <w:sz w:val="28"/>
          <w:szCs w:val="28"/>
          <w:lang w:val="uk-UA"/>
        </w:rPr>
        <w:t>novi-anglii</w:t>
      </w:r>
      <w:proofErr w:type="spellEnd"/>
      <w:r w:rsidRPr="00AA446C">
        <w:rPr>
          <w:rFonts w:ascii="Times New Roman" w:hAnsi="Times New Roman" w:cs="Times New Roman"/>
          <w:sz w:val="28"/>
          <w:szCs w:val="28"/>
          <w:lang w:val="uk-UA"/>
        </w:rPr>
        <w:t xml:space="preserve"> L.)</w:t>
      </w:r>
      <w:r w:rsidR="00F92239">
        <w:rPr>
          <w:rFonts w:ascii="Times New Roman" w:hAnsi="Times New Roman" w:cs="Times New Roman"/>
          <w:sz w:val="28"/>
          <w:szCs w:val="28"/>
          <w:lang w:val="uk-UA"/>
        </w:rPr>
        <w:t xml:space="preserve"> трава</w:t>
      </w:r>
      <w:r w:rsidRPr="00AA446C">
        <w:rPr>
          <w:rFonts w:ascii="Times New Roman" w:hAnsi="Times New Roman" w:cs="Times New Roman"/>
          <w:sz w:val="28"/>
          <w:szCs w:val="28"/>
          <w:lang w:val="uk-UA"/>
        </w:rPr>
        <w:t xml:space="preserve">, </w:t>
      </w:r>
      <w:proofErr w:type="spellStart"/>
      <w:r w:rsidR="003648EB">
        <w:rPr>
          <w:rFonts w:ascii="Times New Roman" w:hAnsi="Times New Roman" w:cs="Times New Roman"/>
          <w:sz w:val="28"/>
          <w:szCs w:val="28"/>
          <w:lang w:val="uk-UA"/>
        </w:rPr>
        <w:t>фіто</w:t>
      </w:r>
      <w:r w:rsidRPr="00AA446C">
        <w:rPr>
          <w:rFonts w:ascii="Times New Roman" w:hAnsi="Times New Roman" w:cs="Times New Roman"/>
          <w:sz w:val="28"/>
          <w:szCs w:val="28"/>
          <w:lang w:val="uk-UA"/>
        </w:rPr>
        <w:t>субстанції</w:t>
      </w:r>
      <w:proofErr w:type="spellEnd"/>
      <w:r w:rsidRPr="00AA446C">
        <w:rPr>
          <w:rFonts w:ascii="Times New Roman" w:hAnsi="Times New Roman" w:cs="Times New Roman"/>
          <w:sz w:val="28"/>
          <w:szCs w:val="28"/>
          <w:lang w:val="uk-UA"/>
        </w:rPr>
        <w:t xml:space="preserve"> о</w:t>
      </w:r>
      <w:r w:rsidR="00E75D12">
        <w:rPr>
          <w:rFonts w:ascii="Times New Roman" w:hAnsi="Times New Roman" w:cs="Times New Roman"/>
          <w:sz w:val="28"/>
          <w:szCs w:val="28"/>
          <w:lang w:val="uk-UA"/>
        </w:rPr>
        <w:t>тримані</w:t>
      </w:r>
      <w:r w:rsidRPr="00AA446C">
        <w:rPr>
          <w:rFonts w:ascii="Times New Roman" w:hAnsi="Times New Roman" w:cs="Times New Roman"/>
          <w:sz w:val="28"/>
          <w:szCs w:val="28"/>
          <w:lang w:val="uk-UA"/>
        </w:rPr>
        <w:t xml:space="preserve"> на її основі. </w:t>
      </w:r>
    </w:p>
    <w:bookmarkEnd w:id="5"/>
    <w:p w14:paraId="5DF05A9C" w14:textId="7C49ABE5" w:rsidR="003C0FD1" w:rsidRDefault="003C0FD1" w:rsidP="00DE1342">
      <w:pPr>
        <w:spacing w:after="0" w:line="360" w:lineRule="auto"/>
        <w:ind w:left="221" w:right="266" w:firstLine="709"/>
        <w:jc w:val="both"/>
        <w:rPr>
          <w:rFonts w:ascii="Times New Roman" w:hAnsi="Times New Roman" w:cs="Times New Roman"/>
          <w:sz w:val="28"/>
          <w:szCs w:val="28"/>
          <w:lang w:val="uk-UA"/>
        </w:rPr>
      </w:pPr>
      <w:r w:rsidRPr="00174E43">
        <w:rPr>
          <w:rFonts w:ascii="Times New Roman" w:hAnsi="Times New Roman" w:cs="Times New Roman"/>
          <w:sz w:val="28"/>
          <w:szCs w:val="28"/>
          <w:lang w:val="uk-UA"/>
        </w:rPr>
        <w:t>Предмет дослідження</w:t>
      </w:r>
      <w:r w:rsidR="00F92239">
        <w:rPr>
          <w:rFonts w:ascii="Times New Roman" w:hAnsi="Times New Roman" w:cs="Times New Roman"/>
          <w:sz w:val="28"/>
          <w:szCs w:val="28"/>
          <w:lang w:val="uk-UA"/>
        </w:rPr>
        <w:t xml:space="preserve"> ˗ в</w:t>
      </w:r>
      <w:r w:rsidRPr="00174E43">
        <w:rPr>
          <w:rFonts w:ascii="Times New Roman" w:hAnsi="Times New Roman" w:cs="Times New Roman"/>
          <w:sz w:val="28"/>
          <w:szCs w:val="28"/>
          <w:lang w:val="uk-UA"/>
        </w:rPr>
        <w:t xml:space="preserve">плив концентрації етанолу на ступінь вилучення БАР з трави айстри </w:t>
      </w:r>
      <w:proofErr w:type="spellStart"/>
      <w:r w:rsidRPr="00174E43">
        <w:rPr>
          <w:rFonts w:ascii="Times New Roman" w:hAnsi="Times New Roman" w:cs="Times New Roman"/>
          <w:sz w:val="28"/>
          <w:szCs w:val="28"/>
          <w:lang w:val="uk-UA"/>
        </w:rPr>
        <w:t>новоанглійської</w:t>
      </w:r>
      <w:proofErr w:type="spellEnd"/>
      <w:r w:rsidRPr="00174E43">
        <w:rPr>
          <w:rFonts w:ascii="Times New Roman" w:hAnsi="Times New Roman" w:cs="Times New Roman"/>
          <w:sz w:val="28"/>
          <w:szCs w:val="28"/>
          <w:lang w:val="uk-UA"/>
        </w:rPr>
        <w:t>.</w:t>
      </w:r>
    </w:p>
    <w:p w14:paraId="6909896A" w14:textId="5F32E862" w:rsidR="003C0FD1" w:rsidRPr="003C0FD1" w:rsidRDefault="003C0FD1" w:rsidP="003C0FD1">
      <w:pPr>
        <w:spacing w:after="0" w:line="360" w:lineRule="auto"/>
        <w:ind w:left="221" w:right="266" w:firstLine="709"/>
        <w:jc w:val="both"/>
        <w:rPr>
          <w:rFonts w:ascii="Times New Roman" w:hAnsi="Times New Roman" w:cs="Times New Roman"/>
          <w:sz w:val="28"/>
          <w:szCs w:val="28"/>
          <w:lang w:val="uk-UA"/>
        </w:rPr>
      </w:pPr>
      <w:r w:rsidRPr="00174E43">
        <w:rPr>
          <w:rFonts w:ascii="Times New Roman" w:hAnsi="Times New Roman" w:cs="Times New Roman"/>
          <w:b/>
          <w:bCs/>
          <w:sz w:val="28"/>
          <w:szCs w:val="28"/>
          <w:lang w:val="uk-UA"/>
        </w:rPr>
        <w:t>Практичне значення одержаних результатів.</w:t>
      </w:r>
      <w:r w:rsidRPr="00174E43">
        <w:rPr>
          <w:rFonts w:ascii="Times New Roman" w:hAnsi="Times New Roman" w:cs="Times New Roman"/>
          <w:sz w:val="28"/>
          <w:szCs w:val="28"/>
          <w:lang w:val="uk-UA"/>
        </w:rPr>
        <w:t xml:space="preserve"> Результати дослідження можуть бути використані у фармацевтичній промисловості для розробки нових ЛЗ на основі айстри </w:t>
      </w:r>
      <w:proofErr w:type="spellStart"/>
      <w:r w:rsidRPr="00174E43">
        <w:rPr>
          <w:rFonts w:ascii="Times New Roman" w:hAnsi="Times New Roman" w:cs="Times New Roman"/>
          <w:sz w:val="28"/>
          <w:szCs w:val="28"/>
          <w:lang w:val="uk-UA"/>
        </w:rPr>
        <w:t>новоанглійської</w:t>
      </w:r>
      <w:proofErr w:type="spellEnd"/>
      <w:r w:rsidRPr="00174E43">
        <w:rPr>
          <w:rFonts w:ascii="Times New Roman" w:hAnsi="Times New Roman" w:cs="Times New Roman"/>
          <w:sz w:val="28"/>
          <w:szCs w:val="28"/>
          <w:lang w:val="uk-UA"/>
        </w:rPr>
        <w:t xml:space="preserve"> трави, що мають підвищену ефективність за умови використання оптимальної концентрації етанолу для вилучення БАР.</w:t>
      </w:r>
    </w:p>
    <w:p w14:paraId="081011F0" w14:textId="53C99381" w:rsidR="003C0FD1" w:rsidRPr="003C0FD1" w:rsidRDefault="003C0FD1" w:rsidP="003C0FD1">
      <w:pPr>
        <w:spacing w:after="0" w:line="360" w:lineRule="auto"/>
        <w:ind w:left="221" w:right="266" w:firstLine="709"/>
        <w:jc w:val="both"/>
        <w:rPr>
          <w:rFonts w:ascii="Times New Roman" w:hAnsi="Times New Roman" w:cs="Times New Roman"/>
          <w:sz w:val="28"/>
          <w:szCs w:val="28"/>
          <w:lang w:val="uk-UA"/>
        </w:rPr>
      </w:pPr>
      <w:r w:rsidRPr="00174E43">
        <w:rPr>
          <w:rFonts w:ascii="Times New Roman" w:hAnsi="Times New Roman" w:cs="Times New Roman"/>
          <w:b/>
          <w:bCs/>
          <w:sz w:val="28"/>
          <w:szCs w:val="28"/>
          <w:lang w:val="uk-UA"/>
        </w:rPr>
        <w:t>Наукова новизна одержаних  результатів.</w:t>
      </w:r>
      <w:r w:rsidRPr="00174E43">
        <w:rPr>
          <w:rFonts w:ascii="Times New Roman" w:hAnsi="Times New Roman" w:cs="Times New Roman"/>
          <w:sz w:val="28"/>
          <w:szCs w:val="28"/>
          <w:lang w:val="uk-UA"/>
        </w:rPr>
        <w:t xml:space="preserve"> Вперше вивчено вплив концентрації етанолу на ступінь вилучення БАР з трави айстри </w:t>
      </w:r>
      <w:proofErr w:type="spellStart"/>
      <w:r w:rsidRPr="00174E43">
        <w:rPr>
          <w:rFonts w:ascii="Times New Roman" w:hAnsi="Times New Roman" w:cs="Times New Roman"/>
          <w:sz w:val="28"/>
          <w:szCs w:val="28"/>
          <w:lang w:val="uk-UA"/>
        </w:rPr>
        <w:t>новоанглійської</w:t>
      </w:r>
      <w:proofErr w:type="spellEnd"/>
      <w:r w:rsidRPr="00174E43">
        <w:rPr>
          <w:rFonts w:ascii="Times New Roman" w:hAnsi="Times New Roman" w:cs="Times New Roman"/>
          <w:sz w:val="28"/>
          <w:szCs w:val="28"/>
          <w:lang w:val="uk-UA"/>
        </w:rPr>
        <w:t>, що є новим інформаційним внеском у вивчення властивостей цієї рослини.</w:t>
      </w:r>
    </w:p>
    <w:p w14:paraId="7B83F42D" w14:textId="735EAA2F" w:rsidR="003C0FD1" w:rsidRPr="003C0FD1" w:rsidRDefault="003C0FD1" w:rsidP="003C0FD1">
      <w:pPr>
        <w:spacing w:after="0" w:line="360" w:lineRule="auto"/>
        <w:ind w:left="221" w:right="266" w:firstLine="709"/>
        <w:jc w:val="both"/>
        <w:rPr>
          <w:rFonts w:ascii="Times New Roman" w:hAnsi="Times New Roman" w:cs="Times New Roman"/>
          <w:sz w:val="28"/>
          <w:szCs w:val="28"/>
          <w:lang w:val="uk-UA"/>
        </w:rPr>
      </w:pPr>
      <w:r w:rsidRPr="007643D2">
        <w:rPr>
          <w:rFonts w:ascii="Times New Roman" w:hAnsi="Times New Roman" w:cs="Times New Roman"/>
          <w:b/>
          <w:bCs/>
          <w:sz w:val="28"/>
          <w:szCs w:val="28"/>
          <w:lang w:val="uk-UA"/>
        </w:rPr>
        <w:lastRenderedPageBreak/>
        <w:t>Публікації.</w:t>
      </w:r>
      <w:r w:rsidRPr="007643D2">
        <w:rPr>
          <w:rFonts w:ascii="Times New Roman" w:hAnsi="Times New Roman" w:cs="Times New Roman"/>
          <w:sz w:val="28"/>
          <w:szCs w:val="28"/>
          <w:lang w:val="uk-UA"/>
        </w:rPr>
        <w:t xml:space="preserve"> За матеріалами кваліфікаційної роботи опубліковано наукову статтю в журналі «Медична та клінічна хімія».</w:t>
      </w:r>
    </w:p>
    <w:p w14:paraId="6F558A1E" w14:textId="0A20F0D2" w:rsidR="003C0FD1" w:rsidRPr="00174E43" w:rsidRDefault="003C0FD1" w:rsidP="003C0FD1">
      <w:pPr>
        <w:spacing w:after="0" w:line="360" w:lineRule="auto"/>
        <w:ind w:left="221" w:right="266" w:firstLine="709"/>
        <w:jc w:val="both"/>
        <w:rPr>
          <w:rFonts w:ascii="Times New Roman" w:hAnsi="Times New Roman" w:cs="Times New Roman"/>
          <w:sz w:val="28"/>
          <w:szCs w:val="28"/>
          <w:lang w:val="uk-UA"/>
        </w:rPr>
      </w:pPr>
      <w:r w:rsidRPr="007643D2">
        <w:rPr>
          <w:rFonts w:ascii="Times New Roman" w:hAnsi="Times New Roman" w:cs="Times New Roman"/>
          <w:b/>
          <w:bCs/>
          <w:sz w:val="28"/>
          <w:szCs w:val="28"/>
          <w:lang w:val="uk-UA"/>
        </w:rPr>
        <w:t>Обсяг і структура роботи.</w:t>
      </w:r>
      <w:r w:rsidRPr="007643D2">
        <w:rPr>
          <w:rFonts w:ascii="Times New Roman" w:hAnsi="Times New Roman" w:cs="Times New Roman"/>
          <w:sz w:val="28"/>
          <w:szCs w:val="28"/>
          <w:lang w:val="uk-UA"/>
        </w:rPr>
        <w:t xml:space="preserve">  Наукова робота складається зі вступу, огляду літератури, двох розділів власних досліджень, висновків, списку використаних джерел літератури та додатків. Обсяг основного тексту наукової роботи складає </w:t>
      </w:r>
      <w:r w:rsidRPr="00505015">
        <w:rPr>
          <w:rFonts w:ascii="Times New Roman" w:hAnsi="Times New Roman" w:cs="Times New Roman"/>
          <w:sz w:val="28"/>
          <w:szCs w:val="28"/>
          <w:lang w:val="uk-UA"/>
        </w:rPr>
        <w:t>4</w:t>
      </w:r>
      <w:r w:rsidR="0088481B">
        <w:rPr>
          <w:rFonts w:ascii="Times New Roman" w:hAnsi="Times New Roman" w:cs="Times New Roman"/>
          <w:sz w:val="28"/>
          <w:szCs w:val="28"/>
          <w:lang w:val="uk-UA"/>
        </w:rPr>
        <w:t>0</w:t>
      </w:r>
      <w:r w:rsidRPr="007643D2">
        <w:rPr>
          <w:rFonts w:ascii="Times New Roman" w:hAnsi="Times New Roman" w:cs="Times New Roman"/>
          <w:sz w:val="28"/>
          <w:szCs w:val="28"/>
          <w:lang w:val="uk-UA"/>
        </w:rPr>
        <w:t xml:space="preserve"> сторін</w:t>
      </w:r>
      <w:r w:rsidR="0088481B">
        <w:rPr>
          <w:rFonts w:ascii="Times New Roman" w:hAnsi="Times New Roman" w:cs="Times New Roman"/>
          <w:sz w:val="28"/>
          <w:szCs w:val="28"/>
          <w:lang w:val="uk-UA"/>
        </w:rPr>
        <w:t>ок</w:t>
      </w:r>
      <w:r w:rsidRPr="007643D2">
        <w:rPr>
          <w:rFonts w:ascii="Times New Roman" w:hAnsi="Times New Roman" w:cs="Times New Roman"/>
          <w:sz w:val="28"/>
          <w:szCs w:val="28"/>
          <w:lang w:val="uk-UA"/>
        </w:rPr>
        <w:t xml:space="preserve"> друкованого тексту. Робота ілюстрована </w:t>
      </w:r>
      <w:r w:rsidRPr="002128AB">
        <w:rPr>
          <w:rFonts w:ascii="Times New Roman" w:hAnsi="Times New Roman" w:cs="Times New Roman"/>
          <w:sz w:val="28"/>
          <w:szCs w:val="28"/>
          <w:lang w:val="uk-UA"/>
        </w:rPr>
        <w:t>6</w:t>
      </w:r>
      <w:r w:rsidRPr="007643D2">
        <w:rPr>
          <w:rFonts w:ascii="Times New Roman" w:hAnsi="Times New Roman" w:cs="Times New Roman"/>
          <w:sz w:val="28"/>
          <w:szCs w:val="28"/>
          <w:lang w:val="uk-UA"/>
        </w:rPr>
        <w:t xml:space="preserve"> таблицями і </w:t>
      </w:r>
      <w:r w:rsidR="00843889" w:rsidRPr="002128AB">
        <w:rPr>
          <w:rFonts w:ascii="Times New Roman" w:hAnsi="Times New Roman" w:cs="Times New Roman"/>
          <w:sz w:val="28"/>
          <w:szCs w:val="28"/>
          <w:lang w:val="uk-UA"/>
        </w:rPr>
        <w:t>7</w:t>
      </w:r>
      <w:r w:rsidRPr="007643D2">
        <w:rPr>
          <w:rFonts w:ascii="Times New Roman" w:hAnsi="Times New Roman" w:cs="Times New Roman"/>
          <w:sz w:val="28"/>
          <w:szCs w:val="28"/>
          <w:lang w:val="uk-UA"/>
        </w:rPr>
        <w:t xml:space="preserve"> рисунками. Перелік використаних джерел містить </w:t>
      </w:r>
      <w:r w:rsidRPr="002128AB">
        <w:rPr>
          <w:rFonts w:ascii="Times New Roman" w:hAnsi="Times New Roman" w:cs="Times New Roman"/>
          <w:sz w:val="28"/>
          <w:szCs w:val="28"/>
          <w:lang w:val="uk-UA"/>
        </w:rPr>
        <w:t>3</w:t>
      </w:r>
      <w:r w:rsidR="00C1636E" w:rsidRPr="002128AB">
        <w:rPr>
          <w:rFonts w:ascii="Times New Roman" w:hAnsi="Times New Roman" w:cs="Times New Roman"/>
          <w:sz w:val="28"/>
          <w:szCs w:val="28"/>
          <w:lang w:val="uk-UA"/>
        </w:rPr>
        <w:t>3</w:t>
      </w:r>
      <w:r w:rsidRPr="007643D2">
        <w:rPr>
          <w:rFonts w:ascii="Times New Roman" w:hAnsi="Times New Roman" w:cs="Times New Roman"/>
          <w:sz w:val="28"/>
          <w:szCs w:val="28"/>
          <w:lang w:val="uk-UA"/>
        </w:rPr>
        <w:t xml:space="preserve"> найменувань, з яких кирилицею </w:t>
      </w:r>
      <w:r w:rsidRPr="00F600D6">
        <w:rPr>
          <w:rFonts w:ascii="Times New Roman" w:hAnsi="Times New Roman" w:cs="Times New Roman"/>
          <w:sz w:val="28"/>
          <w:szCs w:val="28"/>
          <w:lang w:val="uk-UA"/>
        </w:rPr>
        <w:t>2</w:t>
      </w:r>
      <w:r w:rsidR="00F600D6" w:rsidRPr="00F600D6">
        <w:rPr>
          <w:rFonts w:ascii="Times New Roman" w:hAnsi="Times New Roman" w:cs="Times New Roman"/>
          <w:sz w:val="28"/>
          <w:szCs w:val="28"/>
          <w:lang w:val="uk-UA"/>
        </w:rPr>
        <w:t>5</w:t>
      </w:r>
      <w:r w:rsidRPr="007643D2">
        <w:rPr>
          <w:rFonts w:ascii="Times New Roman" w:hAnsi="Times New Roman" w:cs="Times New Roman"/>
          <w:sz w:val="28"/>
          <w:szCs w:val="28"/>
          <w:lang w:val="uk-UA"/>
        </w:rPr>
        <w:t xml:space="preserve"> , латиною – </w:t>
      </w:r>
      <w:r w:rsidRPr="00F600D6">
        <w:rPr>
          <w:rFonts w:ascii="Times New Roman" w:hAnsi="Times New Roman" w:cs="Times New Roman"/>
          <w:sz w:val="28"/>
          <w:szCs w:val="28"/>
          <w:lang w:val="uk-UA"/>
        </w:rPr>
        <w:t>8.</w:t>
      </w:r>
    </w:p>
    <w:p w14:paraId="7FB5AF4B" w14:textId="5DF3DC41" w:rsidR="00AA446C" w:rsidRPr="00E53957" w:rsidRDefault="00AA446C" w:rsidP="00E75D12">
      <w:pPr>
        <w:tabs>
          <w:tab w:val="left" w:pos="5790"/>
        </w:tabs>
        <w:spacing w:after="0" w:line="360" w:lineRule="auto"/>
        <w:ind w:left="221" w:right="266"/>
        <w:jc w:val="both"/>
        <w:rPr>
          <w:rFonts w:ascii="Times New Roman" w:hAnsi="Times New Roman" w:cs="Times New Roman"/>
          <w:sz w:val="28"/>
          <w:szCs w:val="28"/>
          <w:lang w:val="uk-UA"/>
        </w:rPr>
      </w:pPr>
    </w:p>
    <w:bookmarkEnd w:id="4"/>
    <w:p w14:paraId="47419372" w14:textId="39C26457" w:rsidR="003E0D48" w:rsidRDefault="003E0D48" w:rsidP="00AA446C">
      <w:pPr>
        <w:tabs>
          <w:tab w:val="left" w:pos="5790"/>
        </w:tabs>
        <w:rPr>
          <w:rFonts w:ascii="Times New Roman" w:hAnsi="Times New Roman" w:cs="Times New Roman"/>
          <w:sz w:val="28"/>
          <w:szCs w:val="28"/>
          <w:lang w:val="uk-UA"/>
        </w:rPr>
      </w:pPr>
    </w:p>
    <w:p w14:paraId="719034F8" w14:textId="444D065B" w:rsidR="003E0D48" w:rsidRDefault="003E0D48" w:rsidP="00AA446C">
      <w:pPr>
        <w:tabs>
          <w:tab w:val="left" w:pos="5790"/>
        </w:tabs>
        <w:rPr>
          <w:rFonts w:ascii="Times New Roman" w:hAnsi="Times New Roman" w:cs="Times New Roman"/>
          <w:sz w:val="28"/>
          <w:szCs w:val="28"/>
          <w:lang w:val="uk-UA"/>
        </w:rPr>
      </w:pPr>
    </w:p>
    <w:p w14:paraId="7E6FA1EE" w14:textId="5D101545" w:rsidR="00F76B12" w:rsidRDefault="00F76B12" w:rsidP="00AA446C">
      <w:pPr>
        <w:tabs>
          <w:tab w:val="left" w:pos="5790"/>
        </w:tabs>
        <w:rPr>
          <w:rFonts w:ascii="Times New Roman" w:hAnsi="Times New Roman" w:cs="Times New Roman"/>
          <w:sz w:val="28"/>
          <w:szCs w:val="28"/>
          <w:lang w:val="uk-UA"/>
        </w:rPr>
      </w:pPr>
    </w:p>
    <w:p w14:paraId="4D0CD4E7" w14:textId="36CD1EDB" w:rsidR="00B678C2" w:rsidRDefault="00B678C2" w:rsidP="00AA446C">
      <w:pPr>
        <w:tabs>
          <w:tab w:val="left" w:pos="5790"/>
        </w:tabs>
        <w:rPr>
          <w:rFonts w:ascii="Times New Roman" w:hAnsi="Times New Roman" w:cs="Times New Roman"/>
          <w:sz w:val="28"/>
          <w:szCs w:val="28"/>
          <w:lang w:val="uk-UA"/>
        </w:rPr>
      </w:pPr>
    </w:p>
    <w:p w14:paraId="76258CD3" w14:textId="19986F9E" w:rsidR="00AA675B" w:rsidRDefault="00AA675B" w:rsidP="00AA446C">
      <w:pPr>
        <w:tabs>
          <w:tab w:val="left" w:pos="5790"/>
        </w:tabs>
        <w:rPr>
          <w:rFonts w:ascii="Times New Roman" w:hAnsi="Times New Roman" w:cs="Times New Roman"/>
          <w:sz w:val="28"/>
          <w:szCs w:val="28"/>
          <w:lang w:val="uk-UA"/>
        </w:rPr>
      </w:pPr>
    </w:p>
    <w:p w14:paraId="07FEC8B5" w14:textId="54668618" w:rsidR="00AA675B" w:rsidRDefault="00AA675B" w:rsidP="00AA446C">
      <w:pPr>
        <w:tabs>
          <w:tab w:val="left" w:pos="5790"/>
        </w:tabs>
        <w:rPr>
          <w:rFonts w:ascii="Times New Roman" w:hAnsi="Times New Roman" w:cs="Times New Roman"/>
          <w:sz w:val="28"/>
          <w:szCs w:val="28"/>
          <w:lang w:val="uk-UA"/>
        </w:rPr>
      </w:pPr>
    </w:p>
    <w:p w14:paraId="7C33255A" w14:textId="512CD758" w:rsidR="00AA675B" w:rsidRDefault="00AA675B" w:rsidP="00AA446C">
      <w:pPr>
        <w:tabs>
          <w:tab w:val="left" w:pos="5790"/>
        </w:tabs>
        <w:rPr>
          <w:rFonts w:ascii="Times New Roman" w:hAnsi="Times New Roman" w:cs="Times New Roman"/>
          <w:sz w:val="28"/>
          <w:szCs w:val="28"/>
          <w:lang w:val="uk-UA"/>
        </w:rPr>
      </w:pPr>
    </w:p>
    <w:p w14:paraId="03D7B4D9" w14:textId="77777777" w:rsidR="00AA675B" w:rsidRDefault="00AA675B" w:rsidP="00AA675B">
      <w:pPr>
        <w:tabs>
          <w:tab w:val="left" w:pos="5790"/>
        </w:tabs>
        <w:spacing w:after="0"/>
        <w:ind w:right="335"/>
        <w:rPr>
          <w:rFonts w:ascii="Times New Roman" w:hAnsi="Times New Roman" w:cs="Times New Roman"/>
          <w:sz w:val="28"/>
          <w:szCs w:val="28"/>
          <w:lang w:val="uk-UA"/>
        </w:rPr>
      </w:pPr>
    </w:p>
    <w:p w14:paraId="425E05A1" w14:textId="14878158" w:rsidR="00AA675B" w:rsidRDefault="00AA675B" w:rsidP="00AA675B">
      <w:pPr>
        <w:tabs>
          <w:tab w:val="left" w:pos="5790"/>
        </w:tabs>
        <w:spacing w:after="0"/>
        <w:ind w:right="335"/>
        <w:rPr>
          <w:rFonts w:ascii="Times New Roman" w:hAnsi="Times New Roman" w:cs="Times New Roman"/>
          <w:sz w:val="28"/>
          <w:szCs w:val="28"/>
          <w:lang w:val="uk-UA"/>
        </w:rPr>
      </w:pPr>
    </w:p>
    <w:p w14:paraId="2D79C5D7" w14:textId="33A79DC7" w:rsidR="004F4F7B" w:rsidRDefault="004F4F7B" w:rsidP="00AA675B">
      <w:pPr>
        <w:tabs>
          <w:tab w:val="left" w:pos="5790"/>
        </w:tabs>
        <w:spacing w:after="0"/>
        <w:ind w:right="335"/>
        <w:rPr>
          <w:rFonts w:ascii="Times New Roman" w:hAnsi="Times New Roman" w:cs="Times New Roman"/>
          <w:sz w:val="28"/>
          <w:szCs w:val="28"/>
          <w:lang w:val="uk-UA"/>
        </w:rPr>
      </w:pPr>
    </w:p>
    <w:p w14:paraId="405C9882" w14:textId="3B539C6D" w:rsidR="004F4F7B" w:rsidRDefault="004F4F7B" w:rsidP="00AA675B">
      <w:pPr>
        <w:tabs>
          <w:tab w:val="left" w:pos="5790"/>
        </w:tabs>
        <w:spacing w:after="0"/>
        <w:ind w:right="335"/>
        <w:rPr>
          <w:rFonts w:ascii="Times New Roman" w:hAnsi="Times New Roman" w:cs="Times New Roman"/>
          <w:sz w:val="28"/>
          <w:szCs w:val="28"/>
          <w:lang w:val="uk-UA"/>
        </w:rPr>
      </w:pPr>
    </w:p>
    <w:p w14:paraId="11A4DC57" w14:textId="7CA5A7CE" w:rsidR="004F4F7B" w:rsidRDefault="004F4F7B" w:rsidP="00AA675B">
      <w:pPr>
        <w:tabs>
          <w:tab w:val="left" w:pos="5790"/>
        </w:tabs>
        <w:spacing w:after="0"/>
        <w:ind w:right="335"/>
        <w:rPr>
          <w:rFonts w:ascii="Times New Roman" w:hAnsi="Times New Roman" w:cs="Times New Roman"/>
          <w:sz w:val="28"/>
          <w:szCs w:val="28"/>
          <w:lang w:val="uk-UA"/>
        </w:rPr>
      </w:pPr>
    </w:p>
    <w:p w14:paraId="7A237E7F" w14:textId="77777777" w:rsidR="004F4F7B" w:rsidRDefault="004F4F7B" w:rsidP="00AA675B">
      <w:pPr>
        <w:tabs>
          <w:tab w:val="left" w:pos="5790"/>
        </w:tabs>
        <w:spacing w:after="0"/>
        <w:ind w:right="335"/>
        <w:rPr>
          <w:rFonts w:ascii="Times New Roman" w:hAnsi="Times New Roman" w:cs="Times New Roman"/>
          <w:sz w:val="28"/>
          <w:szCs w:val="28"/>
          <w:lang w:val="uk-UA"/>
        </w:rPr>
      </w:pPr>
    </w:p>
    <w:p w14:paraId="33ABB842" w14:textId="5B307466" w:rsidR="00AA675B" w:rsidRDefault="00AA675B" w:rsidP="00AA675B">
      <w:pPr>
        <w:tabs>
          <w:tab w:val="left" w:pos="5790"/>
        </w:tabs>
        <w:spacing w:after="0"/>
        <w:ind w:right="335"/>
        <w:rPr>
          <w:rFonts w:ascii="Times New Roman" w:hAnsi="Times New Roman" w:cs="Times New Roman"/>
          <w:sz w:val="28"/>
          <w:szCs w:val="28"/>
          <w:lang w:val="uk-UA"/>
        </w:rPr>
      </w:pPr>
    </w:p>
    <w:p w14:paraId="6CEE4F0F" w14:textId="0D5BE2C5" w:rsidR="00FB44E5" w:rsidRDefault="00FB44E5" w:rsidP="00AA675B">
      <w:pPr>
        <w:tabs>
          <w:tab w:val="left" w:pos="5790"/>
        </w:tabs>
        <w:spacing w:after="0"/>
        <w:ind w:right="335"/>
        <w:rPr>
          <w:rFonts w:ascii="Times New Roman" w:hAnsi="Times New Roman" w:cs="Times New Roman"/>
          <w:sz w:val="28"/>
          <w:szCs w:val="28"/>
          <w:lang w:val="uk-UA"/>
        </w:rPr>
      </w:pPr>
    </w:p>
    <w:p w14:paraId="19175DD6" w14:textId="30778C0C" w:rsidR="00FB44E5" w:rsidRDefault="00FB44E5" w:rsidP="00AA675B">
      <w:pPr>
        <w:tabs>
          <w:tab w:val="left" w:pos="5790"/>
        </w:tabs>
        <w:spacing w:after="0"/>
        <w:ind w:right="335"/>
        <w:rPr>
          <w:rFonts w:ascii="Times New Roman" w:hAnsi="Times New Roman" w:cs="Times New Roman"/>
          <w:sz w:val="28"/>
          <w:szCs w:val="28"/>
          <w:lang w:val="uk-UA"/>
        </w:rPr>
      </w:pPr>
    </w:p>
    <w:p w14:paraId="75446FC3" w14:textId="7A9DA87A" w:rsidR="00FB44E5" w:rsidRDefault="00FB44E5" w:rsidP="00AA675B">
      <w:pPr>
        <w:tabs>
          <w:tab w:val="left" w:pos="5790"/>
        </w:tabs>
        <w:spacing w:after="0"/>
        <w:ind w:right="335"/>
        <w:rPr>
          <w:rFonts w:ascii="Times New Roman" w:hAnsi="Times New Roman" w:cs="Times New Roman"/>
          <w:sz w:val="28"/>
          <w:szCs w:val="28"/>
          <w:lang w:val="uk-UA"/>
        </w:rPr>
      </w:pPr>
    </w:p>
    <w:p w14:paraId="0D555027" w14:textId="1CF09727" w:rsidR="003648EB" w:rsidRDefault="003648EB" w:rsidP="00AA675B">
      <w:pPr>
        <w:tabs>
          <w:tab w:val="left" w:pos="5790"/>
        </w:tabs>
        <w:spacing w:after="0"/>
        <w:ind w:right="335"/>
        <w:rPr>
          <w:rFonts w:ascii="Times New Roman" w:hAnsi="Times New Roman" w:cs="Times New Roman"/>
          <w:sz w:val="28"/>
          <w:szCs w:val="28"/>
          <w:lang w:val="uk-UA"/>
        </w:rPr>
      </w:pPr>
    </w:p>
    <w:p w14:paraId="54E3625F" w14:textId="3241C0FC" w:rsidR="003648EB" w:rsidRDefault="003648EB" w:rsidP="00AA675B">
      <w:pPr>
        <w:tabs>
          <w:tab w:val="left" w:pos="5790"/>
        </w:tabs>
        <w:spacing w:after="0"/>
        <w:ind w:right="335"/>
        <w:rPr>
          <w:rFonts w:ascii="Times New Roman" w:hAnsi="Times New Roman" w:cs="Times New Roman"/>
          <w:sz w:val="28"/>
          <w:szCs w:val="28"/>
          <w:lang w:val="uk-UA"/>
        </w:rPr>
      </w:pPr>
    </w:p>
    <w:p w14:paraId="6D575FB7" w14:textId="31546156" w:rsidR="003648EB" w:rsidRDefault="003648EB" w:rsidP="00AA675B">
      <w:pPr>
        <w:tabs>
          <w:tab w:val="left" w:pos="5790"/>
        </w:tabs>
        <w:spacing w:after="0"/>
        <w:ind w:right="335"/>
        <w:rPr>
          <w:rFonts w:ascii="Times New Roman" w:hAnsi="Times New Roman" w:cs="Times New Roman"/>
          <w:sz w:val="28"/>
          <w:szCs w:val="28"/>
          <w:lang w:val="uk-UA"/>
        </w:rPr>
      </w:pPr>
    </w:p>
    <w:p w14:paraId="0D26DE83" w14:textId="2732F8E5" w:rsidR="00F92239" w:rsidRDefault="00F92239" w:rsidP="00AA675B">
      <w:pPr>
        <w:tabs>
          <w:tab w:val="left" w:pos="5790"/>
        </w:tabs>
        <w:spacing w:after="0"/>
        <w:ind w:right="335"/>
        <w:rPr>
          <w:rFonts w:ascii="Times New Roman" w:hAnsi="Times New Roman" w:cs="Times New Roman"/>
          <w:sz w:val="28"/>
          <w:szCs w:val="28"/>
          <w:lang w:val="uk-UA"/>
        </w:rPr>
      </w:pPr>
    </w:p>
    <w:p w14:paraId="69833099" w14:textId="68EC3B64" w:rsidR="00F92239" w:rsidRDefault="00F92239" w:rsidP="00AA675B">
      <w:pPr>
        <w:tabs>
          <w:tab w:val="left" w:pos="5790"/>
        </w:tabs>
        <w:spacing w:after="0"/>
        <w:ind w:right="335"/>
        <w:rPr>
          <w:rFonts w:ascii="Times New Roman" w:hAnsi="Times New Roman" w:cs="Times New Roman"/>
          <w:sz w:val="28"/>
          <w:szCs w:val="28"/>
          <w:lang w:val="uk-UA"/>
        </w:rPr>
      </w:pPr>
    </w:p>
    <w:p w14:paraId="49AF550D" w14:textId="665EB8E0" w:rsidR="00F92239" w:rsidRDefault="00F92239" w:rsidP="00AA675B">
      <w:pPr>
        <w:tabs>
          <w:tab w:val="left" w:pos="5790"/>
        </w:tabs>
        <w:spacing w:after="0"/>
        <w:ind w:right="335"/>
        <w:rPr>
          <w:rFonts w:ascii="Times New Roman" w:hAnsi="Times New Roman" w:cs="Times New Roman"/>
          <w:sz w:val="28"/>
          <w:szCs w:val="28"/>
          <w:lang w:val="uk-UA"/>
        </w:rPr>
      </w:pPr>
    </w:p>
    <w:p w14:paraId="5AE74B74" w14:textId="7646986C" w:rsidR="00F92239" w:rsidRDefault="00F92239" w:rsidP="00AA675B">
      <w:pPr>
        <w:tabs>
          <w:tab w:val="left" w:pos="5790"/>
        </w:tabs>
        <w:spacing w:after="0"/>
        <w:ind w:right="335"/>
        <w:rPr>
          <w:rFonts w:ascii="Times New Roman" w:hAnsi="Times New Roman" w:cs="Times New Roman"/>
          <w:sz w:val="28"/>
          <w:szCs w:val="28"/>
          <w:lang w:val="uk-UA"/>
        </w:rPr>
      </w:pPr>
    </w:p>
    <w:p w14:paraId="0D526E09" w14:textId="77777777" w:rsidR="00F92239" w:rsidRDefault="00F92239" w:rsidP="00AA675B">
      <w:pPr>
        <w:tabs>
          <w:tab w:val="left" w:pos="5790"/>
        </w:tabs>
        <w:spacing w:after="0"/>
        <w:ind w:right="335"/>
        <w:rPr>
          <w:rFonts w:ascii="Times New Roman" w:hAnsi="Times New Roman" w:cs="Times New Roman"/>
          <w:sz w:val="28"/>
          <w:szCs w:val="28"/>
          <w:lang w:val="uk-UA"/>
        </w:rPr>
      </w:pPr>
    </w:p>
    <w:p w14:paraId="647E151A" w14:textId="633306E2" w:rsidR="003E0D48" w:rsidRPr="00F76B12" w:rsidRDefault="003E0D48" w:rsidP="00593EDF">
      <w:pPr>
        <w:tabs>
          <w:tab w:val="left" w:pos="5790"/>
        </w:tabs>
        <w:spacing w:before="273" w:after="0" w:line="360" w:lineRule="auto"/>
        <w:ind w:left="284" w:right="335"/>
        <w:jc w:val="center"/>
        <w:rPr>
          <w:rFonts w:ascii="Times New Roman" w:hAnsi="Times New Roman" w:cs="Times New Roman"/>
          <w:b/>
          <w:bCs/>
          <w:sz w:val="28"/>
          <w:szCs w:val="28"/>
          <w:lang w:val="uk-UA"/>
        </w:rPr>
      </w:pPr>
      <w:r w:rsidRPr="003E0D48">
        <w:rPr>
          <w:rFonts w:ascii="Times New Roman" w:hAnsi="Times New Roman" w:cs="Times New Roman"/>
          <w:b/>
          <w:bCs/>
          <w:sz w:val="28"/>
          <w:szCs w:val="28"/>
          <w:lang w:val="uk-UA"/>
        </w:rPr>
        <w:lastRenderedPageBreak/>
        <w:t>РОЗДІЛ 1</w:t>
      </w:r>
    </w:p>
    <w:p w14:paraId="50130ED7" w14:textId="77777777" w:rsidR="005D1EBE" w:rsidRDefault="003E0D48" w:rsidP="005D1EBE">
      <w:pPr>
        <w:tabs>
          <w:tab w:val="left" w:pos="5790"/>
        </w:tabs>
        <w:spacing w:after="0" w:line="360" w:lineRule="auto"/>
        <w:ind w:right="335"/>
        <w:jc w:val="center"/>
        <w:rPr>
          <w:rFonts w:ascii="Times New Roman" w:hAnsi="Times New Roman" w:cs="Times New Roman"/>
          <w:b/>
          <w:bCs/>
          <w:sz w:val="28"/>
          <w:szCs w:val="28"/>
          <w:lang w:val="uk-UA"/>
        </w:rPr>
      </w:pPr>
      <w:r w:rsidRPr="003E0D48">
        <w:rPr>
          <w:rFonts w:ascii="Times New Roman" w:hAnsi="Times New Roman" w:cs="Times New Roman"/>
          <w:b/>
          <w:bCs/>
          <w:sz w:val="28"/>
          <w:szCs w:val="28"/>
          <w:lang w:val="uk-UA"/>
        </w:rPr>
        <w:t>АЙСТРА НОВОАНГЛІЙСЬКА</w:t>
      </w:r>
      <w:r w:rsidR="005D1EBE">
        <w:rPr>
          <w:rFonts w:ascii="Times New Roman" w:hAnsi="Times New Roman" w:cs="Times New Roman"/>
          <w:b/>
          <w:bCs/>
          <w:sz w:val="28"/>
          <w:szCs w:val="28"/>
          <w:lang w:val="uk-UA"/>
        </w:rPr>
        <w:t xml:space="preserve"> – ПЕРСПЕКТИВНА</w:t>
      </w:r>
      <w:r w:rsidRPr="003E0D48">
        <w:rPr>
          <w:rFonts w:ascii="Times New Roman" w:hAnsi="Times New Roman" w:cs="Times New Roman"/>
          <w:b/>
          <w:bCs/>
          <w:sz w:val="28"/>
          <w:szCs w:val="28"/>
          <w:lang w:val="uk-UA"/>
        </w:rPr>
        <w:t xml:space="preserve"> РОСЛИНА ДЛЯ ВИ</w:t>
      </w:r>
      <w:r w:rsidR="005D1EBE">
        <w:rPr>
          <w:rFonts w:ascii="Times New Roman" w:hAnsi="Times New Roman" w:cs="Times New Roman"/>
          <w:b/>
          <w:bCs/>
          <w:sz w:val="28"/>
          <w:szCs w:val="28"/>
          <w:lang w:val="uk-UA"/>
        </w:rPr>
        <w:t xml:space="preserve">ГОТОВЛЕННЯ ЛІКАРСЬКИХ ЗАСОБІВ </w:t>
      </w:r>
    </w:p>
    <w:p w14:paraId="53FC72DE" w14:textId="666FF56C" w:rsidR="003E0D48" w:rsidRPr="003E0D48" w:rsidRDefault="005D1EBE" w:rsidP="005D1EBE">
      <w:pPr>
        <w:tabs>
          <w:tab w:val="left" w:pos="5790"/>
        </w:tabs>
        <w:spacing w:after="0" w:line="360" w:lineRule="auto"/>
        <w:ind w:right="335"/>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(ОГЛЯД ЛІТЕРАТУРИ)</w:t>
      </w:r>
    </w:p>
    <w:p w14:paraId="5B5984FC" w14:textId="77777777" w:rsidR="00F34D04" w:rsidRDefault="00F34D04" w:rsidP="00F34D04">
      <w:pPr>
        <w:tabs>
          <w:tab w:val="left" w:pos="5790"/>
        </w:tabs>
        <w:spacing w:after="0" w:line="240" w:lineRule="auto"/>
        <w:rPr>
          <w:rFonts w:ascii="Times New Roman" w:hAnsi="Times New Roman" w:cs="Times New Roman"/>
          <w:sz w:val="28"/>
          <w:szCs w:val="28"/>
          <w:lang w:val="uk-UA"/>
        </w:rPr>
      </w:pPr>
    </w:p>
    <w:p w14:paraId="2B923353" w14:textId="337322D2" w:rsidR="00CA2CDC" w:rsidRPr="00CA2CDC" w:rsidRDefault="00CA2CDC" w:rsidP="00DE1342">
      <w:pPr>
        <w:pStyle w:val="a8"/>
        <w:numPr>
          <w:ilvl w:val="1"/>
          <w:numId w:val="31"/>
        </w:numPr>
        <w:spacing w:after="0" w:line="240" w:lineRule="auto"/>
        <w:jc w:val="both"/>
        <w:rPr>
          <w:rFonts w:ascii="Times New Roman" w:hAnsi="Times New Roman" w:cs="Times New Roman"/>
          <w:sz w:val="28"/>
          <w:szCs w:val="28"/>
          <w:lang w:val="uk-UA"/>
        </w:rPr>
      </w:pPr>
      <w:r w:rsidRPr="00CA2CDC">
        <w:rPr>
          <w:rFonts w:ascii="Times New Roman" w:hAnsi="Times New Roman" w:cs="Times New Roman"/>
          <w:sz w:val="28"/>
          <w:szCs w:val="28"/>
          <w:lang w:val="uk-UA"/>
        </w:rPr>
        <w:t xml:space="preserve">Ботанічна характеристика айстри </w:t>
      </w:r>
      <w:proofErr w:type="spellStart"/>
      <w:r w:rsidRPr="00CA2CDC">
        <w:rPr>
          <w:rFonts w:ascii="Times New Roman" w:hAnsi="Times New Roman" w:cs="Times New Roman"/>
          <w:sz w:val="28"/>
          <w:szCs w:val="28"/>
          <w:lang w:val="uk-UA"/>
        </w:rPr>
        <w:t>новоанглійської</w:t>
      </w:r>
      <w:proofErr w:type="spellEnd"/>
    </w:p>
    <w:p w14:paraId="7B241CD5" w14:textId="77777777" w:rsidR="00CA2CDC" w:rsidRPr="00CA2CDC" w:rsidRDefault="00CA2CDC" w:rsidP="00CA2CDC">
      <w:pPr>
        <w:spacing w:after="0" w:line="240" w:lineRule="auto"/>
        <w:ind w:left="930"/>
        <w:rPr>
          <w:rFonts w:ascii="Times New Roman" w:hAnsi="Times New Roman" w:cs="Times New Roman"/>
          <w:sz w:val="28"/>
          <w:szCs w:val="28"/>
          <w:lang w:val="uk-UA"/>
        </w:rPr>
      </w:pPr>
    </w:p>
    <w:tbl>
      <w:tblPr>
        <w:tblW w:w="0" w:type="auto"/>
        <w:tblInd w:w="1211" w:type="dxa"/>
        <w:tblLayout w:type="fixed"/>
        <w:tblCellMar>
          <w:left w:w="0" w:type="dxa"/>
          <w:right w:w="0" w:type="dxa"/>
        </w:tblCellMar>
        <w:tblLook w:val="0000" w:firstRow="0" w:lastRow="0" w:firstColumn="0" w:lastColumn="0" w:noHBand="0" w:noVBand="0"/>
      </w:tblPr>
      <w:tblGrid>
        <w:gridCol w:w="6302"/>
      </w:tblGrid>
      <w:tr w:rsidR="00CA2CDC" w:rsidRPr="00CA2CDC" w14:paraId="149237BD" w14:textId="77777777" w:rsidTr="00CA2CDC">
        <w:trPr>
          <w:trHeight w:val="441"/>
        </w:trPr>
        <w:tc>
          <w:tcPr>
            <w:tcW w:w="6302" w:type="dxa"/>
            <w:tcBorders>
              <w:top w:val="none" w:sz="6" w:space="0" w:color="auto"/>
              <w:left w:val="none" w:sz="6" w:space="0" w:color="auto"/>
              <w:bottom w:val="none" w:sz="6" w:space="0" w:color="auto"/>
              <w:right w:val="none" w:sz="6" w:space="0" w:color="auto"/>
            </w:tcBorders>
          </w:tcPr>
          <w:p w14:paraId="0AEBD68B" w14:textId="77777777" w:rsidR="00CA2CDC" w:rsidRPr="00CA2CDC" w:rsidRDefault="00CA2CDC" w:rsidP="00CA2CDC">
            <w:pPr>
              <w:widowControl w:val="0"/>
              <w:kinsoku w:val="0"/>
              <w:overflowPunct w:val="0"/>
              <w:autoSpaceDE w:val="0"/>
              <w:autoSpaceDN w:val="0"/>
              <w:adjustRightInd w:val="0"/>
              <w:spacing w:after="0" w:line="311" w:lineRule="exact"/>
              <w:ind w:left="50"/>
              <w:rPr>
                <w:rFonts w:ascii="Times New Roman" w:eastAsiaTheme="minorEastAsia" w:hAnsi="Times New Roman" w:cs="Times New Roman"/>
                <w:i/>
                <w:iCs/>
                <w:spacing w:val="-2"/>
                <w:sz w:val="28"/>
                <w:szCs w:val="28"/>
                <w:lang w:eastAsia="ru-RU"/>
              </w:rPr>
            </w:pPr>
            <w:proofErr w:type="spellStart"/>
            <w:r w:rsidRPr="00CA2CDC">
              <w:rPr>
                <w:rFonts w:ascii="Times New Roman" w:eastAsiaTheme="minorEastAsia" w:hAnsi="Times New Roman" w:cs="Times New Roman"/>
                <w:sz w:val="28"/>
                <w:szCs w:val="28"/>
                <w:lang w:eastAsia="ru-RU"/>
              </w:rPr>
              <w:t>Клас</w:t>
            </w:r>
            <w:proofErr w:type="spellEnd"/>
            <w:r w:rsidRPr="00CA2CDC">
              <w:rPr>
                <w:rFonts w:ascii="Times New Roman" w:eastAsiaTheme="minorEastAsia" w:hAnsi="Times New Roman" w:cs="Times New Roman"/>
                <w:spacing w:val="-3"/>
                <w:sz w:val="28"/>
                <w:szCs w:val="28"/>
                <w:lang w:eastAsia="ru-RU"/>
              </w:rPr>
              <w:t xml:space="preserve"> </w:t>
            </w:r>
            <w:proofErr w:type="spellStart"/>
            <w:r w:rsidRPr="00CA2CDC">
              <w:rPr>
                <w:rFonts w:ascii="Times New Roman" w:eastAsiaTheme="minorEastAsia" w:hAnsi="Times New Roman" w:cs="Times New Roman"/>
                <w:sz w:val="28"/>
                <w:szCs w:val="28"/>
                <w:lang w:eastAsia="ru-RU"/>
              </w:rPr>
              <w:t>Двoдoльні</w:t>
            </w:r>
            <w:proofErr w:type="spellEnd"/>
            <w:r w:rsidRPr="00CA2CDC">
              <w:rPr>
                <w:rFonts w:ascii="Times New Roman" w:eastAsiaTheme="minorEastAsia" w:hAnsi="Times New Roman" w:cs="Times New Roman"/>
                <w:spacing w:val="-3"/>
                <w:sz w:val="28"/>
                <w:szCs w:val="28"/>
                <w:lang w:eastAsia="ru-RU"/>
              </w:rPr>
              <w:t xml:space="preserve"> </w:t>
            </w:r>
            <w:r w:rsidRPr="00CA2CDC">
              <w:rPr>
                <w:rFonts w:ascii="Times New Roman" w:eastAsiaTheme="minorEastAsia" w:hAnsi="Times New Roman" w:cs="Times New Roman"/>
                <w:sz w:val="28"/>
                <w:szCs w:val="28"/>
                <w:lang w:eastAsia="ru-RU"/>
              </w:rPr>
              <w:t>–</w:t>
            </w:r>
            <w:r w:rsidRPr="00CA2CDC">
              <w:rPr>
                <w:rFonts w:ascii="Times New Roman" w:eastAsiaTheme="minorEastAsia" w:hAnsi="Times New Roman" w:cs="Times New Roman"/>
                <w:spacing w:val="-3"/>
                <w:sz w:val="28"/>
                <w:szCs w:val="28"/>
                <w:lang w:eastAsia="ru-RU"/>
              </w:rPr>
              <w:t xml:space="preserve"> </w:t>
            </w:r>
            <w:proofErr w:type="spellStart"/>
            <w:r w:rsidRPr="00CA2CDC">
              <w:rPr>
                <w:rFonts w:ascii="Times New Roman" w:eastAsiaTheme="minorEastAsia" w:hAnsi="Times New Roman" w:cs="Times New Roman"/>
                <w:i/>
                <w:iCs/>
                <w:spacing w:val="-2"/>
                <w:sz w:val="28"/>
                <w:szCs w:val="28"/>
                <w:lang w:eastAsia="ru-RU"/>
              </w:rPr>
              <w:t>Magnoliopsida</w:t>
            </w:r>
            <w:proofErr w:type="spellEnd"/>
          </w:p>
        </w:tc>
      </w:tr>
      <w:tr w:rsidR="00CA2CDC" w:rsidRPr="00CA2CDC" w14:paraId="33DABB27" w14:textId="77777777" w:rsidTr="00CA2CDC">
        <w:trPr>
          <w:trHeight w:val="570"/>
        </w:trPr>
        <w:tc>
          <w:tcPr>
            <w:tcW w:w="6302" w:type="dxa"/>
            <w:tcBorders>
              <w:top w:val="none" w:sz="6" w:space="0" w:color="auto"/>
              <w:left w:val="none" w:sz="6" w:space="0" w:color="auto"/>
              <w:bottom w:val="none" w:sz="6" w:space="0" w:color="auto"/>
              <w:right w:val="none" w:sz="6" w:space="0" w:color="auto"/>
            </w:tcBorders>
          </w:tcPr>
          <w:p w14:paraId="48710BB3" w14:textId="77777777" w:rsidR="00CA2CDC" w:rsidRPr="00CA2CDC" w:rsidRDefault="00CA2CDC" w:rsidP="00CA2CDC">
            <w:pPr>
              <w:widowControl w:val="0"/>
              <w:kinsoku w:val="0"/>
              <w:overflowPunct w:val="0"/>
              <w:autoSpaceDE w:val="0"/>
              <w:autoSpaceDN w:val="0"/>
              <w:adjustRightInd w:val="0"/>
              <w:spacing w:before="119" w:after="0" w:line="240" w:lineRule="auto"/>
              <w:ind w:left="50"/>
              <w:rPr>
                <w:rFonts w:ascii="Times New Roman" w:eastAsiaTheme="minorEastAsia" w:hAnsi="Times New Roman" w:cs="Times New Roman"/>
                <w:i/>
                <w:iCs/>
                <w:spacing w:val="-2"/>
                <w:sz w:val="28"/>
                <w:szCs w:val="28"/>
                <w:lang w:eastAsia="ru-RU"/>
              </w:rPr>
            </w:pPr>
            <w:r w:rsidRPr="00CA2CDC">
              <w:rPr>
                <w:rFonts w:ascii="Times New Roman" w:eastAsiaTheme="minorEastAsia" w:hAnsi="Times New Roman" w:cs="Times New Roman"/>
                <w:sz w:val="28"/>
                <w:szCs w:val="28"/>
                <w:lang w:eastAsia="ru-RU"/>
              </w:rPr>
              <w:t>Родина</w:t>
            </w:r>
            <w:r w:rsidRPr="00CA2CDC">
              <w:rPr>
                <w:rFonts w:ascii="Times New Roman" w:eastAsiaTheme="minorEastAsia" w:hAnsi="Times New Roman" w:cs="Times New Roman"/>
                <w:spacing w:val="-4"/>
                <w:sz w:val="28"/>
                <w:szCs w:val="28"/>
                <w:lang w:eastAsia="ru-RU"/>
              </w:rPr>
              <w:t xml:space="preserve"> </w:t>
            </w:r>
            <w:proofErr w:type="spellStart"/>
            <w:r w:rsidRPr="00CA2CDC">
              <w:rPr>
                <w:rFonts w:ascii="Times New Roman" w:eastAsiaTheme="minorEastAsia" w:hAnsi="Times New Roman" w:cs="Times New Roman"/>
                <w:sz w:val="28"/>
                <w:szCs w:val="28"/>
                <w:lang w:eastAsia="ru-RU"/>
              </w:rPr>
              <w:t>Айстрові</w:t>
            </w:r>
            <w:proofErr w:type="spellEnd"/>
            <w:r w:rsidRPr="00CA2CDC">
              <w:rPr>
                <w:rFonts w:ascii="Times New Roman" w:eastAsiaTheme="minorEastAsia" w:hAnsi="Times New Roman" w:cs="Times New Roman"/>
                <w:spacing w:val="-3"/>
                <w:sz w:val="28"/>
                <w:szCs w:val="28"/>
                <w:lang w:eastAsia="ru-RU"/>
              </w:rPr>
              <w:t xml:space="preserve"> </w:t>
            </w:r>
            <w:r w:rsidRPr="00CA2CDC">
              <w:rPr>
                <w:rFonts w:ascii="Times New Roman" w:eastAsiaTheme="minorEastAsia" w:hAnsi="Times New Roman" w:cs="Times New Roman"/>
                <w:sz w:val="28"/>
                <w:szCs w:val="28"/>
                <w:lang w:eastAsia="ru-RU"/>
              </w:rPr>
              <w:t>–</w:t>
            </w:r>
            <w:r w:rsidRPr="00CA2CDC">
              <w:rPr>
                <w:rFonts w:ascii="Times New Roman" w:eastAsiaTheme="minorEastAsia" w:hAnsi="Times New Roman" w:cs="Times New Roman"/>
                <w:spacing w:val="-5"/>
                <w:sz w:val="28"/>
                <w:szCs w:val="28"/>
                <w:lang w:eastAsia="ru-RU"/>
              </w:rPr>
              <w:t xml:space="preserve"> </w:t>
            </w:r>
            <w:proofErr w:type="spellStart"/>
            <w:r w:rsidRPr="00CA2CDC">
              <w:rPr>
                <w:rFonts w:ascii="Times New Roman" w:eastAsiaTheme="minorEastAsia" w:hAnsi="Times New Roman" w:cs="Times New Roman"/>
                <w:i/>
                <w:iCs/>
                <w:spacing w:val="-2"/>
                <w:sz w:val="28"/>
                <w:szCs w:val="28"/>
                <w:lang w:eastAsia="ru-RU"/>
              </w:rPr>
              <w:t>Asteraceae</w:t>
            </w:r>
            <w:proofErr w:type="spellEnd"/>
          </w:p>
        </w:tc>
      </w:tr>
      <w:tr w:rsidR="00CA2CDC" w:rsidRPr="00CA2CDC" w14:paraId="6E26C5DF" w14:textId="77777777" w:rsidTr="00CA2CDC">
        <w:trPr>
          <w:trHeight w:val="570"/>
        </w:trPr>
        <w:tc>
          <w:tcPr>
            <w:tcW w:w="6302" w:type="dxa"/>
            <w:tcBorders>
              <w:top w:val="none" w:sz="6" w:space="0" w:color="auto"/>
              <w:left w:val="none" w:sz="6" w:space="0" w:color="auto"/>
              <w:bottom w:val="none" w:sz="6" w:space="0" w:color="auto"/>
              <w:right w:val="none" w:sz="6" w:space="0" w:color="auto"/>
            </w:tcBorders>
          </w:tcPr>
          <w:p w14:paraId="694A9AF0" w14:textId="77777777" w:rsidR="00CA2CDC" w:rsidRPr="00CA2CDC" w:rsidRDefault="00CA2CDC" w:rsidP="00CA2CDC">
            <w:pPr>
              <w:widowControl w:val="0"/>
              <w:kinsoku w:val="0"/>
              <w:overflowPunct w:val="0"/>
              <w:autoSpaceDE w:val="0"/>
              <w:autoSpaceDN w:val="0"/>
              <w:adjustRightInd w:val="0"/>
              <w:spacing w:before="117" w:after="0" w:line="240" w:lineRule="auto"/>
              <w:ind w:left="50"/>
              <w:rPr>
                <w:rFonts w:ascii="Times New Roman" w:eastAsiaTheme="minorEastAsia" w:hAnsi="Times New Roman" w:cs="Times New Roman"/>
                <w:i/>
                <w:iCs/>
                <w:spacing w:val="-4"/>
                <w:sz w:val="28"/>
                <w:szCs w:val="28"/>
                <w:lang w:eastAsia="ru-RU"/>
              </w:rPr>
            </w:pPr>
            <w:proofErr w:type="spellStart"/>
            <w:r w:rsidRPr="00CA2CDC">
              <w:rPr>
                <w:rFonts w:ascii="Times New Roman" w:eastAsiaTheme="minorEastAsia" w:hAnsi="Times New Roman" w:cs="Times New Roman"/>
                <w:sz w:val="28"/>
                <w:szCs w:val="28"/>
                <w:lang w:eastAsia="ru-RU"/>
              </w:rPr>
              <w:t>Рід</w:t>
            </w:r>
            <w:proofErr w:type="spellEnd"/>
            <w:r w:rsidRPr="00CA2CDC">
              <w:rPr>
                <w:rFonts w:ascii="Times New Roman" w:eastAsiaTheme="minorEastAsia" w:hAnsi="Times New Roman" w:cs="Times New Roman"/>
                <w:spacing w:val="-4"/>
                <w:sz w:val="28"/>
                <w:szCs w:val="28"/>
                <w:lang w:eastAsia="ru-RU"/>
              </w:rPr>
              <w:t xml:space="preserve"> </w:t>
            </w:r>
            <w:proofErr w:type="spellStart"/>
            <w:r w:rsidRPr="00CA2CDC">
              <w:rPr>
                <w:rFonts w:ascii="Times New Roman" w:eastAsiaTheme="minorEastAsia" w:hAnsi="Times New Roman" w:cs="Times New Roman"/>
                <w:sz w:val="28"/>
                <w:szCs w:val="28"/>
                <w:lang w:eastAsia="ru-RU"/>
              </w:rPr>
              <w:t>Айстра</w:t>
            </w:r>
            <w:proofErr w:type="spellEnd"/>
            <w:r w:rsidRPr="00CA2CDC">
              <w:rPr>
                <w:rFonts w:ascii="Times New Roman" w:eastAsiaTheme="minorEastAsia" w:hAnsi="Times New Roman" w:cs="Times New Roman"/>
                <w:spacing w:val="-1"/>
                <w:sz w:val="28"/>
                <w:szCs w:val="28"/>
                <w:lang w:eastAsia="ru-RU"/>
              </w:rPr>
              <w:t xml:space="preserve"> </w:t>
            </w:r>
            <w:r w:rsidRPr="00CA2CDC">
              <w:rPr>
                <w:rFonts w:ascii="Times New Roman" w:eastAsiaTheme="minorEastAsia" w:hAnsi="Times New Roman" w:cs="Times New Roman"/>
                <w:sz w:val="28"/>
                <w:szCs w:val="28"/>
                <w:lang w:eastAsia="ru-RU"/>
              </w:rPr>
              <w:t>–</w:t>
            </w:r>
            <w:r w:rsidRPr="00CA2CDC">
              <w:rPr>
                <w:rFonts w:ascii="Times New Roman" w:eastAsiaTheme="minorEastAsia" w:hAnsi="Times New Roman" w:cs="Times New Roman"/>
                <w:spacing w:val="-2"/>
                <w:sz w:val="28"/>
                <w:szCs w:val="28"/>
                <w:lang w:eastAsia="ru-RU"/>
              </w:rPr>
              <w:t xml:space="preserve"> </w:t>
            </w:r>
            <w:proofErr w:type="spellStart"/>
            <w:r w:rsidRPr="00CA2CDC">
              <w:rPr>
                <w:rFonts w:ascii="Times New Roman" w:eastAsiaTheme="minorEastAsia" w:hAnsi="Times New Roman" w:cs="Times New Roman"/>
                <w:i/>
                <w:iCs/>
                <w:spacing w:val="-4"/>
                <w:sz w:val="28"/>
                <w:szCs w:val="28"/>
                <w:lang w:eastAsia="ru-RU"/>
              </w:rPr>
              <w:t>Aster</w:t>
            </w:r>
            <w:proofErr w:type="spellEnd"/>
          </w:p>
        </w:tc>
      </w:tr>
      <w:tr w:rsidR="00CA2CDC" w:rsidRPr="00CA2CDC" w14:paraId="73EC9036" w14:textId="77777777" w:rsidTr="00CA2CDC">
        <w:trPr>
          <w:trHeight w:val="441"/>
        </w:trPr>
        <w:tc>
          <w:tcPr>
            <w:tcW w:w="6302" w:type="dxa"/>
            <w:tcBorders>
              <w:top w:val="none" w:sz="6" w:space="0" w:color="auto"/>
              <w:left w:val="none" w:sz="6" w:space="0" w:color="auto"/>
              <w:bottom w:val="none" w:sz="6" w:space="0" w:color="auto"/>
              <w:right w:val="none" w:sz="6" w:space="0" w:color="auto"/>
            </w:tcBorders>
          </w:tcPr>
          <w:p w14:paraId="6081F04C" w14:textId="7626FF67" w:rsidR="00CA2CDC" w:rsidRPr="00CA2CDC" w:rsidRDefault="00CA2CDC" w:rsidP="00CA2CDC">
            <w:pPr>
              <w:widowControl w:val="0"/>
              <w:kinsoku w:val="0"/>
              <w:overflowPunct w:val="0"/>
              <w:autoSpaceDE w:val="0"/>
              <w:autoSpaceDN w:val="0"/>
              <w:adjustRightInd w:val="0"/>
              <w:spacing w:before="119" w:after="0" w:line="302" w:lineRule="exact"/>
              <w:ind w:left="50"/>
              <w:rPr>
                <w:rFonts w:ascii="Times New Roman" w:eastAsiaTheme="minorEastAsia" w:hAnsi="Times New Roman" w:cs="Times New Roman"/>
                <w:spacing w:val="-5"/>
                <w:sz w:val="28"/>
                <w:szCs w:val="28"/>
                <w:lang w:eastAsia="ru-RU"/>
              </w:rPr>
            </w:pPr>
            <w:r w:rsidRPr="00CA2CDC">
              <w:rPr>
                <w:rFonts w:ascii="Times New Roman" w:eastAsiaTheme="minorEastAsia" w:hAnsi="Times New Roman" w:cs="Times New Roman"/>
                <w:sz w:val="28"/>
                <w:szCs w:val="28"/>
                <w:lang w:eastAsia="ru-RU"/>
              </w:rPr>
              <w:t>Вид</w:t>
            </w:r>
            <w:r w:rsidRPr="00CA2CDC">
              <w:rPr>
                <w:rFonts w:ascii="Times New Roman" w:eastAsiaTheme="minorEastAsia" w:hAnsi="Times New Roman" w:cs="Times New Roman"/>
                <w:spacing w:val="-6"/>
                <w:sz w:val="28"/>
                <w:szCs w:val="28"/>
                <w:lang w:eastAsia="ru-RU"/>
              </w:rPr>
              <w:t xml:space="preserve"> </w:t>
            </w:r>
            <w:proofErr w:type="spellStart"/>
            <w:r w:rsidRPr="00CA2CDC">
              <w:rPr>
                <w:rFonts w:ascii="Times New Roman" w:eastAsiaTheme="minorEastAsia" w:hAnsi="Times New Roman" w:cs="Times New Roman"/>
                <w:sz w:val="28"/>
                <w:szCs w:val="28"/>
                <w:lang w:eastAsia="ru-RU"/>
              </w:rPr>
              <w:t>Айстра</w:t>
            </w:r>
            <w:proofErr w:type="spellEnd"/>
            <w:r w:rsidRPr="00CA2CDC">
              <w:rPr>
                <w:rFonts w:ascii="Times New Roman" w:eastAsiaTheme="minorEastAsia" w:hAnsi="Times New Roman" w:cs="Times New Roman"/>
                <w:spacing w:val="-6"/>
                <w:sz w:val="28"/>
                <w:szCs w:val="28"/>
                <w:lang w:eastAsia="ru-RU"/>
              </w:rPr>
              <w:t xml:space="preserve"> </w:t>
            </w:r>
            <w:r w:rsidRPr="00CA2CDC">
              <w:rPr>
                <w:rFonts w:ascii="Times New Roman" w:eastAsiaTheme="minorEastAsia" w:hAnsi="Times New Roman" w:cs="Times New Roman"/>
                <w:sz w:val="28"/>
                <w:szCs w:val="28"/>
                <w:lang w:eastAsia="ru-RU"/>
              </w:rPr>
              <w:t>ново</w:t>
            </w:r>
            <w:r>
              <w:rPr>
                <w:rFonts w:ascii="Times New Roman" w:eastAsiaTheme="minorEastAsia" w:hAnsi="Times New Roman" w:cs="Times New Roman"/>
                <w:sz w:val="28"/>
                <w:szCs w:val="28"/>
                <w:lang w:val="uk-UA" w:eastAsia="ru-RU"/>
              </w:rPr>
              <w:t>англійська</w:t>
            </w:r>
            <w:r w:rsidRPr="00CA2CDC">
              <w:rPr>
                <w:rFonts w:ascii="Times New Roman" w:eastAsiaTheme="minorEastAsia" w:hAnsi="Times New Roman" w:cs="Times New Roman"/>
                <w:spacing w:val="-4"/>
                <w:sz w:val="28"/>
                <w:szCs w:val="28"/>
                <w:lang w:eastAsia="ru-RU"/>
              </w:rPr>
              <w:t xml:space="preserve"> </w:t>
            </w:r>
            <w:r w:rsidRPr="00CA2CDC">
              <w:rPr>
                <w:rFonts w:ascii="Times New Roman" w:eastAsiaTheme="minorEastAsia" w:hAnsi="Times New Roman" w:cs="Times New Roman"/>
                <w:sz w:val="28"/>
                <w:szCs w:val="28"/>
                <w:lang w:eastAsia="ru-RU"/>
              </w:rPr>
              <w:t>–</w:t>
            </w:r>
            <w:r w:rsidRPr="00CA2CDC">
              <w:rPr>
                <w:rFonts w:ascii="Times New Roman" w:eastAsiaTheme="minorEastAsia" w:hAnsi="Times New Roman" w:cs="Times New Roman"/>
                <w:spacing w:val="-6"/>
                <w:sz w:val="28"/>
                <w:szCs w:val="28"/>
                <w:lang w:eastAsia="ru-RU"/>
              </w:rPr>
              <w:t xml:space="preserve"> </w:t>
            </w:r>
            <w:proofErr w:type="spellStart"/>
            <w:r w:rsidRPr="00CA2CDC">
              <w:rPr>
                <w:rFonts w:ascii="Times New Roman" w:eastAsiaTheme="minorEastAsia" w:hAnsi="Times New Roman" w:cs="Times New Roman"/>
                <w:i/>
                <w:iCs/>
                <w:sz w:val="28"/>
                <w:szCs w:val="28"/>
                <w:lang w:eastAsia="ru-RU"/>
              </w:rPr>
              <w:t>Aster</w:t>
            </w:r>
            <w:proofErr w:type="spellEnd"/>
            <w:r w:rsidRPr="00CA2CDC">
              <w:rPr>
                <w:rFonts w:ascii="Times New Roman" w:eastAsiaTheme="minorEastAsia" w:hAnsi="Times New Roman" w:cs="Times New Roman"/>
                <w:i/>
                <w:iCs/>
                <w:spacing w:val="-6"/>
                <w:sz w:val="28"/>
                <w:szCs w:val="28"/>
                <w:lang w:eastAsia="ru-RU"/>
              </w:rPr>
              <w:t xml:space="preserve"> </w:t>
            </w:r>
            <w:proofErr w:type="spellStart"/>
            <w:r w:rsidRPr="00CA2CDC">
              <w:rPr>
                <w:rFonts w:ascii="Times New Roman" w:eastAsiaTheme="minorEastAsia" w:hAnsi="Times New Roman" w:cs="Times New Roman"/>
                <w:i/>
                <w:iCs/>
                <w:sz w:val="28"/>
                <w:szCs w:val="28"/>
                <w:lang w:eastAsia="ru-RU"/>
              </w:rPr>
              <w:t>nov</w:t>
            </w:r>
            <w:proofErr w:type="spellEnd"/>
            <w:r>
              <w:rPr>
                <w:rFonts w:ascii="Times New Roman" w:eastAsiaTheme="minorEastAsia" w:hAnsi="Times New Roman" w:cs="Times New Roman"/>
                <w:i/>
                <w:iCs/>
                <w:sz w:val="28"/>
                <w:szCs w:val="28"/>
                <w:lang w:val="uk-UA" w:eastAsia="ru-RU"/>
              </w:rPr>
              <w:t>а</w:t>
            </w:r>
            <w:r w:rsidR="00A7506A">
              <w:rPr>
                <w:rFonts w:ascii="Times New Roman" w:eastAsiaTheme="minorEastAsia" w:hAnsi="Times New Roman" w:cs="Times New Roman"/>
                <w:i/>
                <w:iCs/>
                <w:sz w:val="28"/>
                <w:szCs w:val="28"/>
                <w:lang w:val="en-US" w:eastAsia="ru-RU"/>
              </w:rPr>
              <w:t>e</w:t>
            </w:r>
            <w:r>
              <w:rPr>
                <w:rFonts w:ascii="Times New Roman" w:eastAsiaTheme="minorEastAsia" w:hAnsi="Times New Roman" w:cs="Times New Roman"/>
                <w:i/>
                <w:iCs/>
                <w:sz w:val="28"/>
                <w:szCs w:val="28"/>
                <w:lang w:val="uk-UA" w:eastAsia="ru-RU"/>
              </w:rPr>
              <w:t>-</w:t>
            </w:r>
            <w:proofErr w:type="spellStart"/>
            <w:r>
              <w:rPr>
                <w:rFonts w:ascii="Times New Roman" w:eastAsiaTheme="minorEastAsia" w:hAnsi="Times New Roman" w:cs="Times New Roman"/>
                <w:i/>
                <w:iCs/>
                <w:sz w:val="28"/>
                <w:szCs w:val="28"/>
                <w:lang w:val="en-US" w:eastAsia="ru-RU"/>
              </w:rPr>
              <w:t>angli</w:t>
            </w:r>
            <w:r w:rsidR="00F92239">
              <w:rPr>
                <w:rFonts w:ascii="Times New Roman" w:eastAsiaTheme="minorEastAsia" w:hAnsi="Times New Roman" w:cs="Times New Roman"/>
                <w:i/>
                <w:iCs/>
                <w:sz w:val="28"/>
                <w:szCs w:val="28"/>
                <w:lang w:val="en-US" w:eastAsia="ru-RU"/>
              </w:rPr>
              <w:t>ae</w:t>
            </w:r>
            <w:proofErr w:type="spellEnd"/>
            <w:r w:rsidRPr="00CA2CDC">
              <w:rPr>
                <w:rFonts w:ascii="Times New Roman" w:eastAsiaTheme="minorEastAsia" w:hAnsi="Times New Roman" w:cs="Times New Roman"/>
                <w:i/>
                <w:iCs/>
                <w:spacing w:val="-5"/>
                <w:sz w:val="28"/>
                <w:szCs w:val="28"/>
                <w:lang w:eastAsia="ru-RU"/>
              </w:rPr>
              <w:t xml:space="preserve"> </w:t>
            </w:r>
            <w:r w:rsidRPr="00CA2CDC">
              <w:rPr>
                <w:rFonts w:ascii="Times New Roman" w:eastAsiaTheme="minorEastAsia" w:hAnsi="Times New Roman" w:cs="Times New Roman"/>
                <w:spacing w:val="-5"/>
                <w:sz w:val="28"/>
                <w:szCs w:val="28"/>
                <w:lang w:eastAsia="ru-RU"/>
              </w:rPr>
              <w:t>L.</w:t>
            </w:r>
          </w:p>
        </w:tc>
      </w:tr>
    </w:tbl>
    <w:p w14:paraId="31B99622" w14:textId="77777777" w:rsidR="003C0FD1" w:rsidRPr="00CA2CDC" w:rsidRDefault="003C0FD1" w:rsidP="00CA2CDC">
      <w:pPr>
        <w:tabs>
          <w:tab w:val="left" w:pos="5790"/>
        </w:tabs>
        <w:spacing w:after="0" w:line="360" w:lineRule="auto"/>
        <w:rPr>
          <w:rFonts w:ascii="Times New Roman" w:hAnsi="Times New Roman" w:cs="Times New Roman"/>
          <w:sz w:val="28"/>
          <w:szCs w:val="28"/>
          <w:lang w:val="uk-UA"/>
        </w:rPr>
      </w:pPr>
    </w:p>
    <w:p w14:paraId="0182A70A" w14:textId="112A97B9" w:rsidR="00AA5E13" w:rsidRDefault="003C0FD1" w:rsidP="003C0FD1">
      <w:pPr>
        <w:spacing w:after="0" w:line="360" w:lineRule="auto"/>
        <w:ind w:left="221" w:right="266" w:firstLine="709"/>
        <w:jc w:val="both"/>
        <w:rPr>
          <w:rFonts w:ascii="Times New Roman" w:hAnsi="Times New Roman" w:cs="Times New Roman"/>
          <w:sz w:val="28"/>
          <w:szCs w:val="28"/>
          <w:lang w:val="uk-UA"/>
        </w:rPr>
      </w:pPr>
      <w:r w:rsidRPr="007643D2">
        <w:rPr>
          <w:rFonts w:ascii="Times New Roman" w:hAnsi="Times New Roman" w:cs="Times New Roman"/>
          <w:sz w:val="28"/>
          <w:szCs w:val="28"/>
          <w:lang w:val="uk-UA"/>
        </w:rPr>
        <w:t xml:space="preserve">Айстра </w:t>
      </w:r>
      <w:proofErr w:type="spellStart"/>
      <w:r w:rsidRPr="007643D2">
        <w:rPr>
          <w:rFonts w:ascii="Times New Roman" w:hAnsi="Times New Roman" w:cs="Times New Roman"/>
          <w:sz w:val="28"/>
          <w:szCs w:val="28"/>
          <w:lang w:val="uk-UA"/>
        </w:rPr>
        <w:t>новоанглійська</w:t>
      </w:r>
      <w:proofErr w:type="spellEnd"/>
      <w:r w:rsidRPr="007643D2">
        <w:rPr>
          <w:rFonts w:ascii="Times New Roman" w:hAnsi="Times New Roman" w:cs="Times New Roman"/>
          <w:sz w:val="28"/>
          <w:szCs w:val="28"/>
          <w:lang w:val="uk-UA"/>
        </w:rPr>
        <w:t xml:space="preserve"> належить до відділу Покритонасінні, класу Дводольні, родини Айстрові (Складноцвіті). Рослини цієї родини поширені на всіх континентах і кліматичних зонах. Родина Айстрові </w:t>
      </w:r>
      <w:r w:rsidR="00F92239">
        <w:rPr>
          <w:rFonts w:ascii="Times New Roman" w:hAnsi="Times New Roman" w:cs="Times New Roman"/>
          <w:sz w:val="28"/>
          <w:szCs w:val="28"/>
          <w:lang w:val="uk-UA"/>
        </w:rPr>
        <w:t>налічує</w:t>
      </w:r>
      <w:r w:rsidRPr="007643D2">
        <w:rPr>
          <w:rFonts w:ascii="Times New Roman" w:hAnsi="Times New Roman" w:cs="Times New Roman"/>
          <w:sz w:val="28"/>
          <w:szCs w:val="28"/>
          <w:lang w:val="uk-UA"/>
        </w:rPr>
        <w:t xml:space="preserve"> 1300 родів і більше 20000 видів рослин [4]. Це багаторічна</w:t>
      </w:r>
      <w:r w:rsidR="00BA0FA0">
        <w:rPr>
          <w:rFonts w:ascii="Times New Roman" w:hAnsi="Times New Roman" w:cs="Times New Roman"/>
          <w:sz w:val="28"/>
          <w:szCs w:val="28"/>
          <w:lang w:val="uk-UA"/>
        </w:rPr>
        <w:t xml:space="preserve">           трав</w:t>
      </w:r>
      <w:bookmarkStart w:id="6" w:name="_Hlk199508984"/>
      <w:r w:rsidR="00BA0FA0" w:rsidRPr="00BA0FA0">
        <w:rPr>
          <w:rFonts w:ascii="Times New Roman" w:hAnsi="Times New Roman" w:cs="Times New Roman"/>
          <w:sz w:val="28"/>
          <w:szCs w:val="28"/>
          <w:lang w:val="uk-UA"/>
        </w:rPr>
        <w:t>’</w:t>
      </w:r>
      <w:bookmarkEnd w:id="6"/>
      <w:r w:rsidR="00BA0FA0">
        <w:rPr>
          <w:rFonts w:ascii="Times New Roman" w:hAnsi="Times New Roman" w:cs="Times New Roman"/>
          <w:sz w:val="28"/>
          <w:szCs w:val="28"/>
          <w:lang w:val="uk-UA"/>
        </w:rPr>
        <w:t xml:space="preserve">яниста </w:t>
      </w:r>
      <w:r w:rsidRPr="007643D2">
        <w:rPr>
          <w:rFonts w:ascii="Times New Roman" w:hAnsi="Times New Roman" w:cs="Times New Roman"/>
          <w:sz w:val="28"/>
          <w:szCs w:val="28"/>
          <w:lang w:val="uk-UA"/>
        </w:rPr>
        <w:t>рослина, яка є типовим представником осінніх айстр</w:t>
      </w:r>
      <w:r w:rsidR="00BA0FA0">
        <w:rPr>
          <w:rFonts w:ascii="Times New Roman" w:hAnsi="Times New Roman" w:cs="Times New Roman"/>
          <w:sz w:val="28"/>
          <w:szCs w:val="28"/>
          <w:lang w:val="uk-UA"/>
        </w:rPr>
        <w:t>.</w:t>
      </w:r>
      <w:r w:rsidRPr="007643D2">
        <w:rPr>
          <w:rFonts w:ascii="Times New Roman" w:hAnsi="Times New Roman" w:cs="Times New Roman"/>
          <w:sz w:val="28"/>
          <w:szCs w:val="28"/>
          <w:lang w:val="uk-UA"/>
        </w:rPr>
        <w:t xml:space="preserve"> </w:t>
      </w:r>
    </w:p>
    <w:p w14:paraId="1AE39549" w14:textId="77777777" w:rsidR="00DE1342" w:rsidRDefault="00DE1342" w:rsidP="00DE1342">
      <w:pPr>
        <w:spacing w:after="0" w:line="360" w:lineRule="auto"/>
        <w:ind w:left="221" w:right="266" w:firstLine="709"/>
        <w:jc w:val="both"/>
        <w:rPr>
          <w:rFonts w:ascii="Times New Roman" w:hAnsi="Times New Roman" w:cs="Times New Roman"/>
          <w:sz w:val="28"/>
          <w:szCs w:val="28"/>
          <w:lang w:val="uk-UA"/>
        </w:rPr>
      </w:pPr>
      <w:r w:rsidRPr="007643D2">
        <w:rPr>
          <w:rFonts w:ascii="Times New Roman" w:hAnsi="Times New Roman" w:cs="Times New Roman"/>
          <w:sz w:val="28"/>
          <w:szCs w:val="28"/>
          <w:lang w:val="uk-UA"/>
        </w:rPr>
        <w:t xml:space="preserve">Айстра </w:t>
      </w:r>
      <w:proofErr w:type="spellStart"/>
      <w:r w:rsidRPr="007643D2">
        <w:rPr>
          <w:rFonts w:ascii="Times New Roman" w:hAnsi="Times New Roman" w:cs="Times New Roman"/>
          <w:sz w:val="28"/>
          <w:szCs w:val="28"/>
          <w:lang w:val="uk-UA"/>
        </w:rPr>
        <w:t>новоанглійська</w:t>
      </w:r>
      <w:proofErr w:type="spellEnd"/>
      <w:r w:rsidRPr="007643D2">
        <w:rPr>
          <w:rFonts w:ascii="Times New Roman" w:hAnsi="Times New Roman" w:cs="Times New Roman"/>
          <w:sz w:val="28"/>
          <w:szCs w:val="28"/>
          <w:lang w:val="uk-UA"/>
        </w:rPr>
        <w:t xml:space="preserve"> (</w:t>
      </w:r>
      <w:proofErr w:type="spellStart"/>
      <w:r w:rsidRPr="00963596">
        <w:rPr>
          <w:rFonts w:ascii="Times New Roman" w:hAnsi="Times New Roman" w:cs="Times New Roman"/>
          <w:i/>
          <w:iCs/>
          <w:sz w:val="28"/>
          <w:szCs w:val="28"/>
          <w:lang w:val="uk-UA"/>
        </w:rPr>
        <w:t>Aster</w:t>
      </w:r>
      <w:proofErr w:type="spellEnd"/>
      <w:r w:rsidRPr="00963596">
        <w:rPr>
          <w:rFonts w:ascii="Times New Roman" w:hAnsi="Times New Roman" w:cs="Times New Roman"/>
          <w:i/>
          <w:iCs/>
          <w:sz w:val="28"/>
          <w:szCs w:val="28"/>
          <w:lang w:val="uk-UA"/>
        </w:rPr>
        <w:t xml:space="preserve"> </w:t>
      </w:r>
      <w:proofErr w:type="spellStart"/>
      <w:r w:rsidRPr="00963596">
        <w:rPr>
          <w:rFonts w:ascii="Times New Roman" w:hAnsi="Times New Roman" w:cs="Times New Roman"/>
          <w:i/>
          <w:iCs/>
          <w:sz w:val="28"/>
          <w:szCs w:val="28"/>
          <w:lang w:val="uk-UA"/>
        </w:rPr>
        <w:t>novae-angliae</w:t>
      </w:r>
      <w:proofErr w:type="spellEnd"/>
      <w:r w:rsidRPr="007643D2">
        <w:rPr>
          <w:rFonts w:ascii="Times New Roman" w:hAnsi="Times New Roman" w:cs="Times New Roman"/>
          <w:sz w:val="28"/>
          <w:szCs w:val="28"/>
          <w:lang w:val="uk-UA"/>
        </w:rPr>
        <w:t xml:space="preserve"> L.), як представник родини Айстрових (</w:t>
      </w:r>
      <w:proofErr w:type="spellStart"/>
      <w:r w:rsidRPr="00963596">
        <w:rPr>
          <w:rFonts w:ascii="Times New Roman" w:hAnsi="Times New Roman" w:cs="Times New Roman"/>
          <w:i/>
          <w:iCs/>
          <w:sz w:val="28"/>
          <w:szCs w:val="28"/>
          <w:lang w:val="uk-UA"/>
        </w:rPr>
        <w:t>Asteraceae</w:t>
      </w:r>
      <w:proofErr w:type="spellEnd"/>
      <w:r w:rsidRPr="007643D2">
        <w:rPr>
          <w:rFonts w:ascii="Times New Roman" w:hAnsi="Times New Roman" w:cs="Times New Roman"/>
          <w:sz w:val="28"/>
          <w:szCs w:val="28"/>
          <w:lang w:val="uk-UA"/>
        </w:rPr>
        <w:t xml:space="preserve">), була об’єктом вивчення багатьох ботаніків, особливо в контексті її систематики, екології та декоративного використання. Вперше була описана Карлом </w:t>
      </w:r>
      <w:proofErr w:type="spellStart"/>
      <w:r w:rsidRPr="007643D2">
        <w:rPr>
          <w:rFonts w:ascii="Times New Roman" w:hAnsi="Times New Roman" w:cs="Times New Roman"/>
          <w:sz w:val="28"/>
          <w:szCs w:val="28"/>
          <w:lang w:val="uk-UA"/>
        </w:rPr>
        <w:t>Ліннеєм</w:t>
      </w:r>
      <w:proofErr w:type="spellEnd"/>
      <w:r w:rsidRPr="007643D2">
        <w:rPr>
          <w:rFonts w:ascii="Times New Roman" w:hAnsi="Times New Roman" w:cs="Times New Roman"/>
          <w:sz w:val="28"/>
          <w:szCs w:val="28"/>
          <w:lang w:val="uk-UA"/>
        </w:rPr>
        <w:t xml:space="preserve"> у його видатній праці </w:t>
      </w:r>
      <w:proofErr w:type="spellStart"/>
      <w:r w:rsidRPr="007643D2">
        <w:rPr>
          <w:rFonts w:ascii="Times New Roman" w:hAnsi="Times New Roman" w:cs="Times New Roman"/>
          <w:sz w:val="28"/>
          <w:szCs w:val="28"/>
          <w:lang w:val="uk-UA"/>
        </w:rPr>
        <w:t>Species</w:t>
      </w:r>
      <w:proofErr w:type="spellEnd"/>
      <w:r w:rsidRPr="007643D2">
        <w:rPr>
          <w:rFonts w:ascii="Times New Roman" w:hAnsi="Times New Roman" w:cs="Times New Roman"/>
          <w:sz w:val="28"/>
          <w:szCs w:val="28"/>
          <w:lang w:val="uk-UA"/>
        </w:rPr>
        <w:t xml:space="preserve"> </w:t>
      </w:r>
      <w:proofErr w:type="spellStart"/>
      <w:r w:rsidRPr="007643D2">
        <w:rPr>
          <w:rFonts w:ascii="Times New Roman" w:hAnsi="Times New Roman" w:cs="Times New Roman"/>
          <w:sz w:val="28"/>
          <w:szCs w:val="28"/>
          <w:lang w:val="uk-UA"/>
        </w:rPr>
        <w:t>Plantarum</w:t>
      </w:r>
      <w:proofErr w:type="spellEnd"/>
      <w:r w:rsidRPr="007643D2">
        <w:rPr>
          <w:rFonts w:ascii="Times New Roman" w:hAnsi="Times New Roman" w:cs="Times New Roman"/>
          <w:sz w:val="28"/>
          <w:szCs w:val="28"/>
          <w:lang w:val="uk-UA"/>
        </w:rPr>
        <w:t xml:space="preserve"> (1753 р.), яка стала основою сучасної ботанічної номенклатури. Видовий опис цього рослинного виду, зроблений </w:t>
      </w:r>
      <w:proofErr w:type="spellStart"/>
      <w:r w:rsidRPr="007643D2">
        <w:rPr>
          <w:rFonts w:ascii="Times New Roman" w:hAnsi="Times New Roman" w:cs="Times New Roman"/>
          <w:sz w:val="28"/>
          <w:szCs w:val="28"/>
          <w:lang w:val="uk-UA"/>
        </w:rPr>
        <w:t>Ліннеєм</w:t>
      </w:r>
      <w:proofErr w:type="spellEnd"/>
      <w:r w:rsidRPr="007643D2">
        <w:rPr>
          <w:rFonts w:ascii="Times New Roman" w:hAnsi="Times New Roman" w:cs="Times New Roman"/>
          <w:sz w:val="28"/>
          <w:szCs w:val="28"/>
          <w:lang w:val="uk-UA"/>
        </w:rPr>
        <w:t xml:space="preserve">, послужив відправною точкою для майбутніх наукових досліджень. Американський ботанік ХІХ століття </w:t>
      </w:r>
      <w:proofErr w:type="spellStart"/>
      <w:r w:rsidRPr="007643D2">
        <w:rPr>
          <w:rFonts w:ascii="Times New Roman" w:hAnsi="Times New Roman" w:cs="Times New Roman"/>
          <w:sz w:val="28"/>
          <w:szCs w:val="28"/>
          <w:lang w:val="uk-UA"/>
        </w:rPr>
        <w:t>Asa</w:t>
      </w:r>
      <w:proofErr w:type="spellEnd"/>
      <w:r w:rsidRPr="007643D2">
        <w:rPr>
          <w:rFonts w:ascii="Times New Roman" w:hAnsi="Times New Roman" w:cs="Times New Roman"/>
          <w:sz w:val="28"/>
          <w:szCs w:val="28"/>
          <w:lang w:val="uk-UA"/>
        </w:rPr>
        <w:t xml:space="preserve"> </w:t>
      </w:r>
      <w:proofErr w:type="spellStart"/>
      <w:r w:rsidRPr="007643D2">
        <w:rPr>
          <w:rFonts w:ascii="Times New Roman" w:hAnsi="Times New Roman" w:cs="Times New Roman"/>
          <w:sz w:val="28"/>
          <w:szCs w:val="28"/>
          <w:lang w:val="uk-UA"/>
        </w:rPr>
        <w:t>Gray</w:t>
      </w:r>
      <w:proofErr w:type="spellEnd"/>
      <w:r w:rsidRPr="007643D2">
        <w:rPr>
          <w:rFonts w:ascii="Times New Roman" w:hAnsi="Times New Roman" w:cs="Times New Roman"/>
          <w:sz w:val="28"/>
          <w:szCs w:val="28"/>
          <w:lang w:val="uk-UA"/>
        </w:rPr>
        <w:t xml:space="preserve">,  який досліджував флору Північної Америки, включаючи рід </w:t>
      </w:r>
      <w:proofErr w:type="spellStart"/>
      <w:r w:rsidRPr="00963596">
        <w:rPr>
          <w:rFonts w:ascii="Times New Roman" w:hAnsi="Times New Roman" w:cs="Times New Roman"/>
          <w:i/>
          <w:iCs/>
          <w:sz w:val="28"/>
          <w:szCs w:val="28"/>
          <w:lang w:val="uk-UA"/>
        </w:rPr>
        <w:t>Aster</w:t>
      </w:r>
      <w:proofErr w:type="spellEnd"/>
      <w:r w:rsidRPr="007643D2">
        <w:rPr>
          <w:rFonts w:ascii="Times New Roman" w:hAnsi="Times New Roman" w:cs="Times New Roman"/>
          <w:sz w:val="28"/>
          <w:szCs w:val="28"/>
          <w:lang w:val="uk-UA"/>
        </w:rPr>
        <w:t xml:space="preserve">  уточнив класифікацію й описав екологічні особливості рослин. Один із провідних  ботаніків ХХ століття, який спеціалізувався на систематиці покритонасінних рослин Артур </w:t>
      </w:r>
      <w:proofErr w:type="spellStart"/>
      <w:r w:rsidRPr="007643D2">
        <w:rPr>
          <w:rFonts w:ascii="Times New Roman" w:hAnsi="Times New Roman" w:cs="Times New Roman"/>
          <w:sz w:val="28"/>
          <w:szCs w:val="28"/>
          <w:lang w:val="uk-UA"/>
        </w:rPr>
        <w:t>Кронквіст</w:t>
      </w:r>
      <w:proofErr w:type="spellEnd"/>
      <w:r w:rsidRPr="007643D2">
        <w:rPr>
          <w:rFonts w:ascii="Times New Roman" w:hAnsi="Times New Roman" w:cs="Times New Roman"/>
          <w:sz w:val="28"/>
          <w:szCs w:val="28"/>
          <w:lang w:val="uk-UA"/>
        </w:rPr>
        <w:t xml:space="preserve"> переглянув систематику роду </w:t>
      </w:r>
      <w:proofErr w:type="spellStart"/>
      <w:r w:rsidRPr="00963596">
        <w:rPr>
          <w:rFonts w:ascii="Times New Roman" w:hAnsi="Times New Roman" w:cs="Times New Roman"/>
          <w:i/>
          <w:iCs/>
          <w:sz w:val="28"/>
          <w:szCs w:val="28"/>
          <w:lang w:val="uk-UA"/>
        </w:rPr>
        <w:t>Aster</w:t>
      </w:r>
      <w:proofErr w:type="spellEnd"/>
      <w:r w:rsidRPr="007643D2">
        <w:rPr>
          <w:rFonts w:ascii="Times New Roman" w:hAnsi="Times New Roman" w:cs="Times New Roman"/>
          <w:sz w:val="28"/>
          <w:szCs w:val="28"/>
          <w:lang w:val="uk-UA"/>
        </w:rPr>
        <w:t xml:space="preserve">, запропонувавши уточнення щодо таксономії цієї групи. У ХХІ столітті айстра </w:t>
      </w:r>
      <w:proofErr w:type="spellStart"/>
      <w:r w:rsidRPr="007643D2">
        <w:rPr>
          <w:rFonts w:ascii="Times New Roman" w:hAnsi="Times New Roman" w:cs="Times New Roman"/>
          <w:sz w:val="28"/>
          <w:szCs w:val="28"/>
          <w:lang w:val="uk-UA"/>
        </w:rPr>
        <w:t>новоанглійська</w:t>
      </w:r>
      <w:proofErr w:type="spellEnd"/>
      <w:r w:rsidRPr="007643D2">
        <w:rPr>
          <w:rFonts w:ascii="Times New Roman" w:hAnsi="Times New Roman" w:cs="Times New Roman"/>
          <w:sz w:val="28"/>
          <w:szCs w:val="28"/>
          <w:lang w:val="uk-UA"/>
        </w:rPr>
        <w:t xml:space="preserve"> активно досліджується в аспектах екологічної стійкості, адаптації до кліматичних </w:t>
      </w:r>
      <w:r w:rsidRPr="007643D2">
        <w:rPr>
          <w:rFonts w:ascii="Times New Roman" w:hAnsi="Times New Roman" w:cs="Times New Roman"/>
          <w:sz w:val="28"/>
          <w:szCs w:val="28"/>
          <w:lang w:val="uk-UA"/>
        </w:rPr>
        <w:lastRenderedPageBreak/>
        <w:t xml:space="preserve">змін та застосування в декоративному садівництві. Науковці, які вивчають флору Північної Америки, зокрема автори </w:t>
      </w:r>
      <w:proofErr w:type="spellStart"/>
      <w:r w:rsidRPr="007643D2">
        <w:rPr>
          <w:rFonts w:ascii="Times New Roman" w:hAnsi="Times New Roman" w:cs="Times New Roman"/>
          <w:sz w:val="28"/>
          <w:szCs w:val="28"/>
          <w:lang w:val="uk-UA"/>
        </w:rPr>
        <w:t>Flora</w:t>
      </w:r>
      <w:proofErr w:type="spellEnd"/>
      <w:r w:rsidRPr="007643D2">
        <w:rPr>
          <w:rFonts w:ascii="Times New Roman" w:hAnsi="Times New Roman" w:cs="Times New Roman"/>
          <w:sz w:val="28"/>
          <w:szCs w:val="28"/>
          <w:lang w:val="uk-UA"/>
        </w:rPr>
        <w:t xml:space="preserve"> </w:t>
      </w:r>
      <w:proofErr w:type="spellStart"/>
      <w:r w:rsidRPr="007643D2">
        <w:rPr>
          <w:rFonts w:ascii="Times New Roman" w:hAnsi="Times New Roman" w:cs="Times New Roman"/>
          <w:sz w:val="28"/>
          <w:szCs w:val="28"/>
          <w:lang w:val="uk-UA"/>
        </w:rPr>
        <w:t>of</w:t>
      </w:r>
      <w:proofErr w:type="spellEnd"/>
      <w:r w:rsidRPr="007643D2">
        <w:rPr>
          <w:rFonts w:ascii="Times New Roman" w:hAnsi="Times New Roman" w:cs="Times New Roman"/>
          <w:sz w:val="28"/>
          <w:szCs w:val="28"/>
          <w:lang w:val="uk-UA"/>
        </w:rPr>
        <w:t xml:space="preserve">  </w:t>
      </w:r>
      <w:proofErr w:type="spellStart"/>
      <w:r w:rsidRPr="007643D2">
        <w:rPr>
          <w:rFonts w:ascii="Times New Roman" w:hAnsi="Times New Roman" w:cs="Times New Roman"/>
          <w:sz w:val="28"/>
          <w:szCs w:val="28"/>
          <w:lang w:val="uk-UA"/>
        </w:rPr>
        <w:t>North</w:t>
      </w:r>
      <w:proofErr w:type="spellEnd"/>
      <w:r w:rsidRPr="007643D2">
        <w:rPr>
          <w:rFonts w:ascii="Times New Roman" w:hAnsi="Times New Roman" w:cs="Times New Roman"/>
          <w:sz w:val="28"/>
          <w:szCs w:val="28"/>
          <w:lang w:val="uk-UA"/>
        </w:rPr>
        <w:t xml:space="preserve"> </w:t>
      </w:r>
      <w:proofErr w:type="spellStart"/>
      <w:r w:rsidRPr="007643D2">
        <w:rPr>
          <w:rFonts w:ascii="Times New Roman" w:hAnsi="Times New Roman" w:cs="Times New Roman"/>
          <w:sz w:val="28"/>
          <w:szCs w:val="28"/>
          <w:lang w:val="uk-UA"/>
        </w:rPr>
        <w:t>America</w:t>
      </w:r>
      <w:proofErr w:type="spellEnd"/>
      <w:r w:rsidRPr="007643D2">
        <w:rPr>
          <w:rFonts w:ascii="Times New Roman" w:hAnsi="Times New Roman" w:cs="Times New Roman"/>
          <w:sz w:val="28"/>
          <w:szCs w:val="28"/>
          <w:lang w:val="uk-UA"/>
        </w:rPr>
        <w:t>, детально описують морфологічні, екологічні та географічні характеристики цього виду [5]</w:t>
      </w:r>
      <w:r>
        <w:rPr>
          <w:rFonts w:ascii="Times New Roman" w:hAnsi="Times New Roman" w:cs="Times New Roman"/>
          <w:sz w:val="28"/>
          <w:szCs w:val="28"/>
          <w:lang w:val="uk-UA"/>
        </w:rPr>
        <w:t>.</w:t>
      </w:r>
    </w:p>
    <w:p w14:paraId="2A0D2B21" w14:textId="77777777" w:rsidR="001C2AAF" w:rsidRPr="00601898" w:rsidRDefault="001C2AAF" w:rsidP="00DE1342">
      <w:pPr>
        <w:tabs>
          <w:tab w:val="left" w:pos="5790"/>
        </w:tabs>
        <w:spacing w:after="0" w:line="360" w:lineRule="auto"/>
        <w:ind w:right="266"/>
        <w:jc w:val="both"/>
        <w:rPr>
          <w:rFonts w:ascii="Times New Roman" w:hAnsi="Times New Roman" w:cs="Times New Roman"/>
          <w:lang w:val="uk-UA"/>
        </w:rPr>
      </w:pPr>
    </w:p>
    <w:p w14:paraId="2CD3926A" w14:textId="71195872" w:rsidR="0041555A" w:rsidRPr="00F34D04" w:rsidRDefault="0041555A" w:rsidP="00F34D04">
      <w:pPr>
        <w:tabs>
          <w:tab w:val="left" w:pos="5790"/>
        </w:tabs>
        <w:spacing w:before="155" w:after="0" w:line="360" w:lineRule="auto"/>
        <w:ind w:left="221" w:right="266" w:firstLine="709"/>
        <w:rPr>
          <w:rFonts w:ascii="Times New Roman" w:hAnsi="Times New Roman" w:cs="Times New Roman"/>
          <w:sz w:val="28"/>
          <w:szCs w:val="28"/>
          <w:lang w:val="en-US"/>
        </w:rPr>
      </w:pPr>
      <w:r>
        <w:rPr>
          <w:rFonts w:ascii="Times New Roman" w:hAnsi="Times New Roman" w:cs="Times New Roman"/>
          <w:noProof/>
          <w:sz w:val="28"/>
          <w:szCs w:val="28"/>
          <w:lang w:val="uk-UA" w:eastAsia="uk-UA"/>
        </w:rPr>
        <w:drawing>
          <wp:inline distT="0" distB="0" distL="0" distR="0" wp14:anchorId="0F517E79" wp14:editId="5C4525A0">
            <wp:extent cx="4068000" cy="2618599"/>
            <wp:effectExtent l="0" t="0" r="889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068000" cy="2618599"/>
                    </a:xfrm>
                    <a:prstGeom prst="rect">
                      <a:avLst/>
                    </a:prstGeom>
                    <a:noFill/>
                  </pic:spPr>
                </pic:pic>
              </a:graphicData>
            </a:graphic>
          </wp:inline>
        </w:drawing>
      </w:r>
    </w:p>
    <w:p w14:paraId="2D72E03C" w14:textId="1D804AE6" w:rsidR="00974EF3" w:rsidRDefault="003E0D48" w:rsidP="00AD64E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95573">
        <w:rPr>
          <w:rFonts w:ascii="Times New Roman" w:hAnsi="Times New Roman" w:cs="Times New Roman"/>
          <w:i/>
          <w:iCs/>
          <w:sz w:val="28"/>
          <w:szCs w:val="28"/>
          <w:lang w:val="uk-UA"/>
        </w:rPr>
        <w:t xml:space="preserve">   </w:t>
      </w:r>
      <w:r w:rsidR="00263258" w:rsidRPr="00D60D3C">
        <w:rPr>
          <w:rFonts w:ascii="Times New Roman" w:hAnsi="Times New Roman" w:cs="Times New Roman"/>
          <w:sz w:val="28"/>
          <w:szCs w:val="28"/>
          <w:lang w:val="uk-UA"/>
        </w:rPr>
        <w:t xml:space="preserve">Рисунок 1.1 – Айстра </w:t>
      </w:r>
      <w:proofErr w:type="spellStart"/>
      <w:r w:rsidR="00263258" w:rsidRPr="00D60D3C">
        <w:rPr>
          <w:rFonts w:ascii="Times New Roman" w:hAnsi="Times New Roman" w:cs="Times New Roman"/>
          <w:sz w:val="28"/>
          <w:szCs w:val="28"/>
          <w:lang w:val="uk-UA"/>
        </w:rPr>
        <w:t>новоанглійська</w:t>
      </w:r>
      <w:proofErr w:type="spellEnd"/>
      <w:r w:rsidR="00263258" w:rsidRPr="00D60D3C">
        <w:rPr>
          <w:rFonts w:ascii="Times New Roman" w:hAnsi="Times New Roman" w:cs="Times New Roman"/>
          <w:sz w:val="28"/>
          <w:szCs w:val="28"/>
          <w:lang w:val="uk-UA"/>
        </w:rPr>
        <w:t xml:space="preserve">  (</w:t>
      </w:r>
      <w:proofErr w:type="spellStart"/>
      <w:r w:rsidR="00263258" w:rsidRPr="00D60D3C">
        <w:rPr>
          <w:rFonts w:ascii="Times New Roman" w:hAnsi="Times New Roman" w:cs="Times New Roman"/>
          <w:i/>
          <w:iCs/>
          <w:sz w:val="28"/>
          <w:szCs w:val="28"/>
          <w:lang w:val="uk-UA"/>
        </w:rPr>
        <w:t>Aster</w:t>
      </w:r>
      <w:proofErr w:type="spellEnd"/>
      <w:r w:rsidR="00263258" w:rsidRPr="00D60D3C">
        <w:rPr>
          <w:rFonts w:ascii="Times New Roman" w:hAnsi="Times New Roman" w:cs="Times New Roman"/>
          <w:i/>
          <w:iCs/>
          <w:sz w:val="28"/>
          <w:szCs w:val="28"/>
          <w:lang w:val="uk-UA"/>
        </w:rPr>
        <w:t xml:space="preserve"> </w:t>
      </w:r>
      <w:proofErr w:type="spellStart"/>
      <w:r w:rsidR="00263258" w:rsidRPr="00D60D3C">
        <w:rPr>
          <w:rFonts w:ascii="Times New Roman" w:hAnsi="Times New Roman" w:cs="Times New Roman"/>
          <w:i/>
          <w:iCs/>
          <w:sz w:val="28"/>
          <w:szCs w:val="28"/>
          <w:lang w:val="uk-UA"/>
        </w:rPr>
        <w:t>nov</w:t>
      </w:r>
      <w:proofErr w:type="spellEnd"/>
      <w:r w:rsidR="00A7506A">
        <w:rPr>
          <w:rFonts w:ascii="Times New Roman" w:hAnsi="Times New Roman" w:cs="Times New Roman"/>
          <w:i/>
          <w:iCs/>
          <w:sz w:val="28"/>
          <w:szCs w:val="28"/>
          <w:lang w:val="en-US"/>
        </w:rPr>
        <w:t>ae</w:t>
      </w:r>
      <w:r w:rsidR="00263258" w:rsidRPr="00D60D3C">
        <w:rPr>
          <w:rFonts w:ascii="Times New Roman" w:hAnsi="Times New Roman" w:cs="Times New Roman"/>
          <w:i/>
          <w:iCs/>
          <w:sz w:val="28"/>
          <w:szCs w:val="28"/>
          <w:lang w:val="uk-UA"/>
        </w:rPr>
        <w:t>-</w:t>
      </w:r>
      <w:proofErr w:type="spellStart"/>
      <w:r w:rsidR="00263258" w:rsidRPr="00D60D3C">
        <w:rPr>
          <w:rFonts w:ascii="Times New Roman" w:hAnsi="Times New Roman" w:cs="Times New Roman"/>
          <w:i/>
          <w:iCs/>
          <w:sz w:val="28"/>
          <w:szCs w:val="28"/>
          <w:lang w:val="uk-UA"/>
        </w:rPr>
        <w:t>angliaei</w:t>
      </w:r>
      <w:proofErr w:type="spellEnd"/>
      <w:r w:rsidR="00263258" w:rsidRPr="00D60D3C">
        <w:rPr>
          <w:rFonts w:ascii="Times New Roman" w:hAnsi="Times New Roman" w:cs="Times New Roman"/>
          <w:sz w:val="28"/>
          <w:szCs w:val="28"/>
          <w:lang w:val="uk-UA"/>
        </w:rPr>
        <w:t xml:space="preserve"> L.) </w:t>
      </w:r>
      <w:r w:rsidR="00AD64E4">
        <w:rPr>
          <w:rFonts w:ascii="Times New Roman" w:hAnsi="Times New Roman" w:cs="Times New Roman"/>
          <w:sz w:val="28"/>
          <w:szCs w:val="28"/>
          <w:lang w:val="uk-UA"/>
        </w:rPr>
        <w:t xml:space="preserve">сорту </w:t>
      </w:r>
      <w:proofErr w:type="spellStart"/>
      <w:r w:rsidR="00AD64E4" w:rsidRPr="00AD64E4">
        <w:rPr>
          <w:rFonts w:ascii="Times New Roman" w:hAnsi="Times New Roman" w:cs="Times New Roman"/>
          <w:sz w:val="28"/>
          <w:szCs w:val="28"/>
          <w:lang w:val="uk-UA"/>
        </w:rPr>
        <w:t>Andenken</w:t>
      </w:r>
      <w:proofErr w:type="spellEnd"/>
      <w:r w:rsidR="00AD64E4" w:rsidRPr="00AD64E4">
        <w:rPr>
          <w:rFonts w:ascii="Times New Roman" w:hAnsi="Times New Roman" w:cs="Times New Roman"/>
          <w:sz w:val="28"/>
          <w:szCs w:val="28"/>
          <w:lang w:val="uk-UA"/>
        </w:rPr>
        <w:t xml:space="preserve"> </w:t>
      </w:r>
      <w:proofErr w:type="spellStart"/>
      <w:r w:rsidR="00AD64E4" w:rsidRPr="00AD64E4">
        <w:rPr>
          <w:rFonts w:ascii="Times New Roman" w:hAnsi="Times New Roman" w:cs="Times New Roman"/>
          <w:sz w:val="28"/>
          <w:szCs w:val="28"/>
          <w:lang w:val="uk-UA"/>
        </w:rPr>
        <w:t>an</w:t>
      </w:r>
      <w:proofErr w:type="spellEnd"/>
      <w:r w:rsidR="00AD64E4" w:rsidRPr="00AD64E4">
        <w:rPr>
          <w:rFonts w:ascii="Times New Roman" w:hAnsi="Times New Roman" w:cs="Times New Roman"/>
          <w:sz w:val="28"/>
          <w:szCs w:val="28"/>
          <w:lang w:val="uk-UA"/>
        </w:rPr>
        <w:t xml:space="preserve"> </w:t>
      </w:r>
      <w:proofErr w:type="spellStart"/>
      <w:r w:rsidR="00AD64E4" w:rsidRPr="00AD64E4">
        <w:rPr>
          <w:rFonts w:ascii="Times New Roman" w:hAnsi="Times New Roman" w:cs="Times New Roman"/>
          <w:sz w:val="28"/>
          <w:szCs w:val="28"/>
          <w:lang w:val="uk-UA"/>
        </w:rPr>
        <w:t>Alma</w:t>
      </w:r>
      <w:proofErr w:type="spellEnd"/>
      <w:r w:rsidR="00AD64E4" w:rsidRPr="00AD64E4">
        <w:rPr>
          <w:rFonts w:ascii="Times New Roman" w:hAnsi="Times New Roman" w:cs="Times New Roman"/>
          <w:sz w:val="28"/>
          <w:szCs w:val="28"/>
          <w:lang w:val="uk-UA"/>
        </w:rPr>
        <w:t xml:space="preserve"> </w:t>
      </w:r>
      <w:proofErr w:type="spellStart"/>
      <w:r w:rsidR="00AD64E4" w:rsidRPr="00AD64E4">
        <w:rPr>
          <w:rFonts w:ascii="Times New Roman" w:hAnsi="Times New Roman" w:cs="Times New Roman"/>
          <w:sz w:val="28"/>
          <w:szCs w:val="28"/>
          <w:lang w:val="uk-UA"/>
        </w:rPr>
        <w:t>Pötschke</w:t>
      </w:r>
      <w:proofErr w:type="spellEnd"/>
    </w:p>
    <w:p w14:paraId="2B6AC972" w14:textId="0A1FB8D4" w:rsidR="009978DD" w:rsidRDefault="009978DD" w:rsidP="009978DD">
      <w:pPr>
        <w:spacing w:after="0" w:line="240" w:lineRule="auto"/>
        <w:rPr>
          <w:rFonts w:ascii="Times New Roman" w:hAnsi="Times New Roman" w:cs="Times New Roman"/>
          <w:sz w:val="28"/>
          <w:szCs w:val="28"/>
          <w:lang w:val="uk-UA"/>
        </w:rPr>
      </w:pPr>
    </w:p>
    <w:p w14:paraId="7E024579" w14:textId="77777777" w:rsidR="00AD64E4" w:rsidRPr="009978DD" w:rsidRDefault="00AD64E4" w:rsidP="009978DD">
      <w:pPr>
        <w:spacing w:after="0" w:line="240" w:lineRule="auto"/>
        <w:rPr>
          <w:rFonts w:ascii="Times New Roman" w:hAnsi="Times New Roman" w:cs="Times New Roman"/>
          <w:sz w:val="28"/>
          <w:szCs w:val="28"/>
          <w:lang w:val="uk-UA"/>
        </w:rPr>
      </w:pPr>
    </w:p>
    <w:p w14:paraId="3C632B81" w14:textId="21E269AC" w:rsidR="00263258" w:rsidRDefault="00263258" w:rsidP="00A5534D">
      <w:pPr>
        <w:spacing w:after="0" w:line="360" w:lineRule="auto"/>
        <w:ind w:left="221" w:right="266" w:firstLine="709"/>
        <w:jc w:val="both"/>
        <w:rPr>
          <w:rFonts w:ascii="Times New Roman" w:hAnsi="Times New Roman" w:cs="Times New Roman"/>
          <w:sz w:val="28"/>
          <w:szCs w:val="28"/>
          <w:lang w:val="uk-UA"/>
        </w:rPr>
      </w:pPr>
      <w:r w:rsidRPr="009D7C69">
        <w:rPr>
          <w:rFonts w:ascii="Times New Roman" w:hAnsi="Times New Roman" w:cs="Times New Roman"/>
          <w:sz w:val="28"/>
          <w:szCs w:val="28"/>
          <w:lang w:val="uk-UA"/>
        </w:rPr>
        <w:t xml:space="preserve">Айстра </w:t>
      </w:r>
      <w:proofErr w:type="spellStart"/>
      <w:r w:rsidRPr="009D7C69">
        <w:rPr>
          <w:rFonts w:ascii="Times New Roman" w:hAnsi="Times New Roman" w:cs="Times New Roman"/>
          <w:sz w:val="28"/>
          <w:szCs w:val="28"/>
          <w:lang w:val="uk-UA"/>
        </w:rPr>
        <w:t>новоанглійська</w:t>
      </w:r>
      <w:proofErr w:type="spellEnd"/>
      <w:r w:rsidRPr="009D7C69">
        <w:rPr>
          <w:rFonts w:ascii="Times New Roman" w:hAnsi="Times New Roman" w:cs="Times New Roman"/>
          <w:sz w:val="28"/>
          <w:szCs w:val="28"/>
          <w:lang w:val="uk-UA"/>
        </w:rPr>
        <w:t xml:space="preserve"> (</w:t>
      </w:r>
      <w:proofErr w:type="spellStart"/>
      <w:r w:rsidR="00BA0FA0" w:rsidRPr="00963596">
        <w:rPr>
          <w:rFonts w:ascii="Times New Roman" w:hAnsi="Times New Roman" w:cs="Times New Roman"/>
          <w:i/>
          <w:iCs/>
          <w:sz w:val="28"/>
          <w:szCs w:val="28"/>
          <w:lang w:val="uk-UA"/>
        </w:rPr>
        <w:t>Aster</w:t>
      </w:r>
      <w:proofErr w:type="spellEnd"/>
      <w:r w:rsidR="00BA0FA0" w:rsidRPr="00963596">
        <w:rPr>
          <w:rFonts w:ascii="Times New Roman" w:hAnsi="Times New Roman" w:cs="Times New Roman"/>
          <w:i/>
          <w:iCs/>
          <w:sz w:val="28"/>
          <w:szCs w:val="28"/>
          <w:lang w:val="uk-UA"/>
        </w:rPr>
        <w:t xml:space="preserve"> </w:t>
      </w:r>
      <w:proofErr w:type="spellStart"/>
      <w:r w:rsidR="00BA0FA0" w:rsidRPr="00963596">
        <w:rPr>
          <w:rFonts w:ascii="Times New Roman" w:hAnsi="Times New Roman" w:cs="Times New Roman"/>
          <w:i/>
          <w:iCs/>
          <w:sz w:val="28"/>
          <w:szCs w:val="28"/>
          <w:lang w:val="uk-UA"/>
        </w:rPr>
        <w:t>novae-angliae</w:t>
      </w:r>
      <w:proofErr w:type="spellEnd"/>
      <w:r w:rsidR="00BA0FA0" w:rsidRPr="007643D2">
        <w:rPr>
          <w:rFonts w:ascii="Times New Roman" w:hAnsi="Times New Roman" w:cs="Times New Roman"/>
          <w:sz w:val="28"/>
          <w:szCs w:val="28"/>
          <w:lang w:val="uk-UA"/>
        </w:rPr>
        <w:t xml:space="preserve"> L.</w:t>
      </w:r>
      <w:r w:rsidRPr="009D7C69">
        <w:rPr>
          <w:rFonts w:ascii="Times New Roman" w:hAnsi="Times New Roman" w:cs="Times New Roman"/>
          <w:sz w:val="28"/>
          <w:szCs w:val="28"/>
          <w:lang w:val="uk-UA"/>
        </w:rPr>
        <w:t>) в Україні стала об</w:t>
      </w:r>
      <w:r w:rsidR="00BA0FA0" w:rsidRPr="00BA0FA0">
        <w:rPr>
          <w:rFonts w:ascii="Times New Roman" w:hAnsi="Times New Roman" w:cs="Times New Roman"/>
          <w:sz w:val="28"/>
          <w:szCs w:val="28"/>
          <w:lang w:val="uk-UA"/>
        </w:rPr>
        <w:t>’</w:t>
      </w:r>
      <w:r w:rsidRPr="009D7C69">
        <w:rPr>
          <w:rFonts w:ascii="Times New Roman" w:hAnsi="Times New Roman" w:cs="Times New Roman"/>
          <w:sz w:val="28"/>
          <w:szCs w:val="28"/>
          <w:lang w:val="uk-UA"/>
        </w:rPr>
        <w:t xml:space="preserve">єктом наукових досліджень у сферах декоративного садівництва, адаптації до екологічних умов та інтродукції видів. Значна частина таких досліджень здійснювалася на базі Національного ботанічного саду </w:t>
      </w:r>
      <w:r w:rsidR="00BA0FA0">
        <w:rPr>
          <w:rFonts w:ascii="Times New Roman" w:hAnsi="Times New Roman" w:cs="Times New Roman"/>
          <w:sz w:val="28"/>
          <w:szCs w:val="28"/>
          <w:lang w:val="uk-UA"/>
        </w:rPr>
        <w:t xml:space="preserve">            </w:t>
      </w:r>
      <w:r w:rsidRPr="009D7C69">
        <w:rPr>
          <w:rFonts w:ascii="Times New Roman" w:hAnsi="Times New Roman" w:cs="Times New Roman"/>
          <w:sz w:val="28"/>
          <w:szCs w:val="28"/>
          <w:lang w:val="uk-UA"/>
        </w:rPr>
        <w:t xml:space="preserve">ім. М. М. Гришка НАН України та </w:t>
      </w:r>
      <w:r w:rsidR="00BA0FA0">
        <w:rPr>
          <w:rFonts w:ascii="Times New Roman" w:hAnsi="Times New Roman" w:cs="Times New Roman"/>
          <w:sz w:val="28"/>
          <w:szCs w:val="28"/>
          <w:lang w:val="uk-UA"/>
        </w:rPr>
        <w:t>б</w:t>
      </w:r>
      <w:r w:rsidRPr="009D7C69">
        <w:rPr>
          <w:rFonts w:ascii="Times New Roman" w:hAnsi="Times New Roman" w:cs="Times New Roman"/>
          <w:sz w:val="28"/>
          <w:szCs w:val="28"/>
          <w:lang w:val="uk-UA"/>
        </w:rPr>
        <w:t xml:space="preserve">отанічного саду Львівського національного університету імені Івана Франка. Серед вітчизняних ботаніків, які досліджували цей вид, слід відзначити Гриня В. Д., що займався аналізом декоративних властивостей айстри </w:t>
      </w:r>
      <w:proofErr w:type="spellStart"/>
      <w:r w:rsidRPr="009D7C69">
        <w:rPr>
          <w:rFonts w:ascii="Times New Roman" w:hAnsi="Times New Roman" w:cs="Times New Roman"/>
          <w:sz w:val="28"/>
          <w:szCs w:val="28"/>
          <w:lang w:val="uk-UA"/>
        </w:rPr>
        <w:t>новоанглійської</w:t>
      </w:r>
      <w:proofErr w:type="spellEnd"/>
      <w:r w:rsidRPr="009D7C69">
        <w:rPr>
          <w:rFonts w:ascii="Times New Roman" w:hAnsi="Times New Roman" w:cs="Times New Roman"/>
          <w:sz w:val="28"/>
          <w:szCs w:val="28"/>
          <w:lang w:val="uk-UA"/>
        </w:rPr>
        <w:t xml:space="preserve"> та її здатності адаптуватися до різних кліматичних умов [</w:t>
      </w:r>
      <w:r w:rsidR="005241E7">
        <w:rPr>
          <w:rFonts w:ascii="Times New Roman" w:hAnsi="Times New Roman" w:cs="Times New Roman"/>
          <w:sz w:val="28"/>
          <w:szCs w:val="28"/>
          <w:lang w:val="uk-UA"/>
        </w:rPr>
        <w:t>6</w:t>
      </w:r>
      <w:r w:rsidRPr="009D7C69">
        <w:rPr>
          <w:rFonts w:ascii="Times New Roman" w:hAnsi="Times New Roman" w:cs="Times New Roman"/>
          <w:sz w:val="28"/>
          <w:szCs w:val="28"/>
          <w:lang w:val="uk-UA"/>
        </w:rPr>
        <w:t>]</w:t>
      </w:r>
      <w:r w:rsidR="00BA0FA0">
        <w:rPr>
          <w:rFonts w:ascii="Times New Roman" w:hAnsi="Times New Roman" w:cs="Times New Roman"/>
          <w:sz w:val="28"/>
          <w:szCs w:val="28"/>
          <w:lang w:val="uk-UA"/>
        </w:rPr>
        <w:t>,</w:t>
      </w:r>
      <w:r w:rsidRPr="009D7C69">
        <w:rPr>
          <w:rFonts w:ascii="Times New Roman" w:hAnsi="Times New Roman" w:cs="Times New Roman"/>
          <w:sz w:val="28"/>
          <w:szCs w:val="28"/>
          <w:lang w:val="uk-UA"/>
        </w:rPr>
        <w:t xml:space="preserve"> Пахомову В. Г., яка досліджувала особливості вирощування багаторічних декоративних рослин в умовах України [</w:t>
      </w:r>
      <w:r w:rsidR="005241E7">
        <w:rPr>
          <w:rFonts w:ascii="Times New Roman" w:hAnsi="Times New Roman" w:cs="Times New Roman"/>
          <w:sz w:val="28"/>
          <w:szCs w:val="28"/>
          <w:lang w:val="uk-UA"/>
        </w:rPr>
        <w:t>7</w:t>
      </w:r>
      <w:r w:rsidRPr="009D7C69">
        <w:rPr>
          <w:rFonts w:ascii="Times New Roman" w:hAnsi="Times New Roman" w:cs="Times New Roman"/>
          <w:sz w:val="28"/>
          <w:szCs w:val="28"/>
          <w:lang w:val="uk-UA"/>
        </w:rPr>
        <w:t>].</w:t>
      </w:r>
    </w:p>
    <w:p w14:paraId="653DDD6C" w14:textId="6040CFD1" w:rsidR="00CA2CDC" w:rsidRDefault="00263258" w:rsidP="00DE1342">
      <w:pPr>
        <w:spacing w:after="0" w:line="360" w:lineRule="auto"/>
        <w:ind w:left="221" w:right="266" w:firstLine="709"/>
        <w:jc w:val="both"/>
        <w:rPr>
          <w:rFonts w:ascii="Times New Roman" w:hAnsi="Times New Roman" w:cs="Times New Roman"/>
          <w:sz w:val="28"/>
          <w:szCs w:val="28"/>
          <w:lang w:val="uk-UA"/>
        </w:rPr>
      </w:pPr>
      <w:r w:rsidRPr="004D78DD">
        <w:rPr>
          <w:rFonts w:ascii="Times New Roman" w:hAnsi="Times New Roman" w:cs="Times New Roman"/>
          <w:sz w:val="28"/>
          <w:szCs w:val="28"/>
          <w:lang w:val="uk-UA"/>
        </w:rPr>
        <w:lastRenderedPageBreak/>
        <w:t xml:space="preserve">Айстра </w:t>
      </w:r>
      <w:proofErr w:type="spellStart"/>
      <w:r w:rsidRPr="004D78DD">
        <w:rPr>
          <w:rFonts w:ascii="Times New Roman" w:hAnsi="Times New Roman" w:cs="Times New Roman"/>
          <w:sz w:val="28"/>
          <w:szCs w:val="28"/>
          <w:lang w:val="uk-UA"/>
        </w:rPr>
        <w:t>новоанглійська</w:t>
      </w:r>
      <w:proofErr w:type="spellEnd"/>
      <w:r w:rsidRPr="004D78DD">
        <w:rPr>
          <w:rFonts w:ascii="Times New Roman" w:hAnsi="Times New Roman" w:cs="Times New Roman"/>
          <w:sz w:val="28"/>
          <w:szCs w:val="28"/>
          <w:lang w:val="uk-UA"/>
        </w:rPr>
        <w:t xml:space="preserve"> є популярною декоративною </w:t>
      </w:r>
      <w:r w:rsidR="00BA0FA0">
        <w:rPr>
          <w:rFonts w:ascii="Times New Roman" w:hAnsi="Times New Roman" w:cs="Times New Roman"/>
          <w:sz w:val="28"/>
          <w:szCs w:val="28"/>
          <w:lang w:val="uk-UA"/>
        </w:rPr>
        <w:t>рослиною</w:t>
      </w:r>
      <w:r w:rsidRPr="004D78DD">
        <w:rPr>
          <w:rFonts w:ascii="Times New Roman" w:hAnsi="Times New Roman" w:cs="Times New Roman"/>
          <w:sz w:val="28"/>
          <w:szCs w:val="28"/>
          <w:lang w:val="uk-UA"/>
        </w:rPr>
        <w:t xml:space="preserve">, завдяки рясному цвітінню та високій адаптивності до різних умов вирощування. Коренева система добре розвинена, розгалужена та мичкувата. Стебло прямостояче, жорстке, добре розгалужене, висотою від 80 до 200 см, густо опушене дрібними волосками.  Висота стебла залежить від сорту і умов вирощування. Листя ланцетоподібні, </w:t>
      </w:r>
      <w:proofErr w:type="spellStart"/>
      <w:r w:rsidRPr="004D78DD">
        <w:rPr>
          <w:rFonts w:ascii="Times New Roman" w:hAnsi="Times New Roman" w:cs="Times New Roman"/>
          <w:sz w:val="28"/>
          <w:szCs w:val="28"/>
          <w:lang w:val="uk-UA"/>
        </w:rPr>
        <w:t>чергово</w:t>
      </w:r>
      <w:proofErr w:type="spellEnd"/>
      <w:r w:rsidRPr="004D78DD">
        <w:rPr>
          <w:rFonts w:ascii="Times New Roman" w:hAnsi="Times New Roman" w:cs="Times New Roman"/>
          <w:sz w:val="28"/>
          <w:szCs w:val="28"/>
          <w:lang w:val="uk-UA"/>
        </w:rPr>
        <w:t xml:space="preserve"> розташовані, з грубою поверхнею, сірувато-зеленого кольору. Квіти зібрані у кошики, які формують </w:t>
      </w:r>
      <w:proofErr w:type="spellStart"/>
      <w:r w:rsidR="00AD64E4">
        <w:rPr>
          <w:rFonts w:ascii="Times New Roman" w:hAnsi="Times New Roman" w:cs="Times New Roman"/>
          <w:sz w:val="28"/>
          <w:szCs w:val="28"/>
          <w:lang w:val="uk-UA"/>
        </w:rPr>
        <w:t>щ</w:t>
      </w:r>
      <w:r w:rsidRPr="004D78DD">
        <w:rPr>
          <w:rFonts w:ascii="Times New Roman" w:hAnsi="Times New Roman" w:cs="Times New Roman"/>
          <w:sz w:val="28"/>
          <w:szCs w:val="28"/>
          <w:lang w:val="uk-UA"/>
        </w:rPr>
        <w:t>иткоподібні</w:t>
      </w:r>
      <w:proofErr w:type="spellEnd"/>
      <w:r w:rsidRPr="004D78DD">
        <w:rPr>
          <w:rFonts w:ascii="Times New Roman" w:hAnsi="Times New Roman" w:cs="Times New Roman"/>
          <w:sz w:val="28"/>
          <w:szCs w:val="28"/>
          <w:lang w:val="uk-UA"/>
        </w:rPr>
        <w:t xml:space="preserve"> суцвіття. Кошики мають язичкові та трубчасті квітки. Язичкові квітки</w:t>
      </w:r>
      <w:r w:rsidR="00BA0FA0">
        <w:rPr>
          <w:rFonts w:ascii="Times New Roman" w:hAnsi="Times New Roman" w:cs="Times New Roman"/>
          <w:sz w:val="28"/>
          <w:szCs w:val="28"/>
          <w:lang w:val="uk-UA"/>
        </w:rPr>
        <w:t xml:space="preserve"> ˗ </w:t>
      </w:r>
      <w:r w:rsidRPr="004D78DD">
        <w:rPr>
          <w:rFonts w:ascii="Times New Roman" w:hAnsi="Times New Roman" w:cs="Times New Roman"/>
          <w:sz w:val="28"/>
          <w:szCs w:val="28"/>
          <w:lang w:val="uk-UA"/>
        </w:rPr>
        <w:t>вузькі, довгі, зазвичай фіолетових, рожевих або пурпурових відтінків</w:t>
      </w:r>
      <w:r w:rsidR="00BA0FA0">
        <w:rPr>
          <w:rFonts w:ascii="Times New Roman" w:hAnsi="Times New Roman" w:cs="Times New Roman"/>
          <w:sz w:val="28"/>
          <w:szCs w:val="28"/>
          <w:lang w:val="uk-UA"/>
        </w:rPr>
        <w:t xml:space="preserve">. </w:t>
      </w:r>
      <w:r w:rsidRPr="004D78DD">
        <w:rPr>
          <w:rFonts w:ascii="Times New Roman" w:hAnsi="Times New Roman" w:cs="Times New Roman"/>
          <w:sz w:val="28"/>
          <w:szCs w:val="28"/>
          <w:lang w:val="uk-UA"/>
        </w:rPr>
        <w:t>Трубчасті квітки</w:t>
      </w:r>
      <w:r w:rsidR="00BA0FA0">
        <w:rPr>
          <w:rFonts w:ascii="Times New Roman" w:hAnsi="Times New Roman" w:cs="Times New Roman"/>
          <w:sz w:val="28"/>
          <w:szCs w:val="28"/>
          <w:lang w:val="uk-UA"/>
        </w:rPr>
        <w:t xml:space="preserve"> ˗ </w:t>
      </w:r>
      <w:r w:rsidRPr="004D78DD">
        <w:rPr>
          <w:rFonts w:ascii="Times New Roman" w:hAnsi="Times New Roman" w:cs="Times New Roman"/>
          <w:sz w:val="28"/>
          <w:szCs w:val="28"/>
          <w:lang w:val="uk-UA"/>
        </w:rPr>
        <w:t>дрібні, жовті, розташовані у центрі кошика. Діаметр одного кошика може досягати 4–5 см, а сукупність суцвіть створює ефект рясного цвітіння [</w:t>
      </w:r>
      <w:r w:rsidR="005241E7">
        <w:rPr>
          <w:rFonts w:ascii="Times New Roman" w:hAnsi="Times New Roman" w:cs="Times New Roman"/>
          <w:sz w:val="28"/>
          <w:szCs w:val="28"/>
          <w:lang w:val="uk-UA"/>
        </w:rPr>
        <w:t>8</w:t>
      </w:r>
      <w:r w:rsidRPr="004D78DD">
        <w:rPr>
          <w:rFonts w:ascii="Times New Roman" w:hAnsi="Times New Roman" w:cs="Times New Roman"/>
          <w:sz w:val="28"/>
          <w:szCs w:val="28"/>
          <w:lang w:val="uk-UA"/>
        </w:rPr>
        <w:t>]</w:t>
      </w:r>
      <w:r>
        <w:rPr>
          <w:rFonts w:ascii="Times New Roman" w:hAnsi="Times New Roman" w:cs="Times New Roman"/>
          <w:sz w:val="28"/>
          <w:szCs w:val="28"/>
          <w:lang w:val="uk-UA"/>
        </w:rPr>
        <w:t>.</w:t>
      </w:r>
    </w:p>
    <w:p w14:paraId="4339C733" w14:textId="0B0D6AE9" w:rsidR="00263258" w:rsidRPr="007643D2" w:rsidRDefault="00263258" w:rsidP="00DE1342">
      <w:pPr>
        <w:spacing w:before="268" w:after="0" w:line="240" w:lineRule="auto"/>
        <w:ind w:left="1378" w:hanging="448"/>
        <w:jc w:val="both"/>
        <w:rPr>
          <w:rFonts w:ascii="Times New Roman" w:hAnsi="Times New Roman" w:cs="Times New Roman"/>
          <w:sz w:val="28"/>
          <w:szCs w:val="28"/>
          <w:lang w:val="uk-UA"/>
        </w:rPr>
      </w:pPr>
      <w:r w:rsidRPr="009D7C69">
        <w:rPr>
          <w:rFonts w:ascii="Times New Roman" w:hAnsi="Times New Roman" w:cs="Times New Roman"/>
          <w:sz w:val="28"/>
          <w:szCs w:val="28"/>
          <w:lang w:val="uk-UA"/>
        </w:rPr>
        <w:t>1.2 Хімічн</w:t>
      </w:r>
      <w:r w:rsidR="00BA0FA0">
        <w:rPr>
          <w:rFonts w:ascii="Times New Roman" w:hAnsi="Times New Roman" w:cs="Times New Roman"/>
          <w:sz w:val="28"/>
          <w:szCs w:val="28"/>
          <w:lang w:val="uk-UA"/>
        </w:rPr>
        <w:t>ий</w:t>
      </w:r>
      <w:r w:rsidRPr="009D7C69">
        <w:rPr>
          <w:rFonts w:ascii="Times New Roman" w:hAnsi="Times New Roman" w:cs="Times New Roman"/>
          <w:sz w:val="28"/>
          <w:szCs w:val="28"/>
          <w:lang w:val="uk-UA"/>
        </w:rPr>
        <w:t xml:space="preserve"> </w:t>
      </w:r>
      <w:r w:rsidR="00BA0FA0">
        <w:rPr>
          <w:rFonts w:ascii="Times New Roman" w:hAnsi="Times New Roman" w:cs="Times New Roman"/>
          <w:sz w:val="28"/>
          <w:szCs w:val="28"/>
          <w:lang w:val="uk-UA"/>
        </w:rPr>
        <w:t>склад</w:t>
      </w:r>
      <w:r w:rsidRPr="009D7C69">
        <w:rPr>
          <w:rFonts w:ascii="Times New Roman" w:hAnsi="Times New Roman" w:cs="Times New Roman"/>
          <w:sz w:val="28"/>
          <w:szCs w:val="28"/>
          <w:lang w:val="uk-UA"/>
        </w:rPr>
        <w:t xml:space="preserve"> айстри </w:t>
      </w:r>
      <w:proofErr w:type="spellStart"/>
      <w:r w:rsidRPr="009D7C69">
        <w:rPr>
          <w:rFonts w:ascii="Times New Roman" w:hAnsi="Times New Roman" w:cs="Times New Roman"/>
          <w:sz w:val="28"/>
          <w:szCs w:val="28"/>
          <w:lang w:val="uk-UA"/>
        </w:rPr>
        <w:t>новоанглійської</w:t>
      </w:r>
      <w:proofErr w:type="spellEnd"/>
    </w:p>
    <w:p w14:paraId="782875BD" w14:textId="77777777" w:rsidR="00263258" w:rsidRPr="00B13927" w:rsidRDefault="00263258" w:rsidP="00263258">
      <w:pPr>
        <w:tabs>
          <w:tab w:val="left" w:pos="5790"/>
        </w:tabs>
        <w:spacing w:after="0" w:line="360" w:lineRule="auto"/>
        <w:ind w:right="266"/>
        <w:jc w:val="both"/>
        <w:rPr>
          <w:rFonts w:ascii="Times New Roman" w:hAnsi="Times New Roman" w:cs="Times New Roman"/>
          <w:sz w:val="28"/>
          <w:szCs w:val="28"/>
          <w:lang w:val="uk-UA"/>
        </w:rPr>
      </w:pPr>
    </w:p>
    <w:p w14:paraId="3686F48A" w14:textId="6EA2A515" w:rsidR="00263258" w:rsidRDefault="00263258" w:rsidP="00263258">
      <w:pPr>
        <w:spacing w:after="0" w:line="360" w:lineRule="auto"/>
        <w:ind w:left="221" w:right="266" w:firstLine="709"/>
        <w:jc w:val="both"/>
        <w:rPr>
          <w:rFonts w:ascii="Times New Roman" w:hAnsi="Times New Roman" w:cs="Times New Roman"/>
          <w:sz w:val="28"/>
          <w:szCs w:val="28"/>
          <w:lang w:val="uk-UA"/>
        </w:rPr>
      </w:pPr>
      <w:r w:rsidRPr="00E46C13">
        <w:rPr>
          <w:rFonts w:ascii="Times New Roman" w:hAnsi="Times New Roman" w:cs="Times New Roman"/>
          <w:sz w:val="28"/>
          <w:szCs w:val="28"/>
          <w:lang w:val="uk-UA"/>
        </w:rPr>
        <w:t xml:space="preserve">Ефірна олія трави айстри </w:t>
      </w:r>
      <w:proofErr w:type="spellStart"/>
      <w:r w:rsidRPr="00E46C13">
        <w:rPr>
          <w:rFonts w:ascii="Times New Roman" w:hAnsi="Times New Roman" w:cs="Times New Roman"/>
          <w:sz w:val="28"/>
          <w:szCs w:val="28"/>
          <w:lang w:val="uk-UA"/>
        </w:rPr>
        <w:t>новоанглійської</w:t>
      </w:r>
      <w:proofErr w:type="spellEnd"/>
      <w:r w:rsidRPr="00E46C13">
        <w:rPr>
          <w:rFonts w:ascii="Times New Roman" w:hAnsi="Times New Roman" w:cs="Times New Roman"/>
          <w:sz w:val="28"/>
          <w:szCs w:val="28"/>
          <w:lang w:val="uk-UA"/>
        </w:rPr>
        <w:t xml:space="preserve"> містить 62 компоненти, з яких ідентифіковано 29 (</w:t>
      </w:r>
      <w:r w:rsidR="00AD64E4">
        <w:rPr>
          <w:rFonts w:ascii="Times New Roman" w:hAnsi="Times New Roman" w:cs="Times New Roman"/>
          <w:sz w:val="28"/>
          <w:szCs w:val="28"/>
          <w:lang w:val="uk-UA"/>
        </w:rPr>
        <w:t>т</w:t>
      </w:r>
      <w:r w:rsidRPr="00E46C13">
        <w:rPr>
          <w:rFonts w:ascii="Times New Roman" w:hAnsi="Times New Roman" w:cs="Times New Roman"/>
          <w:sz w:val="28"/>
          <w:szCs w:val="28"/>
          <w:lang w:val="uk-UA"/>
        </w:rPr>
        <w:t>абл. 1.1)</w:t>
      </w:r>
      <w:r w:rsidR="00BA0FA0">
        <w:rPr>
          <w:rFonts w:ascii="Times New Roman" w:hAnsi="Times New Roman" w:cs="Times New Roman"/>
          <w:sz w:val="28"/>
          <w:szCs w:val="28"/>
          <w:lang w:val="uk-UA"/>
        </w:rPr>
        <w:t>.</w:t>
      </w:r>
      <w:r w:rsidRPr="00E46C13">
        <w:rPr>
          <w:rFonts w:ascii="Times New Roman" w:hAnsi="Times New Roman" w:cs="Times New Roman"/>
          <w:sz w:val="28"/>
          <w:szCs w:val="28"/>
          <w:lang w:val="uk-UA"/>
        </w:rPr>
        <w:t xml:space="preserve"> </w:t>
      </w:r>
      <w:r w:rsidR="00BA0FA0">
        <w:rPr>
          <w:rFonts w:ascii="Times New Roman" w:hAnsi="Times New Roman" w:cs="Times New Roman"/>
          <w:sz w:val="28"/>
          <w:szCs w:val="28"/>
          <w:lang w:val="uk-UA"/>
        </w:rPr>
        <w:t>Серед них вміст у 12 компонент</w:t>
      </w:r>
      <w:r w:rsidR="00AD64E4">
        <w:rPr>
          <w:rFonts w:ascii="Times New Roman" w:hAnsi="Times New Roman" w:cs="Times New Roman"/>
          <w:sz w:val="28"/>
          <w:szCs w:val="28"/>
          <w:lang w:val="uk-UA"/>
        </w:rPr>
        <w:t>ів</w:t>
      </w:r>
      <w:r w:rsidR="00BA0FA0">
        <w:rPr>
          <w:rFonts w:ascii="Times New Roman" w:hAnsi="Times New Roman" w:cs="Times New Roman"/>
          <w:sz w:val="28"/>
          <w:szCs w:val="28"/>
          <w:lang w:val="uk-UA"/>
        </w:rPr>
        <w:t xml:space="preserve"> був </w:t>
      </w:r>
      <w:r w:rsidRPr="00E46C13">
        <w:rPr>
          <w:rFonts w:ascii="Times New Roman" w:hAnsi="Times New Roman" w:cs="Times New Roman"/>
          <w:sz w:val="28"/>
          <w:szCs w:val="28"/>
          <w:lang w:val="uk-UA"/>
        </w:rPr>
        <w:t xml:space="preserve">понад 1%: </w:t>
      </w:r>
      <w:proofErr w:type="spellStart"/>
      <w:r w:rsidRPr="00E46C13">
        <w:rPr>
          <w:rFonts w:ascii="Times New Roman" w:hAnsi="Times New Roman" w:cs="Times New Roman"/>
          <w:sz w:val="28"/>
          <w:szCs w:val="28"/>
          <w:lang w:val="uk-UA"/>
        </w:rPr>
        <w:t>гермакрен</w:t>
      </w:r>
      <w:proofErr w:type="spellEnd"/>
      <w:r w:rsidRPr="00E46C13">
        <w:rPr>
          <w:rFonts w:ascii="Times New Roman" w:hAnsi="Times New Roman" w:cs="Times New Roman"/>
          <w:sz w:val="28"/>
          <w:szCs w:val="28"/>
          <w:lang w:val="uk-UA"/>
        </w:rPr>
        <w:t xml:space="preserve"> D (18,52 %), </w:t>
      </w:r>
      <w:proofErr w:type="spellStart"/>
      <w:r w:rsidRPr="00E46C13">
        <w:rPr>
          <w:rFonts w:ascii="Times New Roman" w:hAnsi="Times New Roman" w:cs="Times New Roman"/>
          <w:sz w:val="28"/>
          <w:szCs w:val="28"/>
          <w:lang w:val="uk-UA"/>
        </w:rPr>
        <w:t>спатуленол</w:t>
      </w:r>
      <w:proofErr w:type="spellEnd"/>
      <w:r w:rsidRPr="00E46C13">
        <w:rPr>
          <w:rFonts w:ascii="Times New Roman" w:hAnsi="Times New Roman" w:cs="Times New Roman"/>
          <w:sz w:val="28"/>
          <w:szCs w:val="28"/>
          <w:lang w:val="uk-UA"/>
        </w:rPr>
        <w:t xml:space="preserve"> (15,5 %), </w:t>
      </w:r>
      <w:proofErr w:type="spellStart"/>
      <w:r w:rsidRPr="00E46C13">
        <w:rPr>
          <w:rFonts w:ascii="Times New Roman" w:hAnsi="Times New Roman" w:cs="Times New Roman"/>
          <w:sz w:val="28"/>
          <w:szCs w:val="28"/>
          <w:lang w:val="uk-UA"/>
        </w:rPr>
        <w:t>каріофіленоксид</w:t>
      </w:r>
      <w:proofErr w:type="spellEnd"/>
      <w:r w:rsidRPr="00E46C13">
        <w:rPr>
          <w:rFonts w:ascii="Times New Roman" w:hAnsi="Times New Roman" w:cs="Times New Roman"/>
          <w:sz w:val="28"/>
          <w:szCs w:val="28"/>
          <w:lang w:val="uk-UA"/>
        </w:rPr>
        <w:t xml:space="preserve"> (6,13 %), </w:t>
      </w:r>
      <w:proofErr w:type="spellStart"/>
      <w:r w:rsidRPr="00E46C13">
        <w:rPr>
          <w:rFonts w:ascii="Times New Roman" w:hAnsi="Times New Roman" w:cs="Times New Roman"/>
          <w:sz w:val="28"/>
          <w:szCs w:val="28"/>
          <w:lang w:val="uk-UA"/>
        </w:rPr>
        <w:t>гумулен</w:t>
      </w:r>
      <w:proofErr w:type="spellEnd"/>
      <w:r w:rsidRPr="00E46C13">
        <w:rPr>
          <w:rFonts w:ascii="Times New Roman" w:hAnsi="Times New Roman" w:cs="Times New Roman"/>
          <w:sz w:val="28"/>
          <w:szCs w:val="28"/>
          <w:lang w:val="uk-UA"/>
        </w:rPr>
        <w:t xml:space="preserve"> (5,52 %), пальмітинова кислота (5,18 %), </w:t>
      </w:r>
      <w:proofErr w:type="spellStart"/>
      <w:r w:rsidRPr="00E46C13">
        <w:rPr>
          <w:rFonts w:ascii="Times New Roman" w:hAnsi="Times New Roman" w:cs="Times New Roman"/>
          <w:sz w:val="28"/>
          <w:szCs w:val="28"/>
          <w:lang w:val="uk-UA"/>
        </w:rPr>
        <w:t>неофітодієн</w:t>
      </w:r>
      <w:proofErr w:type="spellEnd"/>
      <w:r w:rsidRPr="00E46C13">
        <w:rPr>
          <w:rFonts w:ascii="Times New Roman" w:hAnsi="Times New Roman" w:cs="Times New Roman"/>
          <w:sz w:val="28"/>
          <w:szCs w:val="28"/>
          <w:lang w:val="uk-UA"/>
        </w:rPr>
        <w:t xml:space="preserve"> (4,20 %), β-</w:t>
      </w:r>
      <w:proofErr w:type="spellStart"/>
      <w:r w:rsidRPr="00E46C13">
        <w:rPr>
          <w:rFonts w:ascii="Times New Roman" w:hAnsi="Times New Roman" w:cs="Times New Roman"/>
          <w:sz w:val="28"/>
          <w:szCs w:val="28"/>
          <w:lang w:val="uk-UA"/>
        </w:rPr>
        <w:t>каріофілен</w:t>
      </w:r>
      <w:proofErr w:type="spellEnd"/>
      <w:r w:rsidRPr="00E46C13">
        <w:rPr>
          <w:rFonts w:ascii="Times New Roman" w:hAnsi="Times New Roman" w:cs="Times New Roman"/>
          <w:sz w:val="28"/>
          <w:szCs w:val="28"/>
          <w:lang w:val="uk-UA"/>
        </w:rPr>
        <w:t xml:space="preserve"> (4,14 %), </w:t>
      </w:r>
      <w:proofErr w:type="spellStart"/>
      <w:r w:rsidRPr="00E46C13">
        <w:rPr>
          <w:rFonts w:ascii="Times New Roman" w:hAnsi="Times New Roman" w:cs="Times New Roman"/>
          <w:sz w:val="28"/>
          <w:szCs w:val="28"/>
          <w:lang w:val="uk-UA"/>
        </w:rPr>
        <w:t>борнілацетат</w:t>
      </w:r>
      <w:proofErr w:type="spellEnd"/>
      <w:r w:rsidRPr="00E46C13">
        <w:rPr>
          <w:rFonts w:ascii="Times New Roman" w:hAnsi="Times New Roman" w:cs="Times New Roman"/>
          <w:sz w:val="28"/>
          <w:szCs w:val="28"/>
          <w:lang w:val="uk-UA"/>
        </w:rPr>
        <w:t xml:space="preserve"> (4,10 %), </w:t>
      </w:r>
      <w:proofErr w:type="spellStart"/>
      <w:r w:rsidRPr="00E46C13">
        <w:rPr>
          <w:rFonts w:ascii="Times New Roman" w:hAnsi="Times New Roman" w:cs="Times New Roman"/>
          <w:sz w:val="28"/>
          <w:szCs w:val="28"/>
          <w:lang w:val="uk-UA"/>
        </w:rPr>
        <w:t>біциклогермакрен</w:t>
      </w:r>
      <w:proofErr w:type="spellEnd"/>
      <w:r w:rsidRPr="00E46C13">
        <w:rPr>
          <w:rFonts w:ascii="Times New Roman" w:hAnsi="Times New Roman" w:cs="Times New Roman"/>
          <w:sz w:val="28"/>
          <w:szCs w:val="28"/>
          <w:lang w:val="uk-UA"/>
        </w:rPr>
        <w:t xml:space="preserve"> (3,76 %), </w:t>
      </w:r>
      <w:proofErr w:type="spellStart"/>
      <w:r w:rsidRPr="00E46C13">
        <w:rPr>
          <w:rFonts w:ascii="Times New Roman" w:hAnsi="Times New Roman" w:cs="Times New Roman"/>
          <w:sz w:val="28"/>
          <w:szCs w:val="28"/>
          <w:lang w:val="uk-UA"/>
        </w:rPr>
        <w:t>гумуленепоксид</w:t>
      </w:r>
      <w:proofErr w:type="spellEnd"/>
      <w:r w:rsidRPr="00E46C13">
        <w:rPr>
          <w:rFonts w:ascii="Times New Roman" w:hAnsi="Times New Roman" w:cs="Times New Roman"/>
          <w:sz w:val="28"/>
          <w:szCs w:val="28"/>
          <w:lang w:val="uk-UA"/>
        </w:rPr>
        <w:t xml:space="preserve">  (3,70 %), β-</w:t>
      </w:r>
      <w:proofErr w:type="spellStart"/>
      <w:r w:rsidRPr="00E46C13">
        <w:rPr>
          <w:rFonts w:ascii="Times New Roman" w:hAnsi="Times New Roman" w:cs="Times New Roman"/>
          <w:sz w:val="28"/>
          <w:szCs w:val="28"/>
          <w:lang w:val="uk-UA"/>
        </w:rPr>
        <w:t>селінен</w:t>
      </w:r>
      <w:proofErr w:type="spellEnd"/>
      <w:r w:rsidRPr="00E46C13">
        <w:rPr>
          <w:rFonts w:ascii="Times New Roman" w:hAnsi="Times New Roman" w:cs="Times New Roman"/>
          <w:sz w:val="28"/>
          <w:szCs w:val="28"/>
          <w:lang w:val="uk-UA"/>
        </w:rPr>
        <w:t xml:space="preserve"> (1,29 %), сальвіаль-4(14)-ен-1-он (1,09%)</w:t>
      </w:r>
      <w:r>
        <w:rPr>
          <w:rFonts w:ascii="Times New Roman" w:hAnsi="Times New Roman" w:cs="Times New Roman"/>
          <w:sz w:val="28"/>
          <w:szCs w:val="28"/>
          <w:lang w:val="uk-UA"/>
        </w:rPr>
        <w:t>.</w:t>
      </w:r>
    </w:p>
    <w:p w14:paraId="75BFD3DC" w14:textId="2DEFFBD5" w:rsidR="003E0D48" w:rsidRPr="00BD71CA" w:rsidRDefault="00263258" w:rsidP="00263258">
      <w:pPr>
        <w:spacing w:after="0" w:line="360" w:lineRule="auto"/>
        <w:ind w:left="221" w:right="266" w:firstLine="709"/>
        <w:jc w:val="both"/>
        <w:rPr>
          <w:rFonts w:ascii="Times New Roman" w:hAnsi="Times New Roman" w:cs="Times New Roman"/>
          <w:sz w:val="28"/>
          <w:szCs w:val="28"/>
          <w:lang w:val="uk-UA"/>
        </w:rPr>
      </w:pPr>
      <w:r w:rsidRPr="00E46C13">
        <w:rPr>
          <w:rFonts w:ascii="Times New Roman" w:hAnsi="Times New Roman" w:cs="Times New Roman"/>
          <w:sz w:val="28"/>
          <w:szCs w:val="28"/>
          <w:lang w:val="uk-UA"/>
        </w:rPr>
        <w:t>Крім даних компонентів, у досліджуваній сировині в незначних кількостях наявні:</w:t>
      </w:r>
      <w:r w:rsidR="00AD64E4">
        <w:rPr>
          <w:rFonts w:ascii="Times New Roman" w:hAnsi="Times New Roman" w:cs="Times New Roman"/>
          <w:sz w:val="28"/>
          <w:szCs w:val="28"/>
          <w:lang w:val="uk-UA"/>
        </w:rPr>
        <w:t xml:space="preserve"> стеаринова кислота,</w:t>
      </w:r>
      <w:r w:rsidRPr="00E46C13">
        <w:rPr>
          <w:rFonts w:ascii="Times New Roman" w:hAnsi="Times New Roman" w:cs="Times New Roman"/>
          <w:sz w:val="28"/>
          <w:szCs w:val="28"/>
          <w:lang w:val="uk-UA"/>
        </w:rPr>
        <w:t xml:space="preserve"> </w:t>
      </w:r>
      <w:proofErr w:type="spellStart"/>
      <w:r w:rsidRPr="00E46C13">
        <w:rPr>
          <w:rFonts w:ascii="Times New Roman" w:hAnsi="Times New Roman" w:cs="Times New Roman"/>
          <w:sz w:val="28"/>
          <w:szCs w:val="28"/>
          <w:lang w:val="uk-UA"/>
        </w:rPr>
        <w:t>фітол</w:t>
      </w:r>
      <w:proofErr w:type="spellEnd"/>
      <w:r w:rsidRPr="00E46C13">
        <w:rPr>
          <w:rFonts w:ascii="Times New Roman" w:hAnsi="Times New Roman" w:cs="Times New Roman"/>
          <w:sz w:val="28"/>
          <w:szCs w:val="28"/>
          <w:lang w:val="uk-UA"/>
        </w:rPr>
        <w:t>, α-</w:t>
      </w:r>
      <w:proofErr w:type="spellStart"/>
      <w:r w:rsidR="00345984">
        <w:rPr>
          <w:rFonts w:ascii="Times New Roman" w:hAnsi="Times New Roman" w:cs="Times New Roman"/>
          <w:sz w:val="28"/>
          <w:szCs w:val="28"/>
          <w:lang w:val="uk-UA"/>
        </w:rPr>
        <w:t>бергамо</w:t>
      </w:r>
      <w:r w:rsidRPr="00E46C13">
        <w:rPr>
          <w:rFonts w:ascii="Times New Roman" w:hAnsi="Times New Roman" w:cs="Times New Roman"/>
          <w:sz w:val="28"/>
          <w:szCs w:val="28"/>
          <w:lang w:val="uk-UA"/>
        </w:rPr>
        <w:t>тен</w:t>
      </w:r>
      <w:proofErr w:type="spellEnd"/>
      <w:r w:rsidRPr="00E46C13">
        <w:rPr>
          <w:rFonts w:ascii="Times New Roman" w:hAnsi="Times New Roman" w:cs="Times New Roman"/>
          <w:sz w:val="28"/>
          <w:szCs w:val="28"/>
          <w:lang w:val="uk-UA"/>
        </w:rPr>
        <w:t xml:space="preserve">, </w:t>
      </w:r>
      <w:proofErr w:type="spellStart"/>
      <w:r w:rsidRPr="00E46C13">
        <w:rPr>
          <w:rFonts w:ascii="Times New Roman" w:hAnsi="Times New Roman" w:cs="Times New Roman"/>
          <w:sz w:val="28"/>
          <w:szCs w:val="28"/>
          <w:lang w:val="uk-UA"/>
        </w:rPr>
        <w:t>гермакрен</w:t>
      </w:r>
      <w:proofErr w:type="spellEnd"/>
      <w:r w:rsidRPr="00E46C13">
        <w:rPr>
          <w:rFonts w:ascii="Times New Roman" w:hAnsi="Times New Roman" w:cs="Times New Roman"/>
          <w:sz w:val="28"/>
          <w:szCs w:val="28"/>
          <w:lang w:val="uk-UA"/>
        </w:rPr>
        <w:t xml:space="preserve"> В, </w:t>
      </w:r>
      <w:r w:rsidRPr="00B54C8D">
        <w:rPr>
          <w:rFonts w:ascii="Times New Roman" w:hAnsi="Times New Roman" w:cs="Times New Roman"/>
          <w:i/>
          <w:iCs/>
          <w:sz w:val="28"/>
          <w:szCs w:val="28"/>
          <w:lang w:val="uk-UA"/>
        </w:rPr>
        <w:t>β</w:t>
      </w:r>
      <w:r w:rsidRPr="00E46C13">
        <w:rPr>
          <w:rFonts w:ascii="Times New Roman" w:hAnsi="Times New Roman" w:cs="Times New Roman"/>
          <w:sz w:val="28"/>
          <w:szCs w:val="28"/>
          <w:lang w:val="uk-UA"/>
        </w:rPr>
        <w:t>-</w:t>
      </w:r>
      <w:proofErr w:type="spellStart"/>
      <w:r w:rsidRPr="00E46C13">
        <w:rPr>
          <w:rFonts w:ascii="Times New Roman" w:hAnsi="Times New Roman" w:cs="Times New Roman"/>
          <w:sz w:val="28"/>
          <w:szCs w:val="28"/>
          <w:lang w:val="uk-UA"/>
        </w:rPr>
        <w:t>боурбонен</w:t>
      </w:r>
      <w:proofErr w:type="spellEnd"/>
      <w:r w:rsidRPr="00E46C13">
        <w:rPr>
          <w:rFonts w:ascii="Times New Roman" w:hAnsi="Times New Roman" w:cs="Times New Roman"/>
          <w:sz w:val="28"/>
          <w:szCs w:val="28"/>
          <w:lang w:val="uk-UA"/>
        </w:rPr>
        <w:t xml:space="preserve">, </w:t>
      </w:r>
      <w:r w:rsidRPr="00B54C8D">
        <w:rPr>
          <w:rFonts w:ascii="Times New Roman" w:hAnsi="Times New Roman" w:cs="Times New Roman"/>
          <w:i/>
          <w:iCs/>
          <w:sz w:val="28"/>
          <w:szCs w:val="28"/>
          <w:lang w:val="uk-UA"/>
        </w:rPr>
        <w:t>δ</w:t>
      </w:r>
      <w:r w:rsidR="00B2061B">
        <w:rPr>
          <w:rFonts w:ascii="Times New Roman" w:hAnsi="Times New Roman" w:cs="Times New Roman"/>
          <w:sz w:val="28"/>
          <w:szCs w:val="28"/>
          <w:lang w:val="uk-UA"/>
        </w:rPr>
        <w:t>-</w:t>
      </w:r>
      <w:proofErr w:type="spellStart"/>
      <w:r w:rsidR="00B2061B">
        <w:rPr>
          <w:rFonts w:ascii="Times New Roman" w:hAnsi="Times New Roman" w:cs="Times New Roman"/>
          <w:sz w:val="28"/>
          <w:szCs w:val="28"/>
          <w:lang w:val="uk-UA"/>
        </w:rPr>
        <w:t>каді</w:t>
      </w:r>
      <w:r w:rsidRPr="00E46C13">
        <w:rPr>
          <w:rFonts w:ascii="Times New Roman" w:hAnsi="Times New Roman" w:cs="Times New Roman"/>
          <w:sz w:val="28"/>
          <w:szCs w:val="28"/>
          <w:lang w:val="uk-UA"/>
        </w:rPr>
        <w:t>нен</w:t>
      </w:r>
      <w:proofErr w:type="spellEnd"/>
      <w:r w:rsidRPr="00E46C13">
        <w:rPr>
          <w:rFonts w:ascii="Times New Roman" w:hAnsi="Times New Roman" w:cs="Times New Roman"/>
          <w:sz w:val="28"/>
          <w:szCs w:val="28"/>
          <w:lang w:val="uk-UA"/>
        </w:rPr>
        <w:t xml:space="preserve">, </w:t>
      </w:r>
      <w:proofErr w:type="spellStart"/>
      <w:r w:rsidRPr="00E46C13">
        <w:rPr>
          <w:rFonts w:ascii="Times New Roman" w:hAnsi="Times New Roman" w:cs="Times New Roman"/>
          <w:sz w:val="28"/>
          <w:szCs w:val="28"/>
          <w:lang w:val="uk-UA"/>
        </w:rPr>
        <w:t>цис-вербенол</w:t>
      </w:r>
      <w:proofErr w:type="spellEnd"/>
      <w:r w:rsidRPr="00E46C13">
        <w:rPr>
          <w:rFonts w:ascii="Times New Roman" w:hAnsi="Times New Roman" w:cs="Times New Roman"/>
          <w:sz w:val="28"/>
          <w:szCs w:val="28"/>
          <w:lang w:val="uk-UA"/>
        </w:rPr>
        <w:t xml:space="preserve">, </w:t>
      </w:r>
      <w:proofErr w:type="spellStart"/>
      <w:r w:rsidRPr="00E46C13">
        <w:rPr>
          <w:rFonts w:ascii="Times New Roman" w:hAnsi="Times New Roman" w:cs="Times New Roman"/>
          <w:sz w:val="28"/>
          <w:szCs w:val="28"/>
          <w:lang w:val="uk-UA"/>
        </w:rPr>
        <w:t>борнеол</w:t>
      </w:r>
      <w:proofErr w:type="spellEnd"/>
      <w:r w:rsidRPr="00E46C13">
        <w:rPr>
          <w:rFonts w:ascii="Times New Roman" w:hAnsi="Times New Roman" w:cs="Times New Roman"/>
          <w:sz w:val="28"/>
          <w:szCs w:val="28"/>
          <w:lang w:val="uk-UA"/>
        </w:rPr>
        <w:t xml:space="preserve">, </w:t>
      </w:r>
      <w:proofErr w:type="spellStart"/>
      <w:r w:rsidRPr="00E46C13">
        <w:rPr>
          <w:rFonts w:ascii="Times New Roman" w:hAnsi="Times New Roman" w:cs="Times New Roman"/>
          <w:sz w:val="28"/>
          <w:szCs w:val="28"/>
          <w:lang w:val="uk-UA"/>
        </w:rPr>
        <w:t>тетрадеканаль</w:t>
      </w:r>
      <w:proofErr w:type="spellEnd"/>
      <w:r w:rsidRPr="00E46C13">
        <w:rPr>
          <w:rFonts w:ascii="Times New Roman" w:hAnsi="Times New Roman" w:cs="Times New Roman"/>
          <w:sz w:val="28"/>
          <w:szCs w:val="28"/>
          <w:lang w:val="uk-UA"/>
        </w:rPr>
        <w:t xml:space="preserve">,  </w:t>
      </w:r>
      <w:r w:rsidRPr="00B54C8D">
        <w:rPr>
          <w:rFonts w:ascii="Times New Roman" w:hAnsi="Times New Roman" w:cs="Times New Roman"/>
          <w:i/>
          <w:iCs/>
          <w:sz w:val="28"/>
          <w:szCs w:val="28"/>
          <w:lang w:val="uk-UA"/>
        </w:rPr>
        <w:t>β</w:t>
      </w:r>
      <w:r w:rsidRPr="00E46C13">
        <w:rPr>
          <w:rFonts w:ascii="Times New Roman" w:hAnsi="Times New Roman" w:cs="Times New Roman"/>
          <w:sz w:val="28"/>
          <w:szCs w:val="28"/>
          <w:lang w:val="uk-UA"/>
        </w:rPr>
        <w:t>-</w:t>
      </w:r>
      <w:proofErr w:type="spellStart"/>
      <w:r w:rsidRPr="00E46C13">
        <w:rPr>
          <w:rFonts w:ascii="Times New Roman" w:hAnsi="Times New Roman" w:cs="Times New Roman"/>
          <w:sz w:val="28"/>
          <w:szCs w:val="28"/>
          <w:lang w:val="uk-UA"/>
        </w:rPr>
        <w:t>елемен</w:t>
      </w:r>
      <w:proofErr w:type="spellEnd"/>
      <w:r w:rsidRPr="00E46C13">
        <w:rPr>
          <w:rFonts w:ascii="Times New Roman" w:hAnsi="Times New Roman" w:cs="Times New Roman"/>
          <w:sz w:val="28"/>
          <w:szCs w:val="28"/>
          <w:lang w:val="uk-UA"/>
        </w:rPr>
        <w:t xml:space="preserve">, </w:t>
      </w:r>
      <w:proofErr w:type="spellStart"/>
      <w:r w:rsidRPr="00E46C13">
        <w:rPr>
          <w:rFonts w:ascii="Times New Roman" w:hAnsi="Times New Roman" w:cs="Times New Roman"/>
          <w:sz w:val="28"/>
          <w:szCs w:val="28"/>
          <w:lang w:val="uk-UA"/>
        </w:rPr>
        <w:t>пінокарвеол</w:t>
      </w:r>
      <w:proofErr w:type="spellEnd"/>
      <w:r w:rsidRPr="00E46C13">
        <w:rPr>
          <w:rFonts w:ascii="Times New Roman" w:hAnsi="Times New Roman" w:cs="Times New Roman"/>
          <w:sz w:val="28"/>
          <w:szCs w:val="28"/>
          <w:lang w:val="uk-UA"/>
        </w:rPr>
        <w:t xml:space="preserve">, </w:t>
      </w:r>
      <w:proofErr w:type="spellStart"/>
      <w:r w:rsidRPr="00E46C13">
        <w:rPr>
          <w:rFonts w:ascii="Times New Roman" w:hAnsi="Times New Roman" w:cs="Times New Roman"/>
          <w:sz w:val="28"/>
          <w:szCs w:val="28"/>
          <w:lang w:val="uk-UA"/>
        </w:rPr>
        <w:t>міртенол</w:t>
      </w:r>
      <w:proofErr w:type="spellEnd"/>
      <w:r w:rsidRPr="00E46C13">
        <w:rPr>
          <w:rFonts w:ascii="Times New Roman" w:hAnsi="Times New Roman" w:cs="Times New Roman"/>
          <w:sz w:val="28"/>
          <w:szCs w:val="28"/>
          <w:lang w:val="uk-UA"/>
        </w:rPr>
        <w:t xml:space="preserve">, </w:t>
      </w:r>
      <w:proofErr w:type="spellStart"/>
      <w:r w:rsidRPr="00E46C13">
        <w:rPr>
          <w:rFonts w:ascii="Times New Roman" w:hAnsi="Times New Roman" w:cs="Times New Roman"/>
          <w:sz w:val="28"/>
          <w:szCs w:val="28"/>
          <w:lang w:val="uk-UA"/>
        </w:rPr>
        <w:t>аромадендрен</w:t>
      </w:r>
      <w:proofErr w:type="spellEnd"/>
      <w:r w:rsidRPr="00E46C13">
        <w:rPr>
          <w:rFonts w:ascii="Times New Roman" w:hAnsi="Times New Roman" w:cs="Times New Roman"/>
          <w:sz w:val="28"/>
          <w:szCs w:val="28"/>
          <w:lang w:val="uk-UA"/>
        </w:rPr>
        <w:t>, β-</w:t>
      </w:r>
      <w:proofErr w:type="spellStart"/>
      <w:r w:rsidRPr="00E46C13">
        <w:rPr>
          <w:rFonts w:ascii="Times New Roman" w:hAnsi="Times New Roman" w:cs="Times New Roman"/>
          <w:sz w:val="28"/>
          <w:szCs w:val="28"/>
          <w:lang w:val="uk-UA"/>
        </w:rPr>
        <w:t>кубебен</w:t>
      </w:r>
      <w:proofErr w:type="spellEnd"/>
      <w:r w:rsidRPr="00E46C13">
        <w:rPr>
          <w:rFonts w:ascii="Times New Roman" w:hAnsi="Times New Roman" w:cs="Times New Roman"/>
          <w:sz w:val="28"/>
          <w:szCs w:val="28"/>
          <w:lang w:val="uk-UA"/>
        </w:rPr>
        <w:t xml:space="preserve">, </w:t>
      </w:r>
      <w:r w:rsidRPr="00B54C8D">
        <w:rPr>
          <w:rFonts w:ascii="Times New Roman" w:hAnsi="Times New Roman" w:cs="Times New Roman"/>
          <w:i/>
          <w:iCs/>
          <w:sz w:val="28"/>
          <w:szCs w:val="28"/>
          <w:lang w:val="uk-UA"/>
        </w:rPr>
        <w:t>γ</w:t>
      </w:r>
      <w:r w:rsidRPr="00E46C13">
        <w:rPr>
          <w:rFonts w:ascii="Times New Roman" w:hAnsi="Times New Roman" w:cs="Times New Roman"/>
          <w:sz w:val="28"/>
          <w:szCs w:val="28"/>
          <w:lang w:val="uk-UA"/>
        </w:rPr>
        <w:t>-</w:t>
      </w:r>
      <w:proofErr w:type="spellStart"/>
      <w:r w:rsidRPr="00E46C13">
        <w:rPr>
          <w:rFonts w:ascii="Times New Roman" w:hAnsi="Times New Roman" w:cs="Times New Roman"/>
          <w:sz w:val="28"/>
          <w:szCs w:val="28"/>
          <w:lang w:val="uk-UA"/>
        </w:rPr>
        <w:t>мууролен</w:t>
      </w:r>
      <w:proofErr w:type="spellEnd"/>
      <w:r w:rsidRPr="00E46C13">
        <w:rPr>
          <w:rFonts w:ascii="Times New Roman" w:hAnsi="Times New Roman" w:cs="Times New Roman"/>
          <w:sz w:val="28"/>
          <w:szCs w:val="28"/>
          <w:lang w:val="uk-UA"/>
        </w:rPr>
        <w:t xml:space="preserve">, </w:t>
      </w:r>
      <w:r w:rsidRPr="00B54C8D">
        <w:rPr>
          <w:rFonts w:ascii="Times New Roman" w:hAnsi="Times New Roman" w:cs="Times New Roman"/>
          <w:i/>
          <w:iCs/>
          <w:sz w:val="28"/>
          <w:szCs w:val="28"/>
          <w:lang w:val="uk-UA"/>
        </w:rPr>
        <w:t>α</w:t>
      </w:r>
      <w:r w:rsidRPr="00E46C13">
        <w:rPr>
          <w:rFonts w:ascii="Times New Roman" w:hAnsi="Times New Roman" w:cs="Times New Roman"/>
          <w:sz w:val="28"/>
          <w:szCs w:val="28"/>
          <w:lang w:val="uk-UA"/>
        </w:rPr>
        <w:t>-</w:t>
      </w:r>
      <w:proofErr w:type="spellStart"/>
      <w:r w:rsidRPr="00E46C13">
        <w:rPr>
          <w:rFonts w:ascii="Times New Roman" w:hAnsi="Times New Roman" w:cs="Times New Roman"/>
          <w:sz w:val="28"/>
          <w:szCs w:val="28"/>
          <w:lang w:val="uk-UA"/>
        </w:rPr>
        <w:t>пінен</w:t>
      </w:r>
      <w:proofErr w:type="spellEnd"/>
      <w:r w:rsidRPr="00E46C13">
        <w:rPr>
          <w:rFonts w:ascii="Times New Roman" w:hAnsi="Times New Roman" w:cs="Times New Roman"/>
          <w:sz w:val="28"/>
          <w:szCs w:val="28"/>
          <w:lang w:val="uk-UA"/>
        </w:rPr>
        <w:t xml:space="preserve">, </w:t>
      </w:r>
      <w:r w:rsidRPr="00B54C8D">
        <w:rPr>
          <w:rFonts w:ascii="Times New Roman" w:hAnsi="Times New Roman" w:cs="Times New Roman"/>
          <w:i/>
          <w:iCs/>
          <w:sz w:val="28"/>
          <w:szCs w:val="28"/>
          <w:lang w:val="uk-UA"/>
        </w:rPr>
        <w:t>α</w:t>
      </w:r>
      <w:r w:rsidRPr="00E46C13">
        <w:rPr>
          <w:rFonts w:ascii="Times New Roman" w:hAnsi="Times New Roman" w:cs="Times New Roman"/>
          <w:sz w:val="28"/>
          <w:szCs w:val="28"/>
          <w:lang w:val="uk-UA"/>
        </w:rPr>
        <w:t>-</w:t>
      </w:r>
      <w:proofErr w:type="spellStart"/>
      <w:r w:rsidRPr="00E46C13">
        <w:rPr>
          <w:rFonts w:ascii="Times New Roman" w:hAnsi="Times New Roman" w:cs="Times New Roman"/>
          <w:sz w:val="28"/>
          <w:szCs w:val="28"/>
          <w:lang w:val="uk-UA"/>
        </w:rPr>
        <w:t>терпінілацетат</w:t>
      </w:r>
      <w:proofErr w:type="spellEnd"/>
      <w:r w:rsidR="00BD71CA">
        <w:rPr>
          <w:rFonts w:ascii="Times New Roman" w:hAnsi="Times New Roman" w:cs="Times New Roman"/>
          <w:sz w:val="28"/>
          <w:szCs w:val="28"/>
          <w:lang w:val="uk-UA"/>
        </w:rPr>
        <w:t xml:space="preserve"> </w:t>
      </w:r>
      <w:r w:rsidR="00BD71CA" w:rsidRPr="00BD71CA">
        <w:rPr>
          <w:rFonts w:ascii="Times New Roman" w:hAnsi="Times New Roman" w:cs="Times New Roman"/>
          <w:sz w:val="28"/>
          <w:szCs w:val="28"/>
          <w:lang w:val="uk-UA"/>
        </w:rPr>
        <w:t>[</w:t>
      </w:r>
      <w:r w:rsidR="005241E7">
        <w:rPr>
          <w:rFonts w:ascii="Times New Roman" w:hAnsi="Times New Roman" w:cs="Times New Roman"/>
          <w:sz w:val="28"/>
          <w:szCs w:val="28"/>
          <w:lang w:val="uk-UA"/>
        </w:rPr>
        <w:t>9</w:t>
      </w:r>
      <w:r w:rsidR="00BD71CA" w:rsidRPr="00BD71CA">
        <w:rPr>
          <w:rFonts w:ascii="Times New Roman" w:hAnsi="Times New Roman" w:cs="Times New Roman"/>
          <w:sz w:val="28"/>
          <w:szCs w:val="28"/>
          <w:lang w:val="uk-UA"/>
        </w:rPr>
        <w:t>].</w:t>
      </w:r>
    </w:p>
    <w:p w14:paraId="4175DD51" w14:textId="4F11B531" w:rsidR="00B54C8D" w:rsidRDefault="003E0D48" w:rsidP="003E0D48">
      <w:pPr>
        <w:tabs>
          <w:tab w:val="left" w:pos="5790"/>
        </w:tabs>
        <w:rPr>
          <w:rFonts w:ascii="Times New Roman" w:hAnsi="Times New Roman" w:cs="Times New Roman"/>
          <w:sz w:val="28"/>
          <w:szCs w:val="28"/>
          <w:lang w:val="uk-UA"/>
        </w:rPr>
      </w:pPr>
      <w:r w:rsidRPr="003E0D48">
        <w:rPr>
          <w:rFonts w:ascii="Times New Roman" w:hAnsi="Times New Roman" w:cs="Times New Roman"/>
          <w:sz w:val="28"/>
          <w:szCs w:val="28"/>
          <w:lang w:val="uk-UA"/>
        </w:rPr>
        <w:t xml:space="preserve"> </w:t>
      </w:r>
    </w:p>
    <w:p w14:paraId="7560F08A" w14:textId="2F7B12DE" w:rsidR="00FC3D4A" w:rsidRDefault="00FC3D4A" w:rsidP="003E0D48">
      <w:pPr>
        <w:tabs>
          <w:tab w:val="left" w:pos="5790"/>
        </w:tabs>
        <w:rPr>
          <w:rFonts w:ascii="Times New Roman" w:hAnsi="Times New Roman" w:cs="Times New Roman"/>
          <w:sz w:val="28"/>
          <w:szCs w:val="28"/>
          <w:lang w:val="uk-UA"/>
        </w:rPr>
      </w:pPr>
    </w:p>
    <w:p w14:paraId="0FC21B8A" w14:textId="77777777" w:rsidR="00FC3D4A" w:rsidRPr="00BD71CA" w:rsidRDefault="00FC3D4A" w:rsidP="003E0D48">
      <w:pPr>
        <w:tabs>
          <w:tab w:val="left" w:pos="5790"/>
        </w:tabs>
        <w:rPr>
          <w:rFonts w:ascii="Times New Roman" w:hAnsi="Times New Roman" w:cs="Times New Roman"/>
          <w:sz w:val="28"/>
          <w:szCs w:val="28"/>
          <w:lang w:val="uk-UA"/>
        </w:rPr>
      </w:pPr>
    </w:p>
    <w:p w14:paraId="3A81986C" w14:textId="24A72B4A" w:rsidR="00345984" w:rsidRDefault="004A1CBD" w:rsidP="00345984">
      <w:pPr>
        <w:tabs>
          <w:tab w:val="left" w:pos="5790"/>
        </w:tabs>
        <w:spacing w:after="7" w:line="360" w:lineRule="auto"/>
        <w:ind w:left="221" w:right="266" w:firstLine="77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263258" w:rsidRPr="00E46C13">
        <w:rPr>
          <w:rFonts w:ascii="Times New Roman" w:hAnsi="Times New Roman" w:cs="Times New Roman"/>
          <w:sz w:val="28"/>
          <w:szCs w:val="28"/>
          <w:lang w:val="uk-UA"/>
        </w:rPr>
        <w:t>Таблиця 1.1 – Хімічний склад ефірної олії</w:t>
      </w:r>
      <w:r w:rsidR="00B54C8D">
        <w:rPr>
          <w:rFonts w:ascii="Times New Roman" w:hAnsi="Times New Roman" w:cs="Times New Roman"/>
          <w:sz w:val="28"/>
          <w:szCs w:val="28"/>
          <w:lang w:val="uk-UA"/>
        </w:rPr>
        <w:t xml:space="preserve"> трави </w:t>
      </w:r>
      <w:r w:rsidR="00263258" w:rsidRPr="00E46C13">
        <w:rPr>
          <w:rFonts w:ascii="Times New Roman" w:hAnsi="Times New Roman" w:cs="Times New Roman"/>
          <w:sz w:val="28"/>
          <w:szCs w:val="28"/>
          <w:lang w:val="uk-UA"/>
        </w:rPr>
        <w:t xml:space="preserve">айстри </w:t>
      </w:r>
      <w:proofErr w:type="spellStart"/>
      <w:r w:rsidR="00263258" w:rsidRPr="00E46C13">
        <w:rPr>
          <w:rFonts w:ascii="Times New Roman" w:hAnsi="Times New Roman" w:cs="Times New Roman"/>
          <w:sz w:val="28"/>
          <w:szCs w:val="28"/>
          <w:lang w:val="uk-UA"/>
        </w:rPr>
        <w:t>новоанглійської</w:t>
      </w:r>
      <w:proofErr w:type="spellEnd"/>
      <w:r w:rsidR="00B54C8D">
        <w:rPr>
          <w:rFonts w:ascii="Times New Roman" w:hAnsi="Times New Roman" w:cs="Times New Roman"/>
          <w:sz w:val="28"/>
          <w:szCs w:val="28"/>
          <w:lang w:val="uk-UA"/>
        </w:rPr>
        <w:t xml:space="preserve"> </w:t>
      </w:r>
    </w:p>
    <w:tbl>
      <w:tblPr>
        <w:tblW w:w="9573" w:type="dxa"/>
        <w:tblInd w:w="119" w:type="dxa"/>
        <w:tblLayout w:type="fixed"/>
        <w:tblCellMar>
          <w:left w:w="0" w:type="dxa"/>
          <w:right w:w="0" w:type="dxa"/>
        </w:tblCellMar>
        <w:tblLook w:val="0000" w:firstRow="0" w:lastRow="0" w:firstColumn="0" w:lastColumn="0" w:noHBand="0" w:noVBand="0"/>
      </w:tblPr>
      <w:tblGrid>
        <w:gridCol w:w="1068"/>
        <w:gridCol w:w="4004"/>
        <w:gridCol w:w="4501"/>
      </w:tblGrid>
      <w:tr w:rsidR="00FC3D4A" w:rsidRPr="00345984" w14:paraId="06E0AC1C" w14:textId="77777777" w:rsidTr="0021276E">
        <w:trPr>
          <w:trHeight w:val="484"/>
        </w:trPr>
        <w:tc>
          <w:tcPr>
            <w:tcW w:w="1068" w:type="dxa"/>
            <w:tcBorders>
              <w:top w:val="single" w:sz="4" w:space="0" w:color="000000"/>
              <w:left w:val="single" w:sz="4" w:space="0" w:color="000000"/>
              <w:bottom w:val="single" w:sz="4" w:space="0" w:color="000000"/>
              <w:right w:val="single" w:sz="4" w:space="0" w:color="000000"/>
            </w:tcBorders>
          </w:tcPr>
          <w:p w14:paraId="160A40D8" w14:textId="77777777" w:rsidR="00FC3D4A" w:rsidRPr="00345984" w:rsidRDefault="00FC3D4A" w:rsidP="0021276E">
            <w:pPr>
              <w:widowControl w:val="0"/>
              <w:kinsoku w:val="0"/>
              <w:overflowPunct w:val="0"/>
              <w:autoSpaceDE w:val="0"/>
              <w:autoSpaceDN w:val="0"/>
              <w:adjustRightInd w:val="0"/>
              <w:spacing w:after="0" w:line="317" w:lineRule="exact"/>
              <w:ind w:left="11" w:right="2"/>
              <w:jc w:val="center"/>
              <w:rPr>
                <w:rFonts w:ascii="Times New Roman" w:eastAsiaTheme="minorEastAsia" w:hAnsi="Times New Roman" w:cs="Times New Roman"/>
                <w:spacing w:val="-5"/>
                <w:sz w:val="28"/>
                <w:szCs w:val="28"/>
                <w:lang w:eastAsia="ru-RU"/>
              </w:rPr>
            </w:pPr>
            <w:r w:rsidRPr="00345984">
              <w:rPr>
                <w:rFonts w:ascii="Times New Roman" w:eastAsiaTheme="minorEastAsia" w:hAnsi="Times New Roman" w:cs="Times New Roman"/>
                <w:sz w:val="28"/>
                <w:szCs w:val="28"/>
                <w:lang w:eastAsia="ru-RU"/>
              </w:rPr>
              <w:t xml:space="preserve">№ </w:t>
            </w:r>
            <w:r w:rsidRPr="00345984">
              <w:rPr>
                <w:rFonts w:ascii="Times New Roman" w:eastAsiaTheme="minorEastAsia" w:hAnsi="Times New Roman" w:cs="Times New Roman"/>
                <w:spacing w:val="-5"/>
                <w:sz w:val="28"/>
                <w:szCs w:val="28"/>
                <w:lang w:eastAsia="ru-RU"/>
              </w:rPr>
              <w:t>з/п</w:t>
            </w:r>
          </w:p>
        </w:tc>
        <w:tc>
          <w:tcPr>
            <w:tcW w:w="4004" w:type="dxa"/>
            <w:tcBorders>
              <w:top w:val="single" w:sz="4" w:space="0" w:color="000000"/>
              <w:left w:val="single" w:sz="4" w:space="0" w:color="000000"/>
              <w:bottom w:val="single" w:sz="4" w:space="0" w:color="000000"/>
              <w:right w:val="single" w:sz="4" w:space="0" w:color="000000"/>
            </w:tcBorders>
          </w:tcPr>
          <w:p w14:paraId="22665B63" w14:textId="77777777" w:rsidR="00FC3D4A" w:rsidRPr="00345984" w:rsidRDefault="00FC3D4A" w:rsidP="0021276E">
            <w:pPr>
              <w:widowControl w:val="0"/>
              <w:kinsoku w:val="0"/>
              <w:overflowPunct w:val="0"/>
              <w:autoSpaceDE w:val="0"/>
              <w:autoSpaceDN w:val="0"/>
              <w:adjustRightInd w:val="0"/>
              <w:spacing w:after="0" w:line="317" w:lineRule="exact"/>
              <w:ind w:left="597"/>
              <w:rPr>
                <w:rFonts w:ascii="Times New Roman" w:eastAsiaTheme="minorEastAsia" w:hAnsi="Times New Roman" w:cs="Times New Roman"/>
                <w:spacing w:val="-4"/>
                <w:sz w:val="28"/>
                <w:szCs w:val="28"/>
                <w:lang w:eastAsia="ru-RU"/>
              </w:rPr>
            </w:pPr>
            <w:r w:rsidRPr="00345984">
              <w:rPr>
                <w:rFonts w:ascii="Times New Roman" w:eastAsiaTheme="minorEastAsia" w:hAnsi="Times New Roman" w:cs="Times New Roman"/>
                <w:sz w:val="28"/>
                <w:szCs w:val="28"/>
                <w:lang w:eastAsia="ru-RU"/>
              </w:rPr>
              <w:t>Компонент</w:t>
            </w:r>
            <w:r w:rsidRPr="00345984">
              <w:rPr>
                <w:rFonts w:ascii="Times New Roman" w:eastAsiaTheme="minorEastAsia" w:hAnsi="Times New Roman" w:cs="Times New Roman"/>
                <w:spacing w:val="-9"/>
                <w:sz w:val="28"/>
                <w:szCs w:val="28"/>
                <w:lang w:eastAsia="ru-RU"/>
              </w:rPr>
              <w:t xml:space="preserve"> </w:t>
            </w:r>
            <w:proofErr w:type="spellStart"/>
            <w:r w:rsidRPr="00345984">
              <w:rPr>
                <w:rFonts w:ascii="Times New Roman" w:eastAsiaTheme="minorEastAsia" w:hAnsi="Times New Roman" w:cs="Times New Roman"/>
                <w:sz w:val="28"/>
                <w:szCs w:val="28"/>
                <w:lang w:eastAsia="ru-RU"/>
              </w:rPr>
              <w:t>ефірної</w:t>
            </w:r>
            <w:proofErr w:type="spellEnd"/>
            <w:r w:rsidRPr="00345984">
              <w:rPr>
                <w:rFonts w:ascii="Times New Roman" w:eastAsiaTheme="minorEastAsia" w:hAnsi="Times New Roman" w:cs="Times New Roman"/>
                <w:spacing w:val="-8"/>
                <w:sz w:val="28"/>
                <w:szCs w:val="28"/>
                <w:lang w:eastAsia="ru-RU"/>
              </w:rPr>
              <w:t xml:space="preserve"> </w:t>
            </w:r>
            <w:proofErr w:type="spellStart"/>
            <w:r w:rsidRPr="00345984">
              <w:rPr>
                <w:rFonts w:ascii="Times New Roman" w:eastAsiaTheme="minorEastAsia" w:hAnsi="Times New Roman" w:cs="Times New Roman"/>
                <w:spacing w:val="-4"/>
                <w:sz w:val="28"/>
                <w:szCs w:val="28"/>
                <w:lang w:eastAsia="ru-RU"/>
              </w:rPr>
              <w:t>олії</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4BCCB24A" w14:textId="77777777" w:rsidR="00FC3D4A" w:rsidRPr="00345984" w:rsidRDefault="00FC3D4A" w:rsidP="0021276E">
            <w:pPr>
              <w:widowControl w:val="0"/>
              <w:kinsoku w:val="0"/>
              <w:overflowPunct w:val="0"/>
              <w:autoSpaceDE w:val="0"/>
              <w:autoSpaceDN w:val="0"/>
              <w:adjustRightInd w:val="0"/>
              <w:spacing w:after="0" w:line="317" w:lineRule="exact"/>
              <w:ind w:left="4" w:right="2"/>
              <w:jc w:val="center"/>
              <w:rPr>
                <w:rFonts w:ascii="Times New Roman" w:eastAsiaTheme="minorEastAsia" w:hAnsi="Times New Roman" w:cs="Times New Roman"/>
                <w:spacing w:val="-10"/>
                <w:sz w:val="28"/>
                <w:szCs w:val="28"/>
                <w:lang w:eastAsia="ru-RU"/>
              </w:rPr>
            </w:pPr>
            <w:proofErr w:type="spellStart"/>
            <w:r w:rsidRPr="00345984">
              <w:rPr>
                <w:rFonts w:ascii="Times New Roman" w:eastAsiaTheme="minorEastAsia" w:hAnsi="Times New Roman" w:cs="Times New Roman"/>
                <w:sz w:val="28"/>
                <w:szCs w:val="28"/>
                <w:lang w:eastAsia="ru-RU"/>
              </w:rPr>
              <w:t>Вміст</w:t>
            </w:r>
            <w:proofErr w:type="spellEnd"/>
            <w:r w:rsidRPr="00345984">
              <w:rPr>
                <w:rFonts w:ascii="Times New Roman" w:eastAsiaTheme="minorEastAsia" w:hAnsi="Times New Roman" w:cs="Times New Roman"/>
                <w:spacing w:val="-4"/>
                <w:sz w:val="28"/>
                <w:szCs w:val="28"/>
                <w:lang w:eastAsia="ru-RU"/>
              </w:rPr>
              <w:t xml:space="preserve"> </w:t>
            </w:r>
            <w:r w:rsidRPr="00345984">
              <w:rPr>
                <w:rFonts w:ascii="Times New Roman" w:eastAsiaTheme="minorEastAsia" w:hAnsi="Times New Roman" w:cs="Times New Roman"/>
                <w:sz w:val="28"/>
                <w:szCs w:val="28"/>
                <w:lang w:eastAsia="ru-RU"/>
              </w:rPr>
              <w:t>компонента</w:t>
            </w:r>
            <w:r>
              <w:rPr>
                <w:rFonts w:ascii="Times New Roman" w:eastAsiaTheme="minorEastAsia" w:hAnsi="Times New Roman" w:cs="Times New Roman"/>
                <w:spacing w:val="-4"/>
                <w:sz w:val="28"/>
                <w:szCs w:val="28"/>
                <w:lang w:val="uk-UA" w:eastAsia="ru-RU"/>
              </w:rPr>
              <w:t xml:space="preserve"> </w:t>
            </w:r>
            <w:proofErr w:type="spellStart"/>
            <w:r w:rsidRPr="00345984">
              <w:rPr>
                <w:rFonts w:ascii="Times New Roman" w:eastAsiaTheme="minorEastAsia" w:hAnsi="Times New Roman" w:cs="Times New Roman"/>
                <w:sz w:val="28"/>
                <w:szCs w:val="28"/>
                <w:lang w:eastAsia="ru-RU"/>
              </w:rPr>
              <w:t>олії</w:t>
            </w:r>
            <w:proofErr w:type="spellEnd"/>
            <w:r w:rsidRPr="00345984">
              <w:rPr>
                <w:rFonts w:ascii="Times New Roman" w:eastAsiaTheme="minorEastAsia" w:hAnsi="Times New Roman" w:cs="Times New Roman"/>
                <w:sz w:val="28"/>
                <w:szCs w:val="28"/>
                <w:lang w:eastAsia="ru-RU"/>
              </w:rPr>
              <w:t>,</w:t>
            </w:r>
            <w:r w:rsidRPr="00345984">
              <w:rPr>
                <w:rFonts w:ascii="Times New Roman" w:eastAsiaTheme="minorEastAsia" w:hAnsi="Times New Roman" w:cs="Times New Roman"/>
                <w:spacing w:val="-4"/>
                <w:sz w:val="28"/>
                <w:szCs w:val="28"/>
                <w:lang w:eastAsia="ru-RU"/>
              </w:rPr>
              <w:t xml:space="preserve"> </w:t>
            </w:r>
            <w:r w:rsidRPr="00345984">
              <w:rPr>
                <w:rFonts w:ascii="Times New Roman" w:eastAsiaTheme="minorEastAsia" w:hAnsi="Times New Roman" w:cs="Times New Roman"/>
                <w:spacing w:val="-10"/>
                <w:sz w:val="28"/>
                <w:szCs w:val="28"/>
                <w:lang w:eastAsia="ru-RU"/>
              </w:rPr>
              <w:t>%</w:t>
            </w:r>
          </w:p>
        </w:tc>
      </w:tr>
      <w:tr w:rsidR="00FC3D4A" w:rsidRPr="00345984" w14:paraId="29591C36" w14:textId="77777777" w:rsidTr="0021276E">
        <w:trPr>
          <w:trHeight w:val="484"/>
        </w:trPr>
        <w:tc>
          <w:tcPr>
            <w:tcW w:w="1068" w:type="dxa"/>
            <w:tcBorders>
              <w:top w:val="single" w:sz="4" w:space="0" w:color="000000"/>
              <w:left w:val="single" w:sz="4" w:space="0" w:color="000000"/>
              <w:bottom w:val="single" w:sz="4" w:space="0" w:color="000000"/>
              <w:right w:val="single" w:sz="4" w:space="0" w:color="000000"/>
            </w:tcBorders>
          </w:tcPr>
          <w:p w14:paraId="74375EDF" w14:textId="77777777" w:rsidR="00FC3D4A" w:rsidRPr="00732E95" w:rsidRDefault="00FC3D4A" w:rsidP="0021276E">
            <w:pPr>
              <w:widowControl w:val="0"/>
              <w:kinsoku w:val="0"/>
              <w:overflowPunct w:val="0"/>
              <w:autoSpaceDE w:val="0"/>
              <w:autoSpaceDN w:val="0"/>
              <w:adjustRightInd w:val="0"/>
              <w:spacing w:after="0" w:line="315" w:lineRule="exact"/>
              <w:ind w:left="11" w:right="3"/>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1</w:t>
            </w:r>
          </w:p>
        </w:tc>
        <w:tc>
          <w:tcPr>
            <w:tcW w:w="4004" w:type="dxa"/>
            <w:tcBorders>
              <w:top w:val="single" w:sz="4" w:space="0" w:color="000000"/>
              <w:left w:val="single" w:sz="4" w:space="0" w:color="000000"/>
              <w:bottom w:val="single" w:sz="4" w:space="0" w:color="000000"/>
              <w:right w:val="single" w:sz="4" w:space="0" w:color="000000"/>
            </w:tcBorders>
          </w:tcPr>
          <w:p w14:paraId="0B3F93C4" w14:textId="77777777" w:rsidR="00FC3D4A" w:rsidRDefault="00FC3D4A" w:rsidP="0021276E">
            <w:pPr>
              <w:widowControl w:val="0"/>
              <w:kinsoku w:val="0"/>
              <w:overflowPunct w:val="0"/>
              <w:autoSpaceDE w:val="0"/>
              <w:autoSpaceDN w:val="0"/>
              <w:adjustRightInd w:val="0"/>
              <w:spacing w:after="0" w:line="315" w:lineRule="exact"/>
              <w:jc w:val="center"/>
              <w:rPr>
                <w:rFonts w:ascii="Times New Roman" w:eastAsiaTheme="minorEastAsia" w:hAnsi="Times New Roman" w:cs="Times New Roman"/>
                <w:spacing w:val="-2"/>
                <w:sz w:val="28"/>
                <w:szCs w:val="28"/>
                <w:lang w:val="uk-UA" w:eastAsia="ru-RU"/>
              </w:rPr>
            </w:pPr>
            <w:r>
              <w:rPr>
                <w:rFonts w:ascii="Times New Roman" w:eastAsiaTheme="minorEastAsia" w:hAnsi="Times New Roman" w:cs="Times New Roman"/>
                <w:spacing w:val="-2"/>
                <w:sz w:val="28"/>
                <w:szCs w:val="28"/>
                <w:lang w:val="uk-UA" w:eastAsia="ru-RU"/>
              </w:rPr>
              <w:t>2</w:t>
            </w:r>
          </w:p>
        </w:tc>
        <w:tc>
          <w:tcPr>
            <w:tcW w:w="4501" w:type="dxa"/>
            <w:tcBorders>
              <w:top w:val="single" w:sz="4" w:space="0" w:color="000000"/>
              <w:left w:val="single" w:sz="4" w:space="0" w:color="000000"/>
              <w:bottom w:val="single" w:sz="4" w:space="0" w:color="000000"/>
              <w:right w:val="single" w:sz="4" w:space="0" w:color="000000"/>
            </w:tcBorders>
          </w:tcPr>
          <w:p w14:paraId="21147855" w14:textId="77777777" w:rsidR="00FC3D4A" w:rsidRDefault="00FC3D4A" w:rsidP="0021276E">
            <w:pPr>
              <w:widowControl w:val="0"/>
              <w:kinsoku w:val="0"/>
              <w:overflowPunct w:val="0"/>
              <w:autoSpaceDE w:val="0"/>
              <w:autoSpaceDN w:val="0"/>
              <w:adjustRightInd w:val="0"/>
              <w:spacing w:after="0" w:line="315" w:lineRule="exact"/>
              <w:ind w:left="4" w:right="4"/>
              <w:jc w:val="center"/>
              <w:rPr>
                <w:rFonts w:ascii="Times New Roman" w:eastAsiaTheme="minorEastAsia" w:hAnsi="Times New Roman" w:cs="Times New Roman"/>
                <w:spacing w:val="-2"/>
                <w:sz w:val="28"/>
                <w:szCs w:val="28"/>
                <w:lang w:val="uk-UA" w:eastAsia="ru-RU"/>
              </w:rPr>
            </w:pPr>
            <w:r>
              <w:rPr>
                <w:rFonts w:ascii="Times New Roman" w:eastAsiaTheme="minorEastAsia" w:hAnsi="Times New Roman" w:cs="Times New Roman"/>
                <w:spacing w:val="-2"/>
                <w:sz w:val="28"/>
                <w:szCs w:val="28"/>
                <w:lang w:val="uk-UA" w:eastAsia="ru-RU"/>
              </w:rPr>
              <w:t>3</w:t>
            </w:r>
          </w:p>
        </w:tc>
      </w:tr>
      <w:tr w:rsidR="00FC3D4A" w:rsidRPr="00345984" w14:paraId="51BFAEC6" w14:textId="77777777" w:rsidTr="0021276E">
        <w:trPr>
          <w:trHeight w:val="484"/>
        </w:trPr>
        <w:tc>
          <w:tcPr>
            <w:tcW w:w="1068" w:type="dxa"/>
            <w:tcBorders>
              <w:top w:val="single" w:sz="4" w:space="0" w:color="000000"/>
              <w:left w:val="single" w:sz="4" w:space="0" w:color="000000"/>
              <w:bottom w:val="single" w:sz="4" w:space="0" w:color="000000"/>
              <w:right w:val="single" w:sz="4" w:space="0" w:color="000000"/>
            </w:tcBorders>
          </w:tcPr>
          <w:p w14:paraId="5A9C1A75" w14:textId="77777777" w:rsidR="00FC3D4A" w:rsidRPr="00345984" w:rsidRDefault="00FC3D4A" w:rsidP="0021276E">
            <w:pPr>
              <w:widowControl w:val="0"/>
              <w:kinsoku w:val="0"/>
              <w:overflowPunct w:val="0"/>
              <w:autoSpaceDE w:val="0"/>
              <w:autoSpaceDN w:val="0"/>
              <w:adjustRightInd w:val="0"/>
              <w:spacing w:after="0" w:line="315" w:lineRule="exact"/>
              <w:ind w:left="11" w:right="3"/>
              <w:jc w:val="center"/>
              <w:rPr>
                <w:rFonts w:ascii="Times New Roman" w:eastAsiaTheme="minorEastAsia" w:hAnsi="Times New Roman" w:cs="Times New Roman"/>
                <w:spacing w:val="-5"/>
                <w:sz w:val="28"/>
                <w:szCs w:val="28"/>
                <w:lang w:eastAsia="ru-RU"/>
              </w:rPr>
            </w:pPr>
            <w:r w:rsidRPr="00345984">
              <w:rPr>
                <w:rFonts w:ascii="Times New Roman" w:eastAsiaTheme="minorEastAsia" w:hAnsi="Times New Roman" w:cs="Times New Roman"/>
                <w:spacing w:val="-5"/>
                <w:sz w:val="28"/>
                <w:szCs w:val="28"/>
                <w:lang w:eastAsia="ru-RU"/>
              </w:rPr>
              <w:t>1.</w:t>
            </w:r>
          </w:p>
        </w:tc>
        <w:tc>
          <w:tcPr>
            <w:tcW w:w="4004" w:type="dxa"/>
            <w:tcBorders>
              <w:top w:val="single" w:sz="4" w:space="0" w:color="000000"/>
              <w:left w:val="single" w:sz="4" w:space="0" w:color="000000"/>
              <w:bottom w:val="single" w:sz="4" w:space="0" w:color="000000"/>
              <w:right w:val="single" w:sz="4" w:space="0" w:color="000000"/>
            </w:tcBorders>
          </w:tcPr>
          <w:p w14:paraId="31AFE85A" w14:textId="77777777" w:rsidR="00FC3D4A" w:rsidRPr="00345984" w:rsidRDefault="00FC3D4A" w:rsidP="0021276E">
            <w:pPr>
              <w:widowControl w:val="0"/>
              <w:kinsoku w:val="0"/>
              <w:overflowPunct w:val="0"/>
              <w:autoSpaceDE w:val="0"/>
              <w:autoSpaceDN w:val="0"/>
              <w:adjustRightInd w:val="0"/>
              <w:spacing w:after="0" w:line="315" w:lineRule="exact"/>
              <w:rPr>
                <w:rFonts w:ascii="Times New Roman" w:eastAsiaTheme="minorEastAsia" w:hAnsi="Times New Roman" w:cs="Times New Roman"/>
                <w:spacing w:val="-2"/>
                <w:sz w:val="28"/>
                <w:szCs w:val="28"/>
                <w:lang w:val="en-US" w:eastAsia="ru-RU"/>
              </w:rPr>
            </w:pPr>
            <w:r>
              <w:rPr>
                <w:rFonts w:ascii="Times New Roman" w:eastAsiaTheme="minorEastAsia" w:hAnsi="Times New Roman" w:cs="Times New Roman"/>
                <w:spacing w:val="-2"/>
                <w:sz w:val="28"/>
                <w:szCs w:val="28"/>
                <w:lang w:val="uk-UA" w:eastAsia="ru-RU"/>
              </w:rPr>
              <w:t xml:space="preserve"> </w:t>
            </w:r>
            <w:proofErr w:type="spellStart"/>
            <w:r>
              <w:rPr>
                <w:rFonts w:ascii="Times New Roman" w:eastAsiaTheme="minorEastAsia" w:hAnsi="Times New Roman" w:cs="Times New Roman"/>
                <w:spacing w:val="-2"/>
                <w:sz w:val="28"/>
                <w:szCs w:val="28"/>
                <w:lang w:val="uk-UA" w:eastAsia="ru-RU"/>
              </w:rPr>
              <w:t>Гермакрен</w:t>
            </w:r>
            <w:proofErr w:type="spellEnd"/>
            <w:r>
              <w:rPr>
                <w:rFonts w:ascii="Times New Roman" w:eastAsiaTheme="minorEastAsia" w:hAnsi="Times New Roman" w:cs="Times New Roman"/>
                <w:spacing w:val="-2"/>
                <w:sz w:val="28"/>
                <w:szCs w:val="28"/>
                <w:lang w:val="uk-UA" w:eastAsia="ru-RU"/>
              </w:rPr>
              <w:t xml:space="preserve"> </w:t>
            </w:r>
            <w:r>
              <w:rPr>
                <w:rFonts w:ascii="Times New Roman" w:eastAsiaTheme="minorEastAsia" w:hAnsi="Times New Roman" w:cs="Times New Roman"/>
                <w:spacing w:val="-2"/>
                <w:sz w:val="28"/>
                <w:szCs w:val="28"/>
                <w:lang w:val="en-US" w:eastAsia="ru-RU"/>
              </w:rPr>
              <w:t>D</w:t>
            </w:r>
          </w:p>
        </w:tc>
        <w:tc>
          <w:tcPr>
            <w:tcW w:w="4501" w:type="dxa"/>
            <w:tcBorders>
              <w:top w:val="single" w:sz="4" w:space="0" w:color="000000"/>
              <w:left w:val="single" w:sz="4" w:space="0" w:color="000000"/>
              <w:bottom w:val="single" w:sz="4" w:space="0" w:color="000000"/>
              <w:right w:val="single" w:sz="4" w:space="0" w:color="000000"/>
            </w:tcBorders>
          </w:tcPr>
          <w:p w14:paraId="4471831C" w14:textId="77777777" w:rsidR="00FC3D4A" w:rsidRPr="00345984" w:rsidRDefault="00FC3D4A" w:rsidP="0021276E">
            <w:pPr>
              <w:widowControl w:val="0"/>
              <w:kinsoku w:val="0"/>
              <w:overflowPunct w:val="0"/>
              <w:autoSpaceDE w:val="0"/>
              <w:autoSpaceDN w:val="0"/>
              <w:adjustRightInd w:val="0"/>
              <w:spacing w:after="0" w:line="315" w:lineRule="exact"/>
              <w:ind w:left="4" w:right="4"/>
              <w:jc w:val="center"/>
              <w:rPr>
                <w:rFonts w:ascii="Times New Roman" w:eastAsiaTheme="minorEastAsia" w:hAnsi="Times New Roman" w:cs="Times New Roman"/>
                <w:spacing w:val="-2"/>
                <w:sz w:val="28"/>
                <w:szCs w:val="28"/>
                <w:lang w:val="uk-UA" w:eastAsia="ru-RU"/>
              </w:rPr>
            </w:pPr>
            <w:r>
              <w:rPr>
                <w:rFonts w:ascii="Times New Roman" w:eastAsiaTheme="minorEastAsia" w:hAnsi="Times New Roman" w:cs="Times New Roman"/>
                <w:spacing w:val="-2"/>
                <w:sz w:val="28"/>
                <w:szCs w:val="28"/>
                <w:lang w:val="uk-UA" w:eastAsia="ru-RU"/>
              </w:rPr>
              <w:t>18,52</w:t>
            </w:r>
          </w:p>
        </w:tc>
      </w:tr>
      <w:tr w:rsidR="00FC3D4A" w:rsidRPr="00345984" w14:paraId="32E2AE15"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41A0C775" w14:textId="77777777" w:rsidR="00FC3D4A" w:rsidRPr="00345984" w:rsidRDefault="00FC3D4A" w:rsidP="0021276E">
            <w:pPr>
              <w:widowControl w:val="0"/>
              <w:kinsoku w:val="0"/>
              <w:overflowPunct w:val="0"/>
              <w:autoSpaceDE w:val="0"/>
              <w:autoSpaceDN w:val="0"/>
              <w:adjustRightInd w:val="0"/>
              <w:spacing w:after="0" w:line="315" w:lineRule="exact"/>
              <w:ind w:left="11" w:right="3"/>
              <w:jc w:val="center"/>
              <w:rPr>
                <w:rFonts w:ascii="Times New Roman" w:eastAsiaTheme="minorEastAsia" w:hAnsi="Times New Roman" w:cs="Times New Roman"/>
                <w:spacing w:val="-5"/>
                <w:sz w:val="28"/>
                <w:szCs w:val="28"/>
                <w:lang w:eastAsia="ru-RU"/>
              </w:rPr>
            </w:pPr>
            <w:bookmarkStart w:id="7" w:name="_Hlk199515981"/>
            <w:r w:rsidRPr="00345984">
              <w:rPr>
                <w:rFonts w:ascii="Times New Roman" w:eastAsiaTheme="minorEastAsia" w:hAnsi="Times New Roman" w:cs="Times New Roman"/>
                <w:spacing w:val="-5"/>
                <w:sz w:val="28"/>
                <w:szCs w:val="28"/>
                <w:lang w:eastAsia="ru-RU"/>
              </w:rPr>
              <w:t>2.</w:t>
            </w:r>
          </w:p>
        </w:tc>
        <w:tc>
          <w:tcPr>
            <w:tcW w:w="4004" w:type="dxa"/>
            <w:tcBorders>
              <w:top w:val="single" w:sz="4" w:space="0" w:color="000000"/>
              <w:left w:val="single" w:sz="4" w:space="0" w:color="000000"/>
              <w:bottom w:val="single" w:sz="4" w:space="0" w:color="000000"/>
              <w:right w:val="single" w:sz="4" w:space="0" w:color="000000"/>
            </w:tcBorders>
          </w:tcPr>
          <w:p w14:paraId="5010B210" w14:textId="77777777" w:rsidR="00FC3D4A" w:rsidRPr="00345984" w:rsidRDefault="00FC3D4A" w:rsidP="0021276E">
            <w:pPr>
              <w:widowControl w:val="0"/>
              <w:kinsoku w:val="0"/>
              <w:overflowPunct w:val="0"/>
              <w:autoSpaceDE w:val="0"/>
              <w:autoSpaceDN w:val="0"/>
              <w:adjustRightInd w:val="0"/>
              <w:spacing w:after="0" w:line="315" w:lineRule="exact"/>
              <w:rPr>
                <w:rFonts w:ascii="Times New Roman" w:eastAsiaTheme="minorEastAsia" w:hAnsi="Times New Roman" w:cs="Times New Roman"/>
                <w:spacing w:val="-10"/>
                <w:sz w:val="28"/>
                <w:szCs w:val="28"/>
                <w:lang w:val="uk-UA" w:eastAsia="ru-RU"/>
              </w:rPr>
            </w:pPr>
            <w:r>
              <w:rPr>
                <w:rFonts w:ascii="Times New Roman" w:eastAsiaTheme="minorEastAsia" w:hAnsi="Times New Roman" w:cs="Times New Roman"/>
                <w:spacing w:val="-10"/>
                <w:sz w:val="28"/>
                <w:szCs w:val="28"/>
                <w:lang w:val="uk-UA" w:eastAsia="ru-RU"/>
              </w:rPr>
              <w:t xml:space="preserve"> </w:t>
            </w:r>
            <w:proofErr w:type="spellStart"/>
            <w:r>
              <w:rPr>
                <w:rFonts w:ascii="Times New Roman" w:eastAsiaTheme="minorEastAsia" w:hAnsi="Times New Roman" w:cs="Times New Roman"/>
                <w:spacing w:val="-10"/>
                <w:sz w:val="28"/>
                <w:szCs w:val="28"/>
                <w:lang w:val="uk-UA" w:eastAsia="ru-RU"/>
              </w:rPr>
              <w:t>Спатуленол</w:t>
            </w:r>
            <w:proofErr w:type="spellEnd"/>
            <w:r>
              <w:rPr>
                <w:rFonts w:ascii="Times New Roman" w:eastAsiaTheme="minorEastAsia" w:hAnsi="Times New Roman" w:cs="Times New Roman"/>
                <w:spacing w:val="-10"/>
                <w:sz w:val="28"/>
                <w:szCs w:val="28"/>
                <w:lang w:val="uk-UA" w:eastAsia="ru-RU"/>
              </w:rPr>
              <w:t xml:space="preserve"> </w:t>
            </w:r>
          </w:p>
        </w:tc>
        <w:tc>
          <w:tcPr>
            <w:tcW w:w="4501" w:type="dxa"/>
            <w:tcBorders>
              <w:top w:val="single" w:sz="4" w:space="0" w:color="000000"/>
              <w:left w:val="single" w:sz="4" w:space="0" w:color="000000"/>
              <w:bottom w:val="single" w:sz="4" w:space="0" w:color="000000"/>
              <w:right w:val="single" w:sz="4" w:space="0" w:color="000000"/>
            </w:tcBorders>
          </w:tcPr>
          <w:p w14:paraId="2B8BF27F" w14:textId="77777777" w:rsidR="00FC3D4A" w:rsidRPr="0034598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15,50</w:t>
            </w:r>
          </w:p>
        </w:tc>
      </w:tr>
      <w:tr w:rsidR="00FC3D4A" w:rsidRPr="00345984" w14:paraId="031EBFA6" w14:textId="77777777" w:rsidTr="0021276E">
        <w:trPr>
          <w:trHeight w:val="482"/>
        </w:trPr>
        <w:tc>
          <w:tcPr>
            <w:tcW w:w="1068" w:type="dxa"/>
            <w:tcBorders>
              <w:top w:val="single" w:sz="4" w:space="0" w:color="000000"/>
              <w:left w:val="single" w:sz="4" w:space="0" w:color="000000"/>
              <w:bottom w:val="single" w:sz="4" w:space="0" w:color="000000"/>
              <w:right w:val="single" w:sz="4" w:space="0" w:color="000000"/>
            </w:tcBorders>
          </w:tcPr>
          <w:p w14:paraId="3D3D1B18" w14:textId="77777777" w:rsidR="00FC3D4A" w:rsidRPr="00345984" w:rsidRDefault="00FC3D4A" w:rsidP="0021276E">
            <w:pPr>
              <w:widowControl w:val="0"/>
              <w:kinsoku w:val="0"/>
              <w:overflowPunct w:val="0"/>
              <w:autoSpaceDE w:val="0"/>
              <w:autoSpaceDN w:val="0"/>
              <w:adjustRightInd w:val="0"/>
              <w:spacing w:after="0" w:line="315" w:lineRule="exact"/>
              <w:ind w:left="11" w:right="3"/>
              <w:jc w:val="center"/>
              <w:rPr>
                <w:rFonts w:ascii="Times New Roman" w:eastAsiaTheme="minorEastAsia" w:hAnsi="Times New Roman" w:cs="Times New Roman"/>
                <w:spacing w:val="-5"/>
                <w:sz w:val="28"/>
                <w:szCs w:val="28"/>
                <w:lang w:eastAsia="ru-RU"/>
              </w:rPr>
            </w:pPr>
            <w:r w:rsidRPr="00345984">
              <w:rPr>
                <w:rFonts w:ascii="Times New Roman" w:eastAsiaTheme="minorEastAsia" w:hAnsi="Times New Roman" w:cs="Times New Roman"/>
                <w:spacing w:val="-5"/>
                <w:sz w:val="28"/>
                <w:szCs w:val="28"/>
                <w:lang w:eastAsia="ru-RU"/>
              </w:rPr>
              <w:t>3.</w:t>
            </w:r>
          </w:p>
        </w:tc>
        <w:tc>
          <w:tcPr>
            <w:tcW w:w="4004" w:type="dxa"/>
            <w:tcBorders>
              <w:top w:val="single" w:sz="4" w:space="0" w:color="000000"/>
              <w:left w:val="single" w:sz="4" w:space="0" w:color="000000"/>
              <w:bottom w:val="single" w:sz="4" w:space="0" w:color="000000"/>
              <w:right w:val="single" w:sz="4" w:space="0" w:color="000000"/>
            </w:tcBorders>
          </w:tcPr>
          <w:p w14:paraId="6C453BC9" w14:textId="77777777" w:rsidR="00FC3D4A" w:rsidRPr="00345984" w:rsidRDefault="00FC3D4A" w:rsidP="0021276E">
            <w:pPr>
              <w:widowControl w:val="0"/>
              <w:kinsoku w:val="0"/>
              <w:overflowPunct w:val="0"/>
              <w:autoSpaceDE w:val="0"/>
              <w:autoSpaceDN w:val="0"/>
              <w:adjustRightInd w:val="0"/>
              <w:spacing w:after="0" w:line="315" w:lineRule="exact"/>
              <w:rPr>
                <w:rFonts w:ascii="Times New Roman" w:eastAsiaTheme="minorEastAsia" w:hAnsi="Times New Roman" w:cs="Times New Roman"/>
                <w:spacing w:val="-2"/>
                <w:sz w:val="28"/>
                <w:szCs w:val="28"/>
                <w:lang w:val="uk-UA" w:eastAsia="ru-RU"/>
              </w:rPr>
            </w:pPr>
            <w:r>
              <w:rPr>
                <w:rFonts w:ascii="Times New Roman" w:eastAsiaTheme="minorEastAsia" w:hAnsi="Times New Roman" w:cs="Times New Roman"/>
                <w:spacing w:val="-2"/>
                <w:sz w:val="28"/>
                <w:szCs w:val="28"/>
                <w:lang w:val="uk-UA" w:eastAsia="ru-RU"/>
              </w:rPr>
              <w:t xml:space="preserve"> </w:t>
            </w:r>
            <w:proofErr w:type="spellStart"/>
            <w:r>
              <w:rPr>
                <w:rFonts w:ascii="Times New Roman" w:eastAsiaTheme="minorEastAsia" w:hAnsi="Times New Roman" w:cs="Times New Roman"/>
                <w:spacing w:val="-2"/>
                <w:sz w:val="28"/>
                <w:szCs w:val="28"/>
                <w:lang w:val="uk-UA" w:eastAsia="ru-RU"/>
              </w:rPr>
              <w:t>Каріофіленоксид</w:t>
            </w:r>
            <w:proofErr w:type="spellEnd"/>
            <w:r>
              <w:rPr>
                <w:rFonts w:ascii="Times New Roman" w:eastAsiaTheme="minorEastAsia" w:hAnsi="Times New Roman" w:cs="Times New Roman"/>
                <w:spacing w:val="-2"/>
                <w:sz w:val="28"/>
                <w:szCs w:val="28"/>
                <w:lang w:val="uk-UA" w:eastAsia="ru-RU"/>
              </w:rPr>
              <w:t xml:space="preserve"> </w:t>
            </w:r>
          </w:p>
        </w:tc>
        <w:tc>
          <w:tcPr>
            <w:tcW w:w="4501" w:type="dxa"/>
            <w:tcBorders>
              <w:top w:val="single" w:sz="4" w:space="0" w:color="000000"/>
              <w:left w:val="single" w:sz="4" w:space="0" w:color="000000"/>
              <w:bottom w:val="single" w:sz="4" w:space="0" w:color="000000"/>
              <w:right w:val="single" w:sz="4" w:space="0" w:color="000000"/>
            </w:tcBorders>
          </w:tcPr>
          <w:p w14:paraId="37138694"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6,13</w:t>
            </w:r>
          </w:p>
        </w:tc>
      </w:tr>
      <w:tr w:rsidR="00FC3D4A" w:rsidRPr="00345984" w14:paraId="0BFB22FD" w14:textId="77777777" w:rsidTr="0021276E">
        <w:trPr>
          <w:trHeight w:val="484"/>
        </w:trPr>
        <w:tc>
          <w:tcPr>
            <w:tcW w:w="1068" w:type="dxa"/>
            <w:tcBorders>
              <w:top w:val="single" w:sz="4" w:space="0" w:color="000000"/>
              <w:left w:val="single" w:sz="4" w:space="0" w:color="000000"/>
              <w:bottom w:val="single" w:sz="4" w:space="0" w:color="000000"/>
              <w:right w:val="single" w:sz="4" w:space="0" w:color="000000"/>
            </w:tcBorders>
          </w:tcPr>
          <w:p w14:paraId="4DAAFBA6" w14:textId="77777777" w:rsidR="00FC3D4A" w:rsidRPr="00345984" w:rsidRDefault="00FC3D4A" w:rsidP="0021276E">
            <w:pPr>
              <w:widowControl w:val="0"/>
              <w:kinsoku w:val="0"/>
              <w:overflowPunct w:val="0"/>
              <w:autoSpaceDE w:val="0"/>
              <w:autoSpaceDN w:val="0"/>
              <w:adjustRightInd w:val="0"/>
              <w:spacing w:after="0" w:line="317" w:lineRule="exact"/>
              <w:ind w:left="11" w:right="3"/>
              <w:jc w:val="center"/>
              <w:rPr>
                <w:rFonts w:ascii="Times New Roman" w:eastAsiaTheme="minorEastAsia" w:hAnsi="Times New Roman" w:cs="Times New Roman"/>
                <w:spacing w:val="-5"/>
                <w:sz w:val="28"/>
                <w:szCs w:val="28"/>
                <w:lang w:eastAsia="ru-RU"/>
              </w:rPr>
            </w:pPr>
            <w:r w:rsidRPr="00345984">
              <w:rPr>
                <w:rFonts w:ascii="Times New Roman" w:eastAsiaTheme="minorEastAsia" w:hAnsi="Times New Roman" w:cs="Times New Roman"/>
                <w:spacing w:val="-5"/>
                <w:sz w:val="28"/>
                <w:szCs w:val="28"/>
                <w:lang w:eastAsia="ru-RU"/>
              </w:rPr>
              <w:t>4.</w:t>
            </w:r>
          </w:p>
        </w:tc>
        <w:tc>
          <w:tcPr>
            <w:tcW w:w="4004" w:type="dxa"/>
            <w:tcBorders>
              <w:top w:val="single" w:sz="4" w:space="0" w:color="000000"/>
              <w:left w:val="single" w:sz="4" w:space="0" w:color="000000"/>
              <w:bottom w:val="single" w:sz="4" w:space="0" w:color="000000"/>
              <w:right w:val="single" w:sz="4" w:space="0" w:color="000000"/>
            </w:tcBorders>
          </w:tcPr>
          <w:p w14:paraId="3384FFED" w14:textId="77777777" w:rsidR="00FC3D4A" w:rsidRPr="00345984" w:rsidRDefault="00FC3D4A" w:rsidP="0021276E">
            <w:pPr>
              <w:widowControl w:val="0"/>
              <w:kinsoku w:val="0"/>
              <w:overflowPunct w:val="0"/>
              <w:autoSpaceDE w:val="0"/>
              <w:autoSpaceDN w:val="0"/>
              <w:adjustRightInd w:val="0"/>
              <w:spacing w:after="0" w:line="317" w:lineRule="exact"/>
              <w:rPr>
                <w:rFonts w:ascii="Times New Roman" w:eastAsiaTheme="minorEastAsia" w:hAnsi="Times New Roman" w:cs="Times New Roman"/>
                <w:spacing w:val="-2"/>
                <w:sz w:val="28"/>
                <w:szCs w:val="28"/>
                <w:lang w:val="uk-UA" w:eastAsia="ru-RU"/>
              </w:rPr>
            </w:pPr>
            <w:r>
              <w:rPr>
                <w:rFonts w:ascii="Times New Roman" w:eastAsiaTheme="minorEastAsia" w:hAnsi="Times New Roman" w:cs="Times New Roman"/>
                <w:spacing w:val="-2"/>
                <w:sz w:val="28"/>
                <w:szCs w:val="28"/>
                <w:lang w:val="uk-UA" w:eastAsia="ru-RU"/>
              </w:rPr>
              <w:t xml:space="preserve"> </w:t>
            </w:r>
            <w:proofErr w:type="spellStart"/>
            <w:r>
              <w:rPr>
                <w:rFonts w:ascii="Times New Roman" w:eastAsiaTheme="minorEastAsia" w:hAnsi="Times New Roman" w:cs="Times New Roman"/>
                <w:spacing w:val="-2"/>
                <w:sz w:val="28"/>
                <w:szCs w:val="28"/>
                <w:lang w:val="uk-UA" w:eastAsia="ru-RU"/>
              </w:rPr>
              <w:t>Гумулен</w:t>
            </w:r>
            <w:proofErr w:type="spellEnd"/>
            <w:r>
              <w:rPr>
                <w:rFonts w:ascii="Times New Roman" w:eastAsiaTheme="minorEastAsia" w:hAnsi="Times New Roman" w:cs="Times New Roman"/>
                <w:spacing w:val="-2"/>
                <w:sz w:val="28"/>
                <w:szCs w:val="28"/>
                <w:lang w:val="uk-UA" w:eastAsia="ru-RU"/>
              </w:rPr>
              <w:t xml:space="preserve"> </w:t>
            </w:r>
          </w:p>
        </w:tc>
        <w:tc>
          <w:tcPr>
            <w:tcW w:w="4501" w:type="dxa"/>
            <w:tcBorders>
              <w:top w:val="single" w:sz="4" w:space="0" w:color="000000"/>
              <w:left w:val="single" w:sz="4" w:space="0" w:color="000000"/>
              <w:bottom w:val="single" w:sz="4" w:space="0" w:color="000000"/>
              <w:right w:val="single" w:sz="4" w:space="0" w:color="000000"/>
            </w:tcBorders>
          </w:tcPr>
          <w:p w14:paraId="105AF1CE" w14:textId="77777777" w:rsidR="00FC3D4A" w:rsidRPr="00553E44" w:rsidRDefault="00FC3D4A" w:rsidP="0021276E">
            <w:pPr>
              <w:widowControl w:val="0"/>
              <w:kinsoku w:val="0"/>
              <w:overflowPunct w:val="0"/>
              <w:autoSpaceDE w:val="0"/>
              <w:autoSpaceDN w:val="0"/>
              <w:adjustRightInd w:val="0"/>
              <w:spacing w:after="0" w:line="317" w:lineRule="exact"/>
              <w:ind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5,52</w:t>
            </w:r>
          </w:p>
        </w:tc>
      </w:tr>
      <w:tr w:rsidR="00FC3D4A" w:rsidRPr="00345984" w14:paraId="48BB4817"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3C79EB66" w14:textId="77777777" w:rsidR="00FC3D4A" w:rsidRPr="00345984" w:rsidRDefault="00FC3D4A" w:rsidP="0021276E">
            <w:pPr>
              <w:widowControl w:val="0"/>
              <w:kinsoku w:val="0"/>
              <w:overflowPunct w:val="0"/>
              <w:autoSpaceDE w:val="0"/>
              <w:autoSpaceDN w:val="0"/>
              <w:adjustRightInd w:val="0"/>
              <w:spacing w:after="0" w:line="315" w:lineRule="exact"/>
              <w:ind w:left="11" w:right="3"/>
              <w:jc w:val="center"/>
              <w:rPr>
                <w:rFonts w:ascii="Times New Roman" w:eastAsiaTheme="minorEastAsia" w:hAnsi="Times New Roman" w:cs="Times New Roman"/>
                <w:spacing w:val="-5"/>
                <w:sz w:val="28"/>
                <w:szCs w:val="28"/>
                <w:lang w:eastAsia="ru-RU"/>
              </w:rPr>
            </w:pPr>
            <w:r w:rsidRPr="00345984">
              <w:rPr>
                <w:rFonts w:ascii="Times New Roman" w:eastAsiaTheme="minorEastAsia" w:hAnsi="Times New Roman" w:cs="Times New Roman"/>
                <w:spacing w:val="-5"/>
                <w:sz w:val="28"/>
                <w:szCs w:val="28"/>
                <w:lang w:eastAsia="ru-RU"/>
              </w:rPr>
              <w:t>5.</w:t>
            </w:r>
          </w:p>
        </w:tc>
        <w:tc>
          <w:tcPr>
            <w:tcW w:w="4004" w:type="dxa"/>
            <w:tcBorders>
              <w:top w:val="single" w:sz="4" w:space="0" w:color="000000"/>
              <w:left w:val="single" w:sz="4" w:space="0" w:color="000000"/>
              <w:bottom w:val="single" w:sz="4" w:space="0" w:color="000000"/>
              <w:right w:val="single" w:sz="4" w:space="0" w:color="000000"/>
            </w:tcBorders>
          </w:tcPr>
          <w:p w14:paraId="2C487755" w14:textId="77777777" w:rsidR="00FC3D4A" w:rsidRPr="00345984" w:rsidRDefault="00FC3D4A" w:rsidP="0021276E">
            <w:pPr>
              <w:widowControl w:val="0"/>
              <w:kinsoku w:val="0"/>
              <w:overflowPunct w:val="0"/>
              <w:autoSpaceDE w:val="0"/>
              <w:autoSpaceDN w:val="0"/>
              <w:adjustRightInd w:val="0"/>
              <w:spacing w:after="0" w:line="315" w:lineRule="exact"/>
              <w:rPr>
                <w:rFonts w:ascii="Times New Roman" w:eastAsiaTheme="minorEastAsia" w:hAnsi="Times New Roman" w:cs="Times New Roman"/>
                <w:spacing w:val="-2"/>
                <w:sz w:val="28"/>
                <w:szCs w:val="28"/>
                <w:lang w:val="uk-UA" w:eastAsia="ru-RU"/>
              </w:rPr>
            </w:pPr>
            <w:r>
              <w:rPr>
                <w:rFonts w:ascii="Times New Roman" w:eastAsiaTheme="minorEastAsia" w:hAnsi="Times New Roman" w:cs="Times New Roman"/>
                <w:spacing w:val="-2"/>
                <w:sz w:val="28"/>
                <w:szCs w:val="28"/>
                <w:lang w:val="uk-UA" w:eastAsia="ru-RU"/>
              </w:rPr>
              <w:t xml:space="preserve"> Пальмітинова кислота</w:t>
            </w:r>
          </w:p>
        </w:tc>
        <w:tc>
          <w:tcPr>
            <w:tcW w:w="4501" w:type="dxa"/>
            <w:tcBorders>
              <w:top w:val="single" w:sz="4" w:space="0" w:color="000000"/>
              <w:left w:val="single" w:sz="4" w:space="0" w:color="000000"/>
              <w:bottom w:val="single" w:sz="4" w:space="0" w:color="000000"/>
              <w:right w:val="single" w:sz="4" w:space="0" w:color="000000"/>
            </w:tcBorders>
          </w:tcPr>
          <w:p w14:paraId="7316B218"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5,18</w:t>
            </w:r>
          </w:p>
        </w:tc>
      </w:tr>
      <w:tr w:rsidR="00FC3D4A" w:rsidRPr="00345984" w14:paraId="15FCF1E9" w14:textId="77777777" w:rsidTr="0021276E">
        <w:trPr>
          <w:trHeight w:val="484"/>
        </w:trPr>
        <w:tc>
          <w:tcPr>
            <w:tcW w:w="1068" w:type="dxa"/>
            <w:tcBorders>
              <w:top w:val="single" w:sz="4" w:space="0" w:color="000000"/>
              <w:left w:val="single" w:sz="4" w:space="0" w:color="000000"/>
              <w:bottom w:val="single" w:sz="4" w:space="0" w:color="000000"/>
              <w:right w:val="single" w:sz="4" w:space="0" w:color="000000"/>
            </w:tcBorders>
          </w:tcPr>
          <w:p w14:paraId="53C9807B" w14:textId="77777777" w:rsidR="00FC3D4A" w:rsidRPr="00345984" w:rsidRDefault="00FC3D4A" w:rsidP="0021276E">
            <w:pPr>
              <w:widowControl w:val="0"/>
              <w:kinsoku w:val="0"/>
              <w:overflowPunct w:val="0"/>
              <w:autoSpaceDE w:val="0"/>
              <w:autoSpaceDN w:val="0"/>
              <w:adjustRightInd w:val="0"/>
              <w:spacing w:after="0" w:line="315" w:lineRule="exact"/>
              <w:ind w:left="11" w:right="3"/>
              <w:jc w:val="center"/>
              <w:rPr>
                <w:rFonts w:ascii="Times New Roman" w:eastAsiaTheme="minorEastAsia" w:hAnsi="Times New Roman" w:cs="Times New Roman"/>
                <w:spacing w:val="-5"/>
                <w:sz w:val="28"/>
                <w:szCs w:val="28"/>
                <w:lang w:eastAsia="ru-RU"/>
              </w:rPr>
            </w:pPr>
            <w:r w:rsidRPr="00345984">
              <w:rPr>
                <w:rFonts w:ascii="Times New Roman" w:eastAsiaTheme="minorEastAsia" w:hAnsi="Times New Roman" w:cs="Times New Roman"/>
                <w:spacing w:val="-5"/>
                <w:sz w:val="28"/>
                <w:szCs w:val="28"/>
                <w:lang w:eastAsia="ru-RU"/>
              </w:rPr>
              <w:t>6.</w:t>
            </w:r>
          </w:p>
        </w:tc>
        <w:tc>
          <w:tcPr>
            <w:tcW w:w="4004" w:type="dxa"/>
            <w:tcBorders>
              <w:top w:val="single" w:sz="4" w:space="0" w:color="000000"/>
              <w:left w:val="single" w:sz="4" w:space="0" w:color="000000"/>
              <w:bottom w:val="single" w:sz="4" w:space="0" w:color="000000"/>
              <w:right w:val="single" w:sz="4" w:space="0" w:color="000000"/>
            </w:tcBorders>
          </w:tcPr>
          <w:p w14:paraId="7452DEA0" w14:textId="77777777" w:rsidR="00FC3D4A" w:rsidRPr="00345984" w:rsidRDefault="00FC3D4A" w:rsidP="0021276E">
            <w:pPr>
              <w:widowControl w:val="0"/>
              <w:kinsoku w:val="0"/>
              <w:overflowPunct w:val="0"/>
              <w:autoSpaceDE w:val="0"/>
              <w:autoSpaceDN w:val="0"/>
              <w:adjustRightInd w:val="0"/>
              <w:spacing w:after="0" w:line="315" w:lineRule="exact"/>
              <w:rPr>
                <w:rFonts w:ascii="Times New Roman" w:eastAsiaTheme="minorEastAsia" w:hAnsi="Times New Roman" w:cs="Times New Roman"/>
                <w:spacing w:val="-2"/>
                <w:sz w:val="28"/>
                <w:szCs w:val="28"/>
                <w:lang w:val="uk-UA" w:eastAsia="ru-RU"/>
              </w:rPr>
            </w:pPr>
            <w:r>
              <w:rPr>
                <w:rFonts w:ascii="Times New Roman" w:eastAsiaTheme="minorEastAsia" w:hAnsi="Times New Roman" w:cs="Times New Roman"/>
                <w:spacing w:val="-2"/>
                <w:sz w:val="28"/>
                <w:szCs w:val="28"/>
                <w:lang w:val="uk-UA" w:eastAsia="ru-RU"/>
              </w:rPr>
              <w:t xml:space="preserve"> </w:t>
            </w:r>
            <w:proofErr w:type="spellStart"/>
            <w:r>
              <w:rPr>
                <w:rFonts w:ascii="Times New Roman" w:eastAsiaTheme="minorEastAsia" w:hAnsi="Times New Roman" w:cs="Times New Roman"/>
                <w:spacing w:val="-2"/>
                <w:sz w:val="28"/>
                <w:szCs w:val="28"/>
                <w:lang w:val="uk-UA" w:eastAsia="ru-RU"/>
              </w:rPr>
              <w:t>Неофітодієн</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2A338834"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4,20</w:t>
            </w:r>
          </w:p>
        </w:tc>
      </w:tr>
      <w:tr w:rsidR="00FC3D4A" w:rsidRPr="00345984" w14:paraId="1BFDC245" w14:textId="77777777" w:rsidTr="0021276E">
        <w:trPr>
          <w:trHeight w:val="482"/>
        </w:trPr>
        <w:tc>
          <w:tcPr>
            <w:tcW w:w="1068" w:type="dxa"/>
            <w:tcBorders>
              <w:top w:val="single" w:sz="4" w:space="0" w:color="000000"/>
              <w:left w:val="single" w:sz="4" w:space="0" w:color="000000"/>
              <w:bottom w:val="single" w:sz="4" w:space="0" w:color="000000"/>
              <w:right w:val="single" w:sz="4" w:space="0" w:color="000000"/>
            </w:tcBorders>
          </w:tcPr>
          <w:p w14:paraId="23D921E8" w14:textId="77777777" w:rsidR="00FC3D4A" w:rsidRPr="00345984" w:rsidRDefault="00FC3D4A" w:rsidP="0021276E">
            <w:pPr>
              <w:widowControl w:val="0"/>
              <w:kinsoku w:val="0"/>
              <w:overflowPunct w:val="0"/>
              <w:autoSpaceDE w:val="0"/>
              <w:autoSpaceDN w:val="0"/>
              <w:adjustRightInd w:val="0"/>
              <w:spacing w:after="0" w:line="315" w:lineRule="exact"/>
              <w:ind w:left="11" w:right="3"/>
              <w:jc w:val="center"/>
              <w:rPr>
                <w:rFonts w:ascii="Times New Roman" w:eastAsiaTheme="minorEastAsia" w:hAnsi="Times New Roman" w:cs="Times New Roman"/>
                <w:spacing w:val="-5"/>
                <w:sz w:val="28"/>
                <w:szCs w:val="28"/>
                <w:lang w:eastAsia="ru-RU"/>
              </w:rPr>
            </w:pPr>
            <w:r w:rsidRPr="00345984">
              <w:rPr>
                <w:rFonts w:ascii="Times New Roman" w:eastAsiaTheme="minorEastAsia" w:hAnsi="Times New Roman" w:cs="Times New Roman"/>
                <w:spacing w:val="-5"/>
                <w:sz w:val="28"/>
                <w:szCs w:val="28"/>
                <w:lang w:eastAsia="ru-RU"/>
              </w:rPr>
              <w:t>7.</w:t>
            </w:r>
          </w:p>
        </w:tc>
        <w:tc>
          <w:tcPr>
            <w:tcW w:w="4004" w:type="dxa"/>
            <w:tcBorders>
              <w:top w:val="single" w:sz="4" w:space="0" w:color="000000"/>
              <w:left w:val="single" w:sz="4" w:space="0" w:color="000000"/>
              <w:bottom w:val="single" w:sz="4" w:space="0" w:color="000000"/>
              <w:right w:val="single" w:sz="4" w:space="0" w:color="000000"/>
            </w:tcBorders>
          </w:tcPr>
          <w:p w14:paraId="5BF685D7" w14:textId="77777777" w:rsidR="00FC3D4A" w:rsidRPr="00345984" w:rsidRDefault="00FC3D4A" w:rsidP="0021276E">
            <w:pPr>
              <w:widowControl w:val="0"/>
              <w:kinsoku w:val="0"/>
              <w:overflowPunct w:val="0"/>
              <w:autoSpaceDE w:val="0"/>
              <w:autoSpaceDN w:val="0"/>
              <w:adjustRightInd w:val="0"/>
              <w:spacing w:after="0" w:line="315" w:lineRule="exact"/>
              <w:rPr>
                <w:rFonts w:ascii="Times New Roman" w:eastAsiaTheme="minorEastAsia" w:hAnsi="Times New Roman" w:cs="Times New Roman"/>
                <w:spacing w:val="-2"/>
                <w:sz w:val="28"/>
                <w:szCs w:val="28"/>
                <w:lang w:eastAsia="ru-RU"/>
              </w:rPr>
            </w:pPr>
            <w:r>
              <w:rPr>
                <w:rFonts w:ascii="Times New Roman" w:hAnsi="Times New Roman" w:cs="Times New Roman"/>
                <w:sz w:val="28"/>
                <w:szCs w:val="28"/>
                <w:lang w:val="uk-UA"/>
              </w:rPr>
              <w:t xml:space="preserve"> </w:t>
            </w:r>
            <w:r w:rsidRPr="00513530">
              <w:rPr>
                <w:rFonts w:ascii="Times New Roman" w:hAnsi="Times New Roman" w:cs="Times New Roman"/>
                <w:sz w:val="28"/>
                <w:szCs w:val="28"/>
                <w:lang w:val="uk-UA"/>
              </w:rPr>
              <w:t>β-</w:t>
            </w:r>
            <w:proofErr w:type="spellStart"/>
            <w:r>
              <w:rPr>
                <w:rFonts w:ascii="Times New Roman" w:hAnsi="Times New Roman" w:cs="Times New Roman"/>
                <w:sz w:val="28"/>
                <w:szCs w:val="28"/>
                <w:lang w:val="uk-UA"/>
              </w:rPr>
              <w:t>К</w:t>
            </w:r>
            <w:r w:rsidRPr="00513530">
              <w:rPr>
                <w:rFonts w:ascii="Times New Roman" w:hAnsi="Times New Roman" w:cs="Times New Roman"/>
                <w:sz w:val="28"/>
                <w:szCs w:val="28"/>
                <w:lang w:val="uk-UA"/>
              </w:rPr>
              <w:t>аріофілен</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1B796AAA"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4,14</w:t>
            </w:r>
          </w:p>
        </w:tc>
      </w:tr>
      <w:tr w:rsidR="00FC3D4A" w:rsidRPr="00345984" w14:paraId="450A125A"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7112819E" w14:textId="77777777" w:rsidR="00FC3D4A" w:rsidRPr="00345984" w:rsidRDefault="00FC3D4A" w:rsidP="0021276E">
            <w:pPr>
              <w:widowControl w:val="0"/>
              <w:kinsoku w:val="0"/>
              <w:overflowPunct w:val="0"/>
              <w:autoSpaceDE w:val="0"/>
              <w:autoSpaceDN w:val="0"/>
              <w:adjustRightInd w:val="0"/>
              <w:spacing w:after="0" w:line="315" w:lineRule="exact"/>
              <w:ind w:left="11" w:right="3"/>
              <w:jc w:val="center"/>
              <w:rPr>
                <w:rFonts w:ascii="Times New Roman" w:eastAsiaTheme="minorEastAsia" w:hAnsi="Times New Roman" w:cs="Times New Roman"/>
                <w:spacing w:val="-5"/>
                <w:sz w:val="28"/>
                <w:szCs w:val="28"/>
                <w:lang w:eastAsia="ru-RU"/>
              </w:rPr>
            </w:pPr>
            <w:r w:rsidRPr="00345984">
              <w:rPr>
                <w:rFonts w:ascii="Times New Roman" w:eastAsiaTheme="minorEastAsia" w:hAnsi="Times New Roman" w:cs="Times New Roman"/>
                <w:spacing w:val="-5"/>
                <w:sz w:val="28"/>
                <w:szCs w:val="28"/>
                <w:lang w:eastAsia="ru-RU"/>
              </w:rPr>
              <w:t>8.</w:t>
            </w:r>
          </w:p>
        </w:tc>
        <w:tc>
          <w:tcPr>
            <w:tcW w:w="4004" w:type="dxa"/>
            <w:tcBorders>
              <w:top w:val="single" w:sz="4" w:space="0" w:color="000000"/>
              <w:left w:val="single" w:sz="4" w:space="0" w:color="000000"/>
              <w:bottom w:val="single" w:sz="4" w:space="0" w:color="000000"/>
              <w:right w:val="single" w:sz="4" w:space="0" w:color="000000"/>
            </w:tcBorders>
          </w:tcPr>
          <w:p w14:paraId="6E037F36"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4"/>
                <w:sz w:val="28"/>
                <w:szCs w:val="28"/>
                <w:lang w:val="uk-UA" w:eastAsia="ru-RU"/>
              </w:rPr>
            </w:pPr>
            <w:proofErr w:type="spellStart"/>
            <w:r>
              <w:rPr>
                <w:rFonts w:ascii="Times New Roman" w:eastAsiaTheme="minorEastAsia" w:hAnsi="Times New Roman" w:cs="Times New Roman"/>
                <w:spacing w:val="-4"/>
                <w:sz w:val="28"/>
                <w:szCs w:val="28"/>
                <w:lang w:val="uk-UA" w:eastAsia="ru-RU"/>
              </w:rPr>
              <w:t>Борнілацетат</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17341B5A"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4,10</w:t>
            </w:r>
          </w:p>
        </w:tc>
      </w:tr>
      <w:tr w:rsidR="00FC3D4A" w:rsidRPr="00345984" w14:paraId="3F7FB415" w14:textId="77777777" w:rsidTr="0021276E">
        <w:trPr>
          <w:trHeight w:val="484"/>
        </w:trPr>
        <w:tc>
          <w:tcPr>
            <w:tcW w:w="1068" w:type="dxa"/>
            <w:tcBorders>
              <w:top w:val="single" w:sz="4" w:space="0" w:color="000000"/>
              <w:left w:val="single" w:sz="4" w:space="0" w:color="000000"/>
              <w:bottom w:val="single" w:sz="4" w:space="0" w:color="000000"/>
              <w:right w:val="single" w:sz="4" w:space="0" w:color="000000"/>
            </w:tcBorders>
          </w:tcPr>
          <w:p w14:paraId="2E6EEB8D" w14:textId="77777777" w:rsidR="00FC3D4A" w:rsidRPr="00345984" w:rsidRDefault="00FC3D4A" w:rsidP="0021276E">
            <w:pPr>
              <w:widowControl w:val="0"/>
              <w:kinsoku w:val="0"/>
              <w:overflowPunct w:val="0"/>
              <w:autoSpaceDE w:val="0"/>
              <w:autoSpaceDN w:val="0"/>
              <w:adjustRightInd w:val="0"/>
              <w:spacing w:after="0" w:line="317" w:lineRule="exact"/>
              <w:ind w:left="11" w:right="3"/>
              <w:jc w:val="center"/>
              <w:rPr>
                <w:rFonts w:ascii="Times New Roman" w:eastAsiaTheme="minorEastAsia" w:hAnsi="Times New Roman" w:cs="Times New Roman"/>
                <w:spacing w:val="-5"/>
                <w:sz w:val="28"/>
                <w:szCs w:val="28"/>
                <w:lang w:eastAsia="ru-RU"/>
              </w:rPr>
            </w:pPr>
            <w:r w:rsidRPr="00345984">
              <w:rPr>
                <w:rFonts w:ascii="Times New Roman" w:eastAsiaTheme="minorEastAsia" w:hAnsi="Times New Roman" w:cs="Times New Roman"/>
                <w:spacing w:val="-5"/>
                <w:sz w:val="28"/>
                <w:szCs w:val="28"/>
                <w:lang w:eastAsia="ru-RU"/>
              </w:rPr>
              <w:t>9.</w:t>
            </w:r>
          </w:p>
        </w:tc>
        <w:tc>
          <w:tcPr>
            <w:tcW w:w="4004" w:type="dxa"/>
            <w:tcBorders>
              <w:top w:val="single" w:sz="4" w:space="0" w:color="000000"/>
              <w:left w:val="single" w:sz="4" w:space="0" w:color="000000"/>
              <w:bottom w:val="single" w:sz="4" w:space="0" w:color="000000"/>
              <w:right w:val="single" w:sz="4" w:space="0" w:color="000000"/>
            </w:tcBorders>
          </w:tcPr>
          <w:p w14:paraId="704F466E" w14:textId="77777777" w:rsidR="00FC3D4A" w:rsidRPr="00345984" w:rsidRDefault="00FC3D4A" w:rsidP="0021276E">
            <w:pPr>
              <w:widowControl w:val="0"/>
              <w:kinsoku w:val="0"/>
              <w:overflowPunct w:val="0"/>
              <w:autoSpaceDE w:val="0"/>
              <w:autoSpaceDN w:val="0"/>
              <w:adjustRightInd w:val="0"/>
              <w:spacing w:after="0" w:line="317" w:lineRule="exact"/>
              <w:ind w:left="107"/>
              <w:rPr>
                <w:rFonts w:ascii="Times New Roman" w:eastAsiaTheme="minorEastAsia" w:hAnsi="Times New Roman" w:cs="Times New Roman"/>
                <w:spacing w:val="-2"/>
                <w:sz w:val="28"/>
                <w:szCs w:val="28"/>
                <w:lang w:eastAsia="ru-RU"/>
              </w:rPr>
            </w:pPr>
            <w:proofErr w:type="spellStart"/>
            <w:r w:rsidRPr="00513530">
              <w:rPr>
                <w:rFonts w:ascii="Times New Roman" w:hAnsi="Times New Roman" w:cs="Times New Roman"/>
                <w:sz w:val="28"/>
                <w:szCs w:val="28"/>
                <w:lang w:val="uk-UA"/>
              </w:rPr>
              <w:t>Біциклогермакрен</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2C4DCB5F" w14:textId="77777777" w:rsidR="00FC3D4A" w:rsidRPr="00553E44" w:rsidRDefault="00FC3D4A" w:rsidP="0021276E">
            <w:pPr>
              <w:widowControl w:val="0"/>
              <w:kinsoku w:val="0"/>
              <w:overflowPunct w:val="0"/>
              <w:autoSpaceDE w:val="0"/>
              <w:autoSpaceDN w:val="0"/>
              <w:adjustRightInd w:val="0"/>
              <w:spacing w:after="0" w:line="317"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3,76</w:t>
            </w:r>
          </w:p>
        </w:tc>
      </w:tr>
      <w:tr w:rsidR="00FC3D4A" w:rsidRPr="00345984" w14:paraId="2FD32B57"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212C68CA" w14:textId="77777777" w:rsidR="00FC3D4A" w:rsidRPr="00345984"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eastAsia="ru-RU"/>
              </w:rPr>
            </w:pPr>
            <w:r w:rsidRPr="00345984">
              <w:rPr>
                <w:rFonts w:ascii="Times New Roman" w:eastAsiaTheme="minorEastAsia" w:hAnsi="Times New Roman" w:cs="Times New Roman"/>
                <w:spacing w:val="-5"/>
                <w:sz w:val="28"/>
                <w:szCs w:val="28"/>
                <w:lang w:eastAsia="ru-RU"/>
              </w:rPr>
              <w:t>10.</w:t>
            </w:r>
          </w:p>
        </w:tc>
        <w:tc>
          <w:tcPr>
            <w:tcW w:w="4004" w:type="dxa"/>
            <w:tcBorders>
              <w:top w:val="single" w:sz="4" w:space="0" w:color="000000"/>
              <w:left w:val="single" w:sz="4" w:space="0" w:color="000000"/>
              <w:bottom w:val="single" w:sz="4" w:space="0" w:color="000000"/>
              <w:right w:val="single" w:sz="4" w:space="0" w:color="000000"/>
            </w:tcBorders>
          </w:tcPr>
          <w:p w14:paraId="3FBCDB15"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proofErr w:type="spellStart"/>
            <w:r w:rsidRPr="00513530">
              <w:rPr>
                <w:rFonts w:ascii="Times New Roman" w:hAnsi="Times New Roman" w:cs="Times New Roman"/>
                <w:sz w:val="28"/>
                <w:szCs w:val="28"/>
                <w:lang w:val="uk-UA"/>
              </w:rPr>
              <w:t>Гумуленепоксид</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4B2D9C54"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3,70</w:t>
            </w:r>
          </w:p>
        </w:tc>
      </w:tr>
      <w:tr w:rsidR="00FC3D4A" w:rsidRPr="00345984" w14:paraId="0A9F53CB"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533286DD" w14:textId="77777777" w:rsidR="00FC3D4A" w:rsidRPr="00A5534D"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11.</w:t>
            </w:r>
          </w:p>
        </w:tc>
        <w:tc>
          <w:tcPr>
            <w:tcW w:w="4004" w:type="dxa"/>
            <w:tcBorders>
              <w:top w:val="single" w:sz="4" w:space="0" w:color="000000"/>
              <w:left w:val="single" w:sz="4" w:space="0" w:color="000000"/>
              <w:bottom w:val="single" w:sz="4" w:space="0" w:color="000000"/>
              <w:right w:val="single" w:sz="4" w:space="0" w:color="000000"/>
            </w:tcBorders>
          </w:tcPr>
          <w:p w14:paraId="546CB974"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r w:rsidRPr="00B54C8D">
              <w:rPr>
                <w:rFonts w:ascii="Times New Roman" w:hAnsi="Times New Roman" w:cs="Times New Roman"/>
                <w:i/>
                <w:iCs/>
                <w:sz w:val="28"/>
                <w:szCs w:val="28"/>
                <w:lang w:val="uk-UA"/>
              </w:rPr>
              <w:t>β</w:t>
            </w:r>
            <w:r w:rsidRPr="00513530">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С</w:t>
            </w:r>
            <w:r w:rsidRPr="00513530">
              <w:rPr>
                <w:rFonts w:ascii="Times New Roman" w:hAnsi="Times New Roman" w:cs="Times New Roman"/>
                <w:sz w:val="28"/>
                <w:szCs w:val="28"/>
                <w:lang w:val="uk-UA"/>
              </w:rPr>
              <w:t>елінен</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6A1389EE"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1,29</w:t>
            </w:r>
          </w:p>
        </w:tc>
      </w:tr>
      <w:tr w:rsidR="00FC3D4A" w:rsidRPr="00345984" w14:paraId="0AF2E939"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1D5E4E8B" w14:textId="77777777" w:rsidR="00FC3D4A" w:rsidRPr="00A5534D"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12.</w:t>
            </w:r>
          </w:p>
        </w:tc>
        <w:tc>
          <w:tcPr>
            <w:tcW w:w="4004" w:type="dxa"/>
            <w:tcBorders>
              <w:top w:val="single" w:sz="4" w:space="0" w:color="000000"/>
              <w:left w:val="single" w:sz="4" w:space="0" w:color="000000"/>
              <w:bottom w:val="single" w:sz="4" w:space="0" w:color="000000"/>
              <w:right w:val="single" w:sz="4" w:space="0" w:color="000000"/>
            </w:tcBorders>
          </w:tcPr>
          <w:p w14:paraId="45F7DC06"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r w:rsidRPr="00513530">
              <w:rPr>
                <w:rFonts w:ascii="Times New Roman" w:hAnsi="Times New Roman" w:cs="Times New Roman"/>
                <w:sz w:val="28"/>
                <w:szCs w:val="28"/>
                <w:lang w:val="uk-UA"/>
              </w:rPr>
              <w:t>Сальвіаль-4(14)-ен-1-он</w:t>
            </w:r>
          </w:p>
        </w:tc>
        <w:tc>
          <w:tcPr>
            <w:tcW w:w="4501" w:type="dxa"/>
            <w:tcBorders>
              <w:top w:val="single" w:sz="4" w:space="0" w:color="000000"/>
              <w:left w:val="single" w:sz="4" w:space="0" w:color="000000"/>
              <w:bottom w:val="single" w:sz="4" w:space="0" w:color="000000"/>
              <w:right w:val="single" w:sz="4" w:space="0" w:color="000000"/>
            </w:tcBorders>
          </w:tcPr>
          <w:p w14:paraId="50C0AE7E"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1,09</w:t>
            </w:r>
          </w:p>
        </w:tc>
      </w:tr>
      <w:tr w:rsidR="00FC3D4A" w:rsidRPr="00345984" w14:paraId="23A3818C"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23E9F432" w14:textId="77777777" w:rsidR="00FC3D4A" w:rsidRPr="00A5534D"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13.</w:t>
            </w:r>
          </w:p>
        </w:tc>
        <w:tc>
          <w:tcPr>
            <w:tcW w:w="4004" w:type="dxa"/>
            <w:tcBorders>
              <w:top w:val="single" w:sz="4" w:space="0" w:color="000000"/>
              <w:left w:val="single" w:sz="4" w:space="0" w:color="000000"/>
              <w:bottom w:val="single" w:sz="4" w:space="0" w:color="000000"/>
              <w:right w:val="single" w:sz="4" w:space="0" w:color="000000"/>
            </w:tcBorders>
          </w:tcPr>
          <w:p w14:paraId="6149D663"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r w:rsidRPr="00513530">
              <w:rPr>
                <w:rFonts w:ascii="Times New Roman" w:hAnsi="Times New Roman" w:cs="Times New Roman"/>
                <w:sz w:val="28"/>
                <w:szCs w:val="28"/>
                <w:lang w:val="uk-UA"/>
              </w:rPr>
              <w:t>Стеаринова кислота</w:t>
            </w:r>
          </w:p>
        </w:tc>
        <w:tc>
          <w:tcPr>
            <w:tcW w:w="4501" w:type="dxa"/>
            <w:tcBorders>
              <w:top w:val="single" w:sz="4" w:space="0" w:color="000000"/>
              <w:left w:val="single" w:sz="4" w:space="0" w:color="000000"/>
              <w:bottom w:val="single" w:sz="4" w:space="0" w:color="000000"/>
              <w:right w:val="single" w:sz="4" w:space="0" w:color="000000"/>
            </w:tcBorders>
          </w:tcPr>
          <w:p w14:paraId="68B284F4"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0,96</w:t>
            </w:r>
          </w:p>
        </w:tc>
      </w:tr>
      <w:tr w:rsidR="00FC3D4A" w:rsidRPr="00345984" w14:paraId="26A1A6CF"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52ADA9D5" w14:textId="77777777" w:rsidR="00FC3D4A" w:rsidRPr="00A5534D"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14.</w:t>
            </w:r>
          </w:p>
        </w:tc>
        <w:tc>
          <w:tcPr>
            <w:tcW w:w="4004" w:type="dxa"/>
            <w:tcBorders>
              <w:top w:val="single" w:sz="4" w:space="0" w:color="000000"/>
              <w:left w:val="single" w:sz="4" w:space="0" w:color="000000"/>
              <w:bottom w:val="single" w:sz="4" w:space="0" w:color="000000"/>
              <w:right w:val="single" w:sz="4" w:space="0" w:color="000000"/>
            </w:tcBorders>
          </w:tcPr>
          <w:p w14:paraId="6B591F47"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proofErr w:type="spellStart"/>
            <w:r w:rsidRPr="00513530">
              <w:rPr>
                <w:rFonts w:ascii="Times New Roman" w:hAnsi="Times New Roman" w:cs="Times New Roman"/>
                <w:sz w:val="28"/>
                <w:szCs w:val="28"/>
                <w:lang w:val="uk-UA"/>
              </w:rPr>
              <w:t>Фітол</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5511CAE5"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0,91</w:t>
            </w:r>
          </w:p>
        </w:tc>
      </w:tr>
      <w:tr w:rsidR="00FC3D4A" w:rsidRPr="00345984" w14:paraId="77181129"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22891118" w14:textId="77777777" w:rsidR="00FC3D4A" w:rsidRPr="00A5534D"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15.</w:t>
            </w:r>
          </w:p>
        </w:tc>
        <w:tc>
          <w:tcPr>
            <w:tcW w:w="4004" w:type="dxa"/>
            <w:tcBorders>
              <w:top w:val="single" w:sz="4" w:space="0" w:color="000000"/>
              <w:left w:val="single" w:sz="4" w:space="0" w:color="000000"/>
              <w:bottom w:val="single" w:sz="4" w:space="0" w:color="000000"/>
              <w:right w:val="single" w:sz="4" w:space="0" w:color="000000"/>
            </w:tcBorders>
          </w:tcPr>
          <w:p w14:paraId="7F617A8A"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r w:rsidRPr="00B54C8D">
              <w:rPr>
                <w:rFonts w:ascii="Times New Roman" w:hAnsi="Times New Roman" w:cs="Times New Roman"/>
                <w:i/>
                <w:iCs/>
                <w:sz w:val="28"/>
                <w:szCs w:val="28"/>
                <w:lang w:val="uk-UA"/>
              </w:rPr>
              <w:t>α</w:t>
            </w:r>
            <w:r w:rsidRPr="00513530">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Б</w:t>
            </w:r>
            <w:r w:rsidRPr="00513530">
              <w:rPr>
                <w:rFonts w:ascii="Times New Roman" w:hAnsi="Times New Roman" w:cs="Times New Roman"/>
                <w:sz w:val="28"/>
                <w:szCs w:val="28"/>
                <w:lang w:val="uk-UA"/>
              </w:rPr>
              <w:t>ергамотен</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59A70282"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0,76</w:t>
            </w:r>
          </w:p>
        </w:tc>
      </w:tr>
      <w:tr w:rsidR="00FC3D4A" w:rsidRPr="00345984" w14:paraId="21CFB490"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71574D39" w14:textId="77777777" w:rsidR="00FC3D4A" w:rsidRPr="00A5534D"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16.</w:t>
            </w:r>
          </w:p>
        </w:tc>
        <w:tc>
          <w:tcPr>
            <w:tcW w:w="4004" w:type="dxa"/>
            <w:tcBorders>
              <w:top w:val="single" w:sz="4" w:space="0" w:color="000000"/>
              <w:left w:val="single" w:sz="4" w:space="0" w:color="000000"/>
              <w:bottom w:val="single" w:sz="4" w:space="0" w:color="000000"/>
              <w:right w:val="single" w:sz="4" w:space="0" w:color="000000"/>
            </w:tcBorders>
          </w:tcPr>
          <w:p w14:paraId="3D3A834F"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proofErr w:type="spellStart"/>
            <w:r w:rsidRPr="00513530">
              <w:rPr>
                <w:rFonts w:ascii="Times New Roman" w:hAnsi="Times New Roman" w:cs="Times New Roman"/>
                <w:sz w:val="28"/>
                <w:szCs w:val="28"/>
                <w:lang w:val="uk-UA"/>
              </w:rPr>
              <w:t>Гермакрен</w:t>
            </w:r>
            <w:proofErr w:type="spellEnd"/>
            <w:r w:rsidRPr="00513530">
              <w:rPr>
                <w:rFonts w:ascii="Times New Roman" w:hAnsi="Times New Roman" w:cs="Times New Roman"/>
                <w:sz w:val="28"/>
                <w:szCs w:val="28"/>
                <w:lang w:val="uk-UA"/>
              </w:rPr>
              <w:t xml:space="preserve"> B</w:t>
            </w:r>
          </w:p>
        </w:tc>
        <w:tc>
          <w:tcPr>
            <w:tcW w:w="4501" w:type="dxa"/>
            <w:tcBorders>
              <w:top w:val="single" w:sz="4" w:space="0" w:color="000000"/>
              <w:left w:val="single" w:sz="4" w:space="0" w:color="000000"/>
              <w:bottom w:val="single" w:sz="4" w:space="0" w:color="000000"/>
              <w:right w:val="single" w:sz="4" w:space="0" w:color="000000"/>
            </w:tcBorders>
          </w:tcPr>
          <w:p w14:paraId="08CC546E"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0,73</w:t>
            </w:r>
          </w:p>
        </w:tc>
      </w:tr>
      <w:tr w:rsidR="00FC3D4A" w:rsidRPr="00345984" w14:paraId="55847BAB"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384EBF6C" w14:textId="77777777" w:rsidR="00FC3D4A" w:rsidRPr="00A5534D"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17.</w:t>
            </w:r>
          </w:p>
        </w:tc>
        <w:tc>
          <w:tcPr>
            <w:tcW w:w="4004" w:type="dxa"/>
            <w:tcBorders>
              <w:top w:val="single" w:sz="4" w:space="0" w:color="000000"/>
              <w:left w:val="single" w:sz="4" w:space="0" w:color="000000"/>
              <w:bottom w:val="single" w:sz="4" w:space="0" w:color="000000"/>
              <w:right w:val="single" w:sz="4" w:space="0" w:color="000000"/>
            </w:tcBorders>
          </w:tcPr>
          <w:p w14:paraId="4012542C"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r w:rsidRPr="00BD71CA">
              <w:rPr>
                <w:rFonts w:ascii="Times New Roman" w:eastAsiaTheme="minorEastAsia" w:hAnsi="Times New Roman" w:cs="Times New Roman"/>
                <w:spacing w:val="-2"/>
                <w:sz w:val="28"/>
                <w:szCs w:val="28"/>
                <w:lang w:eastAsia="ru-RU"/>
              </w:rPr>
              <w:t>β-</w:t>
            </w:r>
            <w:proofErr w:type="spellStart"/>
            <w:r w:rsidRPr="00BD71CA">
              <w:rPr>
                <w:rFonts w:ascii="Times New Roman" w:eastAsiaTheme="minorEastAsia" w:hAnsi="Times New Roman" w:cs="Times New Roman"/>
                <w:spacing w:val="-2"/>
                <w:sz w:val="28"/>
                <w:szCs w:val="28"/>
                <w:lang w:eastAsia="ru-RU"/>
              </w:rPr>
              <w:t>Боурбонен</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1A33EFD5"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0,54</w:t>
            </w:r>
          </w:p>
        </w:tc>
      </w:tr>
      <w:tr w:rsidR="00FC3D4A" w:rsidRPr="00345984" w14:paraId="507294D4"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56893F4A" w14:textId="77777777" w:rsidR="00FC3D4A" w:rsidRPr="00A5534D"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18.</w:t>
            </w:r>
          </w:p>
        </w:tc>
        <w:tc>
          <w:tcPr>
            <w:tcW w:w="4004" w:type="dxa"/>
            <w:tcBorders>
              <w:top w:val="single" w:sz="4" w:space="0" w:color="000000"/>
              <w:left w:val="single" w:sz="4" w:space="0" w:color="000000"/>
              <w:bottom w:val="single" w:sz="4" w:space="0" w:color="000000"/>
              <w:right w:val="single" w:sz="4" w:space="0" w:color="000000"/>
            </w:tcBorders>
          </w:tcPr>
          <w:p w14:paraId="6A4DD07F"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r w:rsidRPr="00B54C8D">
              <w:rPr>
                <w:rFonts w:ascii="Times New Roman" w:hAnsi="Times New Roman" w:cs="Times New Roman"/>
                <w:i/>
                <w:iCs/>
                <w:sz w:val="28"/>
                <w:szCs w:val="28"/>
                <w:lang w:val="uk-UA"/>
              </w:rPr>
              <w:t>δ</w:t>
            </w:r>
            <w:r w:rsidRPr="00513530">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К</w:t>
            </w:r>
            <w:r w:rsidRPr="00513530">
              <w:rPr>
                <w:rFonts w:ascii="Times New Roman" w:hAnsi="Times New Roman" w:cs="Times New Roman"/>
                <w:sz w:val="28"/>
                <w:szCs w:val="28"/>
                <w:lang w:val="uk-UA"/>
              </w:rPr>
              <w:t>адінен</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46449771"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0,50</w:t>
            </w:r>
          </w:p>
        </w:tc>
      </w:tr>
      <w:tr w:rsidR="00FC3D4A" w:rsidRPr="00345984" w14:paraId="0813BEAD"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56C46D7E" w14:textId="77777777" w:rsidR="00FC3D4A" w:rsidRPr="00A5534D"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19.</w:t>
            </w:r>
          </w:p>
        </w:tc>
        <w:tc>
          <w:tcPr>
            <w:tcW w:w="4004" w:type="dxa"/>
            <w:tcBorders>
              <w:top w:val="single" w:sz="4" w:space="0" w:color="000000"/>
              <w:left w:val="single" w:sz="4" w:space="0" w:color="000000"/>
              <w:bottom w:val="single" w:sz="4" w:space="0" w:color="000000"/>
              <w:right w:val="single" w:sz="4" w:space="0" w:color="000000"/>
            </w:tcBorders>
          </w:tcPr>
          <w:p w14:paraId="48A96ADE"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proofErr w:type="spellStart"/>
            <w:r w:rsidRPr="00513530">
              <w:rPr>
                <w:rFonts w:ascii="Times New Roman" w:hAnsi="Times New Roman" w:cs="Times New Roman"/>
                <w:sz w:val="28"/>
                <w:szCs w:val="28"/>
                <w:lang w:val="uk-UA"/>
              </w:rPr>
              <w:t>Цис-вербенол</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2675964D"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0,48</w:t>
            </w:r>
          </w:p>
        </w:tc>
      </w:tr>
      <w:tr w:rsidR="00FC3D4A" w:rsidRPr="00345984" w14:paraId="35BFC974"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788696E3" w14:textId="77777777" w:rsidR="00FC3D4A"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20.</w:t>
            </w:r>
          </w:p>
        </w:tc>
        <w:tc>
          <w:tcPr>
            <w:tcW w:w="4004" w:type="dxa"/>
            <w:tcBorders>
              <w:top w:val="single" w:sz="4" w:space="0" w:color="000000"/>
              <w:left w:val="single" w:sz="4" w:space="0" w:color="000000"/>
              <w:bottom w:val="single" w:sz="4" w:space="0" w:color="000000"/>
              <w:right w:val="single" w:sz="4" w:space="0" w:color="000000"/>
            </w:tcBorders>
          </w:tcPr>
          <w:p w14:paraId="5E576A77"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proofErr w:type="spellStart"/>
            <w:r w:rsidRPr="00513530">
              <w:rPr>
                <w:rFonts w:ascii="Times New Roman" w:hAnsi="Times New Roman" w:cs="Times New Roman"/>
                <w:sz w:val="28"/>
                <w:szCs w:val="28"/>
                <w:lang w:val="uk-UA"/>
              </w:rPr>
              <w:t>Борнеол</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5A9C3590"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0,48</w:t>
            </w:r>
          </w:p>
        </w:tc>
      </w:tr>
      <w:tr w:rsidR="00FC3D4A" w:rsidRPr="00345984" w14:paraId="5832490E"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19A02F73" w14:textId="77777777" w:rsidR="00FC3D4A"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21.</w:t>
            </w:r>
          </w:p>
        </w:tc>
        <w:tc>
          <w:tcPr>
            <w:tcW w:w="4004" w:type="dxa"/>
            <w:tcBorders>
              <w:top w:val="single" w:sz="4" w:space="0" w:color="000000"/>
              <w:left w:val="single" w:sz="4" w:space="0" w:color="000000"/>
              <w:bottom w:val="single" w:sz="4" w:space="0" w:color="000000"/>
              <w:right w:val="single" w:sz="4" w:space="0" w:color="000000"/>
            </w:tcBorders>
          </w:tcPr>
          <w:p w14:paraId="31490D1E"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proofErr w:type="spellStart"/>
            <w:r w:rsidRPr="00513530">
              <w:rPr>
                <w:rFonts w:ascii="Times New Roman" w:hAnsi="Times New Roman" w:cs="Times New Roman"/>
                <w:sz w:val="28"/>
                <w:szCs w:val="28"/>
                <w:lang w:val="uk-UA"/>
              </w:rPr>
              <w:t>Тетрадеканаль</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5A891688"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0,45</w:t>
            </w:r>
          </w:p>
        </w:tc>
      </w:tr>
      <w:tr w:rsidR="00FC3D4A" w:rsidRPr="00345984" w14:paraId="7C4EE710"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1C297C46" w14:textId="77777777" w:rsidR="00FC3D4A"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22.</w:t>
            </w:r>
          </w:p>
        </w:tc>
        <w:tc>
          <w:tcPr>
            <w:tcW w:w="4004" w:type="dxa"/>
            <w:tcBorders>
              <w:top w:val="single" w:sz="4" w:space="0" w:color="000000"/>
              <w:left w:val="single" w:sz="4" w:space="0" w:color="000000"/>
              <w:bottom w:val="single" w:sz="4" w:space="0" w:color="000000"/>
              <w:right w:val="single" w:sz="4" w:space="0" w:color="000000"/>
            </w:tcBorders>
          </w:tcPr>
          <w:p w14:paraId="7E914944"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r w:rsidRPr="00B54C8D">
              <w:rPr>
                <w:rFonts w:ascii="Times New Roman" w:hAnsi="Times New Roman" w:cs="Times New Roman"/>
                <w:i/>
                <w:iCs/>
                <w:sz w:val="28"/>
                <w:szCs w:val="28"/>
                <w:lang w:val="uk-UA"/>
              </w:rPr>
              <w:t>β</w:t>
            </w:r>
            <w:r w:rsidRPr="00513530">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Е</w:t>
            </w:r>
            <w:r w:rsidRPr="00513530">
              <w:rPr>
                <w:rFonts w:ascii="Times New Roman" w:hAnsi="Times New Roman" w:cs="Times New Roman"/>
                <w:sz w:val="28"/>
                <w:szCs w:val="28"/>
                <w:lang w:val="uk-UA"/>
              </w:rPr>
              <w:t>лемен</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26B4AC9E"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0,44</w:t>
            </w:r>
          </w:p>
        </w:tc>
      </w:tr>
      <w:tr w:rsidR="00FC3D4A" w:rsidRPr="00345984" w14:paraId="4596DF69"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7A033D75" w14:textId="77777777" w:rsidR="00FC3D4A"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23.</w:t>
            </w:r>
          </w:p>
        </w:tc>
        <w:tc>
          <w:tcPr>
            <w:tcW w:w="4004" w:type="dxa"/>
            <w:tcBorders>
              <w:top w:val="single" w:sz="4" w:space="0" w:color="000000"/>
              <w:left w:val="single" w:sz="4" w:space="0" w:color="000000"/>
              <w:bottom w:val="single" w:sz="4" w:space="0" w:color="000000"/>
              <w:right w:val="single" w:sz="4" w:space="0" w:color="000000"/>
            </w:tcBorders>
          </w:tcPr>
          <w:p w14:paraId="69599A07"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proofErr w:type="spellStart"/>
            <w:r w:rsidRPr="00513530">
              <w:rPr>
                <w:rFonts w:ascii="Times New Roman" w:hAnsi="Times New Roman" w:cs="Times New Roman"/>
                <w:sz w:val="28"/>
                <w:szCs w:val="28"/>
                <w:lang w:val="uk-UA"/>
              </w:rPr>
              <w:t>Пінокар</w:t>
            </w:r>
            <w:r>
              <w:rPr>
                <w:rFonts w:ascii="Times New Roman" w:hAnsi="Times New Roman" w:cs="Times New Roman"/>
                <w:sz w:val="28"/>
                <w:szCs w:val="28"/>
                <w:lang w:val="uk-UA"/>
              </w:rPr>
              <w:t>в</w:t>
            </w:r>
            <w:r w:rsidRPr="00513530">
              <w:rPr>
                <w:rFonts w:ascii="Times New Roman" w:hAnsi="Times New Roman" w:cs="Times New Roman"/>
                <w:sz w:val="28"/>
                <w:szCs w:val="28"/>
                <w:lang w:val="uk-UA"/>
              </w:rPr>
              <w:t>еол</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2D76E75E"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0,29</w:t>
            </w:r>
          </w:p>
        </w:tc>
      </w:tr>
      <w:tr w:rsidR="00FC3D4A" w:rsidRPr="00345984" w14:paraId="3FCA8505"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480585F4" w14:textId="77777777" w:rsidR="00FC3D4A"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24.</w:t>
            </w:r>
          </w:p>
        </w:tc>
        <w:tc>
          <w:tcPr>
            <w:tcW w:w="4004" w:type="dxa"/>
            <w:tcBorders>
              <w:top w:val="single" w:sz="4" w:space="0" w:color="000000"/>
              <w:left w:val="single" w:sz="4" w:space="0" w:color="000000"/>
              <w:bottom w:val="single" w:sz="4" w:space="0" w:color="000000"/>
              <w:right w:val="single" w:sz="4" w:space="0" w:color="000000"/>
            </w:tcBorders>
          </w:tcPr>
          <w:p w14:paraId="16F0AE12"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proofErr w:type="spellStart"/>
            <w:r w:rsidRPr="00513530">
              <w:rPr>
                <w:rFonts w:ascii="Times New Roman" w:hAnsi="Times New Roman" w:cs="Times New Roman"/>
                <w:sz w:val="28"/>
                <w:szCs w:val="28"/>
                <w:lang w:val="uk-UA"/>
              </w:rPr>
              <w:t>Міртенол</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2A52A682" w14:textId="77777777" w:rsidR="00FC3D4A" w:rsidRPr="00553E44"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0,29</w:t>
            </w:r>
          </w:p>
        </w:tc>
      </w:tr>
      <w:tr w:rsidR="00FC3D4A" w:rsidRPr="00345984" w14:paraId="5D0DEB9C"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575DE8B5" w14:textId="77777777" w:rsidR="00FC3D4A"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25.</w:t>
            </w:r>
          </w:p>
        </w:tc>
        <w:tc>
          <w:tcPr>
            <w:tcW w:w="4004" w:type="dxa"/>
            <w:tcBorders>
              <w:top w:val="single" w:sz="4" w:space="0" w:color="000000"/>
              <w:left w:val="single" w:sz="4" w:space="0" w:color="000000"/>
              <w:bottom w:val="single" w:sz="4" w:space="0" w:color="000000"/>
              <w:right w:val="single" w:sz="4" w:space="0" w:color="000000"/>
            </w:tcBorders>
          </w:tcPr>
          <w:p w14:paraId="48B54411"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proofErr w:type="spellStart"/>
            <w:r w:rsidRPr="00513530">
              <w:rPr>
                <w:rFonts w:ascii="Times New Roman" w:hAnsi="Times New Roman" w:cs="Times New Roman"/>
                <w:sz w:val="28"/>
                <w:szCs w:val="28"/>
                <w:lang w:val="uk-UA"/>
              </w:rPr>
              <w:t>Аромадендрен</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6D01119F" w14:textId="77777777" w:rsidR="00FC3D4A" w:rsidRPr="00ED7CAD"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0,25</w:t>
            </w:r>
          </w:p>
        </w:tc>
      </w:tr>
    </w:tbl>
    <w:p w14:paraId="26BE826F" w14:textId="7CB496F6" w:rsidR="00FC3D4A" w:rsidRPr="00FC3D4A" w:rsidRDefault="00FC3D4A">
      <w:pPr>
        <w:rPr>
          <w:rFonts w:ascii="Times New Roman" w:hAnsi="Times New Roman" w:cs="Times New Roman"/>
          <w:i/>
          <w:iCs/>
          <w:sz w:val="28"/>
          <w:szCs w:val="28"/>
          <w:lang w:val="uk-UA"/>
        </w:rPr>
      </w:pPr>
      <w:r>
        <w:rPr>
          <w:rFonts w:ascii="Times New Roman" w:hAnsi="Times New Roman" w:cs="Times New Roman"/>
          <w:i/>
          <w:iCs/>
          <w:sz w:val="28"/>
          <w:szCs w:val="28"/>
          <w:lang w:val="uk-UA"/>
        </w:rPr>
        <w:lastRenderedPageBreak/>
        <w:t xml:space="preserve">                                                                                        </w:t>
      </w:r>
      <w:r w:rsidRPr="00FC3D4A">
        <w:rPr>
          <w:rFonts w:ascii="Times New Roman" w:hAnsi="Times New Roman" w:cs="Times New Roman"/>
          <w:i/>
          <w:iCs/>
          <w:sz w:val="28"/>
          <w:szCs w:val="28"/>
          <w:lang w:val="uk-UA"/>
        </w:rPr>
        <w:t>Продовження таблиці 1.1</w:t>
      </w:r>
    </w:p>
    <w:tbl>
      <w:tblPr>
        <w:tblW w:w="9573" w:type="dxa"/>
        <w:tblInd w:w="119" w:type="dxa"/>
        <w:tblLayout w:type="fixed"/>
        <w:tblCellMar>
          <w:left w:w="0" w:type="dxa"/>
          <w:right w:w="0" w:type="dxa"/>
        </w:tblCellMar>
        <w:tblLook w:val="0000" w:firstRow="0" w:lastRow="0" w:firstColumn="0" w:lastColumn="0" w:noHBand="0" w:noVBand="0"/>
      </w:tblPr>
      <w:tblGrid>
        <w:gridCol w:w="1068"/>
        <w:gridCol w:w="4004"/>
        <w:gridCol w:w="4501"/>
      </w:tblGrid>
      <w:tr w:rsidR="00FC3D4A" w:rsidRPr="00345984" w14:paraId="23151556"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7A149A68" w14:textId="77777777" w:rsidR="00FC3D4A"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26.</w:t>
            </w:r>
          </w:p>
        </w:tc>
        <w:tc>
          <w:tcPr>
            <w:tcW w:w="4004" w:type="dxa"/>
            <w:tcBorders>
              <w:top w:val="single" w:sz="4" w:space="0" w:color="000000"/>
              <w:left w:val="single" w:sz="4" w:space="0" w:color="000000"/>
              <w:bottom w:val="single" w:sz="4" w:space="0" w:color="000000"/>
              <w:right w:val="single" w:sz="4" w:space="0" w:color="000000"/>
            </w:tcBorders>
          </w:tcPr>
          <w:p w14:paraId="037486B7"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r w:rsidRPr="00B54C8D">
              <w:rPr>
                <w:rFonts w:ascii="Times New Roman" w:hAnsi="Times New Roman" w:cs="Times New Roman"/>
                <w:i/>
                <w:iCs/>
                <w:sz w:val="28"/>
                <w:szCs w:val="28"/>
                <w:lang w:val="uk-UA"/>
              </w:rPr>
              <w:t>β</w:t>
            </w:r>
            <w:r w:rsidRPr="00513530">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К</w:t>
            </w:r>
            <w:r w:rsidRPr="00513530">
              <w:rPr>
                <w:rFonts w:ascii="Times New Roman" w:hAnsi="Times New Roman" w:cs="Times New Roman"/>
                <w:sz w:val="28"/>
                <w:szCs w:val="28"/>
                <w:lang w:val="uk-UA"/>
              </w:rPr>
              <w:t>убенен</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2860C292" w14:textId="77777777" w:rsidR="00FC3D4A" w:rsidRPr="00ED7CAD"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0,25</w:t>
            </w:r>
          </w:p>
        </w:tc>
      </w:tr>
      <w:tr w:rsidR="00FC3D4A" w:rsidRPr="00345984" w14:paraId="0B08D30C"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7AE043DA" w14:textId="77777777" w:rsidR="00FC3D4A"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27.</w:t>
            </w:r>
          </w:p>
        </w:tc>
        <w:tc>
          <w:tcPr>
            <w:tcW w:w="4004" w:type="dxa"/>
            <w:tcBorders>
              <w:top w:val="single" w:sz="4" w:space="0" w:color="000000"/>
              <w:left w:val="single" w:sz="4" w:space="0" w:color="000000"/>
              <w:bottom w:val="single" w:sz="4" w:space="0" w:color="000000"/>
              <w:right w:val="single" w:sz="4" w:space="0" w:color="000000"/>
            </w:tcBorders>
          </w:tcPr>
          <w:p w14:paraId="08980A92"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r w:rsidRPr="00B54C8D">
              <w:rPr>
                <w:rFonts w:ascii="Times New Roman" w:hAnsi="Times New Roman" w:cs="Times New Roman"/>
                <w:i/>
                <w:iCs/>
                <w:sz w:val="28"/>
                <w:szCs w:val="28"/>
                <w:lang w:val="uk-UA"/>
              </w:rPr>
              <w:t>γ</w:t>
            </w:r>
            <w:r w:rsidRPr="00513530">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М</w:t>
            </w:r>
            <w:r w:rsidRPr="00513530">
              <w:rPr>
                <w:rFonts w:ascii="Times New Roman" w:hAnsi="Times New Roman" w:cs="Times New Roman"/>
                <w:sz w:val="28"/>
                <w:szCs w:val="28"/>
                <w:lang w:val="uk-UA"/>
              </w:rPr>
              <w:t>ууролен</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4BDA26A1" w14:textId="77777777" w:rsidR="00FC3D4A" w:rsidRPr="00ED7CAD"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0,19</w:t>
            </w:r>
          </w:p>
        </w:tc>
      </w:tr>
      <w:tr w:rsidR="00FC3D4A" w:rsidRPr="00345984" w14:paraId="7371F50A"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6C951DB1" w14:textId="77777777" w:rsidR="00FC3D4A"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28.</w:t>
            </w:r>
          </w:p>
        </w:tc>
        <w:tc>
          <w:tcPr>
            <w:tcW w:w="4004" w:type="dxa"/>
            <w:tcBorders>
              <w:top w:val="single" w:sz="4" w:space="0" w:color="000000"/>
              <w:left w:val="single" w:sz="4" w:space="0" w:color="000000"/>
              <w:bottom w:val="single" w:sz="4" w:space="0" w:color="000000"/>
              <w:right w:val="single" w:sz="4" w:space="0" w:color="000000"/>
            </w:tcBorders>
          </w:tcPr>
          <w:p w14:paraId="2FA10131"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r w:rsidRPr="00B54C8D">
              <w:rPr>
                <w:rFonts w:ascii="Times New Roman" w:hAnsi="Times New Roman" w:cs="Times New Roman"/>
                <w:i/>
                <w:iCs/>
                <w:sz w:val="28"/>
                <w:szCs w:val="28"/>
                <w:lang w:val="uk-UA"/>
              </w:rPr>
              <w:t>α</w:t>
            </w:r>
            <w:r w:rsidRPr="00513530">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П</w:t>
            </w:r>
            <w:r w:rsidRPr="00513530">
              <w:rPr>
                <w:rFonts w:ascii="Times New Roman" w:hAnsi="Times New Roman" w:cs="Times New Roman"/>
                <w:sz w:val="28"/>
                <w:szCs w:val="28"/>
                <w:lang w:val="uk-UA"/>
              </w:rPr>
              <w:t>інен</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4EB7923C" w14:textId="77777777" w:rsidR="00FC3D4A" w:rsidRPr="00ED7CAD"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0,18</w:t>
            </w:r>
          </w:p>
        </w:tc>
      </w:tr>
      <w:tr w:rsidR="00FC3D4A" w:rsidRPr="00345984" w14:paraId="22F9481B" w14:textId="77777777" w:rsidTr="0021276E">
        <w:trPr>
          <w:trHeight w:val="481"/>
        </w:trPr>
        <w:tc>
          <w:tcPr>
            <w:tcW w:w="1068" w:type="dxa"/>
            <w:tcBorders>
              <w:top w:val="single" w:sz="4" w:space="0" w:color="000000"/>
              <w:left w:val="single" w:sz="4" w:space="0" w:color="000000"/>
              <w:bottom w:val="single" w:sz="4" w:space="0" w:color="000000"/>
              <w:right w:val="single" w:sz="4" w:space="0" w:color="000000"/>
            </w:tcBorders>
          </w:tcPr>
          <w:p w14:paraId="75D27A63" w14:textId="77777777" w:rsidR="00FC3D4A" w:rsidRDefault="00FC3D4A" w:rsidP="0021276E">
            <w:pPr>
              <w:widowControl w:val="0"/>
              <w:kinsoku w:val="0"/>
              <w:overflowPunct w:val="0"/>
              <w:autoSpaceDE w:val="0"/>
              <w:autoSpaceDN w:val="0"/>
              <w:adjustRightInd w:val="0"/>
              <w:spacing w:after="0" w:line="315" w:lineRule="exact"/>
              <w:ind w:left="11"/>
              <w:jc w:val="center"/>
              <w:rPr>
                <w:rFonts w:ascii="Times New Roman" w:eastAsiaTheme="minorEastAsia" w:hAnsi="Times New Roman" w:cs="Times New Roman"/>
                <w:spacing w:val="-5"/>
                <w:sz w:val="28"/>
                <w:szCs w:val="28"/>
                <w:lang w:val="uk-UA" w:eastAsia="ru-RU"/>
              </w:rPr>
            </w:pPr>
            <w:r>
              <w:rPr>
                <w:rFonts w:ascii="Times New Roman" w:eastAsiaTheme="minorEastAsia" w:hAnsi="Times New Roman" w:cs="Times New Roman"/>
                <w:spacing w:val="-5"/>
                <w:sz w:val="28"/>
                <w:szCs w:val="28"/>
                <w:lang w:val="uk-UA" w:eastAsia="ru-RU"/>
              </w:rPr>
              <w:t>29.</w:t>
            </w:r>
          </w:p>
        </w:tc>
        <w:tc>
          <w:tcPr>
            <w:tcW w:w="4004" w:type="dxa"/>
            <w:tcBorders>
              <w:top w:val="single" w:sz="4" w:space="0" w:color="000000"/>
              <w:left w:val="single" w:sz="4" w:space="0" w:color="000000"/>
              <w:bottom w:val="single" w:sz="4" w:space="0" w:color="000000"/>
              <w:right w:val="single" w:sz="4" w:space="0" w:color="000000"/>
            </w:tcBorders>
          </w:tcPr>
          <w:p w14:paraId="26AE2E9D" w14:textId="77777777" w:rsidR="00FC3D4A" w:rsidRPr="00345984" w:rsidRDefault="00FC3D4A" w:rsidP="0021276E">
            <w:pPr>
              <w:widowControl w:val="0"/>
              <w:kinsoku w:val="0"/>
              <w:overflowPunct w:val="0"/>
              <w:autoSpaceDE w:val="0"/>
              <w:autoSpaceDN w:val="0"/>
              <w:adjustRightInd w:val="0"/>
              <w:spacing w:after="0" w:line="315" w:lineRule="exact"/>
              <w:ind w:left="107"/>
              <w:rPr>
                <w:rFonts w:ascii="Times New Roman" w:eastAsiaTheme="minorEastAsia" w:hAnsi="Times New Roman" w:cs="Times New Roman"/>
                <w:spacing w:val="-2"/>
                <w:sz w:val="28"/>
                <w:szCs w:val="28"/>
                <w:lang w:eastAsia="ru-RU"/>
              </w:rPr>
            </w:pPr>
            <w:r w:rsidRPr="00B54C8D">
              <w:rPr>
                <w:rFonts w:ascii="Times New Roman" w:hAnsi="Times New Roman" w:cs="Times New Roman"/>
                <w:i/>
                <w:iCs/>
                <w:sz w:val="28"/>
                <w:szCs w:val="28"/>
                <w:lang w:val="uk-UA"/>
              </w:rPr>
              <w:t>α</w:t>
            </w:r>
            <w:r w:rsidRPr="00513530">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Т</w:t>
            </w:r>
            <w:r w:rsidRPr="00513530">
              <w:rPr>
                <w:rFonts w:ascii="Times New Roman" w:hAnsi="Times New Roman" w:cs="Times New Roman"/>
                <w:sz w:val="28"/>
                <w:szCs w:val="28"/>
                <w:lang w:val="uk-UA"/>
              </w:rPr>
              <w:t>ерпінілацетат</w:t>
            </w:r>
            <w:proofErr w:type="spellEnd"/>
          </w:p>
        </w:tc>
        <w:tc>
          <w:tcPr>
            <w:tcW w:w="4501" w:type="dxa"/>
            <w:tcBorders>
              <w:top w:val="single" w:sz="4" w:space="0" w:color="000000"/>
              <w:left w:val="single" w:sz="4" w:space="0" w:color="000000"/>
              <w:bottom w:val="single" w:sz="4" w:space="0" w:color="000000"/>
              <w:right w:val="single" w:sz="4" w:space="0" w:color="000000"/>
            </w:tcBorders>
          </w:tcPr>
          <w:p w14:paraId="033F0040" w14:textId="77777777" w:rsidR="00FC3D4A" w:rsidRPr="00ED7CAD" w:rsidRDefault="00FC3D4A" w:rsidP="0021276E">
            <w:pPr>
              <w:widowControl w:val="0"/>
              <w:kinsoku w:val="0"/>
              <w:overflowPunct w:val="0"/>
              <w:autoSpaceDE w:val="0"/>
              <w:autoSpaceDN w:val="0"/>
              <w:adjustRightInd w:val="0"/>
              <w:spacing w:after="0" w:line="315" w:lineRule="exact"/>
              <w:ind w:left="4" w:right="1"/>
              <w:jc w:val="center"/>
              <w:rPr>
                <w:rFonts w:ascii="Times New Roman" w:eastAsiaTheme="minorEastAsia" w:hAnsi="Times New Roman" w:cs="Times New Roman"/>
                <w:spacing w:val="-4"/>
                <w:sz w:val="28"/>
                <w:szCs w:val="28"/>
                <w:lang w:val="uk-UA" w:eastAsia="ru-RU"/>
              </w:rPr>
            </w:pPr>
            <w:r>
              <w:rPr>
                <w:rFonts w:ascii="Times New Roman" w:eastAsiaTheme="minorEastAsia" w:hAnsi="Times New Roman" w:cs="Times New Roman"/>
                <w:spacing w:val="-4"/>
                <w:sz w:val="28"/>
                <w:szCs w:val="28"/>
                <w:lang w:val="uk-UA" w:eastAsia="ru-RU"/>
              </w:rPr>
              <w:t>0,18</w:t>
            </w:r>
          </w:p>
        </w:tc>
      </w:tr>
    </w:tbl>
    <w:bookmarkEnd w:id="7"/>
    <w:p w14:paraId="74470F59" w14:textId="14D3C530" w:rsidR="00263258" w:rsidRDefault="0056756D" w:rsidP="00BD71CA">
      <w:pPr>
        <w:tabs>
          <w:tab w:val="left" w:pos="5790"/>
        </w:tabs>
        <w:spacing w:after="7" w:line="360" w:lineRule="auto"/>
        <w:ind w:right="26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5660E587" w14:textId="1FD554FF" w:rsidR="00263258" w:rsidRDefault="00263258" w:rsidP="005768BE">
      <w:pPr>
        <w:spacing w:after="0" w:line="360" w:lineRule="auto"/>
        <w:ind w:left="221" w:right="266" w:firstLine="709"/>
        <w:jc w:val="both"/>
        <w:rPr>
          <w:rFonts w:ascii="Times New Roman" w:hAnsi="Times New Roman" w:cs="Times New Roman"/>
          <w:sz w:val="28"/>
          <w:szCs w:val="28"/>
          <w:lang w:val="uk-UA"/>
        </w:rPr>
      </w:pPr>
      <w:r w:rsidRPr="004F2F58">
        <w:rPr>
          <w:rFonts w:ascii="Times New Roman" w:hAnsi="Times New Roman" w:cs="Times New Roman"/>
          <w:sz w:val="28"/>
          <w:szCs w:val="28"/>
          <w:lang w:val="uk-UA"/>
        </w:rPr>
        <w:t xml:space="preserve">Методом двомірної хроматографії на папері було ідентифіковано </w:t>
      </w:r>
      <w:proofErr w:type="spellStart"/>
      <w:r w:rsidRPr="004F2F58">
        <w:rPr>
          <w:rFonts w:ascii="Times New Roman" w:hAnsi="Times New Roman" w:cs="Times New Roman"/>
          <w:sz w:val="28"/>
          <w:szCs w:val="28"/>
          <w:lang w:val="uk-UA"/>
        </w:rPr>
        <w:t>аглікони</w:t>
      </w:r>
      <w:proofErr w:type="spellEnd"/>
      <w:r w:rsidRPr="004F2F58">
        <w:rPr>
          <w:rFonts w:ascii="Times New Roman" w:hAnsi="Times New Roman" w:cs="Times New Roman"/>
          <w:sz w:val="28"/>
          <w:szCs w:val="28"/>
          <w:lang w:val="uk-UA"/>
        </w:rPr>
        <w:t xml:space="preserve"> </w:t>
      </w:r>
      <w:proofErr w:type="spellStart"/>
      <w:r w:rsidRPr="004F2F58">
        <w:rPr>
          <w:rFonts w:ascii="Times New Roman" w:hAnsi="Times New Roman" w:cs="Times New Roman"/>
          <w:sz w:val="28"/>
          <w:szCs w:val="28"/>
          <w:lang w:val="uk-UA"/>
        </w:rPr>
        <w:t>флавоноїдів</w:t>
      </w:r>
      <w:proofErr w:type="spellEnd"/>
      <w:r w:rsidRPr="004F2F58">
        <w:rPr>
          <w:rFonts w:ascii="Times New Roman" w:hAnsi="Times New Roman" w:cs="Times New Roman"/>
          <w:sz w:val="28"/>
          <w:szCs w:val="28"/>
          <w:lang w:val="uk-UA"/>
        </w:rPr>
        <w:t xml:space="preserve">, їх </w:t>
      </w:r>
      <w:proofErr w:type="spellStart"/>
      <w:r w:rsidRPr="004F2F58">
        <w:rPr>
          <w:rFonts w:ascii="Times New Roman" w:hAnsi="Times New Roman" w:cs="Times New Roman"/>
          <w:sz w:val="28"/>
          <w:szCs w:val="28"/>
          <w:lang w:val="uk-UA"/>
        </w:rPr>
        <w:t>глікозиди</w:t>
      </w:r>
      <w:proofErr w:type="spellEnd"/>
      <w:r w:rsidRPr="004F2F58">
        <w:rPr>
          <w:rFonts w:ascii="Times New Roman" w:hAnsi="Times New Roman" w:cs="Times New Roman"/>
          <w:sz w:val="28"/>
          <w:szCs w:val="28"/>
          <w:lang w:val="uk-UA"/>
        </w:rPr>
        <w:t xml:space="preserve"> та </w:t>
      </w:r>
      <w:proofErr w:type="spellStart"/>
      <w:r w:rsidRPr="004F2F58">
        <w:rPr>
          <w:rFonts w:ascii="Times New Roman" w:hAnsi="Times New Roman" w:cs="Times New Roman"/>
          <w:sz w:val="28"/>
          <w:szCs w:val="28"/>
          <w:lang w:val="uk-UA"/>
        </w:rPr>
        <w:t>гідроксикоричні</w:t>
      </w:r>
      <w:proofErr w:type="spellEnd"/>
      <w:r w:rsidRPr="004F2F58">
        <w:rPr>
          <w:rFonts w:ascii="Times New Roman" w:hAnsi="Times New Roman" w:cs="Times New Roman"/>
          <w:sz w:val="28"/>
          <w:szCs w:val="28"/>
          <w:lang w:val="uk-UA"/>
        </w:rPr>
        <w:t xml:space="preserve"> кислоти.</w:t>
      </w:r>
    </w:p>
    <w:p w14:paraId="1B1FC2E3" w14:textId="5D296D67" w:rsidR="002D397C" w:rsidRDefault="00263258" w:rsidP="005768BE">
      <w:pPr>
        <w:spacing w:after="0" w:line="360" w:lineRule="auto"/>
        <w:ind w:left="221" w:right="266" w:firstLine="709"/>
        <w:jc w:val="both"/>
        <w:rPr>
          <w:rFonts w:ascii="Times New Roman" w:hAnsi="Times New Roman" w:cs="Times New Roman"/>
          <w:sz w:val="28"/>
          <w:szCs w:val="28"/>
          <w:lang w:val="uk-UA"/>
        </w:rPr>
      </w:pPr>
      <w:bookmarkStart w:id="8" w:name="_Hlk198838075"/>
      <w:r w:rsidRPr="004F2F58">
        <w:rPr>
          <w:rFonts w:ascii="Times New Roman" w:hAnsi="Times New Roman" w:cs="Times New Roman"/>
          <w:sz w:val="28"/>
          <w:szCs w:val="28"/>
          <w:lang w:val="uk-UA"/>
        </w:rPr>
        <w:t>У</w:t>
      </w:r>
      <w:r w:rsidR="005768BE" w:rsidRPr="005768BE">
        <w:rPr>
          <w:rFonts w:ascii="Times New Roman" w:hAnsi="Times New Roman" w:cs="Times New Roman"/>
          <w:sz w:val="28"/>
          <w:szCs w:val="28"/>
        </w:rPr>
        <w:t xml:space="preserve"> </w:t>
      </w:r>
      <w:r w:rsidRPr="004F2F58">
        <w:rPr>
          <w:rFonts w:ascii="Times New Roman" w:hAnsi="Times New Roman" w:cs="Times New Roman"/>
          <w:sz w:val="28"/>
          <w:szCs w:val="28"/>
          <w:lang w:val="uk-UA"/>
        </w:rPr>
        <w:t xml:space="preserve">досліджуваних </w:t>
      </w:r>
      <w:proofErr w:type="spellStart"/>
      <w:r w:rsidR="00BD71CA">
        <w:rPr>
          <w:rFonts w:ascii="Times New Roman" w:hAnsi="Times New Roman" w:cs="Times New Roman"/>
          <w:sz w:val="28"/>
          <w:szCs w:val="28"/>
          <w:lang w:val="uk-UA"/>
        </w:rPr>
        <w:t>етанольно</w:t>
      </w:r>
      <w:proofErr w:type="spellEnd"/>
      <w:r w:rsidRPr="004F2F58">
        <w:rPr>
          <w:rFonts w:ascii="Times New Roman" w:hAnsi="Times New Roman" w:cs="Times New Roman"/>
          <w:sz w:val="28"/>
          <w:szCs w:val="28"/>
          <w:lang w:val="uk-UA"/>
        </w:rPr>
        <w:t xml:space="preserve">-водних екстрактах виявлено </w:t>
      </w:r>
      <w:proofErr w:type="spellStart"/>
      <w:r w:rsidRPr="004F2F58">
        <w:rPr>
          <w:rFonts w:ascii="Times New Roman" w:hAnsi="Times New Roman" w:cs="Times New Roman"/>
          <w:sz w:val="28"/>
          <w:szCs w:val="28"/>
          <w:lang w:val="uk-UA"/>
        </w:rPr>
        <w:t>хлорогенову</w:t>
      </w:r>
      <w:proofErr w:type="spellEnd"/>
      <w:r w:rsidRPr="004F2F58">
        <w:rPr>
          <w:rFonts w:ascii="Times New Roman" w:hAnsi="Times New Roman" w:cs="Times New Roman"/>
          <w:sz w:val="28"/>
          <w:szCs w:val="28"/>
          <w:lang w:val="uk-UA"/>
        </w:rPr>
        <w:t xml:space="preserve">, кофейну та </w:t>
      </w:r>
      <w:proofErr w:type="spellStart"/>
      <w:r w:rsidRPr="004F2F58">
        <w:rPr>
          <w:rFonts w:ascii="Times New Roman" w:hAnsi="Times New Roman" w:cs="Times New Roman"/>
          <w:sz w:val="28"/>
          <w:szCs w:val="28"/>
          <w:lang w:val="uk-UA"/>
        </w:rPr>
        <w:t>ферулову</w:t>
      </w:r>
      <w:proofErr w:type="spellEnd"/>
      <w:r w:rsidRPr="004F2F58">
        <w:rPr>
          <w:rFonts w:ascii="Times New Roman" w:hAnsi="Times New Roman" w:cs="Times New Roman"/>
          <w:sz w:val="28"/>
          <w:szCs w:val="28"/>
          <w:lang w:val="uk-UA"/>
        </w:rPr>
        <w:t xml:space="preserve"> кислоти. За результатами </w:t>
      </w:r>
      <w:proofErr w:type="spellStart"/>
      <w:r w:rsidRPr="004F2F58">
        <w:rPr>
          <w:rFonts w:ascii="Times New Roman" w:hAnsi="Times New Roman" w:cs="Times New Roman"/>
          <w:sz w:val="28"/>
          <w:szCs w:val="28"/>
          <w:lang w:val="uk-UA"/>
        </w:rPr>
        <w:t>фітохімічних</w:t>
      </w:r>
      <w:proofErr w:type="spellEnd"/>
      <w:r w:rsidRPr="004F2F58">
        <w:rPr>
          <w:rFonts w:ascii="Times New Roman" w:hAnsi="Times New Roman" w:cs="Times New Roman"/>
          <w:sz w:val="28"/>
          <w:szCs w:val="28"/>
          <w:lang w:val="uk-UA"/>
        </w:rPr>
        <w:t xml:space="preserve"> досліджень встановлено наявність у да</w:t>
      </w:r>
      <w:r w:rsidR="00BD71CA">
        <w:rPr>
          <w:rFonts w:ascii="Times New Roman" w:hAnsi="Times New Roman" w:cs="Times New Roman"/>
          <w:sz w:val="28"/>
          <w:szCs w:val="28"/>
          <w:lang w:val="uk-UA"/>
        </w:rPr>
        <w:t>ній</w:t>
      </w:r>
      <w:r w:rsidRPr="004F2F58">
        <w:rPr>
          <w:rFonts w:ascii="Times New Roman" w:hAnsi="Times New Roman" w:cs="Times New Roman"/>
          <w:sz w:val="28"/>
          <w:szCs w:val="28"/>
          <w:lang w:val="uk-UA"/>
        </w:rPr>
        <w:t xml:space="preserve"> рослин</w:t>
      </w:r>
      <w:r w:rsidR="00BD71CA">
        <w:rPr>
          <w:rFonts w:ascii="Times New Roman" w:hAnsi="Times New Roman" w:cs="Times New Roman"/>
          <w:sz w:val="28"/>
          <w:szCs w:val="28"/>
          <w:lang w:val="uk-UA"/>
        </w:rPr>
        <w:t>і</w:t>
      </w:r>
      <w:r w:rsidRPr="004F2F58">
        <w:rPr>
          <w:rFonts w:ascii="Times New Roman" w:hAnsi="Times New Roman" w:cs="Times New Roman"/>
          <w:sz w:val="28"/>
          <w:szCs w:val="28"/>
          <w:lang w:val="uk-UA"/>
        </w:rPr>
        <w:t xml:space="preserve"> фенольних </w:t>
      </w:r>
      <w:proofErr w:type="spellStart"/>
      <w:r w:rsidRPr="004F2F58">
        <w:rPr>
          <w:rFonts w:ascii="Times New Roman" w:hAnsi="Times New Roman" w:cs="Times New Roman"/>
          <w:sz w:val="28"/>
          <w:szCs w:val="28"/>
          <w:lang w:val="uk-UA"/>
        </w:rPr>
        <w:t>сполук</w:t>
      </w:r>
      <w:proofErr w:type="spellEnd"/>
      <w:r w:rsidRPr="004F2F58">
        <w:rPr>
          <w:rFonts w:ascii="Times New Roman" w:hAnsi="Times New Roman" w:cs="Times New Roman"/>
          <w:sz w:val="28"/>
          <w:szCs w:val="28"/>
          <w:lang w:val="uk-UA"/>
        </w:rPr>
        <w:t xml:space="preserve">: </w:t>
      </w:r>
      <w:proofErr w:type="spellStart"/>
      <w:r w:rsidRPr="004F2F58">
        <w:rPr>
          <w:rFonts w:ascii="Times New Roman" w:hAnsi="Times New Roman" w:cs="Times New Roman"/>
          <w:sz w:val="28"/>
          <w:szCs w:val="28"/>
          <w:lang w:val="uk-UA"/>
        </w:rPr>
        <w:t>флавоноїдів</w:t>
      </w:r>
      <w:proofErr w:type="spellEnd"/>
      <w:r w:rsidRPr="004F2F58">
        <w:rPr>
          <w:rFonts w:ascii="Times New Roman" w:hAnsi="Times New Roman" w:cs="Times New Roman"/>
          <w:sz w:val="28"/>
          <w:szCs w:val="28"/>
          <w:lang w:val="uk-UA"/>
        </w:rPr>
        <w:t xml:space="preserve">, </w:t>
      </w:r>
      <w:proofErr w:type="spellStart"/>
      <w:r w:rsidRPr="004F2F58">
        <w:rPr>
          <w:rFonts w:ascii="Times New Roman" w:hAnsi="Times New Roman" w:cs="Times New Roman"/>
          <w:sz w:val="28"/>
          <w:szCs w:val="28"/>
          <w:lang w:val="uk-UA"/>
        </w:rPr>
        <w:t>гідроксикоричних</w:t>
      </w:r>
      <w:proofErr w:type="spellEnd"/>
      <w:r w:rsidRPr="004F2F58">
        <w:rPr>
          <w:rFonts w:ascii="Times New Roman" w:hAnsi="Times New Roman" w:cs="Times New Roman"/>
          <w:sz w:val="28"/>
          <w:szCs w:val="28"/>
          <w:lang w:val="uk-UA"/>
        </w:rPr>
        <w:t xml:space="preserve"> кислот та дубильних речовин, які гідролізуються.</w:t>
      </w:r>
      <w:bookmarkEnd w:id="8"/>
    </w:p>
    <w:p w14:paraId="6779B88B" w14:textId="4D4340F5" w:rsidR="00263258" w:rsidRPr="007643D2" w:rsidRDefault="00263258" w:rsidP="005768BE">
      <w:pPr>
        <w:spacing w:after="0" w:line="360" w:lineRule="auto"/>
        <w:ind w:left="221" w:right="266" w:firstLine="709"/>
        <w:jc w:val="both"/>
        <w:rPr>
          <w:rFonts w:ascii="Times New Roman" w:hAnsi="Times New Roman" w:cs="Times New Roman"/>
          <w:sz w:val="28"/>
          <w:szCs w:val="28"/>
          <w:lang w:val="uk-UA"/>
        </w:rPr>
      </w:pPr>
      <w:r w:rsidRPr="004F2F58">
        <w:rPr>
          <w:rFonts w:ascii="Times New Roman" w:hAnsi="Times New Roman" w:cs="Times New Roman"/>
          <w:sz w:val="28"/>
          <w:szCs w:val="28"/>
          <w:lang w:val="uk-UA"/>
        </w:rPr>
        <w:t xml:space="preserve">Вміст окислювальних фенолів у траві айстри </w:t>
      </w:r>
      <w:proofErr w:type="spellStart"/>
      <w:r w:rsidRPr="004F2F58">
        <w:rPr>
          <w:rFonts w:ascii="Times New Roman" w:hAnsi="Times New Roman" w:cs="Times New Roman"/>
          <w:sz w:val="28"/>
          <w:szCs w:val="28"/>
          <w:lang w:val="uk-UA"/>
        </w:rPr>
        <w:t>новоанглійської</w:t>
      </w:r>
      <w:proofErr w:type="spellEnd"/>
      <w:r w:rsidRPr="004F2F58">
        <w:rPr>
          <w:rFonts w:ascii="Times New Roman" w:hAnsi="Times New Roman" w:cs="Times New Roman"/>
          <w:sz w:val="28"/>
          <w:szCs w:val="28"/>
          <w:lang w:val="uk-UA"/>
        </w:rPr>
        <w:t xml:space="preserve"> с</w:t>
      </w:r>
      <w:r w:rsidR="00BD71CA">
        <w:rPr>
          <w:rFonts w:ascii="Times New Roman" w:hAnsi="Times New Roman" w:cs="Times New Roman"/>
          <w:sz w:val="28"/>
          <w:szCs w:val="28"/>
          <w:lang w:val="uk-UA"/>
        </w:rPr>
        <w:t>тановив</w:t>
      </w:r>
      <w:r w:rsidRPr="004F2F58">
        <w:rPr>
          <w:rFonts w:ascii="Times New Roman" w:hAnsi="Times New Roman" w:cs="Times New Roman"/>
          <w:sz w:val="28"/>
          <w:szCs w:val="28"/>
          <w:lang w:val="uk-UA"/>
        </w:rPr>
        <w:t xml:space="preserve"> 7,24 %. Було виявлено 2,12 % </w:t>
      </w:r>
      <w:proofErr w:type="spellStart"/>
      <w:r w:rsidRPr="004F2F58">
        <w:rPr>
          <w:rFonts w:ascii="Times New Roman" w:hAnsi="Times New Roman" w:cs="Times New Roman"/>
          <w:sz w:val="28"/>
          <w:szCs w:val="28"/>
          <w:lang w:val="uk-UA"/>
        </w:rPr>
        <w:t>флавоноїдів</w:t>
      </w:r>
      <w:proofErr w:type="spellEnd"/>
      <w:r w:rsidRPr="004F2F58">
        <w:rPr>
          <w:rFonts w:ascii="Times New Roman" w:hAnsi="Times New Roman" w:cs="Times New Roman"/>
          <w:sz w:val="28"/>
          <w:szCs w:val="28"/>
          <w:lang w:val="uk-UA"/>
        </w:rPr>
        <w:t xml:space="preserve">, а також 4,02 % </w:t>
      </w:r>
      <w:proofErr w:type="spellStart"/>
      <w:r w:rsidRPr="004F2F58">
        <w:rPr>
          <w:rFonts w:ascii="Times New Roman" w:hAnsi="Times New Roman" w:cs="Times New Roman"/>
          <w:sz w:val="28"/>
          <w:szCs w:val="28"/>
          <w:lang w:val="uk-UA"/>
        </w:rPr>
        <w:t>гідроксикоричних</w:t>
      </w:r>
      <w:proofErr w:type="spellEnd"/>
      <w:r w:rsidRPr="004F2F58">
        <w:rPr>
          <w:rFonts w:ascii="Times New Roman" w:hAnsi="Times New Roman" w:cs="Times New Roman"/>
          <w:sz w:val="28"/>
          <w:szCs w:val="28"/>
          <w:lang w:val="uk-UA"/>
        </w:rPr>
        <w:t xml:space="preserve"> кислот. Дубильні речовини </w:t>
      </w:r>
      <w:r w:rsidR="00BD71CA">
        <w:rPr>
          <w:rFonts w:ascii="Times New Roman" w:hAnsi="Times New Roman" w:cs="Times New Roman"/>
          <w:sz w:val="28"/>
          <w:szCs w:val="28"/>
          <w:lang w:val="uk-UA"/>
        </w:rPr>
        <w:t>становили</w:t>
      </w:r>
      <w:r w:rsidRPr="004F2F58">
        <w:rPr>
          <w:rFonts w:ascii="Times New Roman" w:hAnsi="Times New Roman" w:cs="Times New Roman"/>
          <w:sz w:val="28"/>
          <w:szCs w:val="28"/>
          <w:lang w:val="uk-UA"/>
        </w:rPr>
        <w:t xml:space="preserve"> 1,56  % [1</w:t>
      </w:r>
      <w:r w:rsidR="005241E7">
        <w:rPr>
          <w:rFonts w:ascii="Times New Roman" w:hAnsi="Times New Roman" w:cs="Times New Roman"/>
          <w:sz w:val="28"/>
          <w:szCs w:val="28"/>
          <w:lang w:val="uk-UA"/>
        </w:rPr>
        <w:t>0</w:t>
      </w:r>
      <w:r w:rsidRPr="004F2F58">
        <w:rPr>
          <w:rFonts w:ascii="Times New Roman" w:hAnsi="Times New Roman" w:cs="Times New Roman"/>
          <w:sz w:val="28"/>
          <w:szCs w:val="28"/>
          <w:lang w:val="uk-UA"/>
        </w:rPr>
        <w:t>].</w:t>
      </w:r>
    </w:p>
    <w:p w14:paraId="36C1FC3E" w14:textId="77777777" w:rsidR="0012374C" w:rsidRDefault="0012374C" w:rsidP="002D397C">
      <w:pPr>
        <w:tabs>
          <w:tab w:val="left" w:pos="5790"/>
        </w:tabs>
        <w:spacing w:after="0" w:line="360" w:lineRule="auto"/>
        <w:ind w:right="266"/>
        <w:jc w:val="both"/>
        <w:rPr>
          <w:rFonts w:ascii="Times New Roman" w:hAnsi="Times New Roman" w:cs="Times New Roman"/>
          <w:sz w:val="28"/>
          <w:szCs w:val="28"/>
          <w:lang w:val="uk-UA"/>
        </w:rPr>
      </w:pPr>
    </w:p>
    <w:p w14:paraId="70CAEC93" w14:textId="77777777" w:rsidR="007C5532" w:rsidRPr="00211B74" w:rsidRDefault="007C5532" w:rsidP="005768BE">
      <w:pPr>
        <w:spacing w:after="0" w:line="360" w:lineRule="auto"/>
        <w:ind w:left="221" w:right="266" w:firstLine="709"/>
        <w:jc w:val="both"/>
        <w:rPr>
          <w:rFonts w:ascii="Times New Roman" w:hAnsi="Times New Roman" w:cs="Times New Roman"/>
          <w:sz w:val="28"/>
          <w:szCs w:val="28"/>
          <w:lang w:val="uk-UA"/>
        </w:rPr>
      </w:pPr>
      <w:r w:rsidRPr="00956138">
        <w:rPr>
          <w:rFonts w:ascii="Times New Roman" w:hAnsi="Times New Roman" w:cs="Times New Roman"/>
          <w:sz w:val="28"/>
          <w:szCs w:val="28"/>
          <w:lang w:val="uk-UA"/>
        </w:rPr>
        <w:t xml:space="preserve">1.3 Аналіз досліджень айстри </w:t>
      </w:r>
      <w:proofErr w:type="spellStart"/>
      <w:r w:rsidRPr="00956138">
        <w:rPr>
          <w:rFonts w:ascii="Times New Roman" w:hAnsi="Times New Roman" w:cs="Times New Roman"/>
          <w:sz w:val="28"/>
          <w:szCs w:val="28"/>
          <w:lang w:val="uk-UA"/>
        </w:rPr>
        <w:t>новоанглійської</w:t>
      </w:r>
      <w:proofErr w:type="spellEnd"/>
      <w:r w:rsidRPr="00956138">
        <w:rPr>
          <w:rFonts w:ascii="Times New Roman" w:hAnsi="Times New Roman" w:cs="Times New Roman"/>
          <w:sz w:val="28"/>
          <w:szCs w:val="28"/>
          <w:lang w:val="uk-UA"/>
        </w:rPr>
        <w:t xml:space="preserve"> та її потенціал у розробці лікарських засобів і дієтичних добавок</w:t>
      </w:r>
    </w:p>
    <w:p w14:paraId="61D76EC8" w14:textId="77777777" w:rsidR="00360F03" w:rsidRDefault="00360F03" w:rsidP="00CA2CDC">
      <w:pPr>
        <w:tabs>
          <w:tab w:val="left" w:pos="5790"/>
        </w:tabs>
        <w:spacing w:after="0" w:line="360" w:lineRule="auto"/>
        <w:ind w:right="266"/>
        <w:jc w:val="both"/>
        <w:rPr>
          <w:rFonts w:ascii="Times New Roman" w:hAnsi="Times New Roman" w:cs="Times New Roman"/>
          <w:sz w:val="28"/>
          <w:szCs w:val="28"/>
          <w:lang w:val="uk-UA"/>
        </w:rPr>
      </w:pPr>
    </w:p>
    <w:p w14:paraId="7E0FA932" w14:textId="7C579C87" w:rsidR="007C5532" w:rsidRDefault="007C5532" w:rsidP="007C5532">
      <w:pPr>
        <w:spacing w:after="0" w:line="360" w:lineRule="auto"/>
        <w:ind w:left="221" w:right="266" w:firstLine="709"/>
        <w:jc w:val="both"/>
        <w:rPr>
          <w:rFonts w:ascii="Times New Roman" w:hAnsi="Times New Roman" w:cs="Times New Roman"/>
          <w:sz w:val="28"/>
          <w:szCs w:val="28"/>
          <w:lang w:val="uk-UA"/>
        </w:rPr>
      </w:pPr>
      <w:r w:rsidRPr="004F2F58">
        <w:rPr>
          <w:rFonts w:ascii="Times New Roman" w:hAnsi="Times New Roman" w:cs="Times New Roman"/>
          <w:sz w:val="28"/>
          <w:szCs w:val="28"/>
          <w:lang w:val="uk-UA"/>
        </w:rPr>
        <w:t xml:space="preserve">Айстра </w:t>
      </w:r>
      <w:proofErr w:type="spellStart"/>
      <w:r w:rsidRPr="004F2F58">
        <w:rPr>
          <w:rFonts w:ascii="Times New Roman" w:hAnsi="Times New Roman" w:cs="Times New Roman"/>
          <w:sz w:val="28"/>
          <w:szCs w:val="28"/>
          <w:lang w:val="uk-UA"/>
        </w:rPr>
        <w:t>новоанглійська</w:t>
      </w:r>
      <w:proofErr w:type="spellEnd"/>
      <w:r w:rsidRPr="004F2F58">
        <w:rPr>
          <w:rFonts w:ascii="Times New Roman" w:hAnsi="Times New Roman" w:cs="Times New Roman"/>
          <w:sz w:val="28"/>
          <w:szCs w:val="28"/>
          <w:lang w:val="uk-UA"/>
        </w:rPr>
        <w:t xml:space="preserve"> привертає значну увагу науковців через свої біологічно активні компоненти, які можуть бути </w:t>
      </w:r>
      <w:r w:rsidR="00FC3D4A">
        <w:rPr>
          <w:rFonts w:ascii="Times New Roman" w:hAnsi="Times New Roman" w:cs="Times New Roman"/>
          <w:sz w:val="28"/>
          <w:szCs w:val="28"/>
          <w:lang w:val="uk-UA"/>
        </w:rPr>
        <w:t>основою</w:t>
      </w:r>
      <w:r w:rsidRPr="004F2F58">
        <w:rPr>
          <w:rFonts w:ascii="Times New Roman" w:hAnsi="Times New Roman" w:cs="Times New Roman"/>
          <w:sz w:val="28"/>
          <w:szCs w:val="28"/>
          <w:lang w:val="uk-UA"/>
        </w:rPr>
        <w:t xml:space="preserve"> для створення </w:t>
      </w:r>
      <w:r w:rsidR="00FC3D4A">
        <w:rPr>
          <w:rFonts w:ascii="Times New Roman" w:hAnsi="Times New Roman" w:cs="Times New Roman"/>
          <w:sz w:val="28"/>
          <w:szCs w:val="28"/>
          <w:lang w:val="uk-UA"/>
        </w:rPr>
        <w:t xml:space="preserve">ЛЗ </w:t>
      </w:r>
      <w:r w:rsidRPr="004F2F58">
        <w:rPr>
          <w:rFonts w:ascii="Times New Roman" w:hAnsi="Times New Roman" w:cs="Times New Roman"/>
          <w:sz w:val="28"/>
          <w:szCs w:val="28"/>
          <w:lang w:val="uk-UA"/>
        </w:rPr>
        <w:t xml:space="preserve">та дієтичних добавок. Ряд досліджень свідчать про наявність у цій рослині </w:t>
      </w:r>
      <w:proofErr w:type="spellStart"/>
      <w:r w:rsidRPr="004F2F58">
        <w:rPr>
          <w:rFonts w:ascii="Times New Roman" w:hAnsi="Times New Roman" w:cs="Times New Roman"/>
          <w:sz w:val="28"/>
          <w:szCs w:val="28"/>
          <w:lang w:val="uk-UA"/>
        </w:rPr>
        <w:t>флавоноїдів</w:t>
      </w:r>
      <w:proofErr w:type="spellEnd"/>
      <w:r w:rsidRPr="004F2F58">
        <w:rPr>
          <w:rFonts w:ascii="Times New Roman" w:hAnsi="Times New Roman" w:cs="Times New Roman"/>
          <w:sz w:val="28"/>
          <w:szCs w:val="28"/>
          <w:lang w:val="uk-UA"/>
        </w:rPr>
        <w:t xml:space="preserve">, антиоксидантів, </w:t>
      </w:r>
      <w:proofErr w:type="spellStart"/>
      <w:r w:rsidRPr="004F2F58">
        <w:rPr>
          <w:rFonts w:ascii="Times New Roman" w:hAnsi="Times New Roman" w:cs="Times New Roman"/>
          <w:sz w:val="28"/>
          <w:szCs w:val="28"/>
          <w:lang w:val="uk-UA"/>
        </w:rPr>
        <w:t>сесквітерпенів</w:t>
      </w:r>
      <w:proofErr w:type="spellEnd"/>
      <w:r w:rsidRPr="004F2F58">
        <w:rPr>
          <w:rFonts w:ascii="Times New Roman" w:hAnsi="Times New Roman" w:cs="Times New Roman"/>
          <w:sz w:val="28"/>
          <w:szCs w:val="28"/>
          <w:lang w:val="uk-UA"/>
        </w:rPr>
        <w:t xml:space="preserve"> і </w:t>
      </w:r>
      <w:proofErr w:type="spellStart"/>
      <w:r w:rsidRPr="004F2F58">
        <w:rPr>
          <w:rFonts w:ascii="Times New Roman" w:hAnsi="Times New Roman" w:cs="Times New Roman"/>
          <w:sz w:val="28"/>
          <w:szCs w:val="28"/>
          <w:lang w:val="uk-UA"/>
        </w:rPr>
        <w:t>поліфенолів</w:t>
      </w:r>
      <w:proofErr w:type="spellEnd"/>
      <w:r w:rsidRPr="004F2F58">
        <w:rPr>
          <w:rFonts w:ascii="Times New Roman" w:hAnsi="Times New Roman" w:cs="Times New Roman"/>
          <w:sz w:val="28"/>
          <w:szCs w:val="28"/>
          <w:lang w:val="uk-UA"/>
        </w:rPr>
        <w:t xml:space="preserve">, що надає їй потенціал у боротьбі з різними захворюваннями, такими як запальні процеси, серцево-судинні </w:t>
      </w:r>
      <w:r w:rsidR="00FC3D4A">
        <w:rPr>
          <w:rFonts w:ascii="Times New Roman" w:hAnsi="Times New Roman" w:cs="Times New Roman"/>
          <w:sz w:val="28"/>
          <w:szCs w:val="28"/>
          <w:lang w:val="uk-UA"/>
        </w:rPr>
        <w:t>захворювання</w:t>
      </w:r>
      <w:r w:rsidRPr="004F2F58">
        <w:rPr>
          <w:rFonts w:ascii="Times New Roman" w:hAnsi="Times New Roman" w:cs="Times New Roman"/>
          <w:sz w:val="28"/>
          <w:szCs w:val="28"/>
          <w:lang w:val="uk-UA"/>
        </w:rPr>
        <w:t xml:space="preserve"> та деякі ви</w:t>
      </w:r>
      <w:r w:rsidR="00FC3D4A">
        <w:rPr>
          <w:rFonts w:ascii="Times New Roman" w:hAnsi="Times New Roman" w:cs="Times New Roman"/>
          <w:sz w:val="28"/>
          <w:szCs w:val="28"/>
          <w:lang w:val="uk-UA"/>
        </w:rPr>
        <w:t>ди раку</w:t>
      </w:r>
      <w:r w:rsidRPr="004F2F58">
        <w:rPr>
          <w:rFonts w:ascii="Times New Roman" w:hAnsi="Times New Roman" w:cs="Times New Roman"/>
          <w:sz w:val="28"/>
          <w:szCs w:val="28"/>
          <w:lang w:val="uk-UA"/>
        </w:rPr>
        <w:t>.</w:t>
      </w:r>
    </w:p>
    <w:p w14:paraId="466FCE06" w14:textId="41BA1DF4" w:rsidR="00DC0B49" w:rsidRDefault="007C5532" w:rsidP="007C5532">
      <w:pPr>
        <w:spacing w:after="0" w:line="360" w:lineRule="auto"/>
        <w:ind w:left="221" w:right="266" w:firstLine="709"/>
        <w:jc w:val="both"/>
        <w:rPr>
          <w:rFonts w:ascii="Times New Roman" w:hAnsi="Times New Roman" w:cs="Times New Roman"/>
          <w:sz w:val="28"/>
          <w:szCs w:val="28"/>
          <w:lang w:val="uk-UA"/>
        </w:rPr>
      </w:pPr>
      <w:r w:rsidRPr="004F2F58">
        <w:rPr>
          <w:rFonts w:ascii="Times New Roman" w:hAnsi="Times New Roman" w:cs="Times New Roman"/>
          <w:sz w:val="28"/>
          <w:szCs w:val="28"/>
          <w:lang w:val="uk-UA"/>
        </w:rPr>
        <w:t xml:space="preserve">Вивчення хімічного складу айстри </w:t>
      </w:r>
      <w:proofErr w:type="spellStart"/>
      <w:r w:rsidRPr="004F2F58">
        <w:rPr>
          <w:rFonts w:ascii="Times New Roman" w:hAnsi="Times New Roman" w:cs="Times New Roman"/>
          <w:sz w:val="28"/>
          <w:szCs w:val="28"/>
          <w:lang w:val="uk-UA"/>
        </w:rPr>
        <w:t>новоанглійської</w:t>
      </w:r>
      <w:proofErr w:type="spellEnd"/>
      <w:r w:rsidR="00FC3D4A">
        <w:rPr>
          <w:rFonts w:ascii="Times New Roman" w:hAnsi="Times New Roman" w:cs="Times New Roman"/>
          <w:sz w:val="28"/>
          <w:szCs w:val="28"/>
          <w:lang w:val="uk-UA"/>
        </w:rPr>
        <w:t xml:space="preserve"> сорту </w:t>
      </w:r>
      <w:proofErr w:type="spellStart"/>
      <w:r w:rsidR="00FC3D4A" w:rsidRPr="00FC3D4A">
        <w:rPr>
          <w:rFonts w:ascii="Times New Roman" w:hAnsi="Times New Roman" w:cs="Times New Roman"/>
          <w:sz w:val="28"/>
          <w:szCs w:val="28"/>
          <w:lang w:val="uk-UA"/>
        </w:rPr>
        <w:t>Andenken</w:t>
      </w:r>
      <w:proofErr w:type="spellEnd"/>
      <w:r w:rsidR="00FC3D4A" w:rsidRPr="00FC3D4A">
        <w:rPr>
          <w:rFonts w:ascii="Times New Roman" w:hAnsi="Times New Roman" w:cs="Times New Roman"/>
          <w:sz w:val="28"/>
          <w:szCs w:val="28"/>
          <w:lang w:val="uk-UA"/>
        </w:rPr>
        <w:t xml:space="preserve"> </w:t>
      </w:r>
      <w:proofErr w:type="spellStart"/>
      <w:r w:rsidR="00FC3D4A" w:rsidRPr="00FC3D4A">
        <w:rPr>
          <w:rFonts w:ascii="Times New Roman" w:hAnsi="Times New Roman" w:cs="Times New Roman"/>
          <w:sz w:val="28"/>
          <w:szCs w:val="28"/>
          <w:lang w:val="uk-UA"/>
        </w:rPr>
        <w:t>an</w:t>
      </w:r>
      <w:proofErr w:type="spellEnd"/>
      <w:r w:rsidR="00FC3D4A" w:rsidRPr="00FC3D4A">
        <w:rPr>
          <w:rFonts w:ascii="Times New Roman" w:hAnsi="Times New Roman" w:cs="Times New Roman"/>
          <w:sz w:val="28"/>
          <w:szCs w:val="28"/>
          <w:lang w:val="uk-UA"/>
        </w:rPr>
        <w:t xml:space="preserve"> </w:t>
      </w:r>
      <w:proofErr w:type="spellStart"/>
      <w:r w:rsidR="00FC3D4A" w:rsidRPr="00FC3D4A">
        <w:rPr>
          <w:rFonts w:ascii="Times New Roman" w:hAnsi="Times New Roman" w:cs="Times New Roman"/>
          <w:sz w:val="28"/>
          <w:szCs w:val="28"/>
          <w:lang w:val="uk-UA"/>
        </w:rPr>
        <w:t>Alma</w:t>
      </w:r>
      <w:proofErr w:type="spellEnd"/>
      <w:r w:rsidR="00FC3D4A" w:rsidRPr="00FC3D4A">
        <w:rPr>
          <w:rFonts w:ascii="Times New Roman" w:hAnsi="Times New Roman" w:cs="Times New Roman"/>
          <w:sz w:val="28"/>
          <w:szCs w:val="28"/>
          <w:lang w:val="uk-UA"/>
        </w:rPr>
        <w:t xml:space="preserve"> </w:t>
      </w:r>
      <w:proofErr w:type="spellStart"/>
      <w:r w:rsidR="00FC3D4A" w:rsidRPr="00FC3D4A">
        <w:rPr>
          <w:rFonts w:ascii="Times New Roman" w:hAnsi="Times New Roman" w:cs="Times New Roman"/>
          <w:sz w:val="28"/>
          <w:szCs w:val="28"/>
          <w:lang w:val="uk-UA"/>
        </w:rPr>
        <w:t>Pötschke</w:t>
      </w:r>
      <w:proofErr w:type="spellEnd"/>
      <w:r w:rsidR="00B2061B">
        <w:rPr>
          <w:rFonts w:ascii="Times New Roman" w:hAnsi="Times New Roman" w:cs="Times New Roman"/>
          <w:sz w:val="28"/>
          <w:szCs w:val="28"/>
          <w:lang w:val="uk-UA"/>
        </w:rPr>
        <w:t xml:space="preserve"> </w:t>
      </w:r>
      <w:r w:rsidRPr="004F2F58">
        <w:rPr>
          <w:rFonts w:ascii="Times New Roman" w:hAnsi="Times New Roman" w:cs="Times New Roman"/>
          <w:sz w:val="28"/>
          <w:szCs w:val="28"/>
          <w:lang w:val="uk-UA"/>
        </w:rPr>
        <w:t xml:space="preserve">дозволяє </w:t>
      </w:r>
      <w:r w:rsidRPr="00843889">
        <w:rPr>
          <w:rFonts w:ascii="Times New Roman" w:hAnsi="Times New Roman" w:cs="Times New Roman"/>
          <w:sz w:val="28"/>
          <w:szCs w:val="28"/>
          <w:lang w:val="uk-UA"/>
        </w:rPr>
        <w:t xml:space="preserve">прогнозувати її </w:t>
      </w:r>
      <w:r w:rsidR="008746B3" w:rsidRPr="00843889">
        <w:rPr>
          <w:rFonts w:ascii="Times New Roman" w:hAnsi="Times New Roman" w:cs="Times New Roman"/>
          <w:sz w:val="28"/>
          <w:szCs w:val="28"/>
          <w:lang w:val="uk-UA"/>
        </w:rPr>
        <w:t>потенціал</w:t>
      </w:r>
      <w:r w:rsidR="008746B3">
        <w:rPr>
          <w:rFonts w:ascii="Times New Roman" w:hAnsi="Times New Roman" w:cs="Times New Roman"/>
          <w:sz w:val="28"/>
          <w:szCs w:val="28"/>
          <w:lang w:val="uk-UA"/>
        </w:rPr>
        <w:t xml:space="preserve"> як </w:t>
      </w:r>
      <w:r w:rsidRPr="004F2F58">
        <w:rPr>
          <w:rFonts w:ascii="Times New Roman" w:hAnsi="Times New Roman" w:cs="Times New Roman"/>
          <w:sz w:val="28"/>
          <w:szCs w:val="28"/>
          <w:lang w:val="uk-UA"/>
        </w:rPr>
        <w:t>природного джерела для розробки нових</w:t>
      </w:r>
      <w:r w:rsidR="00D2016E">
        <w:rPr>
          <w:rFonts w:ascii="Times New Roman" w:hAnsi="Times New Roman" w:cs="Times New Roman"/>
          <w:sz w:val="28"/>
          <w:szCs w:val="28"/>
          <w:lang w:val="uk-UA"/>
        </w:rPr>
        <w:t xml:space="preserve"> ЛЗ</w:t>
      </w:r>
      <w:r w:rsidRPr="004F2F58">
        <w:rPr>
          <w:rFonts w:ascii="Times New Roman" w:hAnsi="Times New Roman" w:cs="Times New Roman"/>
          <w:sz w:val="28"/>
          <w:szCs w:val="28"/>
          <w:lang w:val="uk-UA"/>
        </w:rPr>
        <w:t xml:space="preserve">, а також профілактичних засобів. Серед основних напрямків наукових досліджень можна виокремити вивчення </w:t>
      </w:r>
      <w:r w:rsidRPr="004F2F58">
        <w:rPr>
          <w:rFonts w:ascii="Times New Roman" w:hAnsi="Times New Roman" w:cs="Times New Roman"/>
          <w:sz w:val="28"/>
          <w:szCs w:val="28"/>
          <w:lang w:val="uk-UA"/>
        </w:rPr>
        <w:lastRenderedPageBreak/>
        <w:t xml:space="preserve">антибактеріальних, противірусних, протигрибкових властивостей рослини, а також її здатність до </w:t>
      </w:r>
      <w:r w:rsidR="008746B3" w:rsidRPr="00843889">
        <w:rPr>
          <w:rFonts w:ascii="Times New Roman" w:hAnsi="Times New Roman" w:cs="Times New Roman"/>
          <w:sz w:val="28"/>
          <w:szCs w:val="28"/>
          <w:lang w:val="uk-UA"/>
        </w:rPr>
        <w:t>зміцнення</w:t>
      </w:r>
      <w:r w:rsidRPr="004F2F58">
        <w:rPr>
          <w:rFonts w:ascii="Times New Roman" w:hAnsi="Times New Roman" w:cs="Times New Roman"/>
          <w:sz w:val="28"/>
          <w:szCs w:val="28"/>
          <w:lang w:val="uk-UA"/>
        </w:rPr>
        <w:t xml:space="preserve"> імунітету [1</w:t>
      </w:r>
      <w:r w:rsidR="005241E7">
        <w:rPr>
          <w:rFonts w:ascii="Times New Roman" w:hAnsi="Times New Roman" w:cs="Times New Roman"/>
          <w:sz w:val="28"/>
          <w:szCs w:val="28"/>
          <w:lang w:val="uk-UA"/>
        </w:rPr>
        <w:t>1</w:t>
      </w:r>
      <w:r w:rsidRPr="004F2F58">
        <w:rPr>
          <w:rFonts w:ascii="Times New Roman" w:hAnsi="Times New Roman" w:cs="Times New Roman"/>
          <w:sz w:val="28"/>
          <w:szCs w:val="28"/>
          <w:lang w:val="uk-UA"/>
        </w:rPr>
        <w:t>].</w:t>
      </w:r>
    </w:p>
    <w:p w14:paraId="6559FFF0" w14:textId="2FDA1C22" w:rsidR="007C5532" w:rsidRDefault="007C5532" w:rsidP="007C5532">
      <w:pPr>
        <w:spacing w:after="0" w:line="360" w:lineRule="auto"/>
        <w:ind w:left="221" w:right="266" w:firstLine="709"/>
        <w:jc w:val="both"/>
        <w:rPr>
          <w:rFonts w:ascii="Times New Roman" w:hAnsi="Times New Roman" w:cs="Times New Roman"/>
          <w:sz w:val="28"/>
          <w:szCs w:val="28"/>
          <w:lang w:val="uk-UA"/>
        </w:rPr>
      </w:pPr>
      <w:bookmarkStart w:id="9" w:name="_Hlk198633089"/>
      <w:r w:rsidRPr="003B1E1D">
        <w:rPr>
          <w:rFonts w:ascii="Times New Roman" w:hAnsi="Times New Roman" w:cs="Times New Roman"/>
          <w:sz w:val="28"/>
          <w:szCs w:val="28"/>
          <w:lang w:val="uk-UA"/>
        </w:rPr>
        <w:t xml:space="preserve">Рослина може стати важливим компонентом у створенні дієтичних добавок, які сприяють загальному </w:t>
      </w:r>
      <w:r w:rsidR="008746B3" w:rsidRPr="00843889">
        <w:rPr>
          <w:rFonts w:ascii="Times New Roman" w:hAnsi="Times New Roman" w:cs="Times New Roman"/>
          <w:sz w:val="28"/>
          <w:szCs w:val="28"/>
          <w:lang w:val="uk-UA"/>
        </w:rPr>
        <w:t>покращенню</w:t>
      </w:r>
      <w:r w:rsidRPr="003B1E1D">
        <w:rPr>
          <w:rFonts w:ascii="Times New Roman" w:hAnsi="Times New Roman" w:cs="Times New Roman"/>
          <w:sz w:val="28"/>
          <w:szCs w:val="28"/>
          <w:lang w:val="uk-UA"/>
        </w:rPr>
        <w:t xml:space="preserve"> здоров'я. Антиоксидантна активність рослини дозволяє знижувати рівень стресу та окислювальних процесів в організмі, що робить її перспективною для розробки засобів для боротьби з віковими захворюваннями та захисту клітин від ушкоджень [1</w:t>
      </w:r>
      <w:r w:rsidR="005241E7">
        <w:rPr>
          <w:rFonts w:ascii="Times New Roman" w:hAnsi="Times New Roman" w:cs="Times New Roman"/>
          <w:sz w:val="28"/>
          <w:szCs w:val="28"/>
          <w:lang w:val="uk-UA"/>
        </w:rPr>
        <w:t>2</w:t>
      </w:r>
      <w:r w:rsidRPr="003B1E1D">
        <w:rPr>
          <w:rFonts w:ascii="Times New Roman" w:hAnsi="Times New Roman" w:cs="Times New Roman"/>
          <w:sz w:val="28"/>
          <w:szCs w:val="28"/>
          <w:lang w:val="uk-UA"/>
        </w:rPr>
        <w:t>].</w:t>
      </w:r>
      <w:bookmarkEnd w:id="9"/>
    </w:p>
    <w:p w14:paraId="2EEDAFFB" w14:textId="7ABEB468" w:rsidR="00595573" w:rsidRPr="00595573" w:rsidRDefault="007C5532" w:rsidP="007C5532">
      <w:pPr>
        <w:spacing w:after="0" w:line="360" w:lineRule="auto"/>
        <w:ind w:left="221" w:right="266" w:firstLine="709"/>
        <w:jc w:val="both"/>
        <w:rPr>
          <w:rFonts w:ascii="Times New Roman" w:hAnsi="Times New Roman" w:cs="Times New Roman"/>
          <w:sz w:val="28"/>
          <w:szCs w:val="28"/>
          <w:lang w:val="uk-UA"/>
        </w:rPr>
      </w:pPr>
      <w:bookmarkStart w:id="10" w:name="_Hlk198633135"/>
      <w:r w:rsidRPr="003B1E1D">
        <w:rPr>
          <w:rFonts w:ascii="Times New Roman" w:hAnsi="Times New Roman" w:cs="Times New Roman"/>
          <w:sz w:val="28"/>
          <w:szCs w:val="28"/>
          <w:lang w:val="uk-UA"/>
        </w:rPr>
        <w:t xml:space="preserve">Окремі дослідження також зосереджуються на можливостях використання айстри </w:t>
      </w:r>
      <w:proofErr w:type="spellStart"/>
      <w:r w:rsidRPr="003B1E1D">
        <w:rPr>
          <w:rFonts w:ascii="Times New Roman" w:hAnsi="Times New Roman" w:cs="Times New Roman"/>
          <w:sz w:val="28"/>
          <w:szCs w:val="28"/>
          <w:lang w:val="uk-UA"/>
        </w:rPr>
        <w:t>новоанглійської</w:t>
      </w:r>
      <w:proofErr w:type="spellEnd"/>
      <w:r w:rsidRPr="003B1E1D">
        <w:rPr>
          <w:rFonts w:ascii="Times New Roman" w:hAnsi="Times New Roman" w:cs="Times New Roman"/>
          <w:sz w:val="28"/>
          <w:szCs w:val="28"/>
          <w:lang w:val="uk-UA"/>
        </w:rPr>
        <w:t xml:space="preserve"> для лікування серцево-судинних захворювань, оскільки її компоненти мають властивості, які можуть сприяти зниженню рівня холестерину та нормалізації артеріального тиску. Враховуючи її потенціал у </w:t>
      </w:r>
      <w:r w:rsidR="00843889" w:rsidRPr="00843889">
        <w:rPr>
          <w:rFonts w:ascii="Times New Roman" w:hAnsi="Times New Roman" w:cs="Times New Roman"/>
          <w:sz w:val="28"/>
          <w:szCs w:val="28"/>
          <w:lang w:val="uk-UA"/>
        </w:rPr>
        <w:t>рослинній</w:t>
      </w:r>
      <w:r w:rsidRPr="00843889">
        <w:rPr>
          <w:rFonts w:ascii="Times New Roman" w:hAnsi="Times New Roman" w:cs="Times New Roman"/>
          <w:sz w:val="28"/>
          <w:szCs w:val="28"/>
          <w:lang w:val="uk-UA"/>
        </w:rPr>
        <w:t xml:space="preserve"> фармацевтиці,</w:t>
      </w:r>
      <w:r w:rsidRPr="003B1E1D">
        <w:rPr>
          <w:rFonts w:ascii="Times New Roman" w:hAnsi="Times New Roman" w:cs="Times New Roman"/>
          <w:sz w:val="28"/>
          <w:szCs w:val="28"/>
          <w:lang w:val="uk-UA"/>
        </w:rPr>
        <w:t xml:space="preserve"> ця рослина може стати основою для нових </w:t>
      </w:r>
      <w:bookmarkEnd w:id="10"/>
      <w:r w:rsidR="00FC3D4A">
        <w:rPr>
          <w:rFonts w:ascii="Times New Roman" w:hAnsi="Times New Roman" w:cs="Times New Roman"/>
          <w:sz w:val="28"/>
          <w:szCs w:val="28"/>
          <w:lang w:val="uk-UA"/>
        </w:rPr>
        <w:t>ЛЗ.</w:t>
      </w:r>
    </w:p>
    <w:p w14:paraId="45B259EE" w14:textId="1D4E4F72" w:rsidR="00DC6BC7" w:rsidRDefault="007C5532" w:rsidP="007C5532">
      <w:pPr>
        <w:spacing w:after="0" w:line="360" w:lineRule="auto"/>
        <w:ind w:left="221" w:right="266" w:firstLine="709"/>
        <w:jc w:val="both"/>
        <w:rPr>
          <w:rFonts w:ascii="Times New Roman" w:hAnsi="Times New Roman" w:cs="Times New Roman"/>
          <w:sz w:val="28"/>
          <w:szCs w:val="28"/>
          <w:lang w:val="uk-UA"/>
        </w:rPr>
      </w:pPr>
      <w:r w:rsidRPr="003B1E1D">
        <w:rPr>
          <w:rFonts w:ascii="Times New Roman" w:hAnsi="Times New Roman" w:cs="Times New Roman"/>
          <w:sz w:val="28"/>
          <w:szCs w:val="28"/>
          <w:lang w:val="uk-UA"/>
        </w:rPr>
        <w:t xml:space="preserve">Сучасні наукові дослідження також зосереджуються на вивченні безпеки та ефективності </w:t>
      </w:r>
      <w:r w:rsidR="00FC3D4A">
        <w:rPr>
          <w:rFonts w:ascii="Times New Roman" w:hAnsi="Times New Roman" w:cs="Times New Roman"/>
          <w:sz w:val="28"/>
          <w:szCs w:val="28"/>
          <w:lang w:val="uk-UA"/>
        </w:rPr>
        <w:t>ЛЗ</w:t>
      </w:r>
      <w:r w:rsidRPr="003B1E1D">
        <w:rPr>
          <w:rFonts w:ascii="Times New Roman" w:hAnsi="Times New Roman" w:cs="Times New Roman"/>
          <w:sz w:val="28"/>
          <w:szCs w:val="28"/>
          <w:lang w:val="uk-UA"/>
        </w:rPr>
        <w:t xml:space="preserve"> на основі айстри </w:t>
      </w:r>
      <w:proofErr w:type="spellStart"/>
      <w:r w:rsidRPr="003B1E1D">
        <w:rPr>
          <w:rFonts w:ascii="Times New Roman" w:hAnsi="Times New Roman" w:cs="Times New Roman"/>
          <w:sz w:val="28"/>
          <w:szCs w:val="28"/>
          <w:lang w:val="uk-UA"/>
        </w:rPr>
        <w:t>новоанглійської</w:t>
      </w:r>
      <w:proofErr w:type="spellEnd"/>
      <w:r w:rsidR="00FC3D4A">
        <w:rPr>
          <w:rFonts w:ascii="Times New Roman" w:hAnsi="Times New Roman" w:cs="Times New Roman"/>
          <w:sz w:val="28"/>
          <w:szCs w:val="28"/>
          <w:lang w:val="uk-UA"/>
        </w:rPr>
        <w:t xml:space="preserve"> сорту </w:t>
      </w:r>
      <w:proofErr w:type="spellStart"/>
      <w:r w:rsidR="00FC3D4A" w:rsidRPr="00FC3D4A">
        <w:rPr>
          <w:rFonts w:ascii="Times New Roman" w:hAnsi="Times New Roman" w:cs="Times New Roman"/>
          <w:sz w:val="28"/>
          <w:szCs w:val="28"/>
          <w:lang w:val="uk-UA"/>
        </w:rPr>
        <w:t>Andenken</w:t>
      </w:r>
      <w:proofErr w:type="spellEnd"/>
      <w:r w:rsidR="00FC3D4A" w:rsidRPr="00FC3D4A">
        <w:rPr>
          <w:rFonts w:ascii="Times New Roman" w:hAnsi="Times New Roman" w:cs="Times New Roman"/>
          <w:sz w:val="28"/>
          <w:szCs w:val="28"/>
          <w:lang w:val="uk-UA"/>
        </w:rPr>
        <w:t xml:space="preserve"> </w:t>
      </w:r>
      <w:proofErr w:type="spellStart"/>
      <w:r w:rsidR="00FC3D4A" w:rsidRPr="00FC3D4A">
        <w:rPr>
          <w:rFonts w:ascii="Times New Roman" w:hAnsi="Times New Roman" w:cs="Times New Roman"/>
          <w:sz w:val="28"/>
          <w:szCs w:val="28"/>
          <w:lang w:val="uk-UA"/>
        </w:rPr>
        <w:t>an</w:t>
      </w:r>
      <w:proofErr w:type="spellEnd"/>
      <w:r w:rsidR="00FC3D4A" w:rsidRPr="00FC3D4A">
        <w:rPr>
          <w:rFonts w:ascii="Times New Roman" w:hAnsi="Times New Roman" w:cs="Times New Roman"/>
          <w:sz w:val="28"/>
          <w:szCs w:val="28"/>
          <w:lang w:val="uk-UA"/>
        </w:rPr>
        <w:t xml:space="preserve"> </w:t>
      </w:r>
      <w:proofErr w:type="spellStart"/>
      <w:r w:rsidR="00FC3D4A" w:rsidRPr="00FC3D4A">
        <w:rPr>
          <w:rFonts w:ascii="Times New Roman" w:hAnsi="Times New Roman" w:cs="Times New Roman"/>
          <w:sz w:val="28"/>
          <w:szCs w:val="28"/>
          <w:lang w:val="uk-UA"/>
        </w:rPr>
        <w:t>Alma</w:t>
      </w:r>
      <w:proofErr w:type="spellEnd"/>
      <w:r w:rsidR="00FC3D4A" w:rsidRPr="00FC3D4A">
        <w:rPr>
          <w:rFonts w:ascii="Times New Roman" w:hAnsi="Times New Roman" w:cs="Times New Roman"/>
          <w:sz w:val="28"/>
          <w:szCs w:val="28"/>
          <w:lang w:val="uk-UA"/>
        </w:rPr>
        <w:t xml:space="preserve"> </w:t>
      </w:r>
      <w:proofErr w:type="spellStart"/>
      <w:r w:rsidR="00FC3D4A" w:rsidRPr="00FC3D4A">
        <w:rPr>
          <w:rFonts w:ascii="Times New Roman" w:hAnsi="Times New Roman" w:cs="Times New Roman"/>
          <w:sz w:val="28"/>
          <w:szCs w:val="28"/>
          <w:lang w:val="uk-UA"/>
        </w:rPr>
        <w:t>Pötschk</w:t>
      </w:r>
      <w:proofErr w:type="spellEnd"/>
      <w:r w:rsidR="00FC3D4A">
        <w:rPr>
          <w:rFonts w:ascii="Times New Roman" w:hAnsi="Times New Roman" w:cs="Times New Roman"/>
          <w:sz w:val="28"/>
          <w:szCs w:val="28"/>
          <w:lang w:val="en-US"/>
        </w:rPr>
        <w:t>e</w:t>
      </w:r>
      <w:r w:rsidRPr="003B1E1D">
        <w:rPr>
          <w:rFonts w:ascii="Times New Roman" w:hAnsi="Times New Roman" w:cs="Times New Roman"/>
          <w:sz w:val="28"/>
          <w:szCs w:val="28"/>
          <w:lang w:val="uk-UA"/>
        </w:rPr>
        <w:t>, а також на пошуку оптимальних методів екстракції її активних речовин для максимального збереження ї</w:t>
      </w:r>
      <w:r w:rsidR="00FC3D4A">
        <w:rPr>
          <w:rFonts w:ascii="Times New Roman" w:hAnsi="Times New Roman" w:cs="Times New Roman"/>
          <w:sz w:val="28"/>
          <w:szCs w:val="28"/>
          <w:lang w:val="uk-UA"/>
        </w:rPr>
        <w:t>ї</w:t>
      </w:r>
      <w:r w:rsidRPr="003B1E1D">
        <w:rPr>
          <w:rFonts w:ascii="Times New Roman" w:hAnsi="Times New Roman" w:cs="Times New Roman"/>
          <w:sz w:val="28"/>
          <w:szCs w:val="28"/>
          <w:lang w:val="uk-UA"/>
        </w:rPr>
        <w:t xml:space="preserve"> біологічної активності [1</w:t>
      </w:r>
      <w:r w:rsidR="005241E7">
        <w:rPr>
          <w:rFonts w:ascii="Times New Roman" w:hAnsi="Times New Roman" w:cs="Times New Roman"/>
          <w:sz w:val="28"/>
          <w:szCs w:val="28"/>
          <w:lang w:val="uk-UA"/>
        </w:rPr>
        <w:t>3</w:t>
      </w:r>
      <w:r w:rsidRPr="003B1E1D">
        <w:rPr>
          <w:rFonts w:ascii="Times New Roman" w:hAnsi="Times New Roman" w:cs="Times New Roman"/>
          <w:sz w:val="28"/>
          <w:szCs w:val="28"/>
          <w:lang w:val="uk-UA"/>
        </w:rPr>
        <w:t>].</w:t>
      </w:r>
    </w:p>
    <w:p w14:paraId="0BB9459C" w14:textId="77777777" w:rsidR="00CA2CDC" w:rsidRDefault="00CA2CDC" w:rsidP="007C5532">
      <w:pPr>
        <w:tabs>
          <w:tab w:val="left" w:pos="5790"/>
        </w:tabs>
        <w:spacing w:before="155" w:after="0" w:line="360" w:lineRule="auto"/>
        <w:ind w:right="266"/>
        <w:jc w:val="both"/>
        <w:rPr>
          <w:rFonts w:ascii="Times New Roman" w:hAnsi="Times New Roman" w:cs="Times New Roman"/>
          <w:sz w:val="28"/>
          <w:szCs w:val="28"/>
          <w:lang w:val="uk-UA"/>
        </w:rPr>
      </w:pPr>
    </w:p>
    <w:p w14:paraId="2E14B681" w14:textId="4523660F" w:rsidR="007C5532" w:rsidRDefault="007C5532" w:rsidP="005768BE">
      <w:pPr>
        <w:spacing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Pr="00956138">
        <w:rPr>
          <w:rFonts w:ascii="Times New Roman" w:hAnsi="Times New Roman" w:cs="Times New Roman"/>
          <w:sz w:val="28"/>
          <w:szCs w:val="28"/>
          <w:lang w:val="uk-UA"/>
        </w:rPr>
        <w:t>Екстрагування у виробництві лікарських засобів на рослинній основі</w:t>
      </w:r>
    </w:p>
    <w:p w14:paraId="7A0F2EB4" w14:textId="77777777" w:rsidR="00FC3D4A" w:rsidRDefault="00FC3D4A" w:rsidP="005768BE">
      <w:pPr>
        <w:spacing w:after="0" w:line="360" w:lineRule="auto"/>
        <w:ind w:left="221" w:right="266" w:firstLine="709"/>
        <w:jc w:val="both"/>
        <w:rPr>
          <w:rFonts w:ascii="Times New Roman" w:hAnsi="Times New Roman" w:cs="Times New Roman"/>
          <w:sz w:val="28"/>
          <w:szCs w:val="28"/>
          <w:lang w:val="uk-UA"/>
        </w:rPr>
      </w:pPr>
    </w:p>
    <w:p w14:paraId="3A8FEC9B" w14:textId="4063CB87" w:rsidR="0027483A" w:rsidRDefault="007C5532" w:rsidP="007C5532">
      <w:pPr>
        <w:spacing w:after="0" w:line="360" w:lineRule="auto"/>
        <w:ind w:left="221" w:right="266" w:firstLine="709"/>
        <w:jc w:val="both"/>
        <w:rPr>
          <w:rFonts w:ascii="Times New Roman" w:hAnsi="Times New Roman" w:cs="Times New Roman"/>
          <w:sz w:val="28"/>
          <w:szCs w:val="28"/>
          <w:lang w:val="uk-UA"/>
        </w:rPr>
      </w:pPr>
      <w:bookmarkStart w:id="11" w:name="_Hlk198633467"/>
      <w:r w:rsidRPr="003B1E1D">
        <w:rPr>
          <w:rFonts w:ascii="Times New Roman" w:hAnsi="Times New Roman" w:cs="Times New Roman"/>
          <w:sz w:val="28"/>
          <w:szCs w:val="28"/>
          <w:lang w:val="uk-UA"/>
        </w:rPr>
        <w:t xml:space="preserve">Процес екстракції дозволяє виділити ефективні компоненти рослин, що мають фармакологічну активність, </w:t>
      </w:r>
      <w:r w:rsidR="00FC3D4A">
        <w:rPr>
          <w:rFonts w:ascii="Times New Roman" w:hAnsi="Times New Roman" w:cs="Times New Roman"/>
          <w:sz w:val="28"/>
          <w:szCs w:val="28"/>
          <w:lang w:val="uk-UA"/>
        </w:rPr>
        <w:t>серед яких</w:t>
      </w:r>
      <w:r w:rsidRPr="003B1E1D">
        <w:rPr>
          <w:rFonts w:ascii="Times New Roman" w:hAnsi="Times New Roman" w:cs="Times New Roman"/>
          <w:sz w:val="28"/>
          <w:szCs w:val="28"/>
          <w:lang w:val="uk-UA"/>
        </w:rPr>
        <w:t xml:space="preserve"> </w:t>
      </w:r>
      <w:proofErr w:type="spellStart"/>
      <w:r w:rsidRPr="003B1E1D">
        <w:rPr>
          <w:rFonts w:ascii="Times New Roman" w:hAnsi="Times New Roman" w:cs="Times New Roman"/>
          <w:sz w:val="28"/>
          <w:szCs w:val="28"/>
          <w:lang w:val="uk-UA"/>
        </w:rPr>
        <w:t>флавоноїди</w:t>
      </w:r>
      <w:proofErr w:type="spellEnd"/>
      <w:r w:rsidRPr="003B1E1D">
        <w:rPr>
          <w:rFonts w:ascii="Times New Roman" w:hAnsi="Times New Roman" w:cs="Times New Roman"/>
          <w:sz w:val="28"/>
          <w:szCs w:val="28"/>
          <w:lang w:val="uk-UA"/>
        </w:rPr>
        <w:t xml:space="preserve">, алкалоїди, </w:t>
      </w:r>
      <w:proofErr w:type="spellStart"/>
      <w:r w:rsidRPr="003B1E1D">
        <w:rPr>
          <w:rFonts w:ascii="Times New Roman" w:hAnsi="Times New Roman" w:cs="Times New Roman"/>
          <w:sz w:val="28"/>
          <w:szCs w:val="28"/>
          <w:lang w:val="uk-UA"/>
        </w:rPr>
        <w:t>глікозиди</w:t>
      </w:r>
      <w:proofErr w:type="spellEnd"/>
      <w:r w:rsidRPr="003B1E1D">
        <w:rPr>
          <w:rFonts w:ascii="Times New Roman" w:hAnsi="Times New Roman" w:cs="Times New Roman"/>
          <w:sz w:val="28"/>
          <w:szCs w:val="28"/>
          <w:lang w:val="uk-UA"/>
        </w:rPr>
        <w:t xml:space="preserve">, </w:t>
      </w:r>
      <w:proofErr w:type="spellStart"/>
      <w:r w:rsidRPr="003B1E1D">
        <w:rPr>
          <w:rFonts w:ascii="Times New Roman" w:hAnsi="Times New Roman" w:cs="Times New Roman"/>
          <w:sz w:val="28"/>
          <w:szCs w:val="28"/>
          <w:lang w:val="uk-UA"/>
        </w:rPr>
        <w:t>сесквітерпени</w:t>
      </w:r>
      <w:proofErr w:type="spellEnd"/>
      <w:r w:rsidRPr="003B1E1D">
        <w:rPr>
          <w:rFonts w:ascii="Times New Roman" w:hAnsi="Times New Roman" w:cs="Times New Roman"/>
          <w:sz w:val="28"/>
          <w:szCs w:val="28"/>
          <w:lang w:val="uk-UA"/>
        </w:rPr>
        <w:t xml:space="preserve"> та інші БАР. Це важливий етап у виробництві </w:t>
      </w:r>
      <w:r w:rsidR="00FC3D4A">
        <w:rPr>
          <w:rFonts w:ascii="Times New Roman" w:hAnsi="Times New Roman" w:cs="Times New Roman"/>
          <w:sz w:val="28"/>
          <w:szCs w:val="28"/>
          <w:lang w:val="uk-UA"/>
        </w:rPr>
        <w:t>ЛЗ</w:t>
      </w:r>
      <w:r w:rsidRPr="003B1E1D">
        <w:rPr>
          <w:rFonts w:ascii="Times New Roman" w:hAnsi="Times New Roman" w:cs="Times New Roman"/>
          <w:sz w:val="28"/>
          <w:szCs w:val="28"/>
          <w:lang w:val="uk-UA"/>
        </w:rPr>
        <w:t xml:space="preserve"> на рослинній основі, оскільки від якості та правильного вибору методу екстракції залежить кінцевий ефект ЛЗ, його безпека та стабільність кінцевого продукту.</w:t>
      </w:r>
      <w:bookmarkEnd w:id="11"/>
    </w:p>
    <w:p w14:paraId="2E48A861" w14:textId="5EA1F41B" w:rsidR="001E185F" w:rsidRPr="001E185F" w:rsidRDefault="007C5532" w:rsidP="007C5532">
      <w:pPr>
        <w:spacing w:after="0" w:line="360" w:lineRule="auto"/>
        <w:ind w:left="221" w:right="266" w:firstLine="709"/>
        <w:jc w:val="both"/>
        <w:rPr>
          <w:rFonts w:ascii="Times New Roman" w:hAnsi="Times New Roman" w:cs="Times New Roman"/>
          <w:sz w:val="28"/>
          <w:szCs w:val="28"/>
          <w:lang w:val="uk-UA"/>
        </w:rPr>
      </w:pPr>
      <w:r w:rsidRPr="003B1E1D">
        <w:rPr>
          <w:rFonts w:ascii="Times New Roman" w:hAnsi="Times New Roman" w:cs="Times New Roman"/>
          <w:sz w:val="28"/>
          <w:szCs w:val="28"/>
          <w:lang w:val="uk-UA"/>
        </w:rPr>
        <w:lastRenderedPageBreak/>
        <w:t>Основні методи екстрагування включають використання органічних розчинників, води,</w:t>
      </w:r>
      <w:r w:rsidR="00FC3D4A">
        <w:rPr>
          <w:rFonts w:ascii="Times New Roman" w:hAnsi="Times New Roman" w:cs="Times New Roman"/>
          <w:sz w:val="28"/>
          <w:szCs w:val="28"/>
          <w:lang w:val="uk-UA"/>
        </w:rPr>
        <w:t xml:space="preserve"> </w:t>
      </w:r>
      <w:r w:rsidRPr="003B1E1D">
        <w:rPr>
          <w:rFonts w:ascii="Times New Roman" w:hAnsi="Times New Roman" w:cs="Times New Roman"/>
          <w:sz w:val="28"/>
          <w:szCs w:val="28"/>
          <w:lang w:val="uk-UA"/>
        </w:rPr>
        <w:t>водно-</w:t>
      </w:r>
      <w:proofErr w:type="spellStart"/>
      <w:r w:rsidR="00D2016E">
        <w:rPr>
          <w:rFonts w:ascii="Times New Roman" w:hAnsi="Times New Roman" w:cs="Times New Roman"/>
          <w:sz w:val="28"/>
          <w:szCs w:val="28"/>
          <w:lang w:val="uk-UA"/>
        </w:rPr>
        <w:t>етанольних</w:t>
      </w:r>
      <w:proofErr w:type="spellEnd"/>
      <w:r w:rsidRPr="003B1E1D">
        <w:rPr>
          <w:rFonts w:ascii="Times New Roman" w:hAnsi="Times New Roman" w:cs="Times New Roman"/>
          <w:sz w:val="28"/>
          <w:szCs w:val="28"/>
          <w:lang w:val="uk-UA"/>
        </w:rPr>
        <w:t xml:space="preserve"> розчинів, а також технології, які забезпечують збереження активних компонентів рослин на всіх етапах процесу. </w:t>
      </w:r>
      <w:proofErr w:type="spellStart"/>
      <w:r w:rsidRPr="003B1E1D">
        <w:rPr>
          <w:rFonts w:ascii="Times New Roman" w:hAnsi="Times New Roman" w:cs="Times New Roman"/>
          <w:sz w:val="28"/>
          <w:szCs w:val="28"/>
          <w:lang w:val="uk-UA"/>
        </w:rPr>
        <w:t>Примітно</w:t>
      </w:r>
      <w:proofErr w:type="spellEnd"/>
      <w:r w:rsidRPr="003B1E1D">
        <w:rPr>
          <w:rFonts w:ascii="Times New Roman" w:hAnsi="Times New Roman" w:cs="Times New Roman"/>
          <w:sz w:val="28"/>
          <w:szCs w:val="28"/>
          <w:lang w:val="uk-UA"/>
        </w:rPr>
        <w:t xml:space="preserve">, що ефективність і безпечність екстрагованих </w:t>
      </w:r>
      <w:r w:rsidR="00FC3D4A">
        <w:rPr>
          <w:rFonts w:ascii="Times New Roman" w:hAnsi="Times New Roman" w:cs="Times New Roman"/>
          <w:sz w:val="28"/>
          <w:szCs w:val="28"/>
          <w:lang w:val="uk-UA"/>
        </w:rPr>
        <w:t>ЛЗ</w:t>
      </w:r>
      <w:r w:rsidRPr="003B1E1D">
        <w:rPr>
          <w:rFonts w:ascii="Times New Roman" w:hAnsi="Times New Roman" w:cs="Times New Roman"/>
          <w:sz w:val="28"/>
          <w:szCs w:val="28"/>
          <w:lang w:val="uk-UA"/>
        </w:rPr>
        <w:t xml:space="preserve"> значною мірою залежать від правильно обраних умов екстракції, таких як температура, час та концентрація розчинника [1</w:t>
      </w:r>
      <w:r w:rsidR="005241E7">
        <w:rPr>
          <w:rFonts w:ascii="Times New Roman" w:hAnsi="Times New Roman" w:cs="Times New Roman"/>
          <w:sz w:val="28"/>
          <w:szCs w:val="28"/>
          <w:lang w:val="uk-UA"/>
        </w:rPr>
        <w:t>4</w:t>
      </w:r>
      <w:r w:rsidRPr="003B1E1D">
        <w:rPr>
          <w:rFonts w:ascii="Times New Roman" w:hAnsi="Times New Roman" w:cs="Times New Roman"/>
          <w:sz w:val="28"/>
          <w:szCs w:val="28"/>
          <w:lang w:val="uk-UA"/>
        </w:rPr>
        <w:t>].</w:t>
      </w:r>
    </w:p>
    <w:p w14:paraId="451CBFF2" w14:textId="54E2F4BF" w:rsidR="0027483A" w:rsidRDefault="007C5532" w:rsidP="007C5532">
      <w:pPr>
        <w:spacing w:after="0" w:line="360" w:lineRule="auto"/>
        <w:ind w:left="221" w:right="266" w:firstLine="709"/>
        <w:jc w:val="both"/>
        <w:rPr>
          <w:rFonts w:ascii="Times New Roman" w:hAnsi="Times New Roman" w:cs="Times New Roman"/>
          <w:sz w:val="28"/>
          <w:szCs w:val="28"/>
          <w:lang w:val="uk-UA"/>
        </w:rPr>
      </w:pPr>
      <w:r w:rsidRPr="003B1E1D">
        <w:rPr>
          <w:rFonts w:ascii="Times New Roman" w:hAnsi="Times New Roman" w:cs="Times New Roman"/>
          <w:sz w:val="28"/>
          <w:szCs w:val="28"/>
          <w:lang w:val="uk-UA"/>
        </w:rPr>
        <w:t xml:space="preserve">Існує кілька методів екстрагування, які використовуються для отримання активних компонентів з рослин: мацерація, </w:t>
      </w:r>
      <w:proofErr w:type="spellStart"/>
      <w:r w:rsidRPr="003B1E1D">
        <w:rPr>
          <w:rFonts w:ascii="Times New Roman" w:hAnsi="Times New Roman" w:cs="Times New Roman"/>
          <w:sz w:val="28"/>
          <w:szCs w:val="28"/>
          <w:lang w:val="uk-UA"/>
        </w:rPr>
        <w:t>перколяція</w:t>
      </w:r>
      <w:proofErr w:type="spellEnd"/>
      <w:r w:rsidRPr="003B1E1D">
        <w:rPr>
          <w:rFonts w:ascii="Times New Roman" w:hAnsi="Times New Roman" w:cs="Times New Roman"/>
          <w:sz w:val="28"/>
          <w:szCs w:val="28"/>
          <w:lang w:val="uk-UA"/>
        </w:rPr>
        <w:t xml:space="preserve">, </w:t>
      </w:r>
      <w:proofErr w:type="spellStart"/>
      <w:r w:rsidRPr="003B1E1D">
        <w:rPr>
          <w:rFonts w:ascii="Times New Roman" w:hAnsi="Times New Roman" w:cs="Times New Roman"/>
          <w:sz w:val="28"/>
          <w:szCs w:val="28"/>
          <w:lang w:val="uk-UA"/>
        </w:rPr>
        <w:t>гідродистиляція</w:t>
      </w:r>
      <w:proofErr w:type="spellEnd"/>
      <w:r w:rsidRPr="003B1E1D">
        <w:rPr>
          <w:rFonts w:ascii="Times New Roman" w:hAnsi="Times New Roman" w:cs="Times New Roman"/>
          <w:sz w:val="28"/>
          <w:szCs w:val="28"/>
          <w:lang w:val="uk-UA"/>
        </w:rPr>
        <w:t xml:space="preserve">, </w:t>
      </w:r>
      <w:proofErr w:type="spellStart"/>
      <w:r w:rsidRPr="003B1E1D">
        <w:rPr>
          <w:rFonts w:ascii="Times New Roman" w:hAnsi="Times New Roman" w:cs="Times New Roman"/>
          <w:sz w:val="28"/>
          <w:szCs w:val="28"/>
          <w:lang w:val="uk-UA"/>
        </w:rPr>
        <w:t>суперкритичне</w:t>
      </w:r>
      <w:proofErr w:type="spellEnd"/>
      <w:r w:rsidRPr="003B1E1D">
        <w:rPr>
          <w:rFonts w:ascii="Times New Roman" w:hAnsi="Times New Roman" w:cs="Times New Roman"/>
          <w:sz w:val="28"/>
          <w:szCs w:val="28"/>
          <w:lang w:val="uk-UA"/>
        </w:rPr>
        <w:t xml:space="preserve"> екстрагування, ультразвукова екстракція, екстракція за допомогою розчинників, екстракція за допомогою розчинення в надкритичному стані (CO</w:t>
      </w:r>
      <w:r w:rsidRPr="005768BE">
        <w:rPr>
          <w:rFonts w:ascii="Times New Roman" w:hAnsi="Times New Roman" w:cs="Times New Roman"/>
          <w:sz w:val="28"/>
          <w:szCs w:val="28"/>
          <w:vertAlign w:val="subscript"/>
          <w:lang w:val="uk-UA"/>
        </w:rPr>
        <w:t>2</w:t>
      </w:r>
      <w:r w:rsidRPr="003B1E1D">
        <w:rPr>
          <w:rFonts w:ascii="Times New Roman" w:hAnsi="Times New Roman" w:cs="Times New Roman"/>
          <w:sz w:val="28"/>
          <w:szCs w:val="28"/>
          <w:lang w:val="uk-UA"/>
        </w:rPr>
        <w:t>).</w:t>
      </w:r>
    </w:p>
    <w:p w14:paraId="7EDFDBF5" w14:textId="4A19019A" w:rsidR="001E185F" w:rsidRDefault="007C5532" w:rsidP="007C5532">
      <w:pPr>
        <w:spacing w:after="0" w:line="360" w:lineRule="auto"/>
        <w:ind w:left="221" w:right="266" w:firstLine="709"/>
        <w:jc w:val="both"/>
        <w:rPr>
          <w:rFonts w:ascii="Times New Roman" w:hAnsi="Times New Roman" w:cs="Times New Roman"/>
          <w:sz w:val="28"/>
          <w:szCs w:val="28"/>
          <w:lang w:val="uk-UA"/>
        </w:rPr>
      </w:pPr>
      <w:r w:rsidRPr="003B1E1D">
        <w:rPr>
          <w:rFonts w:ascii="Times New Roman" w:hAnsi="Times New Roman" w:cs="Times New Roman"/>
          <w:sz w:val="28"/>
          <w:szCs w:val="28"/>
          <w:lang w:val="uk-UA"/>
        </w:rPr>
        <w:t xml:space="preserve">Мацерація </w:t>
      </w:r>
      <w:r w:rsidR="00FC3D4A">
        <w:rPr>
          <w:rFonts w:ascii="Times New Roman" w:hAnsi="Times New Roman" w:cs="Times New Roman"/>
          <w:sz w:val="28"/>
          <w:szCs w:val="28"/>
          <w:lang w:val="uk-UA"/>
        </w:rPr>
        <w:t xml:space="preserve">˗ </w:t>
      </w:r>
      <w:r w:rsidRPr="003B1E1D">
        <w:rPr>
          <w:rFonts w:ascii="Times New Roman" w:hAnsi="Times New Roman" w:cs="Times New Roman"/>
          <w:sz w:val="28"/>
          <w:szCs w:val="28"/>
          <w:lang w:val="uk-UA"/>
        </w:rPr>
        <w:t xml:space="preserve">це процес, при якому подрібнену рослинну сировину заливають розчинником (водою або органічними розчинниками) і залишають на кілька годин або днів для вилучення біологічно активних </w:t>
      </w:r>
      <w:proofErr w:type="spellStart"/>
      <w:r w:rsidRPr="003B1E1D">
        <w:rPr>
          <w:rFonts w:ascii="Times New Roman" w:hAnsi="Times New Roman" w:cs="Times New Roman"/>
          <w:sz w:val="28"/>
          <w:szCs w:val="28"/>
          <w:lang w:val="uk-UA"/>
        </w:rPr>
        <w:t>сполук</w:t>
      </w:r>
      <w:proofErr w:type="spellEnd"/>
      <w:r w:rsidRPr="003B1E1D">
        <w:rPr>
          <w:rFonts w:ascii="Times New Roman" w:hAnsi="Times New Roman" w:cs="Times New Roman"/>
          <w:sz w:val="28"/>
          <w:szCs w:val="28"/>
          <w:lang w:val="uk-UA"/>
        </w:rPr>
        <w:t>. Після цього суміш фільтрують, і рідину використовують для подальшого виробництва ЛЗ.</w:t>
      </w:r>
    </w:p>
    <w:p w14:paraId="479C52BA" w14:textId="68382781" w:rsidR="005E4191" w:rsidRDefault="007C5532" w:rsidP="007C5532">
      <w:pPr>
        <w:spacing w:after="0" w:line="360" w:lineRule="auto"/>
        <w:ind w:left="221" w:right="266" w:firstLine="709"/>
        <w:jc w:val="both"/>
        <w:rPr>
          <w:rFonts w:ascii="Times New Roman" w:hAnsi="Times New Roman" w:cs="Times New Roman"/>
          <w:sz w:val="28"/>
          <w:szCs w:val="28"/>
          <w:lang w:val="uk-UA"/>
        </w:rPr>
      </w:pPr>
      <w:proofErr w:type="spellStart"/>
      <w:r w:rsidRPr="003B1E1D">
        <w:rPr>
          <w:rFonts w:ascii="Times New Roman" w:hAnsi="Times New Roman" w:cs="Times New Roman"/>
          <w:sz w:val="28"/>
          <w:szCs w:val="28"/>
          <w:lang w:val="uk-UA"/>
        </w:rPr>
        <w:t>Перколяція</w:t>
      </w:r>
      <w:proofErr w:type="spellEnd"/>
      <w:r w:rsidRPr="003B1E1D">
        <w:rPr>
          <w:rFonts w:ascii="Times New Roman" w:hAnsi="Times New Roman" w:cs="Times New Roman"/>
          <w:sz w:val="28"/>
          <w:szCs w:val="28"/>
          <w:lang w:val="uk-UA"/>
        </w:rPr>
        <w:t xml:space="preserve"> є більш ефективним методом порівняно з мацерацією. Рослинну сировину закладають у </w:t>
      </w:r>
      <w:proofErr w:type="spellStart"/>
      <w:r w:rsidRPr="003B1E1D">
        <w:rPr>
          <w:rFonts w:ascii="Times New Roman" w:hAnsi="Times New Roman" w:cs="Times New Roman"/>
          <w:sz w:val="28"/>
          <w:szCs w:val="28"/>
          <w:lang w:val="uk-UA"/>
        </w:rPr>
        <w:t>перколятор</w:t>
      </w:r>
      <w:proofErr w:type="spellEnd"/>
      <w:r w:rsidRPr="003B1E1D">
        <w:rPr>
          <w:rFonts w:ascii="Times New Roman" w:hAnsi="Times New Roman" w:cs="Times New Roman"/>
          <w:sz w:val="28"/>
          <w:szCs w:val="28"/>
          <w:lang w:val="uk-UA"/>
        </w:rPr>
        <w:t xml:space="preserve"> і пропускають через неї розчинник, який поступово витягує активні компоненти. Цей метод дозволяє отримати більш концентровані екстракти за допомогою безперервної фільтрації.</w:t>
      </w:r>
    </w:p>
    <w:p w14:paraId="138EABE1" w14:textId="6EB38C0F" w:rsidR="005E4191" w:rsidRDefault="007C5532" w:rsidP="007C5532">
      <w:pPr>
        <w:spacing w:after="0" w:line="360" w:lineRule="auto"/>
        <w:ind w:left="221" w:right="266" w:firstLine="709"/>
        <w:jc w:val="both"/>
        <w:rPr>
          <w:rFonts w:ascii="Times New Roman" w:hAnsi="Times New Roman" w:cs="Times New Roman"/>
          <w:sz w:val="28"/>
          <w:szCs w:val="28"/>
          <w:lang w:val="uk-UA"/>
        </w:rPr>
      </w:pPr>
      <w:r w:rsidRPr="003B1E1D">
        <w:rPr>
          <w:rFonts w:ascii="Times New Roman" w:hAnsi="Times New Roman" w:cs="Times New Roman"/>
          <w:sz w:val="28"/>
          <w:szCs w:val="28"/>
          <w:lang w:val="uk-UA"/>
        </w:rPr>
        <w:t xml:space="preserve">При </w:t>
      </w:r>
      <w:proofErr w:type="spellStart"/>
      <w:r w:rsidRPr="003B1E1D">
        <w:rPr>
          <w:rFonts w:ascii="Times New Roman" w:hAnsi="Times New Roman" w:cs="Times New Roman"/>
          <w:sz w:val="28"/>
          <w:szCs w:val="28"/>
          <w:lang w:val="uk-UA"/>
        </w:rPr>
        <w:t>гідродистиляції</w:t>
      </w:r>
      <w:proofErr w:type="spellEnd"/>
      <w:r w:rsidRPr="003B1E1D">
        <w:rPr>
          <w:rFonts w:ascii="Times New Roman" w:hAnsi="Times New Roman" w:cs="Times New Roman"/>
          <w:sz w:val="28"/>
          <w:szCs w:val="28"/>
          <w:lang w:val="uk-UA"/>
        </w:rPr>
        <w:t xml:space="preserve"> рослинну сировину переганяють парою. Він зазвичай застосовується для отримання ефірних олій і ароматичних </w:t>
      </w:r>
      <w:proofErr w:type="spellStart"/>
      <w:r w:rsidRPr="003B1E1D">
        <w:rPr>
          <w:rFonts w:ascii="Times New Roman" w:hAnsi="Times New Roman" w:cs="Times New Roman"/>
          <w:sz w:val="28"/>
          <w:szCs w:val="28"/>
          <w:lang w:val="uk-UA"/>
        </w:rPr>
        <w:t>сполук</w:t>
      </w:r>
      <w:proofErr w:type="spellEnd"/>
      <w:r w:rsidRPr="003B1E1D">
        <w:rPr>
          <w:rFonts w:ascii="Times New Roman" w:hAnsi="Times New Roman" w:cs="Times New Roman"/>
          <w:sz w:val="28"/>
          <w:szCs w:val="28"/>
          <w:lang w:val="uk-UA"/>
        </w:rPr>
        <w:t>. Пара пропускається через рослинну масу, і внаслідок конденсації на поверхні збирається концентрат.</w:t>
      </w:r>
    </w:p>
    <w:p w14:paraId="1D630B55" w14:textId="073D0EA9" w:rsidR="005E4191" w:rsidRDefault="007C5532" w:rsidP="007C5532">
      <w:pPr>
        <w:spacing w:after="0" w:line="360" w:lineRule="auto"/>
        <w:ind w:left="221" w:right="266" w:firstLine="709"/>
        <w:jc w:val="both"/>
        <w:rPr>
          <w:rFonts w:ascii="Times New Roman" w:hAnsi="Times New Roman" w:cs="Times New Roman"/>
          <w:sz w:val="28"/>
          <w:szCs w:val="28"/>
          <w:lang w:val="uk-UA"/>
        </w:rPr>
      </w:pPr>
      <w:proofErr w:type="spellStart"/>
      <w:r w:rsidRPr="003B1E1D">
        <w:rPr>
          <w:rFonts w:ascii="Times New Roman" w:hAnsi="Times New Roman" w:cs="Times New Roman"/>
          <w:sz w:val="28"/>
          <w:szCs w:val="28"/>
          <w:lang w:val="uk-UA"/>
        </w:rPr>
        <w:t>Суперкритичне</w:t>
      </w:r>
      <w:proofErr w:type="spellEnd"/>
      <w:r w:rsidRPr="003B1E1D">
        <w:rPr>
          <w:rFonts w:ascii="Times New Roman" w:hAnsi="Times New Roman" w:cs="Times New Roman"/>
          <w:sz w:val="28"/>
          <w:szCs w:val="28"/>
          <w:lang w:val="uk-UA"/>
        </w:rPr>
        <w:t xml:space="preserve"> екстрагування використовує</w:t>
      </w:r>
      <w:r w:rsidR="005768BE">
        <w:rPr>
          <w:rFonts w:ascii="Times New Roman" w:hAnsi="Times New Roman" w:cs="Times New Roman"/>
          <w:sz w:val="28"/>
          <w:szCs w:val="28"/>
          <w:lang w:val="uk-UA"/>
        </w:rPr>
        <w:t xml:space="preserve"> </w:t>
      </w:r>
      <w:r w:rsidR="005768BE">
        <w:rPr>
          <w:rFonts w:ascii="Times New Roman" w:hAnsi="Times New Roman" w:cs="Times New Roman"/>
          <w:color w:val="001D35"/>
          <w:sz w:val="28"/>
          <w:szCs w:val="28"/>
          <w:shd w:val="clear" w:color="auto" w:fill="FFFFFF"/>
          <w:lang w:val="en-US"/>
        </w:rPr>
        <w:t>CO</w:t>
      </w:r>
      <w:r w:rsidR="005768BE" w:rsidRPr="005768BE">
        <w:rPr>
          <w:rFonts w:ascii="Times New Roman" w:hAnsi="Times New Roman" w:cs="Times New Roman"/>
          <w:color w:val="001D35"/>
          <w:sz w:val="28"/>
          <w:szCs w:val="28"/>
          <w:shd w:val="clear" w:color="auto" w:fill="FFFFFF"/>
          <w:vertAlign w:val="subscript"/>
          <w:lang w:val="uk-UA"/>
        </w:rPr>
        <w:t>2</w:t>
      </w:r>
      <w:r w:rsidR="005768BE" w:rsidRPr="005768BE">
        <w:rPr>
          <w:rFonts w:ascii="Times New Roman" w:hAnsi="Times New Roman" w:cs="Times New Roman"/>
          <w:color w:val="001D35"/>
          <w:sz w:val="28"/>
          <w:szCs w:val="28"/>
          <w:shd w:val="clear" w:color="auto" w:fill="FFFFFF"/>
          <w:lang w:val="uk-UA"/>
        </w:rPr>
        <w:t xml:space="preserve"> </w:t>
      </w:r>
      <w:r w:rsidRPr="003B1E1D">
        <w:rPr>
          <w:rFonts w:ascii="Times New Roman" w:hAnsi="Times New Roman" w:cs="Times New Roman"/>
          <w:sz w:val="28"/>
          <w:szCs w:val="28"/>
          <w:lang w:val="uk-UA"/>
        </w:rPr>
        <w:t xml:space="preserve">у </w:t>
      </w:r>
      <w:proofErr w:type="spellStart"/>
      <w:r w:rsidRPr="003B1E1D">
        <w:rPr>
          <w:rFonts w:ascii="Times New Roman" w:hAnsi="Times New Roman" w:cs="Times New Roman"/>
          <w:sz w:val="28"/>
          <w:szCs w:val="28"/>
          <w:lang w:val="uk-UA"/>
        </w:rPr>
        <w:t>суперкритичному</w:t>
      </w:r>
      <w:proofErr w:type="spellEnd"/>
      <w:r w:rsidRPr="003B1E1D">
        <w:rPr>
          <w:rFonts w:ascii="Times New Roman" w:hAnsi="Times New Roman" w:cs="Times New Roman"/>
          <w:sz w:val="28"/>
          <w:szCs w:val="28"/>
          <w:lang w:val="uk-UA"/>
        </w:rPr>
        <w:t xml:space="preserve"> стані (стан між рідким і газоподібним), що дозволяє ефективно вилучати з рослинних матеріалів різноманітні біологічно активні сполуки без використання органічних розчинників. Це сучасний </w:t>
      </w:r>
      <w:r w:rsidRPr="003B1E1D">
        <w:rPr>
          <w:rFonts w:ascii="Times New Roman" w:hAnsi="Times New Roman" w:cs="Times New Roman"/>
          <w:sz w:val="28"/>
          <w:szCs w:val="28"/>
          <w:lang w:val="uk-UA"/>
        </w:rPr>
        <w:lastRenderedPageBreak/>
        <w:t>метод, який дає можливість отримувати чисті екстракти з високою концентрацією активних речовин.</w:t>
      </w:r>
    </w:p>
    <w:p w14:paraId="4903A3D5" w14:textId="7E3AB14D" w:rsidR="005E4191" w:rsidRDefault="007C5532" w:rsidP="007C5532">
      <w:pPr>
        <w:spacing w:after="0" w:line="360" w:lineRule="auto"/>
        <w:ind w:left="221" w:right="266" w:firstLine="709"/>
        <w:jc w:val="both"/>
        <w:rPr>
          <w:rFonts w:ascii="Times New Roman" w:hAnsi="Times New Roman" w:cs="Times New Roman"/>
          <w:sz w:val="28"/>
          <w:szCs w:val="28"/>
          <w:lang w:val="uk-UA"/>
        </w:rPr>
      </w:pPr>
      <w:r w:rsidRPr="003B1E1D">
        <w:rPr>
          <w:rFonts w:ascii="Times New Roman" w:hAnsi="Times New Roman" w:cs="Times New Roman"/>
          <w:sz w:val="28"/>
          <w:szCs w:val="28"/>
          <w:lang w:val="uk-UA"/>
        </w:rPr>
        <w:t xml:space="preserve">Ультразвукова екстракція використовує високочастотні звукові хвилі для створення </w:t>
      </w:r>
      <w:proofErr w:type="spellStart"/>
      <w:r w:rsidRPr="003B1E1D">
        <w:rPr>
          <w:rFonts w:ascii="Times New Roman" w:hAnsi="Times New Roman" w:cs="Times New Roman"/>
          <w:sz w:val="28"/>
          <w:szCs w:val="28"/>
          <w:lang w:val="uk-UA"/>
        </w:rPr>
        <w:t>мікробульбашок</w:t>
      </w:r>
      <w:proofErr w:type="spellEnd"/>
      <w:r w:rsidRPr="003B1E1D">
        <w:rPr>
          <w:rFonts w:ascii="Times New Roman" w:hAnsi="Times New Roman" w:cs="Times New Roman"/>
          <w:sz w:val="28"/>
          <w:szCs w:val="28"/>
          <w:lang w:val="uk-UA"/>
        </w:rPr>
        <w:t xml:space="preserve">, які руйнують клітинні стінки рослин і сприяють вилученню активних компонентів. Цей метод зазвичай застосовують для екстракції </w:t>
      </w:r>
      <w:proofErr w:type="spellStart"/>
      <w:r w:rsidRPr="003B1E1D">
        <w:rPr>
          <w:rFonts w:ascii="Times New Roman" w:hAnsi="Times New Roman" w:cs="Times New Roman"/>
          <w:sz w:val="28"/>
          <w:szCs w:val="28"/>
          <w:lang w:val="uk-UA"/>
        </w:rPr>
        <w:t>флавоноїдів</w:t>
      </w:r>
      <w:proofErr w:type="spellEnd"/>
      <w:r w:rsidRPr="003B1E1D">
        <w:rPr>
          <w:rFonts w:ascii="Times New Roman" w:hAnsi="Times New Roman" w:cs="Times New Roman"/>
          <w:sz w:val="28"/>
          <w:szCs w:val="28"/>
          <w:lang w:val="uk-UA"/>
        </w:rPr>
        <w:t>, алкалоїдів, антиоксидантів.</w:t>
      </w:r>
    </w:p>
    <w:p w14:paraId="487BB118" w14:textId="764A8E1A" w:rsidR="00593EDF" w:rsidRDefault="007C5532" w:rsidP="007C5532">
      <w:pPr>
        <w:spacing w:after="0" w:line="360" w:lineRule="auto"/>
        <w:ind w:left="221" w:right="266" w:firstLine="709"/>
        <w:jc w:val="both"/>
        <w:rPr>
          <w:rFonts w:ascii="Times New Roman" w:hAnsi="Times New Roman" w:cs="Times New Roman"/>
          <w:sz w:val="28"/>
          <w:szCs w:val="28"/>
          <w:lang w:val="uk-UA"/>
        </w:rPr>
      </w:pPr>
      <w:r w:rsidRPr="003B1E1D">
        <w:rPr>
          <w:rFonts w:ascii="Times New Roman" w:hAnsi="Times New Roman" w:cs="Times New Roman"/>
          <w:sz w:val="28"/>
          <w:szCs w:val="28"/>
          <w:lang w:val="uk-UA"/>
        </w:rPr>
        <w:t>Екстракція за допомогою розчинників є найбільш поширеною методикою в фармацевтичній галузі. В цьому процесі зазвичай застосовують органічні розчинники, серед яких найбільш вживаними є етанол, метанол і ацетон, а також водно-спиртові розчини. Вибір розчинника базується на специфічних властивостях активних компонентів рослинної сировини. Екстракційний процес передбачає розчинення активних речовин в обраній рідині з подальшим фільтраційним очищенням отриманого екстракту.</w:t>
      </w:r>
    </w:p>
    <w:p w14:paraId="253A7103" w14:textId="1757ABBB" w:rsidR="007C5532" w:rsidRPr="00593EDF" w:rsidRDefault="007C5532" w:rsidP="007C5532">
      <w:pPr>
        <w:spacing w:after="0" w:line="360" w:lineRule="auto"/>
        <w:ind w:left="221" w:right="266" w:firstLine="709"/>
        <w:jc w:val="both"/>
        <w:rPr>
          <w:rFonts w:ascii="Times New Roman" w:hAnsi="Times New Roman" w:cs="Times New Roman"/>
          <w:sz w:val="28"/>
          <w:szCs w:val="28"/>
          <w:lang w:val="uk-UA"/>
        </w:rPr>
      </w:pPr>
      <w:r w:rsidRPr="003B1E1D">
        <w:rPr>
          <w:rFonts w:ascii="Times New Roman" w:hAnsi="Times New Roman" w:cs="Times New Roman"/>
          <w:sz w:val="28"/>
          <w:szCs w:val="28"/>
          <w:lang w:val="uk-UA"/>
        </w:rPr>
        <w:t>Метод екстракції за допомогою розчинення в надкритичному стані (CO</w:t>
      </w:r>
      <w:r w:rsidRPr="005768BE">
        <w:rPr>
          <w:rFonts w:ascii="Times New Roman" w:hAnsi="Times New Roman" w:cs="Times New Roman"/>
          <w:sz w:val="28"/>
          <w:szCs w:val="28"/>
          <w:vertAlign w:val="subscript"/>
          <w:lang w:val="uk-UA"/>
        </w:rPr>
        <w:t>2</w:t>
      </w:r>
      <w:r w:rsidRPr="003B1E1D">
        <w:rPr>
          <w:rFonts w:ascii="Times New Roman" w:hAnsi="Times New Roman" w:cs="Times New Roman"/>
          <w:sz w:val="28"/>
          <w:szCs w:val="28"/>
          <w:lang w:val="uk-UA"/>
        </w:rPr>
        <w:t xml:space="preserve">) дозволяє отримати чисті екстракти без токсичних розчинників, що особливо важливо для створення </w:t>
      </w:r>
      <w:r w:rsidR="00F555E4">
        <w:rPr>
          <w:rFonts w:ascii="Times New Roman" w:hAnsi="Times New Roman" w:cs="Times New Roman"/>
          <w:sz w:val="28"/>
          <w:szCs w:val="28"/>
          <w:lang w:val="uk-UA"/>
        </w:rPr>
        <w:t>дієтичних</w:t>
      </w:r>
      <w:r w:rsidRPr="003B1E1D">
        <w:rPr>
          <w:rFonts w:ascii="Times New Roman" w:hAnsi="Times New Roman" w:cs="Times New Roman"/>
          <w:sz w:val="28"/>
          <w:szCs w:val="28"/>
          <w:lang w:val="uk-UA"/>
        </w:rPr>
        <w:t xml:space="preserve"> добавок та </w:t>
      </w:r>
      <w:r w:rsidR="00F555E4">
        <w:rPr>
          <w:rFonts w:ascii="Times New Roman" w:hAnsi="Times New Roman" w:cs="Times New Roman"/>
          <w:sz w:val="28"/>
          <w:szCs w:val="28"/>
          <w:lang w:val="uk-UA"/>
        </w:rPr>
        <w:t>ЛЗ</w:t>
      </w:r>
      <w:r w:rsidRPr="003B1E1D">
        <w:rPr>
          <w:rFonts w:ascii="Times New Roman" w:hAnsi="Times New Roman" w:cs="Times New Roman"/>
          <w:sz w:val="28"/>
          <w:szCs w:val="28"/>
          <w:lang w:val="uk-UA"/>
        </w:rPr>
        <w:t>, оскільки він забезпечує високий вихід активних компонентів і зберігає їх біологічну активність [1</w:t>
      </w:r>
      <w:r w:rsidR="005241E7">
        <w:rPr>
          <w:rFonts w:ascii="Times New Roman" w:hAnsi="Times New Roman" w:cs="Times New Roman"/>
          <w:sz w:val="28"/>
          <w:szCs w:val="28"/>
          <w:lang w:val="uk-UA"/>
        </w:rPr>
        <w:t>5</w:t>
      </w:r>
      <w:r w:rsidRPr="003B1E1D">
        <w:rPr>
          <w:rFonts w:ascii="Times New Roman" w:hAnsi="Times New Roman" w:cs="Times New Roman"/>
          <w:sz w:val="28"/>
          <w:szCs w:val="28"/>
          <w:lang w:val="uk-UA"/>
        </w:rPr>
        <w:t>,1</w:t>
      </w:r>
      <w:r w:rsidR="005241E7">
        <w:rPr>
          <w:rFonts w:ascii="Times New Roman" w:hAnsi="Times New Roman" w:cs="Times New Roman"/>
          <w:sz w:val="28"/>
          <w:szCs w:val="28"/>
          <w:lang w:val="uk-UA"/>
        </w:rPr>
        <w:t>6</w:t>
      </w:r>
      <w:r w:rsidRPr="003B1E1D">
        <w:rPr>
          <w:rFonts w:ascii="Times New Roman" w:hAnsi="Times New Roman" w:cs="Times New Roman"/>
          <w:sz w:val="28"/>
          <w:szCs w:val="28"/>
          <w:lang w:val="uk-UA"/>
        </w:rPr>
        <w:t>].</w:t>
      </w:r>
    </w:p>
    <w:p w14:paraId="291DC754" w14:textId="77777777" w:rsidR="00CA2CDC" w:rsidRDefault="00CA2CDC" w:rsidP="00FD093B">
      <w:pPr>
        <w:tabs>
          <w:tab w:val="left" w:pos="5790"/>
        </w:tabs>
        <w:spacing w:after="0" w:line="360" w:lineRule="auto"/>
        <w:ind w:right="266"/>
        <w:jc w:val="both"/>
        <w:rPr>
          <w:rFonts w:ascii="Times New Roman" w:hAnsi="Times New Roman" w:cs="Times New Roman"/>
          <w:b/>
          <w:bCs/>
          <w:i/>
          <w:iCs/>
          <w:sz w:val="28"/>
          <w:szCs w:val="28"/>
          <w:lang w:val="uk-UA"/>
        </w:rPr>
      </w:pPr>
    </w:p>
    <w:p w14:paraId="4C2ABF05" w14:textId="77777777" w:rsidR="007C5532" w:rsidRDefault="007C5532" w:rsidP="007C5532">
      <w:pPr>
        <w:spacing w:after="0" w:line="360" w:lineRule="auto"/>
        <w:ind w:left="930"/>
        <w:jc w:val="both"/>
        <w:rPr>
          <w:rFonts w:ascii="Times New Roman" w:hAnsi="Times New Roman" w:cs="Times New Roman"/>
          <w:sz w:val="28"/>
          <w:szCs w:val="28"/>
          <w:lang w:val="uk-UA"/>
        </w:rPr>
      </w:pPr>
      <w:r w:rsidRPr="00BB2A6F">
        <w:rPr>
          <w:rFonts w:ascii="Times New Roman" w:hAnsi="Times New Roman" w:cs="Times New Roman"/>
          <w:sz w:val="28"/>
          <w:szCs w:val="28"/>
          <w:lang w:val="uk-UA"/>
        </w:rPr>
        <w:t>Висновок до розділу 1</w:t>
      </w:r>
    </w:p>
    <w:p w14:paraId="0C8E7196" w14:textId="061E969D" w:rsidR="00F555E4" w:rsidRDefault="007C5532" w:rsidP="00D2016E">
      <w:pPr>
        <w:spacing w:after="0" w:line="360" w:lineRule="auto"/>
        <w:ind w:left="221" w:right="266" w:firstLine="709"/>
        <w:jc w:val="both"/>
        <w:rPr>
          <w:rFonts w:ascii="Times New Roman" w:hAnsi="Times New Roman" w:cs="Times New Roman"/>
          <w:sz w:val="28"/>
          <w:szCs w:val="28"/>
          <w:lang w:val="uk-UA"/>
        </w:rPr>
      </w:pPr>
      <w:r w:rsidRPr="00BB2A6F">
        <w:rPr>
          <w:rFonts w:ascii="Times New Roman" w:hAnsi="Times New Roman" w:cs="Times New Roman"/>
          <w:sz w:val="28"/>
          <w:szCs w:val="28"/>
          <w:lang w:val="uk-UA"/>
        </w:rPr>
        <w:t xml:space="preserve">Айстра </w:t>
      </w:r>
      <w:proofErr w:type="spellStart"/>
      <w:r w:rsidRPr="00BB2A6F">
        <w:rPr>
          <w:rFonts w:ascii="Times New Roman" w:hAnsi="Times New Roman" w:cs="Times New Roman"/>
          <w:sz w:val="28"/>
          <w:szCs w:val="28"/>
          <w:lang w:val="uk-UA"/>
        </w:rPr>
        <w:t>новоанглійська</w:t>
      </w:r>
      <w:proofErr w:type="spellEnd"/>
      <w:r w:rsidR="00F555E4">
        <w:rPr>
          <w:rFonts w:ascii="Times New Roman" w:hAnsi="Times New Roman" w:cs="Times New Roman"/>
          <w:sz w:val="28"/>
          <w:szCs w:val="28"/>
          <w:lang w:val="uk-UA"/>
        </w:rPr>
        <w:t xml:space="preserve"> сорту </w:t>
      </w:r>
      <w:bookmarkStart w:id="12" w:name="_Hlk199501892"/>
      <w:proofErr w:type="spellStart"/>
      <w:r w:rsidR="00F555E4" w:rsidRPr="00F555E4">
        <w:rPr>
          <w:rFonts w:ascii="Times New Roman" w:hAnsi="Times New Roman" w:cs="Times New Roman"/>
          <w:spacing w:val="-4"/>
          <w:sz w:val="28"/>
          <w:szCs w:val="28"/>
          <w:lang w:val="en-US"/>
        </w:rPr>
        <w:t>Andenken</w:t>
      </w:r>
      <w:proofErr w:type="spellEnd"/>
      <w:r w:rsidR="00F555E4" w:rsidRPr="00F555E4">
        <w:rPr>
          <w:rFonts w:ascii="Times New Roman" w:hAnsi="Times New Roman" w:cs="Times New Roman"/>
          <w:spacing w:val="-4"/>
          <w:sz w:val="28"/>
          <w:szCs w:val="28"/>
          <w:lang w:val="uk-UA"/>
        </w:rPr>
        <w:t xml:space="preserve"> </w:t>
      </w:r>
      <w:r w:rsidR="00F555E4" w:rsidRPr="00F555E4">
        <w:rPr>
          <w:rFonts w:ascii="Times New Roman" w:hAnsi="Times New Roman" w:cs="Times New Roman"/>
          <w:spacing w:val="-4"/>
          <w:sz w:val="28"/>
          <w:szCs w:val="28"/>
          <w:lang w:val="en-US"/>
        </w:rPr>
        <w:t>an</w:t>
      </w:r>
      <w:r w:rsidR="00F555E4" w:rsidRPr="00F555E4">
        <w:rPr>
          <w:rFonts w:ascii="Times New Roman" w:hAnsi="Times New Roman" w:cs="Times New Roman"/>
          <w:spacing w:val="-4"/>
          <w:sz w:val="28"/>
          <w:szCs w:val="28"/>
          <w:lang w:val="uk-UA"/>
        </w:rPr>
        <w:t xml:space="preserve"> </w:t>
      </w:r>
      <w:r w:rsidR="00F555E4" w:rsidRPr="00F555E4">
        <w:rPr>
          <w:rFonts w:ascii="Times New Roman" w:hAnsi="Times New Roman" w:cs="Times New Roman"/>
          <w:spacing w:val="-4"/>
          <w:sz w:val="28"/>
          <w:szCs w:val="28"/>
          <w:lang w:val="en-US"/>
        </w:rPr>
        <w:t>Alma</w:t>
      </w:r>
      <w:r w:rsidR="00F555E4" w:rsidRPr="00F555E4">
        <w:rPr>
          <w:rFonts w:ascii="Times New Roman" w:hAnsi="Times New Roman" w:cs="Times New Roman"/>
          <w:spacing w:val="-4"/>
          <w:sz w:val="28"/>
          <w:szCs w:val="28"/>
          <w:lang w:val="uk-UA"/>
        </w:rPr>
        <w:t xml:space="preserve"> </w:t>
      </w:r>
      <w:r w:rsidR="00F555E4" w:rsidRPr="00F555E4">
        <w:rPr>
          <w:rFonts w:ascii="Times New Roman" w:hAnsi="Times New Roman" w:cs="Times New Roman"/>
          <w:spacing w:val="-4"/>
          <w:sz w:val="28"/>
          <w:szCs w:val="28"/>
          <w:lang w:val="en-US"/>
        </w:rPr>
        <w:t>P</w:t>
      </w:r>
      <w:r w:rsidR="00F555E4" w:rsidRPr="00F555E4">
        <w:rPr>
          <w:rFonts w:ascii="Times New Roman" w:hAnsi="Times New Roman" w:cs="Times New Roman"/>
          <w:spacing w:val="-4"/>
          <w:sz w:val="28"/>
          <w:szCs w:val="28"/>
          <w:lang w:val="uk-UA"/>
        </w:rPr>
        <w:t>ö</w:t>
      </w:r>
      <w:proofErr w:type="spellStart"/>
      <w:r w:rsidR="00F555E4" w:rsidRPr="00F555E4">
        <w:rPr>
          <w:rFonts w:ascii="Times New Roman" w:hAnsi="Times New Roman" w:cs="Times New Roman"/>
          <w:spacing w:val="-4"/>
          <w:sz w:val="28"/>
          <w:szCs w:val="28"/>
          <w:lang w:val="en-US"/>
        </w:rPr>
        <w:t>tschke</w:t>
      </w:r>
      <w:bookmarkEnd w:id="12"/>
      <w:proofErr w:type="spellEnd"/>
      <w:r w:rsidRPr="00BB2A6F">
        <w:rPr>
          <w:rFonts w:ascii="Times New Roman" w:hAnsi="Times New Roman" w:cs="Times New Roman"/>
          <w:sz w:val="28"/>
          <w:szCs w:val="28"/>
          <w:lang w:val="uk-UA"/>
        </w:rPr>
        <w:t xml:space="preserve"> є перспективною рослиною для фармацевтики завдяки її багатому хімічному складу, а саме </w:t>
      </w:r>
      <w:proofErr w:type="spellStart"/>
      <w:r w:rsidRPr="00BB2A6F">
        <w:rPr>
          <w:rFonts w:ascii="Times New Roman" w:hAnsi="Times New Roman" w:cs="Times New Roman"/>
          <w:sz w:val="28"/>
          <w:szCs w:val="28"/>
          <w:lang w:val="uk-UA"/>
        </w:rPr>
        <w:t>флавоноїдам</w:t>
      </w:r>
      <w:proofErr w:type="spellEnd"/>
      <w:r w:rsidRPr="00BB2A6F">
        <w:rPr>
          <w:rFonts w:ascii="Times New Roman" w:hAnsi="Times New Roman" w:cs="Times New Roman"/>
          <w:sz w:val="28"/>
          <w:szCs w:val="28"/>
          <w:lang w:val="uk-UA"/>
        </w:rPr>
        <w:t xml:space="preserve">, дубильним речовинам, ефірним оліям, </w:t>
      </w:r>
      <w:proofErr w:type="spellStart"/>
      <w:r w:rsidRPr="00BB2A6F">
        <w:rPr>
          <w:rFonts w:ascii="Times New Roman" w:hAnsi="Times New Roman" w:cs="Times New Roman"/>
          <w:sz w:val="28"/>
          <w:szCs w:val="28"/>
          <w:lang w:val="uk-UA"/>
        </w:rPr>
        <w:t>сапонінам</w:t>
      </w:r>
      <w:proofErr w:type="spellEnd"/>
      <w:r w:rsidRPr="00BB2A6F">
        <w:rPr>
          <w:rFonts w:ascii="Times New Roman" w:hAnsi="Times New Roman" w:cs="Times New Roman"/>
          <w:sz w:val="28"/>
          <w:szCs w:val="28"/>
          <w:lang w:val="uk-UA"/>
        </w:rPr>
        <w:t xml:space="preserve">, які мають високу біологічну активність. Ці речовини відомі своїми антиоксидантними, протизапальними, </w:t>
      </w:r>
      <w:proofErr w:type="spellStart"/>
      <w:r w:rsidRPr="00BB2A6F">
        <w:rPr>
          <w:rFonts w:ascii="Times New Roman" w:hAnsi="Times New Roman" w:cs="Times New Roman"/>
          <w:sz w:val="28"/>
          <w:szCs w:val="28"/>
          <w:lang w:val="uk-UA"/>
        </w:rPr>
        <w:t>імуностимулюючими</w:t>
      </w:r>
      <w:proofErr w:type="spellEnd"/>
      <w:r w:rsidRPr="00BB2A6F">
        <w:rPr>
          <w:rFonts w:ascii="Times New Roman" w:hAnsi="Times New Roman" w:cs="Times New Roman"/>
          <w:sz w:val="28"/>
          <w:szCs w:val="28"/>
          <w:lang w:val="uk-UA"/>
        </w:rPr>
        <w:t xml:space="preserve"> властивостями. Мають </w:t>
      </w:r>
      <w:proofErr w:type="spellStart"/>
      <w:r w:rsidRPr="00BB2A6F">
        <w:rPr>
          <w:rFonts w:ascii="Times New Roman" w:hAnsi="Times New Roman" w:cs="Times New Roman"/>
          <w:sz w:val="28"/>
          <w:szCs w:val="28"/>
          <w:lang w:val="uk-UA"/>
        </w:rPr>
        <w:t>кардіопротекторну</w:t>
      </w:r>
      <w:proofErr w:type="spellEnd"/>
      <w:r w:rsidRPr="00BB2A6F">
        <w:rPr>
          <w:rFonts w:ascii="Times New Roman" w:hAnsi="Times New Roman" w:cs="Times New Roman"/>
          <w:sz w:val="28"/>
          <w:szCs w:val="28"/>
          <w:lang w:val="uk-UA"/>
        </w:rPr>
        <w:t xml:space="preserve"> дію, антибактеріальну активність. Подальші дослідження цієї рослини дозволять створити на її основі ефективні та безпечні ЛЗ для лікування широкого спектра захворювань.</w:t>
      </w:r>
    </w:p>
    <w:p w14:paraId="59DB402A" w14:textId="3BA40487" w:rsidR="00595573" w:rsidRPr="00F76B12" w:rsidRDefault="00F76B12" w:rsidP="00BA1CBF">
      <w:pPr>
        <w:tabs>
          <w:tab w:val="left" w:pos="5790"/>
        </w:tabs>
        <w:spacing w:after="0" w:line="360" w:lineRule="auto"/>
        <w:jc w:val="center"/>
        <w:rPr>
          <w:rFonts w:ascii="Times New Roman" w:hAnsi="Times New Roman" w:cs="Times New Roman"/>
          <w:b/>
          <w:bCs/>
          <w:sz w:val="28"/>
          <w:szCs w:val="28"/>
          <w:lang w:val="uk-UA"/>
        </w:rPr>
      </w:pPr>
      <w:r w:rsidRPr="00F76B12">
        <w:rPr>
          <w:rFonts w:ascii="Times New Roman" w:hAnsi="Times New Roman" w:cs="Times New Roman"/>
          <w:b/>
          <w:bCs/>
          <w:sz w:val="28"/>
          <w:szCs w:val="28"/>
          <w:lang w:val="uk-UA"/>
        </w:rPr>
        <w:lastRenderedPageBreak/>
        <w:t>РОЗДІЛ 2</w:t>
      </w:r>
    </w:p>
    <w:p w14:paraId="4B3982B1" w14:textId="4295FE0B" w:rsidR="00595573" w:rsidRDefault="005D1EBE" w:rsidP="00BA1CBF">
      <w:pPr>
        <w:tabs>
          <w:tab w:val="left" w:pos="5790"/>
        </w:tabs>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ОБ</w:t>
      </w:r>
      <w:r w:rsidRPr="003C0FD1">
        <w:rPr>
          <w:rFonts w:ascii="Times New Roman" w:hAnsi="Times New Roman" w:cs="Times New Roman"/>
          <w:b/>
          <w:bCs/>
          <w:sz w:val="28"/>
          <w:szCs w:val="28"/>
          <w:lang w:val="uk-UA"/>
        </w:rPr>
        <w:t>’</w:t>
      </w:r>
      <w:r>
        <w:rPr>
          <w:rFonts w:ascii="Times New Roman" w:hAnsi="Times New Roman" w:cs="Times New Roman"/>
          <w:b/>
          <w:bCs/>
          <w:sz w:val="28"/>
          <w:szCs w:val="28"/>
          <w:lang w:val="uk-UA"/>
        </w:rPr>
        <w:t>ЄКТИ</w:t>
      </w:r>
      <w:r w:rsidR="00F76B12" w:rsidRPr="00F76B12">
        <w:rPr>
          <w:rFonts w:ascii="Times New Roman" w:hAnsi="Times New Roman" w:cs="Times New Roman"/>
          <w:b/>
          <w:bCs/>
          <w:sz w:val="28"/>
          <w:szCs w:val="28"/>
          <w:lang w:val="uk-UA"/>
        </w:rPr>
        <w:t xml:space="preserve"> ТА МЕТОДИ ДОСЛІДЖЕННЯ</w:t>
      </w:r>
    </w:p>
    <w:p w14:paraId="1D398E13" w14:textId="77777777" w:rsidR="00044499" w:rsidRDefault="00044499" w:rsidP="00BA1CBF">
      <w:pPr>
        <w:tabs>
          <w:tab w:val="left" w:pos="5790"/>
        </w:tabs>
        <w:spacing w:after="0" w:line="360" w:lineRule="auto"/>
        <w:jc w:val="center"/>
        <w:rPr>
          <w:rFonts w:ascii="Times New Roman" w:hAnsi="Times New Roman" w:cs="Times New Roman"/>
          <w:b/>
          <w:bCs/>
          <w:sz w:val="28"/>
          <w:szCs w:val="28"/>
          <w:lang w:val="uk-UA"/>
        </w:rPr>
      </w:pPr>
    </w:p>
    <w:p w14:paraId="30B138A9" w14:textId="4582DA3E" w:rsidR="00DC6BC7" w:rsidRDefault="00044499" w:rsidP="00044499">
      <w:pPr>
        <w:spacing w:after="0" w:line="360" w:lineRule="auto"/>
        <w:ind w:left="221" w:right="266" w:firstLine="709"/>
        <w:jc w:val="both"/>
        <w:rPr>
          <w:rFonts w:ascii="Times New Roman" w:hAnsi="Times New Roman" w:cs="Times New Roman"/>
          <w:sz w:val="28"/>
          <w:szCs w:val="28"/>
          <w:lang w:val="uk-UA"/>
        </w:rPr>
      </w:pPr>
      <w:r w:rsidRPr="00A85C6B">
        <w:rPr>
          <w:rFonts w:ascii="Times New Roman" w:hAnsi="Times New Roman" w:cs="Times New Roman"/>
          <w:sz w:val="28"/>
          <w:szCs w:val="28"/>
          <w:lang w:val="uk-UA"/>
        </w:rPr>
        <w:t xml:space="preserve">У ході досліджень застосовували нефармакопейну сировину – траву айстри </w:t>
      </w:r>
      <w:proofErr w:type="spellStart"/>
      <w:r w:rsidRPr="00A85C6B">
        <w:rPr>
          <w:rFonts w:ascii="Times New Roman" w:hAnsi="Times New Roman" w:cs="Times New Roman"/>
          <w:sz w:val="28"/>
          <w:szCs w:val="28"/>
          <w:lang w:val="uk-UA"/>
        </w:rPr>
        <w:t>новоанглійської</w:t>
      </w:r>
      <w:proofErr w:type="spellEnd"/>
      <w:r w:rsidRPr="00A85C6B">
        <w:rPr>
          <w:rFonts w:ascii="Times New Roman" w:hAnsi="Times New Roman" w:cs="Times New Roman"/>
          <w:sz w:val="28"/>
          <w:szCs w:val="28"/>
          <w:lang w:val="uk-UA"/>
        </w:rPr>
        <w:t xml:space="preserve"> (</w:t>
      </w:r>
      <w:proofErr w:type="spellStart"/>
      <w:r w:rsidRPr="00584A70">
        <w:rPr>
          <w:rFonts w:ascii="Times New Roman" w:hAnsi="Times New Roman" w:cs="Times New Roman"/>
          <w:i/>
          <w:iCs/>
          <w:sz w:val="28"/>
          <w:szCs w:val="28"/>
          <w:lang w:val="uk-UA"/>
        </w:rPr>
        <w:t>Aster</w:t>
      </w:r>
      <w:proofErr w:type="spellEnd"/>
      <w:r w:rsidRPr="00584A70">
        <w:rPr>
          <w:rFonts w:ascii="Times New Roman" w:hAnsi="Times New Roman" w:cs="Times New Roman"/>
          <w:i/>
          <w:iCs/>
          <w:sz w:val="28"/>
          <w:szCs w:val="28"/>
          <w:lang w:val="uk-UA"/>
        </w:rPr>
        <w:t xml:space="preserve"> </w:t>
      </w:r>
      <w:proofErr w:type="spellStart"/>
      <w:r w:rsidRPr="00584A70">
        <w:rPr>
          <w:rFonts w:ascii="Times New Roman" w:hAnsi="Times New Roman" w:cs="Times New Roman"/>
          <w:i/>
          <w:iCs/>
          <w:sz w:val="28"/>
          <w:szCs w:val="28"/>
          <w:lang w:val="uk-UA"/>
        </w:rPr>
        <w:t>nov</w:t>
      </w:r>
      <w:r w:rsidR="00584A70" w:rsidRPr="00584A70">
        <w:rPr>
          <w:rFonts w:ascii="Times New Roman" w:hAnsi="Times New Roman" w:cs="Times New Roman"/>
          <w:i/>
          <w:iCs/>
          <w:sz w:val="28"/>
          <w:szCs w:val="28"/>
          <w:lang w:val="en-US"/>
        </w:rPr>
        <w:t>i</w:t>
      </w:r>
      <w:proofErr w:type="spellEnd"/>
      <w:r w:rsidRPr="00584A70">
        <w:rPr>
          <w:rFonts w:ascii="Times New Roman" w:hAnsi="Times New Roman" w:cs="Times New Roman"/>
          <w:i/>
          <w:iCs/>
          <w:sz w:val="28"/>
          <w:szCs w:val="28"/>
          <w:lang w:val="uk-UA"/>
        </w:rPr>
        <w:t>-</w:t>
      </w:r>
      <w:proofErr w:type="spellStart"/>
      <w:r w:rsidRPr="00584A70">
        <w:rPr>
          <w:rFonts w:ascii="Times New Roman" w:hAnsi="Times New Roman" w:cs="Times New Roman"/>
          <w:i/>
          <w:iCs/>
          <w:sz w:val="28"/>
          <w:szCs w:val="28"/>
          <w:lang w:val="uk-UA"/>
        </w:rPr>
        <w:t>anglii</w:t>
      </w:r>
      <w:proofErr w:type="spellEnd"/>
      <w:r w:rsidRPr="00A85C6B">
        <w:rPr>
          <w:rFonts w:ascii="Times New Roman" w:hAnsi="Times New Roman" w:cs="Times New Roman"/>
          <w:sz w:val="28"/>
          <w:szCs w:val="28"/>
          <w:lang w:val="uk-UA"/>
        </w:rPr>
        <w:t xml:space="preserve">), воду очищену, </w:t>
      </w:r>
      <w:r w:rsidR="00F555E4">
        <w:rPr>
          <w:rFonts w:ascii="Times New Roman" w:hAnsi="Times New Roman" w:cs="Times New Roman"/>
          <w:sz w:val="28"/>
          <w:szCs w:val="28"/>
          <w:lang w:val="uk-UA"/>
        </w:rPr>
        <w:t>водно-</w:t>
      </w:r>
      <w:proofErr w:type="spellStart"/>
      <w:r w:rsidR="00F555E4">
        <w:rPr>
          <w:rFonts w:ascii="Times New Roman" w:hAnsi="Times New Roman" w:cs="Times New Roman"/>
          <w:sz w:val="28"/>
          <w:szCs w:val="28"/>
          <w:lang w:val="uk-UA"/>
        </w:rPr>
        <w:t>етанольні</w:t>
      </w:r>
      <w:proofErr w:type="spellEnd"/>
      <w:r w:rsidR="00F555E4">
        <w:rPr>
          <w:rFonts w:ascii="Times New Roman" w:hAnsi="Times New Roman" w:cs="Times New Roman"/>
          <w:sz w:val="28"/>
          <w:szCs w:val="28"/>
          <w:lang w:val="uk-UA"/>
        </w:rPr>
        <w:t xml:space="preserve"> суміші </w:t>
      </w:r>
      <w:r w:rsidRPr="00A85C6B">
        <w:rPr>
          <w:rFonts w:ascii="Times New Roman" w:hAnsi="Times New Roman" w:cs="Times New Roman"/>
          <w:sz w:val="28"/>
          <w:szCs w:val="28"/>
          <w:lang w:val="uk-UA"/>
        </w:rPr>
        <w:t xml:space="preserve"> (10-80 %).</w:t>
      </w:r>
    </w:p>
    <w:p w14:paraId="036E23F7" w14:textId="5129D722" w:rsidR="00B45327" w:rsidRDefault="00B45327" w:rsidP="00044499">
      <w:pPr>
        <w:spacing w:after="0" w:line="240" w:lineRule="auto"/>
        <w:rPr>
          <w:rFonts w:ascii="Times New Roman" w:hAnsi="Times New Roman" w:cs="Times New Roman"/>
          <w:sz w:val="28"/>
          <w:szCs w:val="28"/>
          <w:lang w:val="uk-UA"/>
        </w:rPr>
      </w:pPr>
      <w:bookmarkStart w:id="13" w:name="_Hlk198835031"/>
    </w:p>
    <w:p w14:paraId="7E7B50E9" w14:textId="77777777" w:rsidR="00044499" w:rsidRPr="00211B74" w:rsidRDefault="00044499" w:rsidP="00584A70">
      <w:pPr>
        <w:spacing w:after="0" w:line="240" w:lineRule="auto"/>
        <w:ind w:left="1350" w:hanging="420"/>
        <w:jc w:val="both"/>
        <w:rPr>
          <w:rFonts w:ascii="Times New Roman" w:hAnsi="Times New Roman" w:cs="Times New Roman"/>
          <w:sz w:val="28"/>
          <w:szCs w:val="28"/>
          <w:lang w:val="uk-UA"/>
        </w:rPr>
      </w:pPr>
      <w:bookmarkStart w:id="14" w:name="_Hlk198839006"/>
      <w:r w:rsidRPr="00A1509A">
        <w:rPr>
          <w:rFonts w:ascii="Times New Roman" w:hAnsi="Times New Roman" w:cs="Times New Roman"/>
          <w:sz w:val="28"/>
          <w:szCs w:val="28"/>
          <w:lang w:val="uk-UA"/>
        </w:rPr>
        <w:t>2.1 Об’єкти дослідження</w:t>
      </w:r>
      <w:bookmarkEnd w:id="14"/>
    </w:p>
    <w:bookmarkEnd w:id="13"/>
    <w:p w14:paraId="33320FA1" w14:textId="77777777" w:rsidR="00161E06" w:rsidRDefault="00161E06" w:rsidP="00161E06">
      <w:pPr>
        <w:tabs>
          <w:tab w:val="left" w:pos="5790"/>
        </w:tabs>
        <w:spacing w:after="0" w:line="360" w:lineRule="auto"/>
        <w:ind w:right="266"/>
        <w:jc w:val="both"/>
        <w:rPr>
          <w:rFonts w:ascii="Times New Roman" w:hAnsi="Times New Roman" w:cs="Times New Roman"/>
          <w:sz w:val="28"/>
          <w:szCs w:val="28"/>
          <w:lang w:val="uk-UA"/>
        </w:rPr>
      </w:pPr>
    </w:p>
    <w:p w14:paraId="2C6A8D5A" w14:textId="0523F2EB" w:rsidR="0049631F" w:rsidRDefault="00044499" w:rsidP="00044499">
      <w:pPr>
        <w:spacing w:after="0" w:line="360" w:lineRule="auto"/>
        <w:ind w:left="221" w:right="266" w:firstLine="709"/>
        <w:jc w:val="both"/>
        <w:rPr>
          <w:rFonts w:ascii="Times New Roman" w:hAnsi="Times New Roman" w:cs="Times New Roman"/>
          <w:sz w:val="28"/>
          <w:szCs w:val="28"/>
          <w:lang w:val="uk-UA"/>
        </w:rPr>
      </w:pPr>
      <w:r w:rsidRPr="00F91EA4">
        <w:rPr>
          <w:rFonts w:ascii="Times New Roman" w:hAnsi="Times New Roman" w:cs="Times New Roman"/>
          <w:sz w:val="28"/>
          <w:szCs w:val="28"/>
          <w:lang w:val="uk-UA"/>
        </w:rPr>
        <w:t xml:space="preserve">Траву айстри </w:t>
      </w:r>
      <w:proofErr w:type="spellStart"/>
      <w:r w:rsidRPr="00F91EA4">
        <w:rPr>
          <w:rFonts w:ascii="Times New Roman" w:hAnsi="Times New Roman" w:cs="Times New Roman"/>
          <w:sz w:val="28"/>
          <w:szCs w:val="28"/>
          <w:lang w:val="uk-UA"/>
        </w:rPr>
        <w:t>новоанглійської</w:t>
      </w:r>
      <w:proofErr w:type="spellEnd"/>
      <w:r w:rsidRPr="00F91EA4">
        <w:rPr>
          <w:rFonts w:ascii="Times New Roman" w:hAnsi="Times New Roman" w:cs="Times New Roman"/>
          <w:sz w:val="28"/>
          <w:szCs w:val="28"/>
          <w:lang w:val="uk-UA"/>
        </w:rPr>
        <w:t xml:space="preserve"> заготовляли під час цвітіння рослини у 2024 році на присадибній ділянці, розташованій у Тернопільській області. Сушили сировину при температурі 40°C у </w:t>
      </w:r>
      <w:proofErr w:type="spellStart"/>
      <w:r w:rsidRPr="00F91EA4">
        <w:rPr>
          <w:rFonts w:ascii="Times New Roman" w:hAnsi="Times New Roman" w:cs="Times New Roman"/>
          <w:sz w:val="28"/>
          <w:szCs w:val="28"/>
          <w:lang w:val="uk-UA"/>
        </w:rPr>
        <w:t>теплo-кoнвекцiйній</w:t>
      </w:r>
      <w:proofErr w:type="spellEnd"/>
      <w:r w:rsidRPr="00F91EA4">
        <w:rPr>
          <w:rFonts w:ascii="Times New Roman" w:hAnsi="Times New Roman" w:cs="Times New Roman"/>
          <w:sz w:val="28"/>
          <w:szCs w:val="28"/>
          <w:lang w:val="uk-UA"/>
        </w:rPr>
        <w:t xml:space="preserve"> сушарці.</w:t>
      </w:r>
    </w:p>
    <w:p w14:paraId="473C16D4" w14:textId="5EF2FF28" w:rsidR="0049631F" w:rsidRDefault="00044499" w:rsidP="00044499">
      <w:pPr>
        <w:spacing w:after="0" w:line="360" w:lineRule="auto"/>
        <w:ind w:left="221" w:right="266" w:firstLine="709"/>
        <w:jc w:val="both"/>
        <w:rPr>
          <w:rFonts w:ascii="Times New Roman" w:hAnsi="Times New Roman" w:cs="Times New Roman"/>
          <w:sz w:val="28"/>
          <w:szCs w:val="28"/>
          <w:lang w:val="uk-UA"/>
        </w:rPr>
      </w:pPr>
      <w:proofErr w:type="spellStart"/>
      <w:r w:rsidRPr="00F91EA4">
        <w:rPr>
          <w:rFonts w:ascii="Times New Roman" w:hAnsi="Times New Roman" w:cs="Times New Roman"/>
          <w:sz w:val="28"/>
          <w:szCs w:val="28"/>
          <w:lang w:val="uk-UA"/>
        </w:rPr>
        <w:t>Фітосубстанції</w:t>
      </w:r>
      <w:proofErr w:type="spellEnd"/>
      <w:r w:rsidRPr="00F91EA4">
        <w:rPr>
          <w:rFonts w:ascii="Times New Roman" w:hAnsi="Times New Roman" w:cs="Times New Roman"/>
          <w:sz w:val="28"/>
          <w:szCs w:val="28"/>
          <w:lang w:val="uk-UA"/>
        </w:rPr>
        <w:t xml:space="preserve"> з трави айстри </w:t>
      </w:r>
      <w:proofErr w:type="spellStart"/>
      <w:r w:rsidRPr="00F91EA4">
        <w:rPr>
          <w:rFonts w:ascii="Times New Roman" w:hAnsi="Times New Roman" w:cs="Times New Roman"/>
          <w:sz w:val="28"/>
          <w:szCs w:val="28"/>
          <w:lang w:val="uk-UA"/>
        </w:rPr>
        <w:t>новоанглійської</w:t>
      </w:r>
      <w:proofErr w:type="spellEnd"/>
      <w:r w:rsidRPr="00F91EA4">
        <w:rPr>
          <w:rFonts w:ascii="Times New Roman" w:hAnsi="Times New Roman" w:cs="Times New Roman"/>
          <w:sz w:val="28"/>
          <w:szCs w:val="28"/>
          <w:lang w:val="uk-UA"/>
        </w:rPr>
        <w:t xml:space="preserve"> </w:t>
      </w:r>
      <w:r w:rsidR="00F555E4">
        <w:rPr>
          <w:rFonts w:ascii="Times New Roman" w:hAnsi="Times New Roman" w:cs="Times New Roman"/>
          <w:sz w:val="28"/>
          <w:szCs w:val="28"/>
          <w:lang w:val="uk-UA"/>
        </w:rPr>
        <w:t xml:space="preserve">˗ </w:t>
      </w:r>
      <w:r w:rsidRPr="00F91EA4">
        <w:rPr>
          <w:rFonts w:ascii="Times New Roman" w:hAnsi="Times New Roman" w:cs="Times New Roman"/>
          <w:sz w:val="28"/>
          <w:szCs w:val="28"/>
          <w:lang w:val="uk-UA"/>
        </w:rPr>
        <w:t>це блискучі, в’язкі речовини коричневого або темно-коричневого кольору, з гіркуватим смаком і характерним приємним ароматом.</w:t>
      </w:r>
    </w:p>
    <w:p w14:paraId="65E1B83E" w14:textId="76526A42" w:rsidR="00044499" w:rsidRDefault="00044499" w:rsidP="00044499">
      <w:pPr>
        <w:spacing w:after="0" w:line="360" w:lineRule="auto"/>
        <w:ind w:left="221" w:right="266" w:firstLine="709"/>
        <w:jc w:val="both"/>
        <w:rPr>
          <w:rFonts w:ascii="Times New Roman" w:hAnsi="Times New Roman" w:cs="Times New Roman"/>
          <w:sz w:val="28"/>
          <w:szCs w:val="28"/>
          <w:lang w:val="uk-UA"/>
        </w:rPr>
      </w:pPr>
      <w:r w:rsidRPr="00F91EA4">
        <w:rPr>
          <w:rFonts w:ascii="Times New Roman" w:hAnsi="Times New Roman" w:cs="Times New Roman"/>
          <w:sz w:val="28"/>
          <w:szCs w:val="28"/>
          <w:lang w:val="uk-UA"/>
        </w:rPr>
        <w:t xml:space="preserve">Вода очищена </w:t>
      </w:r>
      <w:r w:rsidR="00F555E4">
        <w:rPr>
          <w:rFonts w:ascii="Times New Roman" w:hAnsi="Times New Roman" w:cs="Times New Roman"/>
          <w:sz w:val="28"/>
          <w:szCs w:val="28"/>
          <w:lang w:val="uk-UA"/>
        </w:rPr>
        <w:t xml:space="preserve">˗ </w:t>
      </w:r>
      <w:r w:rsidRPr="00F91EA4">
        <w:rPr>
          <w:rFonts w:ascii="Times New Roman" w:hAnsi="Times New Roman" w:cs="Times New Roman"/>
          <w:sz w:val="28"/>
          <w:szCs w:val="28"/>
          <w:lang w:val="uk-UA"/>
        </w:rPr>
        <w:t>це прозора, безбарвна рідина без смаку й запаху, неподразлива, нетоксична та добре змішується з усіма полярними розчинниками  [1</w:t>
      </w:r>
      <w:r w:rsidR="005241E7">
        <w:rPr>
          <w:rFonts w:ascii="Times New Roman" w:hAnsi="Times New Roman" w:cs="Times New Roman"/>
          <w:sz w:val="28"/>
          <w:szCs w:val="28"/>
          <w:lang w:val="uk-UA"/>
        </w:rPr>
        <w:t>7</w:t>
      </w:r>
      <w:r w:rsidRPr="00F91EA4">
        <w:rPr>
          <w:rFonts w:ascii="Times New Roman" w:hAnsi="Times New Roman" w:cs="Times New Roman"/>
          <w:sz w:val="28"/>
          <w:szCs w:val="28"/>
          <w:lang w:val="uk-UA"/>
        </w:rPr>
        <w:t>,1</w:t>
      </w:r>
      <w:r w:rsidR="005241E7">
        <w:rPr>
          <w:rFonts w:ascii="Times New Roman" w:hAnsi="Times New Roman" w:cs="Times New Roman"/>
          <w:sz w:val="28"/>
          <w:szCs w:val="28"/>
          <w:lang w:val="uk-UA"/>
        </w:rPr>
        <w:t>8</w:t>
      </w:r>
      <w:r w:rsidRPr="00F91EA4">
        <w:rPr>
          <w:rFonts w:ascii="Times New Roman" w:hAnsi="Times New Roman" w:cs="Times New Roman"/>
          <w:sz w:val="28"/>
          <w:szCs w:val="28"/>
          <w:lang w:val="uk-UA"/>
        </w:rPr>
        <w:t>].</w:t>
      </w:r>
    </w:p>
    <w:p w14:paraId="515A285E" w14:textId="342859FE" w:rsidR="00044499" w:rsidRDefault="00044499" w:rsidP="00044499">
      <w:pPr>
        <w:spacing w:after="0" w:line="360" w:lineRule="auto"/>
        <w:ind w:left="221" w:right="266" w:firstLine="709"/>
        <w:jc w:val="both"/>
        <w:rPr>
          <w:rFonts w:ascii="Times New Roman" w:hAnsi="Times New Roman" w:cs="Times New Roman"/>
          <w:sz w:val="28"/>
          <w:szCs w:val="28"/>
          <w:lang w:val="uk-UA"/>
        </w:rPr>
      </w:pPr>
      <w:r w:rsidRPr="00F91EA4">
        <w:rPr>
          <w:rFonts w:ascii="Times New Roman" w:hAnsi="Times New Roman" w:cs="Times New Roman"/>
          <w:sz w:val="28"/>
          <w:szCs w:val="28"/>
          <w:lang w:val="uk-UA"/>
        </w:rPr>
        <w:t xml:space="preserve">Етанол </w:t>
      </w:r>
      <w:r w:rsidR="00F555E4">
        <w:rPr>
          <w:rFonts w:ascii="Times New Roman" w:hAnsi="Times New Roman" w:cs="Times New Roman"/>
          <w:sz w:val="28"/>
          <w:szCs w:val="28"/>
          <w:lang w:val="uk-UA"/>
        </w:rPr>
        <w:t xml:space="preserve">˗ </w:t>
      </w:r>
      <w:r w:rsidRPr="00F91EA4">
        <w:rPr>
          <w:rFonts w:ascii="Times New Roman" w:hAnsi="Times New Roman" w:cs="Times New Roman"/>
          <w:sz w:val="28"/>
          <w:szCs w:val="28"/>
          <w:lang w:val="uk-UA"/>
        </w:rPr>
        <w:t xml:space="preserve">це прозора, безбарвна, летка, легкозаймиста та гігроскопічна рідина з характерним запахом і пекучим смаком. У фармацевтичній практиці його переважно застосовують як екстрагент для отримання екстракційних фітопрепаратів (настойок, екстрактів). Етанол ефективно розчиняє БАР, які не екстрагуються водою з рослинної сировини, зокрема хлорофіл, ефірні олії, жири, </w:t>
      </w:r>
      <w:proofErr w:type="spellStart"/>
      <w:r w:rsidRPr="00F91EA4">
        <w:rPr>
          <w:rFonts w:ascii="Times New Roman" w:hAnsi="Times New Roman" w:cs="Times New Roman"/>
          <w:sz w:val="28"/>
          <w:szCs w:val="28"/>
          <w:lang w:val="uk-UA"/>
        </w:rPr>
        <w:t>глікозиди</w:t>
      </w:r>
      <w:proofErr w:type="spellEnd"/>
      <w:r w:rsidRPr="00F91EA4">
        <w:rPr>
          <w:rFonts w:ascii="Times New Roman" w:hAnsi="Times New Roman" w:cs="Times New Roman"/>
          <w:sz w:val="28"/>
          <w:szCs w:val="28"/>
          <w:lang w:val="uk-UA"/>
        </w:rPr>
        <w:t>, алкалоїди та смоли. Використання етанолу у концентрації 70 % і вище дозволяє отримувати екстракти, вільні від біополімерів, таких як слиз, білки та пектини [</w:t>
      </w:r>
      <w:r w:rsidR="005241E7">
        <w:rPr>
          <w:rFonts w:ascii="Times New Roman" w:hAnsi="Times New Roman" w:cs="Times New Roman"/>
          <w:sz w:val="28"/>
          <w:szCs w:val="28"/>
          <w:lang w:val="uk-UA"/>
        </w:rPr>
        <w:t>19</w:t>
      </w:r>
      <w:r w:rsidRPr="00F91EA4">
        <w:rPr>
          <w:rFonts w:ascii="Times New Roman" w:hAnsi="Times New Roman" w:cs="Times New Roman"/>
          <w:sz w:val="28"/>
          <w:szCs w:val="28"/>
          <w:lang w:val="uk-UA"/>
        </w:rPr>
        <w:t>].</w:t>
      </w:r>
    </w:p>
    <w:p w14:paraId="6B2221BE" w14:textId="29BA449B" w:rsidR="008646C5" w:rsidRDefault="008646C5" w:rsidP="00044499">
      <w:pPr>
        <w:tabs>
          <w:tab w:val="left" w:pos="5790"/>
        </w:tabs>
        <w:spacing w:after="0" w:line="360" w:lineRule="auto"/>
        <w:ind w:right="266"/>
        <w:jc w:val="both"/>
        <w:rPr>
          <w:rFonts w:ascii="Times New Roman" w:hAnsi="Times New Roman" w:cs="Times New Roman"/>
          <w:sz w:val="28"/>
          <w:szCs w:val="28"/>
          <w:lang w:val="uk-UA"/>
        </w:rPr>
      </w:pPr>
    </w:p>
    <w:p w14:paraId="1BD50F0A" w14:textId="77777777" w:rsidR="0049631F" w:rsidRDefault="0049631F" w:rsidP="0049631F">
      <w:pPr>
        <w:tabs>
          <w:tab w:val="left" w:pos="5790"/>
        </w:tabs>
        <w:spacing w:before="155" w:after="0" w:line="360" w:lineRule="auto"/>
        <w:ind w:right="266"/>
        <w:rPr>
          <w:rFonts w:ascii="Times New Roman" w:hAnsi="Times New Roman" w:cs="Times New Roman"/>
          <w:sz w:val="28"/>
          <w:szCs w:val="28"/>
          <w:lang w:val="uk-UA"/>
        </w:rPr>
      </w:pPr>
    </w:p>
    <w:p w14:paraId="797F57A7" w14:textId="3A00CC4D" w:rsidR="00161E06" w:rsidRDefault="00044499" w:rsidP="00044499">
      <w:pPr>
        <w:spacing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2.2 </w:t>
      </w:r>
      <w:proofErr w:type="spellStart"/>
      <w:r w:rsidRPr="00A1509A">
        <w:rPr>
          <w:rFonts w:ascii="Times New Roman" w:hAnsi="Times New Roman" w:cs="Times New Roman"/>
          <w:sz w:val="28"/>
          <w:szCs w:val="28"/>
          <w:lang w:val="uk-UA"/>
        </w:rPr>
        <w:t>Кoрoткі</w:t>
      </w:r>
      <w:proofErr w:type="spellEnd"/>
      <w:r w:rsidRPr="00A1509A">
        <w:rPr>
          <w:rFonts w:ascii="Times New Roman" w:hAnsi="Times New Roman" w:cs="Times New Roman"/>
          <w:sz w:val="28"/>
          <w:szCs w:val="28"/>
          <w:lang w:val="uk-UA"/>
        </w:rPr>
        <w:t xml:space="preserve"> </w:t>
      </w:r>
      <w:proofErr w:type="spellStart"/>
      <w:r w:rsidRPr="00A1509A">
        <w:rPr>
          <w:rFonts w:ascii="Times New Roman" w:hAnsi="Times New Roman" w:cs="Times New Roman"/>
          <w:sz w:val="28"/>
          <w:szCs w:val="28"/>
          <w:lang w:val="uk-UA"/>
        </w:rPr>
        <w:t>відoмoстi</w:t>
      </w:r>
      <w:proofErr w:type="spellEnd"/>
      <w:r w:rsidRPr="00A1509A">
        <w:rPr>
          <w:rFonts w:ascii="Times New Roman" w:hAnsi="Times New Roman" w:cs="Times New Roman"/>
          <w:sz w:val="28"/>
          <w:szCs w:val="28"/>
          <w:lang w:val="uk-UA"/>
        </w:rPr>
        <w:t xml:space="preserve"> </w:t>
      </w:r>
      <w:proofErr w:type="spellStart"/>
      <w:r w:rsidRPr="00A1509A">
        <w:rPr>
          <w:rFonts w:ascii="Times New Roman" w:hAnsi="Times New Roman" w:cs="Times New Roman"/>
          <w:sz w:val="28"/>
          <w:szCs w:val="28"/>
          <w:lang w:val="uk-UA"/>
        </w:rPr>
        <w:t>прo</w:t>
      </w:r>
      <w:proofErr w:type="spellEnd"/>
      <w:r w:rsidRPr="00A1509A">
        <w:rPr>
          <w:rFonts w:ascii="Times New Roman" w:hAnsi="Times New Roman" w:cs="Times New Roman"/>
          <w:sz w:val="28"/>
          <w:szCs w:val="28"/>
          <w:lang w:val="uk-UA"/>
        </w:rPr>
        <w:t xml:space="preserve"> прилади, </w:t>
      </w:r>
      <w:proofErr w:type="spellStart"/>
      <w:r w:rsidRPr="00A1509A">
        <w:rPr>
          <w:rFonts w:ascii="Times New Roman" w:hAnsi="Times New Roman" w:cs="Times New Roman"/>
          <w:sz w:val="28"/>
          <w:szCs w:val="28"/>
          <w:lang w:val="uk-UA"/>
        </w:rPr>
        <w:t>метoди</w:t>
      </w:r>
      <w:proofErr w:type="spellEnd"/>
      <w:r w:rsidRPr="00A1509A">
        <w:rPr>
          <w:rFonts w:ascii="Times New Roman" w:hAnsi="Times New Roman" w:cs="Times New Roman"/>
          <w:sz w:val="28"/>
          <w:szCs w:val="28"/>
          <w:lang w:val="uk-UA"/>
        </w:rPr>
        <w:t xml:space="preserve"> i реактиви</w:t>
      </w:r>
    </w:p>
    <w:p w14:paraId="4BAA80A3" w14:textId="77777777" w:rsidR="00044499" w:rsidRDefault="00044499" w:rsidP="00044499">
      <w:pPr>
        <w:spacing w:after="0" w:line="360" w:lineRule="auto"/>
        <w:ind w:left="221" w:right="266" w:firstLine="709"/>
        <w:jc w:val="both"/>
        <w:rPr>
          <w:rFonts w:ascii="Times New Roman" w:hAnsi="Times New Roman" w:cs="Times New Roman"/>
          <w:sz w:val="28"/>
          <w:szCs w:val="28"/>
          <w:lang w:val="uk-UA"/>
        </w:rPr>
      </w:pPr>
    </w:p>
    <w:p w14:paraId="44686A1F" w14:textId="6A644DAD" w:rsidR="00044499" w:rsidRDefault="00044499" w:rsidP="00044499">
      <w:pPr>
        <w:spacing w:after="0" w:line="360" w:lineRule="auto"/>
        <w:ind w:left="221" w:right="266" w:firstLine="709"/>
        <w:jc w:val="both"/>
        <w:rPr>
          <w:rFonts w:ascii="Times New Roman" w:hAnsi="Times New Roman" w:cs="Times New Roman"/>
          <w:sz w:val="28"/>
          <w:szCs w:val="28"/>
          <w:lang w:val="uk-UA"/>
        </w:rPr>
      </w:pPr>
      <w:bookmarkStart w:id="15" w:name="_Hlk198636800"/>
      <w:r w:rsidRPr="00F91EA4">
        <w:rPr>
          <w:rFonts w:ascii="Times New Roman" w:hAnsi="Times New Roman" w:cs="Times New Roman"/>
          <w:sz w:val="28"/>
          <w:szCs w:val="28"/>
          <w:lang w:val="uk-UA"/>
        </w:rPr>
        <w:t>З метою встановлення якісного складу БАР використовували якісні реакції.</w:t>
      </w:r>
      <w:bookmarkEnd w:id="15"/>
    </w:p>
    <w:p w14:paraId="2870C332" w14:textId="67C0043D" w:rsidR="00161E06" w:rsidRDefault="00044499" w:rsidP="00044499">
      <w:pPr>
        <w:spacing w:after="0" w:line="360" w:lineRule="auto"/>
        <w:ind w:left="221" w:right="266" w:firstLine="709"/>
        <w:jc w:val="both"/>
        <w:rPr>
          <w:rFonts w:ascii="Times New Roman" w:hAnsi="Times New Roman" w:cs="Times New Roman"/>
          <w:sz w:val="28"/>
          <w:szCs w:val="28"/>
          <w:lang w:val="uk-UA"/>
        </w:rPr>
      </w:pPr>
      <w:r w:rsidRPr="008804DB">
        <w:rPr>
          <w:rFonts w:ascii="Times New Roman" w:hAnsi="Times New Roman" w:cs="Times New Roman"/>
          <w:sz w:val="28"/>
          <w:szCs w:val="28"/>
          <w:lang w:val="uk-UA"/>
        </w:rPr>
        <w:t>Якісний та кількісний аналіз індивідуальних фенол</w:t>
      </w:r>
      <w:r w:rsidR="00F555E4">
        <w:rPr>
          <w:rFonts w:ascii="Times New Roman" w:hAnsi="Times New Roman" w:cs="Times New Roman"/>
          <w:sz w:val="28"/>
          <w:szCs w:val="28"/>
          <w:lang w:val="uk-UA"/>
        </w:rPr>
        <w:t xml:space="preserve">ьних </w:t>
      </w:r>
      <w:proofErr w:type="spellStart"/>
      <w:r w:rsidR="00F555E4">
        <w:rPr>
          <w:rFonts w:ascii="Times New Roman" w:hAnsi="Times New Roman" w:cs="Times New Roman"/>
          <w:sz w:val="28"/>
          <w:szCs w:val="28"/>
          <w:lang w:val="uk-UA"/>
        </w:rPr>
        <w:t>сполук</w:t>
      </w:r>
      <w:proofErr w:type="spellEnd"/>
      <w:r w:rsidRPr="008804DB">
        <w:rPr>
          <w:rFonts w:ascii="Times New Roman" w:hAnsi="Times New Roman" w:cs="Times New Roman"/>
          <w:sz w:val="28"/>
          <w:szCs w:val="28"/>
          <w:lang w:val="uk-UA"/>
        </w:rPr>
        <w:t xml:space="preserve"> проводили методом ВЕРХ на </w:t>
      </w:r>
      <w:proofErr w:type="spellStart"/>
      <w:r w:rsidRPr="008804DB">
        <w:rPr>
          <w:rFonts w:ascii="Times New Roman" w:hAnsi="Times New Roman" w:cs="Times New Roman"/>
          <w:sz w:val="28"/>
          <w:szCs w:val="28"/>
          <w:lang w:val="uk-UA"/>
        </w:rPr>
        <w:t>Аgilent</w:t>
      </w:r>
      <w:proofErr w:type="spellEnd"/>
      <w:r w:rsidRPr="008804DB">
        <w:rPr>
          <w:rFonts w:ascii="Times New Roman" w:hAnsi="Times New Roman" w:cs="Times New Roman"/>
          <w:sz w:val="28"/>
          <w:szCs w:val="28"/>
          <w:lang w:val="uk-UA"/>
        </w:rPr>
        <w:t xml:space="preserve"> 1200 (</w:t>
      </w:r>
      <w:proofErr w:type="spellStart"/>
      <w:r w:rsidRPr="008804DB">
        <w:rPr>
          <w:rFonts w:ascii="Times New Roman" w:hAnsi="Times New Roman" w:cs="Times New Roman"/>
          <w:sz w:val="28"/>
          <w:szCs w:val="28"/>
          <w:lang w:val="uk-UA"/>
        </w:rPr>
        <w:t>Agilent</w:t>
      </w:r>
      <w:proofErr w:type="spellEnd"/>
      <w:r w:rsidRPr="008804DB">
        <w:rPr>
          <w:rFonts w:ascii="Times New Roman" w:hAnsi="Times New Roman" w:cs="Times New Roman"/>
          <w:sz w:val="28"/>
          <w:szCs w:val="28"/>
          <w:lang w:val="uk-UA"/>
        </w:rPr>
        <w:t xml:space="preserve"> Technologies, США). У </w:t>
      </w:r>
      <w:proofErr w:type="spellStart"/>
      <w:r w:rsidRPr="008804DB">
        <w:rPr>
          <w:rFonts w:ascii="Times New Roman" w:hAnsi="Times New Roman" w:cs="Times New Roman"/>
          <w:sz w:val="28"/>
          <w:szCs w:val="28"/>
          <w:lang w:val="uk-UA"/>
        </w:rPr>
        <w:t>хроматографiчнiй</w:t>
      </w:r>
      <w:proofErr w:type="spellEnd"/>
      <w:r w:rsidRPr="008804DB">
        <w:rPr>
          <w:rFonts w:ascii="Times New Roman" w:hAnsi="Times New Roman" w:cs="Times New Roman"/>
          <w:sz w:val="28"/>
          <w:szCs w:val="28"/>
          <w:lang w:val="uk-UA"/>
        </w:rPr>
        <w:t xml:space="preserve"> </w:t>
      </w:r>
      <w:proofErr w:type="spellStart"/>
      <w:r w:rsidRPr="008804DB">
        <w:rPr>
          <w:rFonts w:ascii="Times New Roman" w:hAnsi="Times New Roman" w:cs="Times New Roman"/>
          <w:sz w:val="28"/>
          <w:szCs w:val="28"/>
          <w:lang w:val="uk-UA"/>
        </w:rPr>
        <w:t>колонцi</w:t>
      </w:r>
      <w:proofErr w:type="spellEnd"/>
      <w:r w:rsidRPr="008804DB">
        <w:rPr>
          <w:rFonts w:ascii="Times New Roman" w:hAnsi="Times New Roman" w:cs="Times New Roman"/>
          <w:sz w:val="28"/>
          <w:szCs w:val="28"/>
          <w:lang w:val="uk-UA"/>
        </w:rPr>
        <w:t xml:space="preserve"> </w:t>
      </w:r>
      <w:proofErr w:type="spellStart"/>
      <w:r w:rsidRPr="008804DB">
        <w:rPr>
          <w:rFonts w:ascii="Times New Roman" w:hAnsi="Times New Roman" w:cs="Times New Roman"/>
          <w:sz w:val="28"/>
          <w:szCs w:val="28"/>
          <w:lang w:val="uk-UA"/>
        </w:rPr>
        <w:t>Zorbax</w:t>
      </w:r>
      <w:proofErr w:type="spellEnd"/>
      <w:r w:rsidRPr="008804DB">
        <w:rPr>
          <w:rFonts w:ascii="Times New Roman" w:hAnsi="Times New Roman" w:cs="Times New Roman"/>
          <w:sz w:val="28"/>
          <w:szCs w:val="28"/>
          <w:lang w:val="uk-UA"/>
        </w:rPr>
        <w:t xml:space="preserve"> SB-</w:t>
      </w:r>
      <w:proofErr w:type="spellStart"/>
      <w:r w:rsidRPr="008804DB">
        <w:rPr>
          <w:rFonts w:ascii="Times New Roman" w:hAnsi="Times New Roman" w:cs="Times New Roman"/>
          <w:sz w:val="28"/>
          <w:szCs w:val="28"/>
          <w:lang w:val="uk-UA"/>
        </w:rPr>
        <w:t>Aq</w:t>
      </w:r>
      <w:proofErr w:type="spellEnd"/>
      <w:r w:rsidRPr="008804DB">
        <w:rPr>
          <w:rFonts w:ascii="Times New Roman" w:hAnsi="Times New Roman" w:cs="Times New Roman"/>
          <w:sz w:val="28"/>
          <w:szCs w:val="28"/>
          <w:lang w:val="uk-UA"/>
        </w:rPr>
        <w:t xml:space="preserve"> (4,6 мм ± 150 мм, 3,5 </w:t>
      </w:r>
      <w:proofErr w:type="spellStart"/>
      <w:r w:rsidRPr="008804DB">
        <w:rPr>
          <w:rFonts w:ascii="Times New Roman" w:hAnsi="Times New Roman" w:cs="Times New Roman"/>
          <w:sz w:val="28"/>
          <w:szCs w:val="28"/>
          <w:lang w:val="uk-UA"/>
        </w:rPr>
        <w:t>мкм</w:t>
      </w:r>
      <w:proofErr w:type="spellEnd"/>
      <w:r w:rsidRPr="008804DB">
        <w:rPr>
          <w:rFonts w:ascii="Times New Roman" w:hAnsi="Times New Roman" w:cs="Times New Roman"/>
          <w:sz w:val="28"/>
          <w:szCs w:val="28"/>
          <w:lang w:val="uk-UA"/>
        </w:rPr>
        <w:t>) (</w:t>
      </w:r>
      <w:proofErr w:type="spellStart"/>
      <w:r w:rsidRPr="008804DB">
        <w:rPr>
          <w:rFonts w:ascii="Times New Roman" w:hAnsi="Times New Roman" w:cs="Times New Roman"/>
          <w:sz w:val="28"/>
          <w:szCs w:val="28"/>
          <w:lang w:val="uk-UA"/>
        </w:rPr>
        <w:t>Agilent</w:t>
      </w:r>
      <w:proofErr w:type="spellEnd"/>
      <w:r w:rsidRPr="008804DB">
        <w:rPr>
          <w:rFonts w:ascii="Times New Roman" w:hAnsi="Times New Roman" w:cs="Times New Roman"/>
          <w:sz w:val="28"/>
          <w:szCs w:val="28"/>
          <w:lang w:val="uk-UA"/>
        </w:rPr>
        <w:t xml:space="preserve"> Technologies, США) виконували процес розділення.</w:t>
      </w:r>
    </w:p>
    <w:p w14:paraId="5E3799D8" w14:textId="77777777" w:rsidR="00044499" w:rsidRPr="00F33A52" w:rsidRDefault="00044499" w:rsidP="00044499">
      <w:pPr>
        <w:widowControl w:val="0"/>
        <w:kinsoku w:val="0"/>
        <w:overflowPunct w:val="0"/>
        <w:autoSpaceDE w:val="0"/>
        <w:autoSpaceDN w:val="0"/>
        <w:adjustRightInd w:val="0"/>
        <w:spacing w:before="1" w:after="0" w:line="240" w:lineRule="auto"/>
        <w:ind w:left="930"/>
        <w:rPr>
          <w:rFonts w:ascii="Times New Roman" w:eastAsiaTheme="minorEastAsia" w:hAnsi="Times New Roman" w:cs="Times New Roman"/>
          <w:spacing w:val="-2"/>
          <w:sz w:val="28"/>
          <w:szCs w:val="28"/>
          <w:lang w:eastAsia="ru-RU"/>
        </w:rPr>
      </w:pPr>
      <w:bookmarkStart w:id="16" w:name="_Hlk198637103"/>
      <w:proofErr w:type="spellStart"/>
      <w:r w:rsidRPr="00F33A52">
        <w:rPr>
          <w:rFonts w:ascii="Times New Roman" w:eastAsiaTheme="minorEastAsia" w:hAnsi="Times New Roman" w:cs="Times New Roman"/>
          <w:sz w:val="28"/>
          <w:szCs w:val="28"/>
          <w:lang w:eastAsia="ru-RU"/>
        </w:rPr>
        <w:t>Дослідження</w:t>
      </w:r>
      <w:proofErr w:type="spellEnd"/>
      <w:r w:rsidRPr="00F33A52">
        <w:rPr>
          <w:rFonts w:ascii="Times New Roman" w:eastAsiaTheme="minorEastAsia" w:hAnsi="Times New Roman" w:cs="Times New Roman"/>
          <w:spacing w:val="-12"/>
          <w:sz w:val="28"/>
          <w:szCs w:val="28"/>
          <w:lang w:eastAsia="ru-RU"/>
        </w:rPr>
        <w:t xml:space="preserve"> </w:t>
      </w:r>
      <w:r w:rsidRPr="00F33A52">
        <w:rPr>
          <w:rFonts w:ascii="Times New Roman" w:eastAsiaTheme="minorEastAsia" w:hAnsi="Times New Roman" w:cs="Times New Roman"/>
          <w:sz w:val="28"/>
          <w:szCs w:val="28"/>
          <w:lang w:eastAsia="ru-RU"/>
        </w:rPr>
        <w:t>проводили</w:t>
      </w:r>
      <w:r w:rsidRPr="00F33A52">
        <w:rPr>
          <w:rFonts w:ascii="Times New Roman" w:eastAsiaTheme="minorEastAsia" w:hAnsi="Times New Roman" w:cs="Times New Roman"/>
          <w:spacing w:val="-5"/>
          <w:sz w:val="28"/>
          <w:szCs w:val="28"/>
          <w:lang w:eastAsia="ru-RU"/>
        </w:rPr>
        <w:t xml:space="preserve"> </w:t>
      </w:r>
      <w:proofErr w:type="spellStart"/>
      <w:r w:rsidRPr="00F33A52">
        <w:rPr>
          <w:rFonts w:ascii="Times New Roman" w:eastAsiaTheme="minorEastAsia" w:hAnsi="Times New Roman" w:cs="Times New Roman"/>
          <w:sz w:val="28"/>
          <w:szCs w:val="28"/>
          <w:lang w:eastAsia="ru-RU"/>
        </w:rPr>
        <w:t>використовуючи</w:t>
      </w:r>
      <w:proofErr w:type="spellEnd"/>
      <w:r w:rsidRPr="00F33A52">
        <w:rPr>
          <w:rFonts w:ascii="Times New Roman" w:eastAsiaTheme="minorEastAsia" w:hAnsi="Times New Roman" w:cs="Times New Roman"/>
          <w:spacing w:val="-8"/>
          <w:sz w:val="28"/>
          <w:szCs w:val="28"/>
          <w:lang w:eastAsia="ru-RU"/>
        </w:rPr>
        <w:t xml:space="preserve"> </w:t>
      </w:r>
      <w:proofErr w:type="spellStart"/>
      <w:r w:rsidRPr="00F33A52">
        <w:rPr>
          <w:rFonts w:ascii="Times New Roman" w:eastAsiaTheme="minorEastAsia" w:hAnsi="Times New Roman" w:cs="Times New Roman"/>
          <w:sz w:val="28"/>
          <w:szCs w:val="28"/>
          <w:lang w:eastAsia="ru-RU"/>
        </w:rPr>
        <w:t>такі</w:t>
      </w:r>
      <w:proofErr w:type="spellEnd"/>
      <w:r w:rsidRPr="00F33A52">
        <w:rPr>
          <w:rFonts w:ascii="Times New Roman" w:eastAsiaTheme="minorEastAsia" w:hAnsi="Times New Roman" w:cs="Times New Roman"/>
          <w:spacing w:val="-7"/>
          <w:sz w:val="28"/>
          <w:szCs w:val="28"/>
          <w:lang w:eastAsia="ru-RU"/>
        </w:rPr>
        <w:t xml:space="preserve"> </w:t>
      </w:r>
      <w:proofErr w:type="spellStart"/>
      <w:r w:rsidRPr="00F33A52">
        <w:rPr>
          <w:rFonts w:ascii="Times New Roman" w:eastAsiaTheme="minorEastAsia" w:hAnsi="Times New Roman" w:cs="Times New Roman"/>
          <w:spacing w:val="-2"/>
          <w:sz w:val="28"/>
          <w:szCs w:val="28"/>
          <w:lang w:eastAsia="ru-RU"/>
        </w:rPr>
        <w:t>медоди</w:t>
      </w:r>
      <w:proofErr w:type="spellEnd"/>
      <w:r w:rsidRPr="00F33A52">
        <w:rPr>
          <w:rFonts w:ascii="Times New Roman" w:eastAsiaTheme="minorEastAsia" w:hAnsi="Times New Roman" w:cs="Times New Roman"/>
          <w:spacing w:val="-2"/>
          <w:sz w:val="28"/>
          <w:szCs w:val="28"/>
          <w:lang w:eastAsia="ru-RU"/>
        </w:rPr>
        <w:t>:</w:t>
      </w:r>
    </w:p>
    <w:p w14:paraId="1615DA0C" w14:textId="7B16040E" w:rsidR="00044499" w:rsidRPr="00F33A52" w:rsidRDefault="00044499" w:rsidP="00044499">
      <w:pPr>
        <w:widowControl w:val="0"/>
        <w:numPr>
          <w:ilvl w:val="2"/>
          <w:numId w:val="32"/>
        </w:numPr>
        <w:tabs>
          <w:tab w:val="left" w:pos="1650"/>
          <w:tab w:val="left" w:pos="3592"/>
          <w:tab w:val="left" w:pos="5356"/>
          <w:tab w:val="left" w:pos="7860"/>
          <w:tab w:val="left" w:pos="8198"/>
        </w:tabs>
        <w:kinsoku w:val="0"/>
        <w:overflowPunct w:val="0"/>
        <w:autoSpaceDE w:val="0"/>
        <w:autoSpaceDN w:val="0"/>
        <w:adjustRightInd w:val="0"/>
        <w:spacing w:before="161" w:after="0" w:line="360" w:lineRule="auto"/>
        <w:ind w:right="266"/>
        <w:jc w:val="both"/>
        <w:rPr>
          <w:rFonts w:ascii="Times New Roman" w:eastAsiaTheme="minorEastAsia" w:hAnsi="Times New Roman" w:cs="Times New Roman"/>
          <w:spacing w:val="-2"/>
          <w:sz w:val="28"/>
          <w:szCs w:val="28"/>
          <w:lang w:eastAsia="ru-RU"/>
        </w:rPr>
      </w:pPr>
      <w:proofErr w:type="spellStart"/>
      <w:r w:rsidRPr="00F33A52">
        <w:rPr>
          <w:rFonts w:ascii="Times New Roman" w:eastAsiaTheme="minorEastAsia" w:hAnsi="Times New Roman" w:cs="Times New Roman"/>
          <w:spacing w:val="-2"/>
          <w:sz w:val="28"/>
          <w:szCs w:val="28"/>
          <w:lang w:eastAsia="ru-RU"/>
        </w:rPr>
        <w:t>фізико-хімічні</w:t>
      </w:r>
      <w:proofErr w:type="spellEnd"/>
      <w:r w:rsidR="00D2016E">
        <w:rPr>
          <w:rFonts w:ascii="Times New Roman" w:eastAsiaTheme="minorEastAsia" w:hAnsi="Times New Roman" w:cs="Times New Roman"/>
          <w:sz w:val="28"/>
          <w:szCs w:val="28"/>
          <w:lang w:val="uk-UA" w:eastAsia="ru-RU"/>
        </w:rPr>
        <w:t xml:space="preserve"> </w:t>
      </w:r>
      <w:r w:rsidRPr="00F33A52">
        <w:rPr>
          <w:rFonts w:ascii="Times New Roman" w:eastAsiaTheme="minorEastAsia" w:hAnsi="Times New Roman" w:cs="Times New Roman"/>
          <w:spacing w:val="-2"/>
          <w:sz w:val="28"/>
          <w:szCs w:val="28"/>
          <w:lang w:eastAsia="ru-RU"/>
        </w:rPr>
        <w:t>(</w:t>
      </w:r>
      <w:proofErr w:type="spellStart"/>
      <w:r w:rsidRPr="00F33A52">
        <w:rPr>
          <w:rFonts w:ascii="Times New Roman" w:eastAsiaTheme="minorEastAsia" w:hAnsi="Times New Roman" w:cs="Times New Roman"/>
          <w:spacing w:val="-2"/>
          <w:sz w:val="28"/>
          <w:szCs w:val="28"/>
          <w:lang w:eastAsia="ru-RU"/>
        </w:rPr>
        <w:t>спектрофотометрія</w:t>
      </w:r>
      <w:proofErr w:type="spellEnd"/>
      <w:r w:rsidRPr="00F33A52">
        <w:rPr>
          <w:rFonts w:ascii="Times New Roman" w:eastAsiaTheme="minorEastAsia" w:hAnsi="Times New Roman" w:cs="Times New Roman"/>
          <w:spacing w:val="-2"/>
          <w:sz w:val="28"/>
          <w:szCs w:val="28"/>
          <w:lang w:eastAsia="ru-RU"/>
        </w:rPr>
        <w:t>);</w:t>
      </w:r>
    </w:p>
    <w:p w14:paraId="5F5ACB62" w14:textId="77777777" w:rsidR="00044499" w:rsidRPr="00F33A52" w:rsidRDefault="00044499" w:rsidP="00044499">
      <w:pPr>
        <w:widowControl w:val="0"/>
        <w:numPr>
          <w:ilvl w:val="2"/>
          <w:numId w:val="32"/>
        </w:numPr>
        <w:tabs>
          <w:tab w:val="left" w:pos="1649"/>
        </w:tabs>
        <w:kinsoku w:val="0"/>
        <w:overflowPunct w:val="0"/>
        <w:autoSpaceDE w:val="0"/>
        <w:autoSpaceDN w:val="0"/>
        <w:adjustRightInd w:val="0"/>
        <w:spacing w:before="14" w:after="0" w:line="360" w:lineRule="auto"/>
        <w:ind w:left="1649" w:hanging="359"/>
        <w:jc w:val="both"/>
        <w:rPr>
          <w:rFonts w:ascii="Times New Roman" w:eastAsiaTheme="minorEastAsia" w:hAnsi="Times New Roman" w:cs="Times New Roman"/>
          <w:spacing w:val="-2"/>
          <w:sz w:val="28"/>
          <w:szCs w:val="28"/>
          <w:lang w:eastAsia="ru-RU"/>
        </w:rPr>
      </w:pPr>
      <w:proofErr w:type="spellStart"/>
      <w:r w:rsidRPr="00F33A52">
        <w:rPr>
          <w:rFonts w:ascii="Times New Roman" w:eastAsiaTheme="minorEastAsia" w:hAnsi="Times New Roman" w:cs="Times New Roman"/>
          <w:sz w:val="28"/>
          <w:szCs w:val="28"/>
          <w:lang w:eastAsia="ru-RU"/>
        </w:rPr>
        <w:t>хімічні</w:t>
      </w:r>
      <w:proofErr w:type="spellEnd"/>
      <w:r w:rsidRPr="00F33A52">
        <w:rPr>
          <w:rFonts w:ascii="Times New Roman" w:eastAsiaTheme="minorEastAsia" w:hAnsi="Times New Roman" w:cs="Times New Roman"/>
          <w:spacing w:val="-3"/>
          <w:sz w:val="28"/>
          <w:szCs w:val="28"/>
          <w:lang w:eastAsia="ru-RU"/>
        </w:rPr>
        <w:t xml:space="preserve"> </w:t>
      </w:r>
      <w:r w:rsidRPr="00F33A52">
        <w:rPr>
          <w:rFonts w:ascii="Times New Roman" w:eastAsiaTheme="minorEastAsia" w:hAnsi="Times New Roman" w:cs="Times New Roman"/>
          <w:spacing w:val="-2"/>
          <w:sz w:val="28"/>
          <w:szCs w:val="28"/>
          <w:lang w:eastAsia="ru-RU"/>
        </w:rPr>
        <w:t>(</w:t>
      </w:r>
      <w:proofErr w:type="spellStart"/>
      <w:r w:rsidRPr="00F33A52">
        <w:rPr>
          <w:rFonts w:ascii="Times New Roman" w:eastAsiaTheme="minorEastAsia" w:hAnsi="Times New Roman" w:cs="Times New Roman"/>
          <w:spacing w:val="-2"/>
          <w:sz w:val="28"/>
          <w:szCs w:val="28"/>
          <w:lang w:eastAsia="ru-RU"/>
        </w:rPr>
        <w:t>гравіметрія</w:t>
      </w:r>
      <w:proofErr w:type="spellEnd"/>
      <w:r w:rsidRPr="00F33A52">
        <w:rPr>
          <w:rFonts w:ascii="Times New Roman" w:eastAsiaTheme="minorEastAsia" w:hAnsi="Times New Roman" w:cs="Times New Roman"/>
          <w:spacing w:val="-2"/>
          <w:sz w:val="28"/>
          <w:szCs w:val="28"/>
          <w:lang w:eastAsia="ru-RU"/>
        </w:rPr>
        <w:t>);</w:t>
      </w:r>
    </w:p>
    <w:p w14:paraId="4CB1A4FB" w14:textId="35EBFB59" w:rsidR="00161E06" w:rsidRPr="00044499" w:rsidRDefault="00044499" w:rsidP="00044499">
      <w:pPr>
        <w:pStyle w:val="a8"/>
        <w:numPr>
          <w:ilvl w:val="0"/>
          <w:numId w:val="38"/>
        </w:numPr>
        <w:spacing w:after="0" w:line="360" w:lineRule="auto"/>
        <w:ind w:right="266"/>
        <w:jc w:val="both"/>
        <w:rPr>
          <w:rFonts w:ascii="Times New Roman" w:hAnsi="Times New Roman" w:cs="Times New Roman"/>
          <w:sz w:val="28"/>
          <w:szCs w:val="28"/>
          <w:lang w:val="uk-UA"/>
        </w:rPr>
      </w:pPr>
      <w:proofErr w:type="spellStart"/>
      <w:r w:rsidRPr="00F33A52">
        <w:rPr>
          <w:rFonts w:ascii="Times New Roman" w:eastAsiaTheme="minorEastAsia" w:hAnsi="Times New Roman" w:cs="Times New Roman"/>
          <w:sz w:val="28"/>
          <w:szCs w:val="28"/>
          <w:lang w:eastAsia="ru-RU"/>
        </w:rPr>
        <w:t>статистичні</w:t>
      </w:r>
      <w:proofErr w:type="spellEnd"/>
      <w:r w:rsidRPr="00F33A52">
        <w:rPr>
          <w:rFonts w:ascii="Times New Roman" w:eastAsiaTheme="minorEastAsia" w:hAnsi="Times New Roman" w:cs="Times New Roman"/>
          <w:sz w:val="28"/>
          <w:szCs w:val="28"/>
          <w:lang w:eastAsia="ru-RU"/>
        </w:rPr>
        <w:t xml:space="preserve"> (</w:t>
      </w:r>
      <w:proofErr w:type="spellStart"/>
      <w:r w:rsidRPr="00F33A52">
        <w:rPr>
          <w:rFonts w:ascii="Times New Roman" w:eastAsiaTheme="minorEastAsia" w:hAnsi="Times New Roman" w:cs="Times New Roman"/>
          <w:sz w:val="28"/>
          <w:szCs w:val="28"/>
          <w:lang w:eastAsia="ru-RU"/>
        </w:rPr>
        <w:t>математична</w:t>
      </w:r>
      <w:proofErr w:type="spellEnd"/>
      <w:r w:rsidRPr="00F33A52">
        <w:rPr>
          <w:rFonts w:ascii="Times New Roman" w:eastAsiaTheme="minorEastAsia" w:hAnsi="Times New Roman" w:cs="Times New Roman"/>
          <w:sz w:val="28"/>
          <w:szCs w:val="28"/>
          <w:lang w:eastAsia="ru-RU"/>
        </w:rPr>
        <w:t xml:space="preserve"> </w:t>
      </w:r>
      <w:proofErr w:type="spellStart"/>
      <w:r w:rsidRPr="00F33A52">
        <w:rPr>
          <w:rFonts w:ascii="Times New Roman" w:eastAsiaTheme="minorEastAsia" w:hAnsi="Times New Roman" w:cs="Times New Roman"/>
          <w:sz w:val="28"/>
          <w:szCs w:val="28"/>
          <w:lang w:eastAsia="ru-RU"/>
        </w:rPr>
        <w:t>обробка</w:t>
      </w:r>
      <w:proofErr w:type="spellEnd"/>
      <w:r w:rsidRPr="00F33A52">
        <w:rPr>
          <w:rFonts w:ascii="Times New Roman" w:eastAsiaTheme="minorEastAsia" w:hAnsi="Times New Roman" w:cs="Times New Roman"/>
          <w:sz w:val="28"/>
          <w:szCs w:val="28"/>
          <w:lang w:eastAsia="ru-RU"/>
        </w:rPr>
        <w:t xml:space="preserve"> </w:t>
      </w:r>
      <w:proofErr w:type="spellStart"/>
      <w:r w:rsidRPr="00F33A52">
        <w:rPr>
          <w:rFonts w:ascii="Times New Roman" w:eastAsiaTheme="minorEastAsia" w:hAnsi="Times New Roman" w:cs="Times New Roman"/>
          <w:sz w:val="28"/>
          <w:szCs w:val="28"/>
          <w:lang w:eastAsia="ru-RU"/>
        </w:rPr>
        <w:t>одержаних</w:t>
      </w:r>
      <w:proofErr w:type="spellEnd"/>
      <w:r w:rsidRPr="00F33A52">
        <w:rPr>
          <w:rFonts w:ascii="Times New Roman" w:eastAsiaTheme="minorEastAsia" w:hAnsi="Times New Roman" w:cs="Times New Roman"/>
          <w:sz w:val="28"/>
          <w:szCs w:val="28"/>
          <w:lang w:eastAsia="ru-RU"/>
        </w:rPr>
        <w:t xml:space="preserve"> </w:t>
      </w:r>
      <w:proofErr w:type="spellStart"/>
      <w:r w:rsidRPr="00F33A52">
        <w:rPr>
          <w:rFonts w:ascii="Times New Roman" w:eastAsiaTheme="minorEastAsia" w:hAnsi="Times New Roman" w:cs="Times New Roman"/>
          <w:sz w:val="28"/>
          <w:szCs w:val="28"/>
          <w:lang w:eastAsia="ru-RU"/>
        </w:rPr>
        <w:t>результатів</w:t>
      </w:r>
      <w:proofErr w:type="spellEnd"/>
      <w:r w:rsidRPr="00F33A52">
        <w:rPr>
          <w:rFonts w:ascii="Times New Roman" w:eastAsiaTheme="minorEastAsia" w:hAnsi="Times New Roman" w:cs="Times New Roman"/>
          <w:sz w:val="28"/>
          <w:szCs w:val="28"/>
          <w:lang w:eastAsia="ru-RU"/>
        </w:rPr>
        <w:t>).</w:t>
      </w:r>
      <w:bookmarkEnd w:id="16"/>
    </w:p>
    <w:p w14:paraId="1CD03BA5" w14:textId="6EF1F77A" w:rsidR="00044499" w:rsidRDefault="00044499" w:rsidP="00044499">
      <w:pPr>
        <w:spacing w:after="0" w:line="360" w:lineRule="auto"/>
        <w:ind w:left="221" w:right="266" w:firstLine="709"/>
        <w:jc w:val="both"/>
        <w:rPr>
          <w:rFonts w:ascii="Times New Roman" w:hAnsi="Times New Roman" w:cs="Times New Roman"/>
          <w:sz w:val="28"/>
          <w:szCs w:val="28"/>
          <w:lang w:val="uk-UA"/>
        </w:rPr>
      </w:pPr>
      <w:bookmarkStart w:id="17" w:name="_Hlk198637299"/>
      <w:r w:rsidRPr="008804DB">
        <w:rPr>
          <w:rFonts w:ascii="Times New Roman" w:hAnsi="Times New Roman" w:cs="Times New Roman"/>
          <w:sz w:val="28"/>
          <w:szCs w:val="28"/>
          <w:lang w:val="uk-UA"/>
        </w:rPr>
        <w:t xml:space="preserve">Кількісний вміст суми </w:t>
      </w:r>
      <w:proofErr w:type="spellStart"/>
      <w:r w:rsidRPr="008804DB">
        <w:rPr>
          <w:rFonts w:ascii="Times New Roman" w:hAnsi="Times New Roman" w:cs="Times New Roman"/>
          <w:sz w:val="28"/>
          <w:szCs w:val="28"/>
          <w:lang w:val="uk-UA"/>
        </w:rPr>
        <w:t>гідроксикоричних</w:t>
      </w:r>
      <w:proofErr w:type="spellEnd"/>
      <w:r w:rsidRPr="008804DB">
        <w:rPr>
          <w:rFonts w:ascii="Times New Roman" w:hAnsi="Times New Roman" w:cs="Times New Roman"/>
          <w:sz w:val="28"/>
          <w:szCs w:val="28"/>
          <w:lang w:val="uk-UA"/>
        </w:rPr>
        <w:t xml:space="preserve"> кислот, </w:t>
      </w:r>
      <w:r w:rsidR="00F555E4">
        <w:rPr>
          <w:rFonts w:ascii="Times New Roman" w:hAnsi="Times New Roman" w:cs="Times New Roman"/>
          <w:sz w:val="28"/>
          <w:szCs w:val="28"/>
          <w:lang w:val="uk-UA"/>
        </w:rPr>
        <w:t xml:space="preserve"> суми </w:t>
      </w:r>
      <w:proofErr w:type="spellStart"/>
      <w:r w:rsidRPr="008804DB">
        <w:rPr>
          <w:rFonts w:ascii="Times New Roman" w:hAnsi="Times New Roman" w:cs="Times New Roman"/>
          <w:sz w:val="28"/>
          <w:szCs w:val="28"/>
          <w:lang w:val="uk-UA"/>
        </w:rPr>
        <w:t>флавоноїдів</w:t>
      </w:r>
      <w:proofErr w:type="spellEnd"/>
      <w:r w:rsidRPr="008804DB">
        <w:rPr>
          <w:rFonts w:ascii="Times New Roman" w:hAnsi="Times New Roman" w:cs="Times New Roman"/>
          <w:sz w:val="28"/>
          <w:szCs w:val="28"/>
          <w:lang w:val="uk-UA"/>
        </w:rPr>
        <w:t xml:space="preserve">, </w:t>
      </w:r>
      <w:r w:rsidR="00F555E4">
        <w:rPr>
          <w:rFonts w:ascii="Times New Roman" w:hAnsi="Times New Roman" w:cs="Times New Roman"/>
          <w:sz w:val="28"/>
          <w:szCs w:val="28"/>
          <w:lang w:val="uk-UA"/>
        </w:rPr>
        <w:t xml:space="preserve">суми </w:t>
      </w:r>
      <w:proofErr w:type="spellStart"/>
      <w:r w:rsidRPr="008804DB">
        <w:rPr>
          <w:rFonts w:ascii="Times New Roman" w:hAnsi="Times New Roman" w:cs="Times New Roman"/>
          <w:sz w:val="28"/>
          <w:szCs w:val="28"/>
          <w:lang w:val="uk-UA"/>
        </w:rPr>
        <w:t>поліфенолів</w:t>
      </w:r>
      <w:proofErr w:type="spellEnd"/>
      <w:r w:rsidRPr="008804DB">
        <w:rPr>
          <w:rFonts w:ascii="Times New Roman" w:hAnsi="Times New Roman" w:cs="Times New Roman"/>
          <w:sz w:val="28"/>
          <w:szCs w:val="28"/>
          <w:lang w:val="uk-UA"/>
        </w:rPr>
        <w:t xml:space="preserve"> проводили за </w:t>
      </w:r>
      <w:proofErr w:type="spellStart"/>
      <w:r w:rsidRPr="008804DB">
        <w:rPr>
          <w:rFonts w:ascii="Times New Roman" w:hAnsi="Times New Roman" w:cs="Times New Roman"/>
          <w:sz w:val="28"/>
          <w:szCs w:val="28"/>
          <w:lang w:val="uk-UA"/>
        </w:rPr>
        <w:t>допопомогою</w:t>
      </w:r>
      <w:proofErr w:type="spellEnd"/>
      <w:r w:rsidR="00F555E4">
        <w:rPr>
          <w:rFonts w:ascii="Times New Roman" w:hAnsi="Times New Roman" w:cs="Times New Roman"/>
          <w:sz w:val="28"/>
          <w:szCs w:val="28"/>
          <w:lang w:val="uk-UA"/>
        </w:rPr>
        <w:t xml:space="preserve"> </w:t>
      </w:r>
      <w:r w:rsidRPr="008804DB">
        <w:rPr>
          <w:rFonts w:ascii="Times New Roman" w:hAnsi="Times New Roman" w:cs="Times New Roman"/>
          <w:sz w:val="28"/>
          <w:szCs w:val="28"/>
          <w:lang w:val="uk-UA"/>
        </w:rPr>
        <w:t>спектрофотометр</w:t>
      </w:r>
      <w:r w:rsidR="00F555E4">
        <w:rPr>
          <w:rFonts w:ascii="Times New Roman" w:hAnsi="Times New Roman" w:cs="Times New Roman"/>
          <w:sz w:val="28"/>
          <w:szCs w:val="28"/>
          <w:lang w:val="uk-UA"/>
        </w:rPr>
        <w:t>ичного методу</w:t>
      </w:r>
      <w:r w:rsidRPr="008804DB">
        <w:rPr>
          <w:rFonts w:ascii="Times New Roman" w:hAnsi="Times New Roman" w:cs="Times New Roman"/>
          <w:sz w:val="28"/>
          <w:szCs w:val="28"/>
          <w:lang w:val="uk-UA"/>
        </w:rPr>
        <w:t>. Кількість сухого залишку визначали гравіметричн</w:t>
      </w:r>
      <w:r w:rsidR="00F555E4">
        <w:rPr>
          <w:rFonts w:ascii="Times New Roman" w:hAnsi="Times New Roman" w:cs="Times New Roman"/>
          <w:sz w:val="28"/>
          <w:szCs w:val="28"/>
          <w:lang w:val="uk-UA"/>
        </w:rPr>
        <w:t>им методом</w:t>
      </w:r>
      <w:r w:rsidRPr="008804DB">
        <w:rPr>
          <w:rFonts w:ascii="Times New Roman" w:hAnsi="Times New Roman" w:cs="Times New Roman"/>
          <w:sz w:val="28"/>
          <w:szCs w:val="28"/>
          <w:lang w:val="uk-UA"/>
        </w:rPr>
        <w:t xml:space="preserve"> [2</w:t>
      </w:r>
      <w:r w:rsidR="005241E7">
        <w:rPr>
          <w:rFonts w:ascii="Times New Roman" w:hAnsi="Times New Roman" w:cs="Times New Roman"/>
          <w:sz w:val="28"/>
          <w:szCs w:val="28"/>
          <w:lang w:val="uk-UA"/>
        </w:rPr>
        <w:t>0</w:t>
      </w:r>
      <w:r w:rsidRPr="008804DB">
        <w:rPr>
          <w:rFonts w:ascii="Times New Roman" w:hAnsi="Times New Roman" w:cs="Times New Roman"/>
          <w:sz w:val="28"/>
          <w:szCs w:val="28"/>
          <w:lang w:val="uk-UA"/>
        </w:rPr>
        <w:t>,2</w:t>
      </w:r>
      <w:r w:rsidR="005241E7">
        <w:rPr>
          <w:rFonts w:ascii="Times New Roman" w:hAnsi="Times New Roman" w:cs="Times New Roman"/>
          <w:sz w:val="28"/>
          <w:szCs w:val="28"/>
          <w:lang w:val="uk-UA"/>
        </w:rPr>
        <w:t>1</w:t>
      </w:r>
      <w:r w:rsidRPr="008804DB">
        <w:rPr>
          <w:rFonts w:ascii="Times New Roman" w:hAnsi="Times New Roman" w:cs="Times New Roman"/>
          <w:sz w:val="28"/>
          <w:szCs w:val="28"/>
          <w:lang w:val="uk-UA"/>
        </w:rPr>
        <w:t>].</w:t>
      </w:r>
      <w:bookmarkEnd w:id="17"/>
    </w:p>
    <w:p w14:paraId="250F74D7" w14:textId="236D66B4" w:rsidR="00B45327" w:rsidRDefault="00044499" w:rsidP="00044499">
      <w:pPr>
        <w:spacing w:after="0" w:line="360" w:lineRule="auto"/>
        <w:ind w:left="221" w:right="266" w:firstLine="709"/>
        <w:jc w:val="both"/>
        <w:rPr>
          <w:rFonts w:ascii="Times New Roman" w:hAnsi="Times New Roman" w:cs="Times New Roman"/>
          <w:sz w:val="28"/>
          <w:szCs w:val="28"/>
          <w:lang w:val="uk-UA"/>
        </w:rPr>
      </w:pPr>
      <w:r w:rsidRPr="008804DB">
        <w:rPr>
          <w:rFonts w:ascii="Times New Roman" w:hAnsi="Times New Roman" w:cs="Times New Roman"/>
          <w:sz w:val="28"/>
          <w:szCs w:val="28"/>
          <w:lang w:val="uk-UA"/>
        </w:rPr>
        <w:t>Для аналізу результатів дослідження була використана програма Microsoft Excel, яка значно спростила та прискорила процес статистичної обробки даних.</w:t>
      </w:r>
    </w:p>
    <w:p w14:paraId="3709CF19" w14:textId="50F0FC4B" w:rsidR="00044499" w:rsidRDefault="00044499" w:rsidP="00044499">
      <w:pPr>
        <w:spacing w:after="0" w:line="360" w:lineRule="auto"/>
        <w:ind w:left="221" w:right="266" w:firstLine="709"/>
        <w:jc w:val="both"/>
        <w:rPr>
          <w:rFonts w:ascii="Times New Roman" w:hAnsi="Times New Roman" w:cs="Times New Roman"/>
          <w:sz w:val="28"/>
          <w:szCs w:val="28"/>
          <w:lang w:val="uk-UA"/>
        </w:rPr>
      </w:pPr>
      <w:r w:rsidRPr="008804DB">
        <w:rPr>
          <w:rFonts w:ascii="Times New Roman" w:hAnsi="Times New Roman" w:cs="Times New Roman"/>
          <w:sz w:val="28"/>
          <w:szCs w:val="28"/>
          <w:lang w:val="uk-UA"/>
        </w:rPr>
        <w:t xml:space="preserve">В процесі досліджень використовували мірний посуд класу A, ФСЗ, реактиви, які відповідають вимогам ДФУ, сушильну шафу, водяну баню, ексикатор, аналітичні ваги </w:t>
      </w:r>
      <w:proofErr w:type="spellStart"/>
      <w:r w:rsidRPr="008804DB">
        <w:rPr>
          <w:rFonts w:ascii="Times New Roman" w:hAnsi="Times New Roman" w:cs="Times New Roman"/>
          <w:sz w:val="28"/>
          <w:szCs w:val="28"/>
          <w:lang w:val="uk-UA"/>
        </w:rPr>
        <w:t>Kern</w:t>
      </w:r>
      <w:proofErr w:type="spellEnd"/>
      <w:r w:rsidRPr="008804DB">
        <w:rPr>
          <w:rFonts w:ascii="Times New Roman" w:hAnsi="Times New Roman" w:cs="Times New Roman"/>
          <w:sz w:val="28"/>
          <w:szCs w:val="28"/>
          <w:lang w:val="uk-UA"/>
        </w:rPr>
        <w:t xml:space="preserve"> ABJ 120-4М, спектрофотометр </w:t>
      </w:r>
      <w:proofErr w:type="spellStart"/>
      <w:r w:rsidRPr="008804DB">
        <w:rPr>
          <w:rFonts w:ascii="Times New Roman" w:hAnsi="Times New Roman" w:cs="Times New Roman"/>
          <w:sz w:val="28"/>
          <w:szCs w:val="28"/>
          <w:lang w:val="uk-UA"/>
        </w:rPr>
        <w:t>Lambda</w:t>
      </w:r>
      <w:proofErr w:type="spellEnd"/>
      <w:r w:rsidRPr="008804DB">
        <w:rPr>
          <w:rFonts w:ascii="Times New Roman" w:hAnsi="Times New Roman" w:cs="Times New Roman"/>
          <w:sz w:val="28"/>
          <w:szCs w:val="28"/>
          <w:lang w:val="uk-UA"/>
        </w:rPr>
        <w:t xml:space="preserve"> 25 </w:t>
      </w:r>
      <w:proofErr w:type="spellStart"/>
      <w:r w:rsidRPr="008804DB">
        <w:rPr>
          <w:rFonts w:ascii="Times New Roman" w:hAnsi="Times New Roman" w:cs="Times New Roman"/>
          <w:sz w:val="28"/>
          <w:szCs w:val="28"/>
          <w:lang w:val="uk-UA"/>
        </w:rPr>
        <w:t>Perkin</w:t>
      </w:r>
      <w:proofErr w:type="spellEnd"/>
      <w:r w:rsidRPr="008804DB">
        <w:rPr>
          <w:rFonts w:ascii="Times New Roman" w:hAnsi="Times New Roman" w:cs="Times New Roman"/>
          <w:sz w:val="28"/>
          <w:szCs w:val="28"/>
          <w:lang w:val="uk-UA"/>
        </w:rPr>
        <w:t xml:space="preserve"> </w:t>
      </w:r>
      <w:proofErr w:type="spellStart"/>
      <w:r w:rsidRPr="008804DB">
        <w:rPr>
          <w:rFonts w:ascii="Times New Roman" w:hAnsi="Times New Roman" w:cs="Times New Roman"/>
          <w:sz w:val="28"/>
          <w:szCs w:val="28"/>
          <w:lang w:val="uk-UA"/>
        </w:rPr>
        <w:t>Elmer</w:t>
      </w:r>
      <w:proofErr w:type="spellEnd"/>
      <w:r w:rsidRPr="008804DB">
        <w:rPr>
          <w:rFonts w:ascii="Times New Roman" w:hAnsi="Times New Roman" w:cs="Times New Roman"/>
          <w:sz w:val="28"/>
          <w:szCs w:val="28"/>
          <w:lang w:val="uk-UA"/>
        </w:rPr>
        <w:t xml:space="preserve"> (США).</w:t>
      </w:r>
    </w:p>
    <w:p w14:paraId="50296463" w14:textId="77777777" w:rsidR="006A4975" w:rsidRDefault="006A4975" w:rsidP="00044499">
      <w:pPr>
        <w:spacing w:after="0" w:line="360" w:lineRule="auto"/>
        <w:ind w:left="221" w:right="266" w:firstLine="709"/>
        <w:jc w:val="both"/>
        <w:rPr>
          <w:rFonts w:ascii="Times New Roman" w:hAnsi="Times New Roman" w:cs="Times New Roman"/>
          <w:sz w:val="28"/>
          <w:szCs w:val="28"/>
          <w:lang w:val="uk-UA"/>
        </w:rPr>
      </w:pPr>
    </w:p>
    <w:p w14:paraId="26DC97BF" w14:textId="42FED360" w:rsidR="00BC7DD0" w:rsidRDefault="00B45327" w:rsidP="00CE355A">
      <w:pPr>
        <w:spacing w:after="0" w:line="360" w:lineRule="auto"/>
        <w:ind w:left="221" w:right="266" w:firstLine="709"/>
        <w:jc w:val="both"/>
        <w:rPr>
          <w:rFonts w:ascii="Times New Roman" w:hAnsi="Times New Roman" w:cs="Times New Roman"/>
          <w:sz w:val="28"/>
          <w:szCs w:val="28"/>
          <w:lang w:val="uk-UA"/>
        </w:rPr>
      </w:pPr>
      <w:r w:rsidRPr="0087077E">
        <w:rPr>
          <w:rFonts w:ascii="Times New Roman" w:hAnsi="Times New Roman" w:cs="Times New Roman"/>
          <w:sz w:val="28"/>
          <w:szCs w:val="28"/>
          <w:lang w:val="uk-UA"/>
        </w:rPr>
        <w:t>2.3 Методи</w:t>
      </w:r>
      <w:r>
        <w:rPr>
          <w:rFonts w:ascii="Times New Roman" w:hAnsi="Times New Roman" w:cs="Times New Roman"/>
          <w:sz w:val="28"/>
          <w:szCs w:val="28"/>
          <w:lang w:val="uk-UA"/>
        </w:rPr>
        <w:t>ки</w:t>
      </w:r>
      <w:r w:rsidRPr="0087077E">
        <w:rPr>
          <w:rFonts w:ascii="Times New Roman" w:hAnsi="Times New Roman" w:cs="Times New Roman"/>
          <w:sz w:val="28"/>
          <w:szCs w:val="28"/>
          <w:lang w:val="uk-UA"/>
        </w:rPr>
        <w:t xml:space="preserve"> встановлення якісного складу біологічно активних </w:t>
      </w:r>
      <w:r>
        <w:rPr>
          <w:rFonts w:ascii="Times New Roman" w:hAnsi="Times New Roman" w:cs="Times New Roman"/>
          <w:sz w:val="28"/>
          <w:szCs w:val="28"/>
          <w:lang w:val="uk-UA"/>
        </w:rPr>
        <w:t>речовин</w:t>
      </w:r>
      <w:r w:rsidRPr="0087077E">
        <w:rPr>
          <w:rFonts w:ascii="Times New Roman" w:hAnsi="Times New Roman" w:cs="Times New Roman"/>
          <w:sz w:val="28"/>
          <w:szCs w:val="28"/>
          <w:lang w:val="uk-UA"/>
        </w:rPr>
        <w:t xml:space="preserve"> і визначення</w:t>
      </w:r>
      <w:r>
        <w:rPr>
          <w:rFonts w:ascii="Times New Roman" w:hAnsi="Times New Roman" w:cs="Times New Roman"/>
          <w:sz w:val="28"/>
          <w:szCs w:val="28"/>
          <w:lang w:val="uk-UA"/>
        </w:rPr>
        <w:t xml:space="preserve"> їх</w:t>
      </w:r>
      <w:r w:rsidRPr="0087077E">
        <w:rPr>
          <w:rFonts w:ascii="Times New Roman" w:hAnsi="Times New Roman" w:cs="Times New Roman"/>
          <w:sz w:val="28"/>
          <w:szCs w:val="28"/>
          <w:lang w:val="uk-UA"/>
        </w:rPr>
        <w:t xml:space="preserve"> кількісного вмісту</w:t>
      </w:r>
    </w:p>
    <w:p w14:paraId="2228940F" w14:textId="7A01A0F3" w:rsidR="00185CA4" w:rsidRDefault="00185CA4" w:rsidP="00BC7DD0">
      <w:pPr>
        <w:tabs>
          <w:tab w:val="left" w:pos="5790"/>
        </w:tabs>
        <w:spacing w:after="0" w:line="360" w:lineRule="auto"/>
        <w:ind w:right="266"/>
        <w:rPr>
          <w:rFonts w:ascii="Times New Roman" w:hAnsi="Times New Roman" w:cs="Times New Roman"/>
          <w:sz w:val="28"/>
          <w:szCs w:val="28"/>
          <w:lang w:val="uk-UA"/>
        </w:rPr>
      </w:pPr>
    </w:p>
    <w:p w14:paraId="72893608" w14:textId="77777777" w:rsidR="006A4975" w:rsidRPr="00251A0A" w:rsidRDefault="006A4975" w:rsidP="00CE355A">
      <w:pPr>
        <w:spacing w:after="0" w:line="360" w:lineRule="auto"/>
        <w:ind w:left="221" w:right="266" w:firstLine="709"/>
        <w:jc w:val="both"/>
        <w:rPr>
          <w:rFonts w:ascii="Times New Roman" w:hAnsi="Times New Roman" w:cs="Times New Roman"/>
          <w:sz w:val="28"/>
          <w:szCs w:val="28"/>
          <w:lang w:val="uk-UA"/>
        </w:rPr>
      </w:pPr>
      <w:r w:rsidRPr="00C15887">
        <w:rPr>
          <w:rFonts w:ascii="Times New Roman" w:hAnsi="Times New Roman" w:cs="Times New Roman"/>
          <w:sz w:val="28"/>
          <w:szCs w:val="28"/>
          <w:lang w:val="uk-UA"/>
        </w:rPr>
        <w:t xml:space="preserve">Кількісне визначення вмісту суми </w:t>
      </w:r>
      <w:proofErr w:type="spellStart"/>
      <w:r w:rsidRPr="00C15887">
        <w:rPr>
          <w:rFonts w:ascii="Times New Roman" w:hAnsi="Times New Roman" w:cs="Times New Roman"/>
          <w:sz w:val="28"/>
          <w:szCs w:val="28"/>
          <w:lang w:val="uk-UA"/>
        </w:rPr>
        <w:t>флавоноїдів</w:t>
      </w:r>
      <w:proofErr w:type="spellEnd"/>
      <w:r>
        <w:rPr>
          <w:rFonts w:ascii="Times New Roman" w:hAnsi="Times New Roman" w:cs="Times New Roman"/>
          <w:sz w:val="28"/>
          <w:szCs w:val="28"/>
          <w:lang w:val="uk-UA"/>
        </w:rPr>
        <w:t>.</w:t>
      </w:r>
    </w:p>
    <w:p w14:paraId="14EAD5E8" w14:textId="24C8AF96" w:rsidR="006A4975" w:rsidRDefault="006A4975" w:rsidP="00CE355A">
      <w:pPr>
        <w:spacing w:after="0" w:line="360" w:lineRule="auto"/>
        <w:ind w:left="221" w:right="266" w:firstLine="709"/>
        <w:jc w:val="both"/>
        <w:rPr>
          <w:rFonts w:ascii="Times New Roman" w:hAnsi="Times New Roman" w:cs="Times New Roman"/>
          <w:sz w:val="28"/>
          <w:szCs w:val="28"/>
          <w:lang w:val="uk-UA"/>
        </w:rPr>
      </w:pPr>
      <w:r w:rsidRPr="00C15887">
        <w:rPr>
          <w:rFonts w:ascii="Times New Roman" w:hAnsi="Times New Roman" w:cs="Times New Roman"/>
          <w:sz w:val="28"/>
          <w:szCs w:val="28"/>
          <w:lang w:val="uk-UA"/>
        </w:rPr>
        <w:t xml:space="preserve">Для дослідження відважували 0,1 г (точна наважка) </w:t>
      </w:r>
      <w:proofErr w:type="spellStart"/>
      <w:r w:rsidRPr="00C15887">
        <w:rPr>
          <w:rFonts w:ascii="Times New Roman" w:hAnsi="Times New Roman" w:cs="Times New Roman"/>
          <w:sz w:val="28"/>
          <w:szCs w:val="28"/>
          <w:lang w:val="uk-UA"/>
        </w:rPr>
        <w:t>фітосубстанції</w:t>
      </w:r>
      <w:proofErr w:type="spellEnd"/>
      <w:r w:rsidRPr="00C15887">
        <w:rPr>
          <w:rFonts w:ascii="Times New Roman" w:hAnsi="Times New Roman" w:cs="Times New Roman"/>
          <w:sz w:val="28"/>
          <w:szCs w:val="28"/>
          <w:lang w:val="uk-UA"/>
        </w:rPr>
        <w:t xml:space="preserve">, яку поміщали в мірну колбу об’ємом 25 мл і доводили об’єм розчину до </w:t>
      </w:r>
      <w:r w:rsidRPr="00C15887">
        <w:rPr>
          <w:rFonts w:ascii="Times New Roman" w:hAnsi="Times New Roman" w:cs="Times New Roman"/>
          <w:sz w:val="28"/>
          <w:szCs w:val="28"/>
          <w:lang w:val="uk-UA"/>
        </w:rPr>
        <w:lastRenderedPageBreak/>
        <w:t>позначки 70 % етанолом (розчин А). Потім у мірну колбу об’ємом 25 мл додавали 2 мл розчину А, 1 мл 2 % спиртового розчину алюмінію хлорид і доводили об’єм розчину до мітки 70 % етанолом.</w:t>
      </w:r>
    </w:p>
    <w:p w14:paraId="101CE8A5" w14:textId="77777777" w:rsidR="006A4975" w:rsidRDefault="006A4975" w:rsidP="00CE355A">
      <w:pPr>
        <w:spacing w:after="0" w:line="360" w:lineRule="auto"/>
        <w:ind w:left="221" w:right="266" w:firstLine="709"/>
        <w:jc w:val="both"/>
        <w:rPr>
          <w:rFonts w:ascii="Times New Roman" w:hAnsi="Times New Roman" w:cs="Times New Roman"/>
          <w:sz w:val="28"/>
          <w:szCs w:val="28"/>
          <w:lang w:val="uk-UA"/>
        </w:rPr>
      </w:pPr>
      <w:r w:rsidRPr="00C15887">
        <w:rPr>
          <w:rFonts w:ascii="Times New Roman" w:hAnsi="Times New Roman" w:cs="Times New Roman"/>
          <w:sz w:val="28"/>
          <w:szCs w:val="28"/>
          <w:lang w:val="uk-UA"/>
        </w:rPr>
        <w:t>Через 40 хвилин вимірювали оптичну густину за допомогою спектрофотометра при довжині хвилі 408 нм</w:t>
      </w:r>
      <w:r>
        <w:rPr>
          <w:rFonts w:ascii="Times New Roman" w:hAnsi="Times New Roman" w:cs="Times New Roman"/>
          <w:sz w:val="28"/>
          <w:szCs w:val="28"/>
          <w:lang w:val="uk-UA"/>
        </w:rPr>
        <w:t>.</w:t>
      </w:r>
    </w:p>
    <w:p w14:paraId="2B888D07" w14:textId="2824DF47" w:rsidR="006A4975" w:rsidRDefault="006A4975" w:rsidP="00CE355A">
      <w:pPr>
        <w:spacing w:after="0" w:line="360" w:lineRule="auto"/>
        <w:ind w:left="221" w:right="266" w:firstLine="709"/>
        <w:jc w:val="both"/>
        <w:rPr>
          <w:rFonts w:ascii="Times New Roman" w:hAnsi="Times New Roman" w:cs="Times New Roman"/>
          <w:sz w:val="28"/>
          <w:szCs w:val="28"/>
          <w:lang w:val="uk-UA"/>
        </w:rPr>
      </w:pPr>
      <w:r w:rsidRPr="00C15887">
        <w:rPr>
          <w:rFonts w:ascii="Times New Roman" w:hAnsi="Times New Roman" w:cs="Times New Roman"/>
          <w:sz w:val="28"/>
          <w:szCs w:val="28"/>
          <w:lang w:val="uk-UA"/>
        </w:rPr>
        <w:t xml:space="preserve">Як розчин порівняння використовували  суміш, яка складається з </w:t>
      </w:r>
      <w:r w:rsidR="005B510E">
        <w:rPr>
          <w:rFonts w:ascii="Times New Roman" w:hAnsi="Times New Roman" w:cs="Times New Roman"/>
          <w:sz w:val="28"/>
          <w:szCs w:val="28"/>
          <w:lang w:val="uk-UA"/>
        </w:rPr>
        <w:t xml:space="preserve">       </w:t>
      </w:r>
      <w:r w:rsidRPr="00C15887">
        <w:rPr>
          <w:rFonts w:ascii="Times New Roman" w:hAnsi="Times New Roman" w:cs="Times New Roman"/>
          <w:sz w:val="28"/>
          <w:szCs w:val="28"/>
          <w:lang w:val="uk-UA"/>
        </w:rPr>
        <w:t>2 мл розчину А, 1-2 крапель ацетатної кислоти розведеної, і доводили об’єм розчину до мітки 70 % етанолом. Паралельно вимірювали оптичну густину стандартного зразка рутину, який був приготовлений за тією ж процедурою, що й досліджуваний розчин.</w:t>
      </w:r>
    </w:p>
    <w:p w14:paraId="451E9B14" w14:textId="31B06CCD" w:rsidR="00EA5FD4" w:rsidRDefault="006A4975" w:rsidP="006A4975">
      <w:pPr>
        <w:spacing w:after="0" w:line="362" w:lineRule="auto"/>
        <w:ind w:left="221" w:right="266" w:firstLine="709"/>
        <w:jc w:val="both"/>
        <w:rPr>
          <w:rFonts w:ascii="Times New Roman" w:hAnsi="Times New Roman" w:cs="Times New Roman"/>
          <w:sz w:val="28"/>
          <w:szCs w:val="28"/>
          <w:lang w:val="uk-UA"/>
        </w:rPr>
      </w:pPr>
      <w:r w:rsidRPr="00C15887">
        <w:rPr>
          <w:rFonts w:ascii="Times New Roman" w:hAnsi="Times New Roman" w:cs="Times New Roman"/>
          <w:sz w:val="28"/>
          <w:szCs w:val="28"/>
          <w:lang w:val="uk-UA"/>
        </w:rPr>
        <w:t xml:space="preserve">Кількісний вміст </w:t>
      </w:r>
      <w:proofErr w:type="spellStart"/>
      <w:r w:rsidRPr="00C15887">
        <w:rPr>
          <w:rFonts w:ascii="Times New Roman" w:hAnsi="Times New Roman" w:cs="Times New Roman"/>
          <w:sz w:val="28"/>
          <w:szCs w:val="28"/>
          <w:lang w:val="uk-UA"/>
        </w:rPr>
        <w:t>флавоноїдів</w:t>
      </w:r>
      <w:proofErr w:type="spellEnd"/>
      <w:r w:rsidRPr="00C15887">
        <w:rPr>
          <w:rFonts w:ascii="Times New Roman" w:hAnsi="Times New Roman" w:cs="Times New Roman"/>
          <w:sz w:val="28"/>
          <w:szCs w:val="28"/>
          <w:lang w:val="uk-UA"/>
        </w:rPr>
        <w:t xml:space="preserve"> у перерахунку на рутин і абсолютно суху субстанцію, розраховували за такою формулою:</w:t>
      </w:r>
    </w:p>
    <w:p w14:paraId="492DFFAC" w14:textId="1300B259" w:rsidR="00EA5FD4" w:rsidRPr="00EA5FD4" w:rsidRDefault="00EA5FD4" w:rsidP="0044508F">
      <w:pPr>
        <w:tabs>
          <w:tab w:val="left" w:pos="5790"/>
        </w:tabs>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br/>
      </w:r>
      <m:oMathPara>
        <m:oMath>
          <m:r>
            <w:rPr>
              <w:rFonts w:ascii="Cambria Math" w:eastAsiaTheme="minorEastAsia" w:hAnsi="Cambria Math" w:cs="Cambria Math"/>
              <w:sz w:val="28"/>
              <w:szCs w:val="28"/>
              <w:lang w:val="en-US"/>
            </w:rPr>
            <m:t>X</m:t>
          </m:r>
          <m:r>
            <m:rPr>
              <m:sty m:val="p"/>
            </m:rPr>
            <w:rPr>
              <w:rFonts w:ascii="Cambria Math" w:eastAsiaTheme="minorEastAsia" w:hAnsi="Cambria Math" w:cs="Cambria Math"/>
              <w:sz w:val="28"/>
              <w:szCs w:val="28"/>
              <w:lang w:val="uk-UA"/>
            </w:rPr>
            <m:t>=</m:t>
          </m:r>
          <m:f>
            <m:fPr>
              <m:ctrlPr>
                <w:rPr>
                  <w:rFonts w:ascii="Cambria Math" w:eastAsiaTheme="minorEastAsia" w:hAnsi="Cambria Math" w:cs="Cambria Math"/>
                  <w:sz w:val="28"/>
                  <w:szCs w:val="28"/>
                  <w:lang w:val="uk-UA"/>
                </w:rPr>
              </m:ctrlPr>
            </m:fPr>
            <m:num>
              <m:sSub>
                <m:sSubPr>
                  <m:ctrlPr>
                    <w:rPr>
                      <w:rFonts w:ascii="Cambria Math" w:eastAsiaTheme="minorEastAsia" w:hAnsi="Cambria Math" w:cs="Cambria Math"/>
                      <w:sz w:val="28"/>
                      <w:szCs w:val="28"/>
                      <w:lang w:val="uk-UA"/>
                    </w:rPr>
                  </m:ctrlPr>
                </m:sSubPr>
                <m:e>
                  <m:r>
                    <m:rPr>
                      <m:sty m:val="p"/>
                    </m:rPr>
                    <w:rPr>
                      <w:rFonts w:ascii="Cambria Math" w:eastAsiaTheme="minorEastAsia" w:hAnsi="Cambria Math" w:cs="Cambria Math"/>
                      <w:sz w:val="28"/>
                      <w:szCs w:val="28"/>
                      <w:lang w:val="uk-UA"/>
                    </w:rPr>
                    <m:t>A</m:t>
                  </m:r>
                </m:e>
                <m:sub>
                  <m:r>
                    <m:rPr>
                      <m:sty m:val="p"/>
                    </m:rPr>
                    <w:rPr>
                      <w:rFonts w:ascii="Cambria Math" w:eastAsiaTheme="minorEastAsia" w:hAnsi="Cambria Math" w:cs="Cambria Math"/>
                      <w:sz w:val="28"/>
                      <w:szCs w:val="28"/>
                      <w:lang w:val="uk-UA"/>
                    </w:rPr>
                    <m:t>0</m:t>
                  </m:r>
                </m:sub>
              </m:sSub>
              <m:r>
                <m:rPr>
                  <m:sty m:val="p"/>
                </m:rPr>
                <w:rPr>
                  <w:rFonts w:ascii="Cambria Math" w:eastAsiaTheme="minorEastAsia" w:hAnsi="Cambria Math" w:cs="Cambria Math"/>
                  <w:sz w:val="28"/>
                  <w:szCs w:val="28"/>
                  <w:lang w:val="uk-UA"/>
                </w:rPr>
                <m:t>⋅</m:t>
              </m:r>
              <m:sSub>
                <m:sSubPr>
                  <m:ctrlPr>
                    <w:rPr>
                      <w:rFonts w:ascii="Cambria Math" w:eastAsiaTheme="minorEastAsia" w:hAnsi="Cambria Math" w:cs="Cambria Math"/>
                      <w:sz w:val="28"/>
                      <w:szCs w:val="28"/>
                      <w:lang w:val="uk-UA"/>
                    </w:rPr>
                  </m:ctrlPr>
                </m:sSubPr>
                <m:e>
                  <m:r>
                    <m:rPr>
                      <m:sty m:val="p"/>
                    </m:rPr>
                    <w:rPr>
                      <w:rFonts w:ascii="Cambria Math" w:eastAsiaTheme="minorEastAsia" w:hAnsi="Cambria Math" w:cs="Cambria Math"/>
                      <w:sz w:val="28"/>
                      <w:szCs w:val="28"/>
                      <w:lang w:val="uk-UA"/>
                    </w:rPr>
                    <m:t>α</m:t>
                  </m:r>
                </m:e>
                <m:sub>
                  <m:r>
                    <m:rPr>
                      <m:sty m:val="p"/>
                    </m:rPr>
                    <w:rPr>
                      <w:rFonts w:ascii="Cambria Math" w:eastAsiaTheme="minorEastAsia" w:hAnsi="Cambria Math" w:cs="Cambria Math"/>
                      <w:sz w:val="28"/>
                      <w:szCs w:val="28"/>
                      <w:lang w:val="uk-UA"/>
                    </w:rPr>
                    <m:t>0</m:t>
                  </m:r>
                </m:sub>
              </m:sSub>
              <m:r>
                <m:rPr>
                  <m:sty m:val="p"/>
                </m:rPr>
                <w:rPr>
                  <w:rFonts w:ascii="Cambria Math" w:eastAsiaTheme="minorEastAsia" w:hAnsi="Cambria Math" w:cs="Cambria Math"/>
                  <w:sz w:val="28"/>
                  <w:szCs w:val="28"/>
                  <w:lang w:val="uk-UA"/>
                </w:rPr>
                <m:t>⋅50⋅100</m:t>
              </m:r>
            </m:num>
            <m:den>
              <m:sSub>
                <m:sSubPr>
                  <m:ctrlPr>
                    <w:rPr>
                      <w:rFonts w:ascii="Cambria Math" w:eastAsiaTheme="minorEastAsia" w:hAnsi="Cambria Math" w:cs="Cambria Math"/>
                      <w:sz w:val="28"/>
                      <w:szCs w:val="28"/>
                      <w:lang w:val="uk-UA"/>
                    </w:rPr>
                  </m:ctrlPr>
                </m:sSubPr>
                <m:e>
                  <m:r>
                    <m:rPr>
                      <m:sty m:val="p"/>
                    </m:rPr>
                    <w:rPr>
                      <w:rFonts w:ascii="Cambria Math" w:eastAsiaTheme="minorEastAsia" w:hAnsi="Cambria Math" w:cs="Cambria Math"/>
                      <w:sz w:val="28"/>
                      <w:szCs w:val="28"/>
                      <w:lang w:val="uk-UA"/>
                    </w:rPr>
                    <m:t>A</m:t>
                  </m:r>
                </m:e>
                <m:sub>
                  <m:r>
                    <m:rPr>
                      <m:sty m:val="p"/>
                    </m:rPr>
                    <w:rPr>
                      <w:rFonts w:ascii="Cambria Math" w:eastAsiaTheme="minorEastAsia" w:hAnsi="Cambria Math" w:cs="Cambria Math"/>
                      <w:sz w:val="28"/>
                      <w:szCs w:val="28"/>
                      <w:lang w:val="uk-UA"/>
                    </w:rPr>
                    <m:t>1</m:t>
                  </m:r>
                </m:sub>
              </m:sSub>
              <m:r>
                <m:rPr>
                  <m:sty m:val="p"/>
                </m:rPr>
                <w:rPr>
                  <w:rFonts w:ascii="Cambria Math" w:eastAsiaTheme="minorEastAsia" w:hAnsi="Cambria Math" w:cs="Cambria Math"/>
                  <w:sz w:val="28"/>
                  <w:szCs w:val="28"/>
                  <w:lang w:val="uk-UA"/>
                </w:rPr>
                <m:t>⋅α⋅2⋅</m:t>
              </m:r>
              <m:d>
                <m:dPr>
                  <m:ctrlPr>
                    <w:rPr>
                      <w:rFonts w:ascii="Cambria Math" w:eastAsiaTheme="minorEastAsia" w:hAnsi="Cambria Math" w:cs="Cambria Math"/>
                      <w:sz w:val="28"/>
                      <w:szCs w:val="28"/>
                      <w:lang w:val="uk-UA"/>
                    </w:rPr>
                  </m:ctrlPr>
                </m:dPr>
                <m:e>
                  <m:r>
                    <m:rPr>
                      <m:sty m:val="p"/>
                    </m:rPr>
                    <w:rPr>
                      <w:rFonts w:ascii="Cambria Math" w:eastAsiaTheme="minorEastAsia" w:hAnsi="Cambria Math" w:cs="Cambria Math"/>
                      <w:sz w:val="28"/>
                      <w:szCs w:val="28"/>
                      <w:lang w:val="uk-UA"/>
                    </w:rPr>
                    <m:t>100-W</m:t>
                  </m:r>
                </m:e>
              </m:d>
            </m:den>
          </m:f>
          <m:r>
            <w:rPr>
              <w:rFonts w:ascii="Cambria Math" w:eastAsiaTheme="minorEastAsia" w:hAnsi="Cambria Math" w:cs="Times New Roman"/>
              <w:sz w:val="28"/>
              <w:szCs w:val="28"/>
              <w:lang w:val="uk-UA"/>
            </w:rPr>
            <m:t>,     (2.1)</m:t>
          </m:r>
        </m:oMath>
      </m:oMathPara>
    </w:p>
    <w:p w14:paraId="082E5833" w14:textId="09A1DE01" w:rsidR="006A4975" w:rsidRDefault="006A4975" w:rsidP="00CE355A">
      <w:pPr>
        <w:spacing w:after="0" w:line="360" w:lineRule="auto"/>
        <w:ind w:right="266" w:firstLine="709"/>
        <w:jc w:val="both"/>
        <w:rPr>
          <w:rFonts w:ascii="Times New Roman" w:eastAsiaTheme="minorEastAsia" w:hAnsi="Times New Roman" w:cs="Times New Roman"/>
          <w:sz w:val="28"/>
          <w:szCs w:val="28"/>
          <w:lang w:val="uk-UA"/>
        </w:rPr>
      </w:pPr>
      <w:bookmarkStart w:id="18" w:name="_Hlk198646903"/>
      <w:bookmarkStart w:id="19" w:name="_Hlk198647457"/>
      <w:r>
        <w:rPr>
          <w:rFonts w:ascii="Times New Roman" w:hAnsi="Times New Roman" w:cs="Times New Roman"/>
          <w:sz w:val="28"/>
          <w:szCs w:val="28"/>
          <w:lang w:val="uk-UA"/>
        </w:rPr>
        <w:t xml:space="preserve">де: </w:t>
      </w:r>
      <m:oMath>
        <m:r>
          <w:rPr>
            <w:rFonts w:ascii="Cambria Math" w:hAnsi="Cambria Math" w:cs="Times New Roman"/>
            <w:sz w:val="28"/>
            <w:szCs w:val="28"/>
            <w:lang w:val="uk-UA"/>
          </w:rPr>
          <m:t>A</m:t>
        </m:r>
      </m:oMath>
      <w:r>
        <w:rPr>
          <w:rFonts w:ascii="Times New Roman" w:eastAsiaTheme="minorEastAsia" w:hAnsi="Times New Roman" w:cs="Times New Roman"/>
          <w:sz w:val="28"/>
          <w:szCs w:val="28"/>
          <w:lang w:val="uk-UA"/>
        </w:rPr>
        <w:t xml:space="preserve"> </w:t>
      </w:r>
      <w:bookmarkEnd w:id="18"/>
      <w:r>
        <w:rPr>
          <w:rFonts w:ascii="Times New Roman" w:eastAsiaTheme="minorEastAsia" w:hAnsi="Times New Roman" w:cs="Times New Roman"/>
          <w:sz w:val="28"/>
          <w:szCs w:val="28"/>
          <w:lang w:val="uk-UA"/>
        </w:rPr>
        <w:t>– оптична густина досліджуваного розчину;</w:t>
      </w:r>
    </w:p>
    <w:p w14:paraId="74FA43B6" w14:textId="376ED30A" w:rsidR="006A4975" w:rsidRDefault="006A4975" w:rsidP="00CE355A">
      <w:pPr>
        <w:spacing w:after="0" w:line="360" w:lineRule="auto"/>
        <w:ind w:right="266"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0</m:t>
            </m:r>
          </m:sub>
        </m:sSub>
      </m:oMath>
      <w:r>
        <w:rPr>
          <w:rFonts w:ascii="Times New Roman" w:eastAsiaTheme="minorEastAsia" w:hAnsi="Times New Roman" w:cs="Times New Roman"/>
          <w:sz w:val="28"/>
          <w:szCs w:val="28"/>
          <w:lang w:val="uk-UA"/>
        </w:rPr>
        <w:t xml:space="preserve"> – оптична густина розчину ФСЗ рутину;</w:t>
      </w:r>
    </w:p>
    <w:p w14:paraId="40049D3F" w14:textId="5EAFB3A0" w:rsidR="006A4975" w:rsidRDefault="006A4975" w:rsidP="00CE355A">
      <w:pPr>
        <w:spacing w:after="0" w:line="360" w:lineRule="auto"/>
        <w:ind w:right="266"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α</m:t>
        </m:r>
      </m:oMath>
      <w:r>
        <w:rPr>
          <w:rFonts w:ascii="Times New Roman" w:eastAsiaTheme="minorEastAsia" w:hAnsi="Times New Roman" w:cs="Times New Roman"/>
          <w:sz w:val="28"/>
          <w:szCs w:val="28"/>
          <w:lang w:val="uk-UA"/>
        </w:rPr>
        <w:t xml:space="preserve"> – маса субстанції, г;      </w:t>
      </w:r>
    </w:p>
    <w:p w14:paraId="2A2E28CB" w14:textId="00B226AE" w:rsidR="00BC7DD0" w:rsidRPr="006A4975" w:rsidRDefault="006A4975" w:rsidP="00CE355A">
      <w:pPr>
        <w:spacing w:after="0" w:line="360" w:lineRule="auto"/>
        <w:ind w:right="266"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W</m:t>
        </m:r>
      </m:oMath>
      <w:r>
        <w:rPr>
          <w:rFonts w:ascii="Times New Roman" w:eastAsiaTheme="minorEastAsia" w:hAnsi="Times New Roman" w:cs="Times New Roman"/>
          <w:sz w:val="28"/>
          <w:szCs w:val="28"/>
          <w:lang w:val="uk-UA"/>
        </w:rPr>
        <w:t xml:space="preserve"> – вологість субстанції, %.</w:t>
      </w:r>
      <w:bookmarkEnd w:id="19"/>
    </w:p>
    <w:p w14:paraId="0DB37B1B" w14:textId="77777777" w:rsidR="006A4975" w:rsidRDefault="006A4975" w:rsidP="00CE355A">
      <w:pPr>
        <w:spacing w:after="0" w:line="360" w:lineRule="auto"/>
        <w:ind w:left="221" w:right="266" w:firstLine="709"/>
        <w:jc w:val="both"/>
        <w:rPr>
          <w:rFonts w:ascii="Times New Roman" w:hAnsi="Times New Roman" w:cs="Times New Roman"/>
          <w:sz w:val="28"/>
          <w:szCs w:val="28"/>
          <w:u w:val="single"/>
          <w:lang w:val="uk-UA"/>
        </w:rPr>
      </w:pPr>
      <w:r w:rsidRPr="00211B74">
        <w:rPr>
          <w:rFonts w:ascii="Times New Roman" w:hAnsi="Times New Roman" w:cs="Times New Roman"/>
          <w:sz w:val="28"/>
          <w:szCs w:val="28"/>
          <w:u w:val="single"/>
          <w:lang w:val="uk-UA"/>
        </w:rPr>
        <w:t xml:space="preserve">Визначення суми </w:t>
      </w:r>
      <w:proofErr w:type="spellStart"/>
      <w:r w:rsidRPr="00211B74">
        <w:rPr>
          <w:rFonts w:ascii="Times New Roman" w:hAnsi="Times New Roman" w:cs="Times New Roman"/>
          <w:sz w:val="28"/>
          <w:szCs w:val="28"/>
          <w:u w:val="single"/>
          <w:lang w:val="uk-UA"/>
        </w:rPr>
        <w:t>поліфенолів</w:t>
      </w:r>
      <w:proofErr w:type="spellEnd"/>
    </w:p>
    <w:p w14:paraId="3986630C" w14:textId="109E83F1" w:rsidR="006A4975" w:rsidRPr="00146E2A" w:rsidRDefault="006A4975" w:rsidP="00CE355A">
      <w:pPr>
        <w:spacing w:after="0" w:line="360" w:lineRule="auto"/>
        <w:ind w:left="221" w:right="266" w:firstLine="709"/>
        <w:jc w:val="both"/>
        <w:rPr>
          <w:rFonts w:ascii="Times New Roman" w:hAnsi="Times New Roman" w:cs="Times New Roman"/>
          <w:sz w:val="28"/>
          <w:szCs w:val="28"/>
          <w:lang w:val="uk-UA"/>
        </w:rPr>
      </w:pPr>
      <w:r w:rsidRPr="00211B74">
        <w:rPr>
          <w:rFonts w:ascii="Times New Roman" w:hAnsi="Times New Roman" w:cs="Times New Roman"/>
          <w:sz w:val="28"/>
          <w:szCs w:val="28"/>
          <w:lang w:val="uk-UA"/>
        </w:rPr>
        <w:t xml:space="preserve">Визначення проводили за загальноприйнятою методикою ДФУ </w:t>
      </w:r>
      <w:r w:rsidRPr="00CE355A">
        <w:rPr>
          <w:rFonts w:ascii="Times New Roman" w:hAnsi="Times New Roman" w:cs="Times New Roman"/>
          <w:i/>
          <w:iCs/>
          <w:sz w:val="28"/>
          <w:szCs w:val="28"/>
          <w:lang w:val="uk-UA"/>
        </w:rPr>
        <w:t>2.8.14</w:t>
      </w:r>
      <w:r w:rsidRPr="00211B74">
        <w:rPr>
          <w:rFonts w:ascii="Times New Roman" w:hAnsi="Times New Roman" w:cs="Times New Roman"/>
          <w:sz w:val="28"/>
          <w:szCs w:val="28"/>
          <w:lang w:val="uk-UA"/>
        </w:rPr>
        <w:t xml:space="preserve"> у такій редакції [2</w:t>
      </w:r>
      <w:r w:rsidR="00C1636E">
        <w:rPr>
          <w:rFonts w:ascii="Times New Roman" w:hAnsi="Times New Roman" w:cs="Times New Roman"/>
          <w:sz w:val="28"/>
          <w:szCs w:val="28"/>
          <w:lang w:val="uk-UA"/>
        </w:rPr>
        <w:t>2</w:t>
      </w:r>
      <w:r w:rsidRPr="00211B74">
        <w:rPr>
          <w:rFonts w:ascii="Times New Roman" w:hAnsi="Times New Roman" w:cs="Times New Roman"/>
          <w:sz w:val="28"/>
          <w:szCs w:val="28"/>
          <w:lang w:val="uk-UA"/>
        </w:rPr>
        <w:t>].</w:t>
      </w:r>
    </w:p>
    <w:p w14:paraId="73928B96" w14:textId="16A68280" w:rsidR="006A4975" w:rsidRDefault="006A4975" w:rsidP="00CE355A">
      <w:pPr>
        <w:spacing w:after="0" w:line="360" w:lineRule="auto"/>
        <w:ind w:left="221" w:right="266" w:firstLine="709"/>
        <w:jc w:val="both"/>
        <w:rPr>
          <w:rFonts w:ascii="Times New Roman" w:hAnsi="Times New Roman" w:cs="Times New Roman"/>
          <w:sz w:val="28"/>
          <w:szCs w:val="28"/>
          <w:lang w:val="uk-UA"/>
        </w:rPr>
      </w:pPr>
      <w:r w:rsidRPr="00A42048">
        <w:rPr>
          <w:rFonts w:ascii="Times New Roman" w:hAnsi="Times New Roman" w:cs="Times New Roman"/>
          <w:sz w:val="28"/>
          <w:szCs w:val="28"/>
          <w:lang w:val="uk-UA"/>
        </w:rPr>
        <w:t xml:space="preserve">При випробовуванні </w:t>
      </w:r>
      <w:proofErr w:type="spellStart"/>
      <w:r w:rsidRPr="00A42048">
        <w:rPr>
          <w:rFonts w:ascii="Times New Roman" w:hAnsi="Times New Roman" w:cs="Times New Roman"/>
          <w:sz w:val="28"/>
          <w:szCs w:val="28"/>
          <w:lang w:val="uk-UA"/>
        </w:rPr>
        <w:t>фітосубстанцію</w:t>
      </w:r>
      <w:proofErr w:type="spellEnd"/>
      <w:r w:rsidRPr="00A42048">
        <w:rPr>
          <w:rFonts w:ascii="Times New Roman" w:hAnsi="Times New Roman" w:cs="Times New Roman"/>
          <w:sz w:val="28"/>
          <w:szCs w:val="28"/>
          <w:lang w:val="uk-UA"/>
        </w:rPr>
        <w:t xml:space="preserve"> розчиняли та доводили </w:t>
      </w:r>
      <w:r w:rsidR="005B510E" w:rsidRPr="005B510E">
        <w:rPr>
          <w:rFonts w:ascii="Times New Roman" w:hAnsi="Times New Roman" w:cs="Times New Roman"/>
          <w:sz w:val="28"/>
          <w:szCs w:val="28"/>
        </w:rPr>
        <w:t xml:space="preserve">    </w:t>
      </w:r>
      <w:r w:rsidRPr="00A42048">
        <w:rPr>
          <w:rFonts w:ascii="Times New Roman" w:hAnsi="Times New Roman" w:cs="Times New Roman"/>
          <w:sz w:val="28"/>
          <w:szCs w:val="28"/>
          <w:lang w:val="uk-UA"/>
        </w:rPr>
        <w:t>водою</w:t>
      </w:r>
      <w:r w:rsidR="005B510E" w:rsidRPr="005B510E">
        <w:rPr>
          <w:rFonts w:ascii="Times New Roman" w:hAnsi="Times New Roman" w:cs="Times New Roman"/>
          <w:sz w:val="28"/>
          <w:szCs w:val="28"/>
        </w:rPr>
        <w:t xml:space="preserve"> </w:t>
      </w:r>
      <w:r w:rsidRPr="00A42048">
        <w:rPr>
          <w:rFonts w:ascii="Times New Roman" w:hAnsi="Times New Roman" w:cs="Times New Roman"/>
          <w:sz w:val="28"/>
          <w:szCs w:val="28"/>
          <w:lang w:val="uk-UA"/>
        </w:rPr>
        <w:t>Р до об’єму 250 мл</w:t>
      </w:r>
      <w:r w:rsidR="00D2016E">
        <w:rPr>
          <w:rFonts w:ascii="Times New Roman" w:hAnsi="Times New Roman" w:cs="Times New Roman"/>
          <w:sz w:val="28"/>
          <w:szCs w:val="28"/>
          <w:lang w:val="uk-UA"/>
        </w:rPr>
        <w:t>.</w:t>
      </w:r>
      <w:r w:rsidRPr="00A42048">
        <w:rPr>
          <w:rFonts w:ascii="Times New Roman" w:hAnsi="Times New Roman" w:cs="Times New Roman"/>
          <w:sz w:val="28"/>
          <w:szCs w:val="28"/>
          <w:lang w:val="uk-UA"/>
        </w:rPr>
        <w:t xml:space="preserve"> Суміш фільтрували крізь фільтрувальний папір діаметром 125 мм. Відкидали перші 50 мл фільтрату.</w:t>
      </w:r>
    </w:p>
    <w:p w14:paraId="5801FD97" w14:textId="77777777" w:rsidR="006A4975" w:rsidRDefault="006A4975" w:rsidP="00CE355A">
      <w:pPr>
        <w:spacing w:after="0" w:line="360" w:lineRule="auto"/>
        <w:ind w:left="221" w:right="266" w:firstLine="709"/>
        <w:jc w:val="both"/>
        <w:rPr>
          <w:rFonts w:ascii="Times New Roman" w:hAnsi="Times New Roman" w:cs="Times New Roman"/>
          <w:sz w:val="28"/>
          <w:szCs w:val="28"/>
          <w:lang w:val="uk-UA"/>
        </w:rPr>
      </w:pPr>
      <w:r w:rsidRPr="00A42048">
        <w:rPr>
          <w:rFonts w:ascii="Times New Roman" w:hAnsi="Times New Roman" w:cs="Times New Roman"/>
          <w:i/>
          <w:iCs/>
          <w:sz w:val="28"/>
          <w:szCs w:val="28"/>
          <w:lang w:val="uk-UA"/>
        </w:rPr>
        <w:t>Випробовуваний розчин.</w:t>
      </w:r>
      <w:r w:rsidRPr="00A42048">
        <w:rPr>
          <w:rFonts w:ascii="Times New Roman" w:hAnsi="Times New Roman" w:cs="Times New Roman"/>
          <w:sz w:val="28"/>
          <w:szCs w:val="28"/>
          <w:lang w:val="uk-UA"/>
        </w:rPr>
        <w:t xml:space="preserve"> Аліквоту вихідного розчину поміщали у мірну колбу об’ємом 25 мл, додавали 1 мл </w:t>
      </w:r>
      <w:proofErr w:type="spellStart"/>
      <w:r w:rsidRPr="00A42048">
        <w:rPr>
          <w:rFonts w:ascii="Times New Roman" w:hAnsi="Times New Roman" w:cs="Times New Roman"/>
          <w:sz w:val="28"/>
          <w:szCs w:val="28"/>
          <w:lang w:val="uk-UA"/>
        </w:rPr>
        <w:t>фосфорномолібденово</w:t>
      </w:r>
      <w:proofErr w:type="spellEnd"/>
      <w:r w:rsidRPr="00A42048">
        <w:rPr>
          <w:rFonts w:ascii="Times New Roman" w:hAnsi="Times New Roman" w:cs="Times New Roman"/>
          <w:sz w:val="28"/>
          <w:szCs w:val="28"/>
          <w:lang w:val="uk-UA"/>
        </w:rPr>
        <w:t>-вольфрамового реактиву і 10 мл води очищеної та доводили об’єм розчину до позначки розчином 290 г/л натрію карбонату, перемішували.</w:t>
      </w:r>
    </w:p>
    <w:p w14:paraId="5F6A6CAF" w14:textId="77777777" w:rsidR="006A4975" w:rsidRDefault="006A4975" w:rsidP="00CE355A">
      <w:pPr>
        <w:spacing w:after="0" w:line="360" w:lineRule="auto"/>
        <w:ind w:left="221" w:right="266" w:firstLine="709"/>
        <w:jc w:val="both"/>
        <w:rPr>
          <w:rFonts w:ascii="Times New Roman" w:hAnsi="Times New Roman" w:cs="Times New Roman"/>
          <w:sz w:val="28"/>
          <w:szCs w:val="28"/>
          <w:lang w:val="uk-UA"/>
        </w:rPr>
      </w:pPr>
      <w:bookmarkStart w:id="20" w:name="_Hlk198645666"/>
      <w:r w:rsidRPr="00AC0C6F">
        <w:rPr>
          <w:rFonts w:ascii="Times New Roman" w:hAnsi="Times New Roman" w:cs="Times New Roman"/>
          <w:i/>
          <w:iCs/>
          <w:sz w:val="28"/>
          <w:szCs w:val="28"/>
          <w:lang w:val="uk-UA"/>
        </w:rPr>
        <w:lastRenderedPageBreak/>
        <w:t>Стандартний розчин.</w:t>
      </w:r>
      <w:r w:rsidRPr="00AC0C6F">
        <w:rPr>
          <w:rFonts w:ascii="Times New Roman" w:hAnsi="Times New Roman" w:cs="Times New Roman"/>
          <w:sz w:val="28"/>
          <w:szCs w:val="28"/>
          <w:lang w:val="uk-UA"/>
        </w:rPr>
        <w:t xml:space="preserve"> 50 мг пірогалолу розчиняли у воді і доводили об’єм розчину тим самим розчинником до 100 мл, перемішували. 5 мл одержаного розчину поміщали у мірну колбу місткістю 100 мл і доводили об’єм розчину водою очищеною до позначки, перемішували.</w:t>
      </w:r>
      <w:bookmarkEnd w:id="20"/>
    </w:p>
    <w:p w14:paraId="10D865D2" w14:textId="77777777" w:rsidR="006A4975" w:rsidRDefault="006A4975" w:rsidP="00CE355A">
      <w:pPr>
        <w:spacing w:after="0" w:line="360" w:lineRule="auto"/>
        <w:ind w:left="221" w:right="266" w:firstLine="709"/>
        <w:jc w:val="both"/>
        <w:rPr>
          <w:rFonts w:ascii="Times New Roman" w:hAnsi="Times New Roman" w:cs="Times New Roman"/>
          <w:sz w:val="28"/>
          <w:szCs w:val="28"/>
          <w:lang w:val="uk-UA"/>
        </w:rPr>
      </w:pPr>
      <w:r w:rsidRPr="00AC0C6F">
        <w:rPr>
          <w:rFonts w:ascii="Times New Roman" w:hAnsi="Times New Roman" w:cs="Times New Roman"/>
          <w:i/>
          <w:iCs/>
          <w:sz w:val="28"/>
          <w:szCs w:val="28"/>
          <w:lang w:val="uk-UA"/>
        </w:rPr>
        <w:t>Розчин порівняння.</w:t>
      </w:r>
      <w:r w:rsidRPr="00AC0C6F">
        <w:rPr>
          <w:rFonts w:ascii="Times New Roman" w:hAnsi="Times New Roman" w:cs="Times New Roman"/>
          <w:sz w:val="28"/>
          <w:szCs w:val="28"/>
          <w:lang w:val="uk-UA"/>
        </w:rPr>
        <w:t xml:space="preserve"> 2 мл стандартного розчину пірогалолу поміщали у мірну колбу об’ємом 25 мл, додавали 1 мл </w:t>
      </w:r>
      <w:proofErr w:type="spellStart"/>
      <w:r w:rsidRPr="00AC0C6F">
        <w:rPr>
          <w:rFonts w:ascii="Times New Roman" w:hAnsi="Times New Roman" w:cs="Times New Roman"/>
          <w:sz w:val="28"/>
          <w:szCs w:val="28"/>
          <w:lang w:val="uk-UA"/>
        </w:rPr>
        <w:t>фосфорномолібденово</w:t>
      </w:r>
      <w:proofErr w:type="spellEnd"/>
      <w:r w:rsidRPr="00AC0C6F">
        <w:rPr>
          <w:rFonts w:ascii="Times New Roman" w:hAnsi="Times New Roman" w:cs="Times New Roman"/>
          <w:sz w:val="28"/>
          <w:szCs w:val="28"/>
          <w:lang w:val="uk-UA"/>
        </w:rPr>
        <w:t>-вольфрамового реактиву і 10 мл води очищеної та доводили об’єм розчину до позначки розчином 290 г/л натрію карбонату, перемішували.</w:t>
      </w:r>
    </w:p>
    <w:p w14:paraId="58C6E083" w14:textId="77777777" w:rsidR="006A4975" w:rsidRDefault="006A4975" w:rsidP="00CE355A">
      <w:pPr>
        <w:spacing w:after="0" w:line="360" w:lineRule="auto"/>
        <w:ind w:left="221" w:right="266" w:firstLine="709"/>
        <w:jc w:val="both"/>
        <w:rPr>
          <w:rFonts w:ascii="Times New Roman" w:hAnsi="Times New Roman" w:cs="Times New Roman"/>
          <w:sz w:val="28"/>
          <w:szCs w:val="28"/>
          <w:lang w:val="uk-UA"/>
        </w:rPr>
      </w:pPr>
      <w:r w:rsidRPr="00AC0C6F">
        <w:rPr>
          <w:rFonts w:ascii="Times New Roman" w:hAnsi="Times New Roman" w:cs="Times New Roman"/>
          <w:sz w:val="28"/>
          <w:szCs w:val="28"/>
          <w:lang w:val="uk-UA"/>
        </w:rPr>
        <w:t>Через 30 хв вимірювали оптичну густину випробовуваних розчинів і розчину порівняння при довжині хвилі 760 нм, використовуючи як компенсаційний розчин воду очищену.</w:t>
      </w:r>
    </w:p>
    <w:p w14:paraId="6EF1454C" w14:textId="77C9A55E" w:rsidR="006A4975" w:rsidRDefault="006A4975" w:rsidP="00FE1039">
      <w:pPr>
        <w:spacing w:after="0" w:line="360" w:lineRule="auto"/>
        <w:ind w:left="221" w:right="266" w:firstLine="709"/>
        <w:jc w:val="both"/>
        <w:rPr>
          <w:rFonts w:ascii="Times New Roman" w:hAnsi="Times New Roman" w:cs="Times New Roman"/>
          <w:sz w:val="28"/>
          <w:szCs w:val="28"/>
          <w:lang w:val="uk-UA"/>
        </w:rPr>
      </w:pPr>
      <w:r w:rsidRPr="00AC0C6F">
        <w:rPr>
          <w:rFonts w:ascii="Times New Roman" w:hAnsi="Times New Roman" w:cs="Times New Roman"/>
          <w:sz w:val="28"/>
          <w:szCs w:val="28"/>
          <w:lang w:val="uk-UA"/>
        </w:rPr>
        <w:t xml:space="preserve">Вміст суми </w:t>
      </w:r>
      <w:proofErr w:type="spellStart"/>
      <w:r w:rsidRPr="00AC0C6F">
        <w:rPr>
          <w:rFonts w:ascii="Times New Roman" w:hAnsi="Times New Roman" w:cs="Times New Roman"/>
          <w:sz w:val="28"/>
          <w:szCs w:val="28"/>
          <w:lang w:val="uk-UA"/>
        </w:rPr>
        <w:t>поліфенолів</w:t>
      </w:r>
      <w:proofErr w:type="spellEnd"/>
      <w:r w:rsidRPr="00AC0C6F">
        <w:rPr>
          <w:rFonts w:ascii="Times New Roman" w:hAnsi="Times New Roman" w:cs="Times New Roman"/>
          <w:sz w:val="28"/>
          <w:szCs w:val="28"/>
          <w:lang w:val="uk-UA"/>
        </w:rPr>
        <w:t xml:space="preserve"> обчислювали у перерахунку на пірогалол, у відсотках.</w:t>
      </w:r>
    </w:p>
    <w:p w14:paraId="0CCD1786" w14:textId="77777777" w:rsidR="006A4975" w:rsidRDefault="006A4975" w:rsidP="00CE355A">
      <w:pPr>
        <w:spacing w:after="0" w:line="360" w:lineRule="auto"/>
        <w:ind w:left="221" w:right="266" w:firstLine="709"/>
        <w:jc w:val="both"/>
        <w:rPr>
          <w:rFonts w:ascii="Times New Roman" w:hAnsi="Times New Roman" w:cs="Times New Roman"/>
          <w:sz w:val="28"/>
          <w:szCs w:val="28"/>
          <w:lang w:val="uk-UA"/>
        </w:rPr>
      </w:pPr>
      <w:r w:rsidRPr="00AC0C6F">
        <w:rPr>
          <w:rFonts w:ascii="Times New Roman" w:hAnsi="Times New Roman" w:cs="Times New Roman"/>
          <w:sz w:val="28"/>
          <w:szCs w:val="28"/>
          <w:lang w:val="uk-UA"/>
        </w:rPr>
        <w:t xml:space="preserve">Кількісне визначення вмісту суми </w:t>
      </w:r>
      <w:proofErr w:type="spellStart"/>
      <w:r w:rsidRPr="00AC0C6F">
        <w:rPr>
          <w:rFonts w:ascii="Times New Roman" w:hAnsi="Times New Roman" w:cs="Times New Roman"/>
          <w:sz w:val="28"/>
          <w:szCs w:val="28"/>
          <w:lang w:val="uk-UA"/>
        </w:rPr>
        <w:t>гідроксикоричних</w:t>
      </w:r>
      <w:proofErr w:type="spellEnd"/>
      <w:r w:rsidRPr="00AC0C6F">
        <w:rPr>
          <w:rFonts w:ascii="Times New Roman" w:hAnsi="Times New Roman" w:cs="Times New Roman"/>
          <w:sz w:val="28"/>
          <w:szCs w:val="28"/>
          <w:lang w:val="uk-UA"/>
        </w:rPr>
        <w:t xml:space="preserve"> кислот.</w:t>
      </w:r>
    </w:p>
    <w:p w14:paraId="330C32E4" w14:textId="77777777" w:rsidR="006A4975" w:rsidRDefault="006A4975" w:rsidP="00CE355A">
      <w:pPr>
        <w:spacing w:after="0" w:line="360" w:lineRule="auto"/>
        <w:ind w:left="221" w:right="266" w:firstLine="709"/>
        <w:jc w:val="both"/>
        <w:rPr>
          <w:rFonts w:ascii="Times New Roman" w:hAnsi="Times New Roman" w:cs="Times New Roman"/>
          <w:sz w:val="28"/>
          <w:szCs w:val="28"/>
          <w:lang w:val="uk-UA"/>
        </w:rPr>
      </w:pPr>
      <w:r w:rsidRPr="00F63E93">
        <w:rPr>
          <w:rFonts w:ascii="Times New Roman" w:hAnsi="Times New Roman" w:cs="Times New Roman"/>
          <w:sz w:val="28"/>
          <w:szCs w:val="28"/>
          <w:lang w:val="uk-UA"/>
        </w:rPr>
        <w:t xml:space="preserve">Визначення вмісту </w:t>
      </w:r>
      <w:proofErr w:type="spellStart"/>
      <w:r w:rsidRPr="00F63E93">
        <w:rPr>
          <w:rFonts w:ascii="Times New Roman" w:hAnsi="Times New Roman" w:cs="Times New Roman"/>
          <w:sz w:val="28"/>
          <w:szCs w:val="28"/>
          <w:lang w:val="uk-UA"/>
        </w:rPr>
        <w:t>гідроксикоричних</w:t>
      </w:r>
      <w:proofErr w:type="spellEnd"/>
      <w:r w:rsidRPr="00F63E93">
        <w:rPr>
          <w:rFonts w:ascii="Times New Roman" w:hAnsi="Times New Roman" w:cs="Times New Roman"/>
          <w:sz w:val="28"/>
          <w:szCs w:val="28"/>
          <w:lang w:val="uk-UA"/>
        </w:rPr>
        <w:t xml:space="preserve"> кислот у </w:t>
      </w:r>
      <w:proofErr w:type="spellStart"/>
      <w:r w:rsidRPr="00F63E93">
        <w:rPr>
          <w:rFonts w:ascii="Times New Roman" w:hAnsi="Times New Roman" w:cs="Times New Roman"/>
          <w:sz w:val="28"/>
          <w:szCs w:val="28"/>
          <w:lang w:val="uk-UA"/>
        </w:rPr>
        <w:t>фітосубстанції</w:t>
      </w:r>
      <w:proofErr w:type="spellEnd"/>
      <w:r w:rsidRPr="00F63E93">
        <w:rPr>
          <w:rFonts w:ascii="Times New Roman" w:hAnsi="Times New Roman" w:cs="Times New Roman"/>
          <w:sz w:val="28"/>
          <w:szCs w:val="28"/>
          <w:lang w:val="uk-UA"/>
        </w:rPr>
        <w:t xml:space="preserve"> з трави айстри </w:t>
      </w:r>
      <w:proofErr w:type="spellStart"/>
      <w:r w:rsidRPr="00F63E93">
        <w:rPr>
          <w:rFonts w:ascii="Times New Roman" w:hAnsi="Times New Roman" w:cs="Times New Roman"/>
          <w:sz w:val="28"/>
          <w:szCs w:val="28"/>
          <w:lang w:val="uk-UA"/>
        </w:rPr>
        <w:t>новоанглійської</w:t>
      </w:r>
      <w:proofErr w:type="spellEnd"/>
      <w:r w:rsidRPr="00F63E93">
        <w:rPr>
          <w:rFonts w:ascii="Times New Roman" w:hAnsi="Times New Roman" w:cs="Times New Roman"/>
          <w:sz w:val="28"/>
          <w:szCs w:val="28"/>
          <w:lang w:val="uk-UA"/>
        </w:rPr>
        <w:t xml:space="preserve"> проводили спектрофотометричним методом.</w:t>
      </w:r>
    </w:p>
    <w:p w14:paraId="76092C0B" w14:textId="77777777" w:rsidR="006A4975" w:rsidRDefault="006A4975" w:rsidP="00CE355A">
      <w:pPr>
        <w:spacing w:after="0" w:line="360" w:lineRule="auto"/>
        <w:ind w:left="221" w:right="266" w:firstLine="709"/>
        <w:jc w:val="both"/>
        <w:rPr>
          <w:rFonts w:ascii="Times New Roman" w:hAnsi="Times New Roman" w:cs="Times New Roman"/>
          <w:sz w:val="28"/>
          <w:szCs w:val="28"/>
          <w:lang w:val="uk-UA"/>
        </w:rPr>
      </w:pPr>
      <w:bookmarkStart w:id="21" w:name="_Hlk198646389"/>
      <w:r w:rsidRPr="00F63E93">
        <w:rPr>
          <w:rFonts w:ascii="Times New Roman" w:hAnsi="Times New Roman" w:cs="Times New Roman"/>
          <w:sz w:val="28"/>
          <w:szCs w:val="28"/>
          <w:lang w:val="uk-UA"/>
        </w:rPr>
        <w:t xml:space="preserve">0,1 г (точну наважку) </w:t>
      </w:r>
      <w:proofErr w:type="spellStart"/>
      <w:r w:rsidRPr="00F63E93">
        <w:rPr>
          <w:rFonts w:ascii="Times New Roman" w:hAnsi="Times New Roman" w:cs="Times New Roman"/>
          <w:sz w:val="28"/>
          <w:szCs w:val="28"/>
          <w:lang w:val="uk-UA"/>
        </w:rPr>
        <w:t>фітосубстанції</w:t>
      </w:r>
      <w:proofErr w:type="spellEnd"/>
      <w:r w:rsidRPr="00F63E93">
        <w:rPr>
          <w:rFonts w:ascii="Times New Roman" w:hAnsi="Times New Roman" w:cs="Times New Roman"/>
          <w:sz w:val="28"/>
          <w:szCs w:val="28"/>
          <w:lang w:val="uk-UA"/>
        </w:rPr>
        <w:t xml:space="preserve"> поміщали у мірну колбу місткістю 25 мл, додавали 20 % етанол до мітки. За необхідності розчин фільтрували через сухий паперовий фільтр в суху колбу (розчин В). В мірну колбу об’ємом 25 мл вносили 1 мл розчину В і доводили розчин до мітки 20 % етанолом.</w:t>
      </w:r>
    </w:p>
    <w:bookmarkEnd w:id="21"/>
    <w:p w14:paraId="569CC6A9" w14:textId="7CB91556" w:rsidR="000147BB" w:rsidRDefault="006A4975" w:rsidP="00CE355A">
      <w:pPr>
        <w:spacing w:after="0" w:line="360" w:lineRule="auto"/>
        <w:ind w:left="221" w:right="266" w:firstLine="709"/>
        <w:jc w:val="both"/>
        <w:rPr>
          <w:rFonts w:ascii="Times New Roman" w:hAnsi="Times New Roman" w:cs="Times New Roman"/>
          <w:sz w:val="28"/>
          <w:szCs w:val="28"/>
          <w:lang w:val="uk-UA"/>
        </w:rPr>
      </w:pPr>
      <w:r w:rsidRPr="00F63E93">
        <w:rPr>
          <w:rFonts w:ascii="Times New Roman" w:hAnsi="Times New Roman" w:cs="Times New Roman"/>
          <w:sz w:val="28"/>
          <w:szCs w:val="28"/>
          <w:lang w:val="uk-UA"/>
        </w:rPr>
        <w:t>Оптичну густину отриманого розчину вимірювали на спектрофотометрі за довжини хвилі 327 нм. Як розчин порівняння використовували 20 % етанол.</w:t>
      </w:r>
    </w:p>
    <w:p w14:paraId="43203644" w14:textId="1CF5355C" w:rsidR="00FD32B4" w:rsidRDefault="00FD32B4" w:rsidP="00FF66AE">
      <w:pPr>
        <w:tabs>
          <w:tab w:val="left" w:pos="5790"/>
        </w:tabs>
        <w:spacing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147BB">
        <w:rPr>
          <w:rFonts w:ascii="Times New Roman" w:hAnsi="Times New Roman" w:cs="Times New Roman"/>
          <w:sz w:val="28"/>
          <w:szCs w:val="28"/>
          <w:lang w:val="uk-UA"/>
        </w:rPr>
        <w:t xml:space="preserve">    </w:t>
      </w:r>
      <w:r w:rsidRPr="00FD32B4">
        <w:rPr>
          <w:rFonts w:ascii="Times New Roman" w:hAnsi="Times New Roman" w:cs="Times New Roman"/>
          <w:sz w:val="28"/>
          <w:szCs w:val="28"/>
          <w:lang w:val="uk-UA"/>
        </w:rPr>
        <w:t xml:space="preserve">Вміст </w:t>
      </w:r>
      <w:proofErr w:type="spellStart"/>
      <w:r w:rsidRPr="00FD32B4">
        <w:rPr>
          <w:rFonts w:ascii="Times New Roman" w:hAnsi="Times New Roman" w:cs="Times New Roman"/>
          <w:sz w:val="28"/>
          <w:szCs w:val="28"/>
          <w:lang w:val="uk-UA"/>
        </w:rPr>
        <w:t>гідроксикоричних</w:t>
      </w:r>
      <w:proofErr w:type="spellEnd"/>
      <w:r w:rsidRPr="00FD32B4">
        <w:rPr>
          <w:rFonts w:ascii="Times New Roman" w:hAnsi="Times New Roman" w:cs="Times New Roman"/>
          <w:sz w:val="28"/>
          <w:szCs w:val="28"/>
          <w:lang w:val="uk-UA"/>
        </w:rPr>
        <w:t xml:space="preserve"> кислот у перерахунку на </w:t>
      </w:r>
      <w:proofErr w:type="spellStart"/>
      <w:r w:rsidR="008C484D">
        <w:rPr>
          <w:rFonts w:ascii="Times New Roman" w:hAnsi="Times New Roman" w:cs="Times New Roman"/>
          <w:sz w:val="28"/>
          <w:szCs w:val="28"/>
          <w:lang w:val="uk-UA"/>
        </w:rPr>
        <w:t>хлорогенову</w:t>
      </w:r>
      <w:proofErr w:type="spellEnd"/>
      <w:r w:rsidR="008C484D">
        <w:rPr>
          <w:rFonts w:ascii="Times New Roman" w:hAnsi="Times New Roman" w:cs="Times New Roman"/>
          <w:sz w:val="28"/>
          <w:szCs w:val="28"/>
          <w:lang w:val="uk-UA"/>
        </w:rPr>
        <w:t xml:space="preserve"> кислоту </w:t>
      </w:r>
      <w:r w:rsidRPr="00FD32B4">
        <w:rPr>
          <w:rFonts w:ascii="Times New Roman" w:hAnsi="Times New Roman" w:cs="Times New Roman"/>
          <w:sz w:val="28"/>
          <w:szCs w:val="28"/>
          <w:lang w:val="uk-UA"/>
        </w:rPr>
        <w:t>обчислювали за формулою:</w:t>
      </w:r>
    </w:p>
    <w:p w14:paraId="50E1C363" w14:textId="0A390FD0" w:rsidR="0058677E" w:rsidRDefault="005B510E" w:rsidP="0058677E">
      <w:pPr>
        <w:tabs>
          <w:tab w:val="left" w:pos="5790"/>
        </w:tabs>
        <w:rPr>
          <w:rFonts w:ascii="Times New Roman" w:hAnsi="Times New Roman" w:cs="Times New Roman"/>
          <w:sz w:val="28"/>
          <w:szCs w:val="28"/>
          <w:lang w:val="uk-UA"/>
        </w:rPr>
      </w:pPr>
      <m:oMathPara>
        <m:oMath>
          <m:r>
            <w:rPr>
              <w:rFonts w:ascii="Cambria Math" w:hAnsi="Cambria Math" w:cs="Times New Roman"/>
              <w:sz w:val="28"/>
              <w:szCs w:val="28"/>
              <w:lang w:val="uk-UA"/>
            </w:rPr>
            <m:t>X=</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r>
                <w:rPr>
                  <w:rFonts w:ascii="Cambria Math" w:hAnsi="Cambria Math" w:cs="Times New Roman"/>
                  <w:sz w:val="28"/>
                  <w:szCs w:val="28"/>
                  <w:lang w:val="uk-UA"/>
                </w:rPr>
                <m:t>⋅25</m:t>
              </m:r>
              <w:bookmarkStart w:id="22" w:name="_Hlk198196755"/>
              <m:r>
                <w:rPr>
                  <w:rFonts w:ascii="Cambria Math" w:hAnsi="Cambria Math" w:cs="Times New Roman"/>
                  <w:sz w:val="28"/>
                  <w:szCs w:val="28"/>
                  <w:lang w:val="uk-UA"/>
                </w:rPr>
                <m:t>⋅</m:t>
              </m:r>
              <w:bookmarkEnd w:id="22"/>
              <m:r>
                <w:rPr>
                  <w:rFonts w:ascii="Cambria Math" w:hAnsi="Cambria Math" w:cs="Times New Roman"/>
                  <w:sz w:val="28"/>
                  <w:szCs w:val="28"/>
                  <w:lang w:val="uk-UA"/>
                </w:rPr>
                <m:t>25⋅100</m:t>
              </m:r>
            </m:num>
            <m:den>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E</m:t>
                  </m:r>
                </m:e>
                <m:sub>
                  <m:r>
                    <w:rPr>
                      <w:rFonts w:ascii="Cambria Math" w:hAnsi="Cambria Math" w:cs="Times New Roman"/>
                      <w:sz w:val="28"/>
                      <w:szCs w:val="28"/>
                      <w:lang w:val="uk-UA"/>
                    </w:rPr>
                    <m:t>1см</m:t>
                  </m:r>
                </m:sub>
                <m:sup>
                  <m:r>
                    <w:rPr>
                      <w:rFonts w:ascii="Cambria Math" w:hAnsi="Cambria Math" w:cs="Times New Roman"/>
                      <w:sz w:val="28"/>
                      <w:szCs w:val="28"/>
                      <w:lang w:val="uk-UA"/>
                    </w:rPr>
                    <m:t>1%</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α</m:t>
                  </m:r>
                </m:e>
                <m:sub>
                  <m:r>
                    <w:rPr>
                      <w:rFonts w:ascii="Cambria Math" w:hAnsi="Cambria Math" w:cs="Times New Roman"/>
                      <w:sz w:val="28"/>
                      <w:szCs w:val="28"/>
                      <w:lang w:val="uk-UA"/>
                    </w:rPr>
                    <m:t>1</m:t>
                  </m:r>
                </m:sub>
              </m:sSub>
              <m:r>
                <w:rPr>
                  <w:rFonts w:ascii="Cambria Math" w:hAnsi="Cambria Math" w:cs="Times New Roman"/>
                  <w:sz w:val="28"/>
                  <w:szCs w:val="28"/>
                  <w:lang w:val="uk-UA"/>
                </w:rPr>
                <m:t>⋅1⋅</m:t>
              </m:r>
              <m:d>
                <m:dPr>
                  <m:ctrlPr>
                    <w:rPr>
                      <w:rFonts w:ascii="Cambria Math" w:hAnsi="Cambria Math" w:cs="Times New Roman"/>
                      <w:i/>
                      <w:sz w:val="28"/>
                      <w:szCs w:val="28"/>
                      <w:lang w:val="uk-UA"/>
                    </w:rPr>
                  </m:ctrlPr>
                </m:dPr>
                <m:e>
                  <m:r>
                    <w:rPr>
                      <w:rFonts w:ascii="Cambria Math" w:hAnsi="Cambria Math" w:cs="Times New Roman"/>
                      <w:sz w:val="28"/>
                      <w:szCs w:val="28"/>
                      <w:lang w:val="uk-UA"/>
                    </w:rPr>
                    <m:t>100-W</m:t>
                  </m:r>
                </m:e>
              </m:d>
            </m:den>
          </m:f>
          <m:r>
            <w:rPr>
              <w:rFonts w:ascii="Cambria Math" w:hAnsi="Cambria Math" w:cs="Times New Roman"/>
              <w:sz w:val="28"/>
              <w:szCs w:val="28"/>
              <w:lang w:val="uk-UA"/>
            </w:rPr>
            <m:t>,        (2.2)</m:t>
          </m:r>
          <m:r>
            <m:rPr>
              <m:sty m:val="p"/>
            </m:rPr>
            <w:rPr>
              <w:rFonts w:ascii="Times New Roman" w:hAnsi="Times New Roman" w:cs="Times New Roman"/>
              <w:sz w:val="28"/>
              <w:szCs w:val="28"/>
              <w:lang w:val="uk-UA"/>
            </w:rPr>
            <w:br/>
          </m:r>
        </m:oMath>
      </m:oMathPara>
      <w:r w:rsidR="0058677E">
        <w:rPr>
          <w:rFonts w:ascii="Times New Roman" w:hAnsi="Times New Roman" w:cs="Times New Roman"/>
          <w:sz w:val="28"/>
          <w:szCs w:val="28"/>
          <w:lang w:val="uk-UA"/>
        </w:rPr>
        <w:tab/>
      </w:r>
    </w:p>
    <w:p w14:paraId="30D18170" w14:textId="77777777" w:rsidR="006A4975" w:rsidRDefault="006A4975" w:rsidP="006A4975">
      <w:pPr>
        <w:spacing w:after="0" w:line="360" w:lineRule="auto"/>
        <w:ind w:right="266" w:firstLine="70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lastRenderedPageBreak/>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oMath>
      <w:r>
        <w:rPr>
          <w:rFonts w:ascii="Times New Roman" w:eastAsiaTheme="minorEastAsia" w:hAnsi="Times New Roman" w:cs="Times New Roman"/>
          <w:sz w:val="28"/>
          <w:szCs w:val="28"/>
          <w:lang w:val="uk-UA"/>
        </w:rPr>
        <w:t xml:space="preserve"> – оптична густина досліджуваного розчину;</w:t>
      </w:r>
    </w:p>
    <w:p w14:paraId="705F7615" w14:textId="5318E13D" w:rsidR="006A4975" w:rsidRDefault="006A4975" w:rsidP="006A4975">
      <w:pPr>
        <w:spacing w:after="0" w:line="360" w:lineRule="auto"/>
        <w:ind w:right="266"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oMath>
      <w:r>
        <w:rPr>
          <w:rFonts w:ascii="Times New Roman" w:eastAsiaTheme="minorEastAsia" w:hAnsi="Times New Roman" w:cs="Times New Roman"/>
          <w:sz w:val="28"/>
          <w:szCs w:val="28"/>
          <w:lang w:val="uk-UA"/>
        </w:rPr>
        <w:t xml:space="preserve"> – наважка фітосубстанції, г;</w:t>
      </w:r>
    </w:p>
    <w:p w14:paraId="19420003" w14:textId="7C85B959" w:rsidR="006A4975" w:rsidRDefault="006A4975" w:rsidP="006A4975">
      <w:pPr>
        <w:spacing w:after="0" w:line="360" w:lineRule="auto"/>
        <w:ind w:right="266"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E</m:t>
            </m:r>
          </m:e>
          <m:sub>
            <m:r>
              <w:rPr>
                <w:rFonts w:ascii="Cambria Math" w:hAnsi="Cambria Math" w:cs="Times New Roman"/>
                <w:sz w:val="28"/>
                <w:szCs w:val="28"/>
                <w:lang w:val="uk-UA"/>
              </w:rPr>
              <m:t>1см</m:t>
            </m:r>
          </m:sub>
          <m:sup>
            <m:r>
              <w:rPr>
                <w:rFonts w:ascii="Cambria Math" w:hAnsi="Cambria Math" w:cs="Times New Roman"/>
                <w:sz w:val="28"/>
                <w:szCs w:val="28"/>
                <w:lang w:val="uk-UA"/>
              </w:rPr>
              <m:t>1%</m:t>
            </m:r>
          </m:sup>
        </m:sSubSup>
      </m:oMath>
      <w:r>
        <w:rPr>
          <w:rFonts w:ascii="Times New Roman" w:eastAsiaTheme="minorEastAsia" w:hAnsi="Times New Roman" w:cs="Times New Roman"/>
          <w:sz w:val="28"/>
          <w:szCs w:val="28"/>
          <w:lang w:val="uk-UA"/>
        </w:rPr>
        <w:t xml:space="preserve"> - питомий показник поглинання кислоти хлорогенової;</w:t>
      </w:r>
    </w:p>
    <w:p w14:paraId="68166AB0" w14:textId="19CF936C" w:rsidR="000147BB" w:rsidRDefault="006A4975" w:rsidP="006A4975">
      <w:pPr>
        <w:tabs>
          <w:tab w:val="left" w:pos="5790"/>
        </w:tabs>
        <w:spacing w:after="0" w:line="360" w:lineRule="auto"/>
        <w:ind w:right="266"/>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W</m:t>
        </m:r>
      </m:oMath>
      <w:r>
        <w:rPr>
          <w:rFonts w:ascii="Times New Roman" w:eastAsiaTheme="minorEastAsia" w:hAnsi="Times New Roman" w:cs="Times New Roman"/>
          <w:sz w:val="28"/>
          <w:szCs w:val="28"/>
          <w:lang w:val="uk-UA"/>
        </w:rPr>
        <w:t xml:space="preserve"> – вологість фітосубстанції, %.</w:t>
      </w:r>
    </w:p>
    <w:p w14:paraId="1AF55D60" w14:textId="5A5C98BC" w:rsidR="006A4975" w:rsidRPr="0032033C" w:rsidRDefault="006A4975" w:rsidP="00CE355A">
      <w:pPr>
        <w:spacing w:after="0" w:line="360" w:lineRule="auto"/>
        <w:ind w:left="221" w:right="266" w:firstLine="709"/>
        <w:jc w:val="both"/>
        <w:rPr>
          <w:rFonts w:ascii="Times New Roman" w:eastAsiaTheme="minorEastAsia" w:hAnsi="Times New Roman" w:cs="Times New Roman"/>
          <w:sz w:val="28"/>
          <w:szCs w:val="28"/>
          <w:u w:val="single"/>
          <w:lang w:val="uk-UA"/>
        </w:rPr>
      </w:pPr>
      <w:r w:rsidRPr="004D180F">
        <w:rPr>
          <w:rFonts w:ascii="Times New Roman" w:eastAsiaTheme="minorEastAsia" w:hAnsi="Times New Roman" w:cs="Times New Roman"/>
          <w:sz w:val="28"/>
          <w:szCs w:val="28"/>
          <w:u w:val="single"/>
          <w:lang w:val="uk-UA"/>
        </w:rPr>
        <w:t>Встановлення якісного складу та визначення кількісного вмісту індивідуальних</w:t>
      </w:r>
      <w:r w:rsidR="005B510E" w:rsidRPr="005B510E">
        <w:rPr>
          <w:rFonts w:ascii="Times New Roman" w:eastAsiaTheme="minorEastAsia" w:hAnsi="Times New Roman" w:cs="Times New Roman"/>
          <w:sz w:val="28"/>
          <w:szCs w:val="28"/>
          <w:u w:val="single"/>
          <w:lang w:val="uk-UA"/>
        </w:rPr>
        <w:t xml:space="preserve"> </w:t>
      </w:r>
      <w:proofErr w:type="spellStart"/>
      <w:r w:rsidR="005B510E">
        <w:rPr>
          <w:rFonts w:ascii="Times New Roman" w:eastAsiaTheme="minorEastAsia" w:hAnsi="Times New Roman" w:cs="Times New Roman"/>
          <w:sz w:val="28"/>
          <w:szCs w:val="28"/>
          <w:u w:val="single"/>
          <w:lang w:val="uk-UA"/>
        </w:rPr>
        <w:t>сполук</w:t>
      </w:r>
      <w:proofErr w:type="spellEnd"/>
      <w:r w:rsidRPr="004D180F">
        <w:rPr>
          <w:rFonts w:ascii="Times New Roman" w:eastAsiaTheme="minorEastAsia" w:hAnsi="Times New Roman" w:cs="Times New Roman"/>
          <w:sz w:val="28"/>
          <w:szCs w:val="28"/>
          <w:u w:val="single"/>
          <w:lang w:val="uk-UA"/>
        </w:rPr>
        <w:t xml:space="preserve"> </w:t>
      </w:r>
      <w:proofErr w:type="spellStart"/>
      <w:r w:rsidRPr="004D180F">
        <w:rPr>
          <w:rFonts w:ascii="Times New Roman" w:eastAsiaTheme="minorEastAsia" w:hAnsi="Times New Roman" w:cs="Times New Roman"/>
          <w:sz w:val="28"/>
          <w:szCs w:val="28"/>
          <w:u w:val="single"/>
          <w:lang w:val="uk-UA"/>
        </w:rPr>
        <w:t>гідроксикоричних</w:t>
      </w:r>
      <w:proofErr w:type="spellEnd"/>
      <w:r w:rsidRPr="004D180F">
        <w:rPr>
          <w:rFonts w:ascii="Times New Roman" w:eastAsiaTheme="minorEastAsia" w:hAnsi="Times New Roman" w:cs="Times New Roman"/>
          <w:sz w:val="28"/>
          <w:szCs w:val="28"/>
          <w:u w:val="single"/>
          <w:lang w:val="uk-UA"/>
        </w:rPr>
        <w:t xml:space="preserve"> кислот</w:t>
      </w:r>
    </w:p>
    <w:p w14:paraId="520BDC34" w14:textId="32051397" w:rsidR="006A4975" w:rsidRDefault="006A4975" w:rsidP="00CE355A">
      <w:pPr>
        <w:spacing w:after="0" w:line="360" w:lineRule="auto"/>
        <w:ind w:left="221" w:right="266" w:firstLine="709"/>
        <w:jc w:val="both"/>
        <w:rPr>
          <w:rFonts w:ascii="Times New Roman" w:hAnsi="Times New Roman" w:cs="Times New Roman"/>
          <w:sz w:val="28"/>
          <w:szCs w:val="28"/>
          <w:lang w:val="uk-UA"/>
        </w:rPr>
      </w:pPr>
      <w:r w:rsidRPr="004D180F">
        <w:rPr>
          <w:rFonts w:ascii="Times New Roman" w:hAnsi="Times New Roman" w:cs="Times New Roman"/>
          <w:sz w:val="28"/>
          <w:szCs w:val="28"/>
          <w:lang w:val="uk-UA"/>
        </w:rPr>
        <w:t xml:space="preserve">Точна наважка 0,1 г </w:t>
      </w:r>
      <w:proofErr w:type="spellStart"/>
      <w:r w:rsidRPr="004D180F">
        <w:rPr>
          <w:rFonts w:ascii="Times New Roman" w:hAnsi="Times New Roman" w:cs="Times New Roman"/>
          <w:sz w:val="28"/>
          <w:szCs w:val="28"/>
          <w:lang w:val="uk-UA"/>
        </w:rPr>
        <w:t>фітосубстанції</w:t>
      </w:r>
      <w:proofErr w:type="spellEnd"/>
      <w:r w:rsidRPr="004D180F">
        <w:rPr>
          <w:rFonts w:ascii="Times New Roman" w:hAnsi="Times New Roman" w:cs="Times New Roman"/>
          <w:sz w:val="28"/>
          <w:szCs w:val="28"/>
          <w:lang w:val="uk-UA"/>
        </w:rPr>
        <w:t xml:space="preserve"> трави айстри </w:t>
      </w:r>
      <w:proofErr w:type="spellStart"/>
      <w:r w:rsidRPr="004D180F">
        <w:rPr>
          <w:rFonts w:ascii="Times New Roman" w:hAnsi="Times New Roman" w:cs="Times New Roman"/>
          <w:sz w:val="28"/>
          <w:szCs w:val="28"/>
          <w:lang w:val="uk-UA"/>
        </w:rPr>
        <w:t>новоанглійської</w:t>
      </w:r>
      <w:proofErr w:type="spellEnd"/>
      <w:r w:rsidRPr="004D180F">
        <w:rPr>
          <w:rFonts w:ascii="Times New Roman" w:hAnsi="Times New Roman" w:cs="Times New Roman"/>
          <w:sz w:val="28"/>
          <w:szCs w:val="28"/>
          <w:lang w:val="uk-UA"/>
        </w:rPr>
        <w:t xml:space="preserve"> екстрагували на ультразвуковій бані в 10 мл 60 % розчину </w:t>
      </w:r>
      <w:proofErr w:type="spellStart"/>
      <w:r w:rsidRPr="004D180F">
        <w:rPr>
          <w:rFonts w:ascii="Times New Roman" w:hAnsi="Times New Roman" w:cs="Times New Roman"/>
          <w:sz w:val="28"/>
          <w:szCs w:val="28"/>
          <w:lang w:val="uk-UA"/>
        </w:rPr>
        <w:t>меанолу</w:t>
      </w:r>
      <w:proofErr w:type="spellEnd"/>
      <w:r w:rsidRPr="004D180F">
        <w:rPr>
          <w:rFonts w:ascii="Times New Roman" w:hAnsi="Times New Roman" w:cs="Times New Roman"/>
          <w:sz w:val="28"/>
          <w:szCs w:val="28"/>
          <w:lang w:val="uk-UA"/>
        </w:rPr>
        <w:t xml:space="preserve"> при температурі 70 </w:t>
      </w:r>
      <w:r w:rsidRPr="004D180F">
        <w:rPr>
          <w:rFonts w:ascii="Cambria Math" w:hAnsi="Cambria Math" w:cs="Cambria Math"/>
          <w:sz w:val="28"/>
          <w:szCs w:val="28"/>
          <w:lang w:val="uk-UA"/>
        </w:rPr>
        <w:t>℃</w:t>
      </w:r>
      <w:r w:rsidRPr="004D180F">
        <w:rPr>
          <w:rFonts w:ascii="Times New Roman" w:hAnsi="Times New Roman" w:cs="Times New Roman"/>
          <w:sz w:val="28"/>
          <w:szCs w:val="28"/>
          <w:lang w:val="uk-UA"/>
        </w:rPr>
        <w:t xml:space="preserve"> протягом 2 годин. Процес здійснювався у скляних герметичних </w:t>
      </w:r>
      <w:proofErr w:type="spellStart"/>
      <w:r w:rsidRPr="004D180F">
        <w:rPr>
          <w:rFonts w:ascii="Times New Roman" w:hAnsi="Times New Roman" w:cs="Times New Roman"/>
          <w:sz w:val="28"/>
          <w:szCs w:val="28"/>
          <w:lang w:val="uk-UA"/>
        </w:rPr>
        <w:t>віалах</w:t>
      </w:r>
      <w:proofErr w:type="spellEnd"/>
      <w:r w:rsidRPr="004D180F">
        <w:rPr>
          <w:rFonts w:ascii="Times New Roman" w:hAnsi="Times New Roman" w:cs="Times New Roman"/>
          <w:sz w:val="28"/>
          <w:szCs w:val="28"/>
          <w:lang w:val="uk-UA"/>
        </w:rPr>
        <w:t>, обладнаних тефлоновою кришкою. Одер</w:t>
      </w:r>
      <w:r w:rsidR="00CE355A">
        <w:rPr>
          <w:rFonts w:ascii="Times New Roman" w:hAnsi="Times New Roman" w:cs="Times New Roman"/>
          <w:sz w:val="28"/>
          <w:szCs w:val="28"/>
          <w:lang w:val="uk-UA"/>
        </w:rPr>
        <w:t>ж</w:t>
      </w:r>
      <w:r w:rsidRPr="004D180F">
        <w:rPr>
          <w:rFonts w:ascii="Times New Roman" w:hAnsi="Times New Roman" w:cs="Times New Roman"/>
          <w:sz w:val="28"/>
          <w:szCs w:val="28"/>
          <w:lang w:val="uk-UA"/>
        </w:rPr>
        <w:t>аний розчин центрифугували при швидкості 3000 об</w:t>
      </w:r>
      <w:r w:rsidR="005B510E">
        <w:rPr>
          <w:rFonts w:ascii="Times New Roman" w:hAnsi="Times New Roman" w:cs="Times New Roman"/>
          <w:sz w:val="28"/>
          <w:szCs w:val="28"/>
          <w:lang w:val="uk-UA"/>
        </w:rPr>
        <w:t>/хв</w:t>
      </w:r>
      <w:r w:rsidRPr="004D180F">
        <w:rPr>
          <w:rFonts w:ascii="Times New Roman" w:hAnsi="Times New Roman" w:cs="Times New Roman"/>
          <w:sz w:val="28"/>
          <w:szCs w:val="28"/>
          <w:lang w:val="uk-UA"/>
        </w:rPr>
        <w:t xml:space="preserve"> та фільтрували крізь одноразові мембранні фільтри з розміром пор 0,22 </w:t>
      </w:r>
      <w:proofErr w:type="spellStart"/>
      <w:r w:rsidRPr="004D180F">
        <w:rPr>
          <w:rFonts w:ascii="Times New Roman" w:hAnsi="Times New Roman" w:cs="Times New Roman"/>
          <w:sz w:val="28"/>
          <w:szCs w:val="28"/>
          <w:lang w:val="uk-UA"/>
        </w:rPr>
        <w:t>мкм</w:t>
      </w:r>
      <w:proofErr w:type="spellEnd"/>
      <w:r w:rsidRPr="004D180F">
        <w:rPr>
          <w:rFonts w:ascii="Times New Roman" w:hAnsi="Times New Roman" w:cs="Times New Roman"/>
          <w:sz w:val="28"/>
          <w:szCs w:val="28"/>
          <w:lang w:val="uk-UA"/>
        </w:rPr>
        <w:t>.</w:t>
      </w:r>
      <w:bookmarkStart w:id="23" w:name="_Hlk198647808"/>
    </w:p>
    <w:p w14:paraId="2C0B96CD" w14:textId="77777777" w:rsidR="006A4975" w:rsidRDefault="006A4975" w:rsidP="00CE355A">
      <w:pPr>
        <w:spacing w:after="0" w:line="360" w:lineRule="auto"/>
        <w:ind w:left="221" w:right="266" w:firstLine="709"/>
        <w:jc w:val="both"/>
        <w:rPr>
          <w:rFonts w:ascii="Times New Roman" w:hAnsi="Times New Roman" w:cs="Times New Roman"/>
          <w:sz w:val="28"/>
          <w:szCs w:val="28"/>
          <w:lang w:val="uk-UA"/>
        </w:rPr>
      </w:pPr>
      <w:bookmarkStart w:id="24" w:name="_Hlk198647833"/>
      <w:r w:rsidRPr="004D180F">
        <w:rPr>
          <w:rFonts w:ascii="Times New Roman" w:hAnsi="Times New Roman" w:cs="Times New Roman"/>
          <w:sz w:val="28"/>
          <w:szCs w:val="28"/>
          <w:lang w:val="uk-UA"/>
        </w:rPr>
        <w:t xml:space="preserve">Рідинну хроматографію виконували за допомогою рідинного хроматографа </w:t>
      </w:r>
      <w:proofErr w:type="spellStart"/>
      <w:r w:rsidRPr="004D180F">
        <w:rPr>
          <w:rFonts w:ascii="Times New Roman" w:hAnsi="Times New Roman" w:cs="Times New Roman"/>
          <w:sz w:val="28"/>
          <w:szCs w:val="28"/>
          <w:lang w:val="uk-UA"/>
        </w:rPr>
        <w:t>Agilent</w:t>
      </w:r>
      <w:proofErr w:type="spellEnd"/>
      <w:r w:rsidRPr="004D180F">
        <w:rPr>
          <w:rFonts w:ascii="Times New Roman" w:hAnsi="Times New Roman" w:cs="Times New Roman"/>
          <w:sz w:val="28"/>
          <w:szCs w:val="28"/>
          <w:lang w:val="uk-UA"/>
        </w:rPr>
        <w:t xml:space="preserve"> Technologies 1200. Як рухома фаза використовувалися метанол (A) і 0,1 % розчин мурашиної кислоти у воді (B).</w:t>
      </w:r>
      <w:bookmarkEnd w:id="23"/>
      <w:bookmarkEnd w:id="24"/>
    </w:p>
    <w:p w14:paraId="53A4FD21" w14:textId="77777777" w:rsidR="006A4975" w:rsidRPr="00AC0C6F" w:rsidRDefault="006A4975" w:rsidP="00CE355A">
      <w:pPr>
        <w:spacing w:before="1" w:after="0" w:line="360" w:lineRule="auto"/>
        <w:ind w:left="221" w:right="266" w:firstLine="709"/>
        <w:jc w:val="both"/>
        <w:rPr>
          <w:rFonts w:ascii="Times New Roman" w:hAnsi="Times New Roman" w:cs="Times New Roman"/>
          <w:sz w:val="28"/>
          <w:szCs w:val="28"/>
          <w:lang w:val="uk-UA"/>
        </w:rPr>
      </w:pPr>
      <w:r w:rsidRPr="004D180F">
        <w:rPr>
          <w:rFonts w:ascii="Times New Roman" w:hAnsi="Times New Roman" w:cs="Times New Roman"/>
          <w:sz w:val="28"/>
          <w:szCs w:val="28"/>
          <w:lang w:val="uk-UA"/>
        </w:rPr>
        <w:t xml:space="preserve">Елюювання проводили в </w:t>
      </w:r>
      <w:proofErr w:type="spellStart"/>
      <w:r w:rsidRPr="004D180F">
        <w:rPr>
          <w:rFonts w:ascii="Times New Roman" w:hAnsi="Times New Roman" w:cs="Times New Roman"/>
          <w:sz w:val="28"/>
          <w:szCs w:val="28"/>
          <w:lang w:val="uk-UA"/>
        </w:rPr>
        <w:t>градiєнтному</w:t>
      </w:r>
      <w:proofErr w:type="spellEnd"/>
      <w:r w:rsidRPr="004D180F">
        <w:rPr>
          <w:rFonts w:ascii="Times New Roman" w:hAnsi="Times New Roman" w:cs="Times New Roman"/>
          <w:sz w:val="28"/>
          <w:szCs w:val="28"/>
          <w:lang w:val="uk-UA"/>
        </w:rPr>
        <w:t xml:space="preserve"> </w:t>
      </w:r>
      <w:proofErr w:type="spellStart"/>
      <w:r w:rsidRPr="004D180F">
        <w:rPr>
          <w:rFonts w:ascii="Times New Roman" w:hAnsi="Times New Roman" w:cs="Times New Roman"/>
          <w:sz w:val="28"/>
          <w:szCs w:val="28"/>
          <w:lang w:val="uk-UA"/>
        </w:rPr>
        <w:t>режимi</w:t>
      </w:r>
      <w:proofErr w:type="spellEnd"/>
      <w:r w:rsidRPr="004D180F">
        <w:rPr>
          <w:rFonts w:ascii="Times New Roman" w:hAnsi="Times New Roman" w:cs="Times New Roman"/>
          <w:sz w:val="28"/>
          <w:szCs w:val="28"/>
          <w:lang w:val="uk-UA"/>
        </w:rPr>
        <w:t xml:space="preserve"> (табл. 2.1). </w:t>
      </w:r>
    </w:p>
    <w:p w14:paraId="58C4C4A6" w14:textId="77777777" w:rsidR="00F7441C" w:rsidRDefault="00F7441C" w:rsidP="0058677E">
      <w:pPr>
        <w:tabs>
          <w:tab w:val="left" w:pos="5790"/>
        </w:tabs>
        <w:rPr>
          <w:rFonts w:ascii="Times New Roman" w:hAnsi="Times New Roman" w:cs="Times New Roman"/>
          <w:sz w:val="28"/>
          <w:szCs w:val="28"/>
          <w:lang w:val="uk-UA"/>
        </w:rPr>
      </w:pPr>
    </w:p>
    <w:p w14:paraId="449AE464" w14:textId="1C071A2E" w:rsidR="000147BB" w:rsidRDefault="006A4975" w:rsidP="006A4975">
      <w:pPr>
        <w:spacing w:after="0" w:line="360" w:lineRule="auto"/>
        <w:ind w:left="930"/>
        <w:jc w:val="both"/>
        <w:rPr>
          <w:rFonts w:ascii="Times New Roman" w:hAnsi="Times New Roman" w:cs="Times New Roman"/>
          <w:sz w:val="28"/>
          <w:szCs w:val="28"/>
          <w:lang w:val="uk-UA"/>
        </w:rPr>
      </w:pPr>
      <w:r w:rsidRPr="004D180F">
        <w:rPr>
          <w:rFonts w:ascii="Times New Roman" w:hAnsi="Times New Roman" w:cs="Times New Roman"/>
          <w:sz w:val="28"/>
          <w:szCs w:val="28"/>
          <w:lang w:val="uk-UA"/>
        </w:rPr>
        <w:t xml:space="preserve">Таблиця 2.1 – Параметри </w:t>
      </w:r>
      <w:proofErr w:type="spellStart"/>
      <w:r w:rsidRPr="004D180F">
        <w:rPr>
          <w:rFonts w:ascii="Times New Roman" w:hAnsi="Times New Roman" w:cs="Times New Roman"/>
          <w:sz w:val="28"/>
          <w:szCs w:val="28"/>
          <w:lang w:val="uk-UA"/>
        </w:rPr>
        <w:t>градієнтнoгo</w:t>
      </w:r>
      <w:proofErr w:type="spellEnd"/>
      <w:r w:rsidRPr="004D180F">
        <w:rPr>
          <w:rFonts w:ascii="Times New Roman" w:hAnsi="Times New Roman" w:cs="Times New Roman"/>
          <w:sz w:val="28"/>
          <w:szCs w:val="28"/>
          <w:lang w:val="uk-UA"/>
        </w:rPr>
        <w:t xml:space="preserve"> режиму елюювання</w:t>
      </w:r>
    </w:p>
    <w:tbl>
      <w:tblPr>
        <w:tblStyle w:val="a7"/>
        <w:tblW w:w="0" w:type="auto"/>
        <w:tblInd w:w="119" w:type="dxa"/>
        <w:tblLayout w:type="fixed"/>
        <w:tblLook w:val="04A0" w:firstRow="1" w:lastRow="0" w:firstColumn="1" w:lastColumn="0" w:noHBand="0" w:noVBand="1"/>
      </w:tblPr>
      <w:tblGrid>
        <w:gridCol w:w="3119"/>
        <w:gridCol w:w="3119"/>
        <w:gridCol w:w="3119"/>
      </w:tblGrid>
      <w:tr w:rsidR="0058677E" w14:paraId="7E654CF4" w14:textId="77777777" w:rsidTr="006A4975">
        <w:trPr>
          <w:trHeight w:val="533"/>
        </w:trPr>
        <w:tc>
          <w:tcPr>
            <w:tcW w:w="3119" w:type="dxa"/>
          </w:tcPr>
          <w:p w14:paraId="25201351" w14:textId="192579D5" w:rsidR="0058677E" w:rsidRDefault="00331724" w:rsidP="0058677E">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Час, хв.</w:t>
            </w:r>
          </w:p>
        </w:tc>
        <w:tc>
          <w:tcPr>
            <w:tcW w:w="3119" w:type="dxa"/>
          </w:tcPr>
          <w:p w14:paraId="5A91CDDC" w14:textId="189A609B" w:rsidR="0058677E" w:rsidRDefault="00331724" w:rsidP="0058677E">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Елюент А,</w:t>
            </w:r>
            <w:r w:rsidR="007056A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
        </w:tc>
        <w:tc>
          <w:tcPr>
            <w:tcW w:w="3119" w:type="dxa"/>
          </w:tcPr>
          <w:p w14:paraId="26935D0C" w14:textId="7578D353" w:rsidR="0058677E" w:rsidRDefault="00331724" w:rsidP="0058677E">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Елюент В,</w:t>
            </w:r>
            <w:r w:rsidR="007056A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
        </w:tc>
      </w:tr>
      <w:tr w:rsidR="0058677E" w14:paraId="01E78E99" w14:textId="77777777" w:rsidTr="006A4975">
        <w:trPr>
          <w:trHeight w:val="533"/>
        </w:trPr>
        <w:tc>
          <w:tcPr>
            <w:tcW w:w="3119" w:type="dxa"/>
          </w:tcPr>
          <w:p w14:paraId="0F46244E" w14:textId="6B4B8C8C" w:rsidR="0058677E" w:rsidRDefault="00331724" w:rsidP="0058677E">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0</w:t>
            </w:r>
          </w:p>
        </w:tc>
        <w:tc>
          <w:tcPr>
            <w:tcW w:w="3119" w:type="dxa"/>
          </w:tcPr>
          <w:p w14:paraId="10EB7AF6" w14:textId="39293976" w:rsidR="0058677E" w:rsidRDefault="00331724" w:rsidP="0058677E">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10</w:t>
            </w:r>
          </w:p>
        </w:tc>
        <w:tc>
          <w:tcPr>
            <w:tcW w:w="3119" w:type="dxa"/>
          </w:tcPr>
          <w:p w14:paraId="34D8F2CE" w14:textId="77BCC5C4" w:rsidR="0058677E" w:rsidRDefault="00331724" w:rsidP="0058677E">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90</w:t>
            </w:r>
          </w:p>
        </w:tc>
      </w:tr>
      <w:tr w:rsidR="0058677E" w14:paraId="5814BA57" w14:textId="77777777" w:rsidTr="006A4975">
        <w:trPr>
          <w:trHeight w:val="533"/>
        </w:trPr>
        <w:tc>
          <w:tcPr>
            <w:tcW w:w="3119" w:type="dxa"/>
          </w:tcPr>
          <w:p w14:paraId="2B563B2E" w14:textId="75F2841E" w:rsidR="0058677E" w:rsidRDefault="00331724" w:rsidP="0058677E">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40</w:t>
            </w:r>
          </w:p>
        </w:tc>
        <w:tc>
          <w:tcPr>
            <w:tcW w:w="3119" w:type="dxa"/>
          </w:tcPr>
          <w:p w14:paraId="26292503" w14:textId="2DF84F65" w:rsidR="0058677E" w:rsidRDefault="00331724" w:rsidP="0058677E">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75</w:t>
            </w:r>
          </w:p>
        </w:tc>
        <w:tc>
          <w:tcPr>
            <w:tcW w:w="3119" w:type="dxa"/>
          </w:tcPr>
          <w:p w14:paraId="137DB1A5" w14:textId="4AD9EF36" w:rsidR="0058677E" w:rsidRDefault="00331724" w:rsidP="0058677E">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25</w:t>
            </w:r>
          </w:p>
        </w:tc>
      </w:tr>
      <w:tr w:rsidR="0058677E" w14:paraId="6480B5AF" w14:textId="77777777" w:rsidTr="006A4975">
        <w:trPr>
          <w:trHeight w:val="558"/>
        </w:trPr>
        <w:tc>
          <w:tcPr>
            <w:tcW w:w="3119" w:type="dxa"/>
          </w:tcPr>
          <w:p w14:paraId="2E3D8CAC" w14:textId="09A024F1" w:rsidR="0058677E" w:rsidRDefault="00331724" w:rsidP="0058677E">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45</w:t>
            </w:r>
          </w:p>
        </w:tc>
        <w:tc>
          <w:tcPr>
            <w:tcW w:w="3119" w:type="dxa"/>
          </w:tcPr>
          <w:p w14:paraId="0A4A8000" w14:textId="6CE9958B" w:rsidR="0058677E" w:rsidRDefault="00331724" w:rsidP="0058677E">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100</w:t>
            </w:r>
          </w:p>
        </w:tc>
        <w:tc>
          <w:tcPr>
            <w:tcW w:w="3119" w:type="dxa"/>
          </w:tcPr>
          <w:p w14:paraId="671D277C" w14:textId="02389B41" w:rsidR="0058677E" w:rsidRDefault="00331724" w:rsidP="0058677E">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0</w:t>
            </w:r>
          </w:p>
        </w:tc>
      </w:tr>
      <w:tr w:rsidR="0058677E" w14:paraId="7C3463EB" w14:textId="77777777" w:rsidTr="006A4975">
        <w:trPr>
          <w:trHeight w:val="507"/>
        </w:trPr>
        <w:tc>
          <w:tcPr>
            <w:tcW w:w="3119" w:type="dxa"/>
          </w:tcPr>
          <w:p w14:paraId="38C6DB28" w14:textId="00C30E9C" w:rsidR="0058677E" w:rsidRDefault="00331724" w:rsidP="0058677E">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55</w:t>
            </w:r>
          </w:p>
        </w:tc>
        <w:tc>
          <w:tcPr>
            <w:tcW w:w="3119" w:type="dxa"/>
          </w:tcPr>
          <w:p w14:paraId="3FD26C8A" w14:textId="1C082D6A" w:rsidR="0058677E" w:rsidRDefault="00331724" w:rsidP="0058677E">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100</w:t>
            </w:r>
          </w:p>
        </w:tc>
        <w:tc>
          <w:tcPr>
            <w:tcW w:w="3119" w:type="dxa"/>
          </w:tcPr>
          <w:p w14:paraId="069AD044" w14:textId="07031D76" w:rsidR="0058677E" w:rsidRDefault="00331724" w:rsidP="0058677E">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0</w:t>
            </w:r>
          </w:p>
        </w:tc>
      </w:tr>
    </w:tbl>
    <w:p w14:paraId="3C67B81A" w14:textId="358F5C99" w:rsidR="0058677E" w:rsidRDefault="0058677E" w:rsidP="0058677E">
      <w:pPr>
        <w:tabs>
          <w:tab w:val="left" w:pos="5790"/>
        </w:tabs>
        <w:rPr>
          <w:rFonts w:ascii="Times New Roman" w:hAnsi="Times New Roman" w:cs="Times New Roman"/>
          <w:sz w:val="28"/>
          <w:szCs w:val="28"/>
          <w:lang w:val="uk-UA"/>
        </w:rPr>
      </w:pPr>
    </w:p>
    <w:p w14:paraId="69866D97" w14:textId="04ECB935" w:rsidR="00D2016E" w:rsidRDefault="006A4975" w:rsidP="00CE355A">
      <w:pPr>
        <w:spacing w:after="0" w:line="360" w:lineRule="auto"/>
        <w:ind w:left="221" w:right="266" w:firstLine="709"/>
        <w:jc w:val="both"/>
        <w:rPr>
          <w:rFonts w:ascii="Times New Roman" w:hAnsi="Times New Roman" w:cs="Times New Roman"/>
          <w:sz w:val="28"/>
          <w:szCs w:val="28"/>
          <w:lang w:val="uk-UA"/>
        </w:rPr>
      </w:pPr>
      <w:r w:rsidRPr="00A746E5">
        <w:rPr>
          <w:rFonts w:ascii="Times New Roman" w:hAnsi="Times New Roman" w:cs="Times New Roman"/>
          <w:sz w:val="28"/>
          <w:szCs w:val="28"/>
          <w:lang w:val="uk-UA"/>
        </w:rPr>
        <w:t xml:space="preserve">Розділення здійснювали на хроматографічній колонці </w:t>
      </w:r>
      <w:proofErr w:type="spellStart"/>
      <w:r w:rsidRPr="00A746E5">
        <w:rPr>
          <w:rFonts w:ascii="Times New Roman" w:hAnsi="Times New Roman" w:cs="Times New Roman"/>
          <w:sz w:val="28"/>
          <w:szCs w:val="28"/>
          <w:lang w:val="uk-UA"/>
        </w:rPr>
        <w:t>Zorbax</w:t>
      </w:r>
      <w:proofErr w:type="spellEnd"/>
      <w:r w:rsidRPr="00A746E5">
        <w:rPr>
          <w:rFonts w:ascii="Times New Roman" w:hAnsi="Times New Roman" w:cs="Times New Roman"/>
          <w:sz w:val="28"/>
          <w:szCs w:val="28"/>
          <w:lang w:val="uk-UA"/>
        </w:rPr>
        <w:t xml:space="preserve"> SB-</w:t>
      </w:r>
      <w:proofErr w:type="spellStart"/>
      <w:r w:rsidRPr="00A746E5">
        <w:rPr>
          <w:rFonts w:ascii="Times New Roman" w:hAnsi="Times New Roman" w:cs="Times New Roman"/>
          <w:sz w:val="28"/>
          <w:szCs w:val="28"/>
          <w:lang w:val="uk-UA"/>
        </w:rPr>
        <w:t>Aq</w:t>
      </w:r>
      <w:proofErr w:type="spellEnd"/>
      <w:r w:rsidRPr="00A746E5">
        <w:rPr>
          <w:rFonts w:ascii="Times New Roman" w:hAnsi="Times New Roman" w:cs="Times New Roman"/>
          <w:sz w:val="28"/>
          <w:szCs w:val="28"/>
          <w:lang w:val="uk-UA"/>
        </w:rPr>
        <w:t xml:space="preserve"> (4,6 мм × 150 мм, 3,5 </w:t>
      </w:r>
      <w:proofErr w:type="spellStart"/>
      <w:r w:rsidRPr="00A746E5">
        <w:rPr>
          <w:rFonts w:ascii="Times New Roman" w:hAnsi="Times New Roman" w:cs="Times New Roman"/>
          <w:sz w:val="28"/>
          <w:szCs w:val="28"/>
          <w:lang w:val="uk-UA"/>
        </w:rPr>
        <w:t>мкм</w:t>
      </w:r>
      <w:proofErr w:type="spellEnd"/>
      <w:r w:rsidRPr="00A746E5">
        <w:rPr>
          <w:rFonts w:ascii="Times New Roman" w:hAnsi="Times New Roman" w:cs="Times New Roman"/>
          <w:sz w:val="28"/>
          <w:szCs w:val="28"/>
          <w:lang w:val="uk-UA"/>
        </w:rPr>
        <w:t xml:space="preserve">) від </w:t>
      </w:r>
      <w:proofErr w:type="spellStart"/>
      <w:r w:rsidRPr="00A746E5">
        <w:rPr>
          <w:rFonts w:ascii="Times New Roman" w:hAnsi="Times New Roman" w:cs="Times New Roman"/>
          <w:sz w:val="28"/>
          <w:szCs w:val="28"/>
          <w:lang w:val="uk-UA"/>
        </w:rPr>
        <w:t>Agilent</w:t>
      </w:r>
      <w:proofErr w:type="spellEnd"/>
      <w:r w:rsidRPr="00A746E5">
        <w:rPr>
          <w:rFonts w:ascii="Times New Roman" w:hAnsi="Times New Roman" w:cs="Times New Roman"/>
          <w:sz w:val="28"/>
          <w:szCs w:val="28"/>
          <w:lang w:val="uk-UA"/>
        </w:rPr>
        <w:t xml:space="preserve"> Technologies (США). Швидкість потоку </w:t>
      </w:r>
      <w:r w:rsidR="00B408D8">
        <w:rPr>
          <w:rFonts w:ascii="Times New Roman" w:hAnsi="Times New Roman" w:cs="Times New Roman"/>
          <w:sz w:val="28"/>
          <w:szCs w:val="28"/>
          <w:lang w:val="uk-UA"/>
        </w:rPr>
        <w:t xml:space="preserve"> </w:t>
      </w:r>
      <w:r w:rsidRPr="00A746E5">
        <w:rPr>
          <w:rFonts w:ascii="Times New Roman" w:hAnsi="Times New Roman" w:cs="Times New Roman"/>
          <w:sz w:val="28"/>
          <w:szCs w:val="28"/>
          <w:lang w:val="uk-UA"/>
        </w:rPr>
        <w:t>через</w:t>
      </w:r>
      <w:r w:rsidR="00D2016E">
        <w:rPr>
          <w:rFonts w:ascii="Times New Roman" w:hAnsi="Times New Roman" w:cs="Times New Roman"/>
          <w:sz w:val="28"/>
          <w:szCs w:val="28"/>
          <w:lang w:val="uk-UA"/>
        </w:rPr>
        <w:t xml:space="preserve"> </w:t>
      </w:r>
      <w:r w:rsidRPr="00A746E5">
        <w:rPr>
          <w:rFonts w:ascii="Times New Roman" w:hAnsi="Times New Roman" w:cs="Times New Roman"/>
          <w:sz w:val="28"/>
          <w:szCs w:val="28"/>
          <w:lang w:val="uk-UA"/>
        </w:rPr>
        <w:t xml:space="preserve"> колонку </w:t>
      </w:r>
      <w:r w:rsidR="00D2016E">
        <w:rPr>
          <w:rFonts w:ascii="Times New Roman" w:hAnsi="Times New Roman" w:cs="Times New Roman"/>
          <w:sz w:val="28"/>
          <w:szCs w:val="28"/>
          <w:lang w:val="uk-UA"/>
        </w:rPr>
        <w:t xml:space="preserve"> </w:t>
      </w:r>
      <w:r w:rsidRPr="00A746E5">
        <w:rPr>
          <w:rFonts w:ascii="Times New Roman" w:hAnsi="Times New Roman" w:cs="Times New Roman"/>
          <w:sz w:val="28"/>
          <w:szCs w:val="28"/>
          <w:lang w:val="uk-UA"/>
        </w:rPr>
        <w:t xml:space="preserve">становила </w:t>
      </w:r>
      <w:r w:rsidR="00D2016E">
        <w:rPr>
          <w:rFonts w:ascii="Times New Roman" w:hAnsi="Times New Roman" w:cs="Times New Roman"/>
          <w:sz w:val="28"/>
          <w:szCs w:val="28"/>
          <w:lang w:val="uk-UA"/>
        </w:rPr>
        <w:t xml:space="preserve"> </w:t>
      </w:r>
      <w:r w:rsidRPr="00A746E5">
        <w:rPr>
          <w:rFonts w:ascii="Times New Roman" w:hAnsi="Times New Roman" w:cs="Times New Roman"/>
          <w:sz w:val="28"/>
          <w:szCs w:val="28"/>
          <w:lang w:val="uk-UA"/>
        </w:rPr>
        <w:t xml:space="preserve">0,6 мл/хв </w:t>
      </w:r>
      <w:r w:rsidR="00D2016E">
        <w:rPr>
          <w:rFonts w:ascii="Times New Roman" w:hAnsi="Times New Roman" w:cs="Times New Roman"/>
          <w:sz w:val="28"/>
          <w:szCs w:val="28"/>
          <w:lang w:val="uk-UA"/>
        </w:rPr>
        <w:t xml:space="preserve"> </w:t>
      </w:r>
      <w:r w:rsidRPr="00A746E5">
        <w:rPr>
          <w:rFonts w:ascii="Times New Roman" w:hAnsi="Times New Roman" w:cs="Times New Roman"/>
          <w:sz w:val="28"/>
          <w:szCs w:val="28"/>
          <w:lang w:val="uk-UA"/>
        </w:rPr>
        <w:t xml:space="preserve">при </w:t>
      </w:r>
      <w:r w:rsidR="00D2016E">
        <w:rPr>
          <w:rFonts w:ascii="Times New Roman" w:hAnsi="Times New Roman" w:cs="Times New Roman"/>
          <w:sz w:val="28"/>
          <w:szCs w:val="28"/>
          <w:lang w:val="uk-UA"/>
        </w:rPr>
        <w:t xml:space="preserve"> </w:t>
      </w:r>
      <w:r w:rsidRPr="00A746E5">
        <w:rPr>
          <w:rFonts w:ascii="Times New Roman" w:hAnsi="Times New Roman" w:cs="Times New Roman"/>
          <w:sz w:val="28"/>
          <w:szCs w:val="28"/>
          <w:lang w:val="uk-UA"/>
        </w:rPr>
        <w:t xml:space="preserve">температурі </w:t>
      </w:r>
      <w:r w:rsidR="00D2016E">
        <w:rPr>
          <w:rFonts w:ascii="Times New Roman" w:hAnsi="Times New Roman" w:cs="Times New Roman"/>
          <w:sz w:val="28"/>
          <w:szCs w:val="28"/>
          <w:lang w:val="uk-UA"/>
        </w:rPr>
        <w:t xml:space="preserve"> </w:t>
      </w:r>
      <w:r w:rsidRPr="00A746E5">
        <w:rPr>
          <w:rFonts w:ascii="Times New Roman" w:hAnsi="Times New Roman" w:cs="Times New Roman"/>
          <w:sz w:val="28"/>
          <w:szCs w:val="28"/>
          <w:lang w:val="uk-UA"/>
        </w:rPr>
        <w:t xml:space="preserve">термостата </w:t>
      </w:r>
    </w:p>
    <w:p w14:paraId="0B53C44A" w14:textId="0CE93442" w:rsidR="006A4975" w:rsidRDefault="006A4975" w:rsidP="00D2016E">
      <w:pPr>
        <w:spacing w:after="0" w:line="360" w:lineRule="auto"/>
        <w:ind w:left="221" w:right="266"/>
        <w:jc w:val="both"/>
        <w:rPr>
          <w:rFonts w:ascii="Times New Roman" w:hAnsi="Times New Roman" w:cs="Times New Roman"/>
          <w:sz w:val="28"/>
          <w:szCs w:val="28"/>
          <w:lang w:val="uk-UA"/>
        </w:rPr>
      </w:pPr>
      <w:r w:rsidRPr="00A746E5">
        <w:rPr>
          <w:rFonts w:ascii="Times New Roman" w:hAnsi="Times New Roman" w:cs="Times New Roman"/>
          <w:sz w:val="28"/>
          <w:szCs w:val="28"/>
          <w:lang w:val="uk-UA"/>
        </w:rPr>
        <w:lastRenderedPageBreak/>
        <w:t xml:space="preserve">30 °C, а об'єм інжекції складав 3 </w:t>
      </w:r>
      <w:proofErr w:type="spellStart"/>
      <w:r w:rsidRPr="00A746E5">
        <w:rPr>
          <w:rFonts w:ascii="Times New Roman" w:hAnsi="Times New Roman" w:cs="Times New Roman"/>
          <w:sz w:val="28"/>
          <w:szCs w:val="28"/>
          <w:lang w:val="uk-UA"/>
        </w:rPr>
        <w:t>мкл</w:t>
      </w:r>
      <w:proofErr w:type="spellEnd"/>
      <w:r w:rsidRPr="00A746E5">
        <w:rPr>
          <w:rFonts w:ascii="Times New Roman" w:hAnsi="Times New Roman" w:cs="Times New Roman"/>
          <w:sz w:val="28"/>
          <w:szCs w:val="28"/>
          <w:lang w:val="uk-UA"/>
        </w:rPr>
        <w:t xml:space="preserve">. </w:t>
      </w:r>
      <w:proofErr w:type="spellStart"/>
      <w:r w:rsidRPr="00A746E5">
        <w:rPr>
          <w:rFonts w:ascii="Times New Roman" w:hAnsi="Times New Roman" w:cs="Times New Roman"/>
          <w:sz w:val="28"/>
          <w:szCs w:val="28"/>
          <w:lang w:val="uk-UA"/>
        </w:rPr>
        <w:t>Детекцію</w:t>
      </w:r>
      <w:proofErr w:type="spellEnd"/>
      <w:r w:rsidRPr="00A746E5">
        <w:rPr>
          <w:rFonts w:ascii="Times New Roman" w:hAnsi="Times New Roman" w:cs="Times New Roman"/>
          <w:sz w:val="28"/>
          <w:szCs w:val="28"/>
          <w:lang w:val="uk-UA"/>
        </w:rPr>
        <w:t xml:space="preserve"> виконували за допомогою </w:t>
      </w:r>
      <w:proofErr w:type="spellStart"/>
      <w:r w:rsidRPr="00A746E5">
        <w:rPr>
          <w:rFonts w:ascii="Times New Roman" w:hAnsi="Times New Roman" w:cs="Times New Roman"/>
          <w:sz w:val="28"/>
          <w:szCs w:val="28"/>
          <w:lang w:val="uk-UA"/>
        </w:rPr>
        <w:t>діодно</w:t>
      </w:r>
      <w:proofErr w:type="spellEnd"/>
      <w:r w:rsidRPr="00A746E5">
        <w:rPr>
          <w:rFonts w:ascii="Times New Roman" w:hAnsi="Times New Roman" w:cs="Times New Roman"/>
          <w:sz w:val="28"/>
          <w:szCs w:val="28"/>
          <w:lang w:val="uk-UA"/>
        </w:rPr>
        <w:t>-матричного детектора, реєструючи сигнал за довжини хвиль 330 і 275 нм, із фіксацією спектрів поглинання в діапазоні 210-700 нм [2</w:t>
      </w:r>
      <w:r w:rsidR="00C1636E">
        <w:rPr>
          <w:rFonts w:ascii="Times New Roman" w:hAnsi="Times New Roman" w:cs="Times New Roman"/>
          <w:sz w:val="28"/>
          <w:szCs w:val="28"/>
          <w:lang w:val="uk-UA"/>
        </w:rPr>
        <w:t>3</w:t>
      </w:r>
      <w:r w:rsidRPr="00A746E5">
        <w:rPr>
          <w:rFonts w:ascii="Times New Roman" w:hAnsi="Times New Roman" w:cs="Times New Roman"/>
          <w:sz w:val="28"/>
          <w:szCs w:val="28"/>
          <w:lang w:val="uk-UA"/>
        </w:rPr>
        <w:t>].</w:t>
      </w:r>
    </w:p>
    <w:p w14:paraId="279E113E" w14:textId="34BD5258" w:rsidR="006A4975" w:rsidRDefault="006A4975" w:rsidP="00CE355A">
      <w:pPr>
        <w:spacing w:after="0" w:line="360" w:lineRule="auto"/>
        <w:ind w:left="221" w:right="266" w:firstLine="709"/>
        <w:jc w:val="both"/>
        <w:rPr>
          <w:rFonts w:ascii="Times New Roman" w:hAnsi="Times New Roman" w:cs="Times New Roman"/>
          <w:sz w:val="28"/>
          <w:szCs w:val="28"/>
          <w:lang w:val="uk-UA"/>
        </w:rPr>
      </w:pPr>
      <w:r w:rsidRPr="00A746E5">
        <w:rPr>
          <w:rFonts w:ascii="Times New Roman" w:hAnsi="Times New Roman" w:cs="Times New Roman"/>
          <w:sz w:val="28"/>
          <w:szCs w:val="28"/>
          <w:lang w:val="uk-UA"/>
        </w:rPr>
        <w:t xml:space="preserve">Для ідентифікації та визначення кількісного вмісту використовували стандартні розчини таких кислот: </w:t>
      </w:r>
      <w:proofErr w:type="spellStart"/>
      <w:r w:rsidRPr="00A746E5">
        <w:rPr>
          <w:rFonts w:ascii="Times New Roman" w:hAnsi="Times New Roman" w:cs="Times New Roman"/>
          <w:sz w:val="28"/>
          <w:szCs w:val="28"/>
          <w:lang w:val="uk-UA"/>
        </w:rPr>
        <w:t>гідроксифенілоцтової</w:t>
      </w:r>
      <w:proofErr w:type="spellEnd"/>
      <w:r w:rsidRPr="00A746E5">
        <w:rPr>
          <w:rFonts w:ascii="Times New Roman" w:hAnsi="Times New Roman" w:cs="Times New Roman"/>
          <w:sz w:val="28"/>
          <w:szCs w:val="28"/>
          <w:lang w:val="uk-UA"/>
        </w:rPr>
        <w:t xml:space="preserve">, </w:t>
      </w:r>
      <w:proofErr w:type="spellStart"/>
      <w:r w:rsidRPr="00A746E5">
        <w:rPr>
          <w:rFonts w:ascii="Times New Roman" w:hAnsi="Times New Roman" w:cs="Times New Roman"/>
          <w:sz w:val="28"/>
          <w:szCs w:val="28"/>
          <w:lang w:val="uk-UA"/>
        </w:rPr>
        <w:t>хлорогенової</w:t>
      </w:r>
      <w:proofErr w:type="spellEnd"/>
      <w:r w:rsidRPr="00A746E5">
        <w:rPr>
          <w:rFonts w:ascii="Times New Roman" w:hAnsi="Times New Roman" w:cs="Times New Roman"/>
          <w:sz w:val="28"/>
          <w:szCs w:val="28"/>
          <w:lang w:val="uk-UA"/>
        </w:rPr>
        <w:t xml:space="preserve">, кофейної, </w:t>
      </w:r>
      <w:proofErr w:type="spellStart"/>
      <w:r w:rsidRPr="00A746E5">
        <w:rPr>
          <w:rFonts w:ascii="Times New Roman" w:hAnsi="Times New Roman" w:cs="Times New Roman"/>
          <w:sz w:val="28"/>
          <w:szCs w:val="28"/>
          <w:lang w:val="uk-UA"/>
        </w:rPr>
        <w:t>сирінгової</w:t>
      </w:r>
      <w:proofErr w:type="spellEnd"/>
      <w:r w:rsidRPr="00A746E5">
        <w:rPr>
          <w:rFonts w:ascii="Times New Roman" w:hAnsi="Times New Roman" w:cs="Times New Roman"/>
          <w:sz w:val="28"/>
          <w:szCs w:val="28"/>
          <w:lang w:val="uk-UA"/>
        </w:rPr>
        <w:t xml:space="preserve">, </w:t>
      </w:r>
      <w:r w:rsidR="00B408D8">
        <w:rPr>
          <w:rFonts w:ascii="Times New Roman" w:hAnsi="Times New Roman" w:cs="Times New Roman"/>
          <w:i/>
          <w:iCs/>
          <w:sz w:val="28"/>
          <w:szCs w:val="28"/>
          <w:lang w:val="uk-UA"/>
        </w:rPr>
        <w:t>п</w:t>
      </w:r>
      <w:r w:rsidRPr="00A746E5">
        <w:rPr>
          <w:rFonts w:ascii="Times New Roman" w:hAnsi="Times New Roman" w:cs="Times New Roman"/>
          <w:sz w:val="28"/>
          <w:szCs w:val="28"/>
          <w:lang w:val="uk-UA"/>
        </w:rPr>
        <w:t>-</w:t>
      </w:r>
      <w:proofErr w:type="spellStart"/>
      <w:r w:rsidRPr="00A746E5">
        <w:rPr>
          <w:rFonts w:ascii="Times New Roman" w:hAnsi="Times New Roman" w:cs="Times New Roman"/>
          <w:sz w:val="28"/>
          <w:szCs w:val="28"/>
          <w:lang w:val="uk-UA"/>
        </w:rPr>
        <w:t>кумарової</w:t>
      </w:r>
      <w:proofErr w:type="spellEnd"/>
      <w:r w:rsidRPr="00A746E5">
        <w:rPr>
          <w:rFonts w:ascii="Times New Roman" w:hAnsi="Times New Roman" w:cs="Times New Roman"/>
          <w:sz w:val="28"/>
          <w:szCs w:val="28"/>
          <w:lang w:val="uk-UA"/>
        </w:rPr>
        <w:t xml:space="preserve">, </w:t>
      </w:r>
      <w:r w:rsidRPr="009A14F6">
        <w:rPr>
          <w:rFonts w:ascii="Times New Roman" w:hAnsi="Times New Roman" w:cs="Times New Roman"/>
          <w:i/>
          <w:iCs/>
          <w:sz w:val="28"/>
          <w:szCs w:val="28"/>
          <w:lang w:val="uk-UA"/>
        </w:rPr>
        <w:t>транс</w:t>
      </w:r>
      <w:r w:rsidRPr="00A746E5">
        <w:rPr>
          <w:rFonts w:ascii="Times New Roman" w:hAnsi="Times New Roman" w:cs="Times New Roman"/>
          <w:sz w:val="28"/>
          <w:szCs w:val="28"/>
          <w:lang w:val="uk-UA"/>
        </w:rPr>
        <w:t>-</w:t>
      </w:r>
      <w:proofErr w:type="spellStart"/>
      <w:r w:rsidRPr="00A746E5">
        <w:rPr>
          <w:rFonts w:ascii="Times New Roman" w:hAnsi="Times New Roman" w:cs="Times New Roman"/>
          <w:sz w:val="28"/>
          <w:szCs w:val="28"/>
          <w:lang w:val="uk-UA"/>
        </w:rPr>
        <w:t>ферулової</w:t>
      </w:r>
      <w:proofErr w:type="spellEnd"/>
      <w:r w:rsidRPr="00A746E5">
        <w:rPr>
          <w:rFonts w:ascii="Times New Roman" w:hAnsi="Times New Roman" w:cs="Times New Roman"/>
          <w:sz w:val="28"/>
          <w:szCs w:val="28"/>
          <w:lang w:val="uk-UA"/>
        </w:rPr>
        <w:t xml:space="preserve">, </w:t>
      </w:r>
      <w:proofErr w:type="spellStart"/>
      <w:r w:rsidRPr="00A746E5">
        <w:rPr>
          <w:rFonts w:ascii="Times New Roman" w:hAnsi="Times New Roman" w:cs="Times New Roman"/>
          <w:sz w:val="28"/>
          <w:szCs w:val="28"/>
          <w:lang w:val="uk-UA"/>
        </w:rPr>
        <w:t>синапової</w:t>
      </w:r>
      <w:proofErr w:type="spellEnd"/>
      <w:r>
        <w:rPr>
          <w:rFonts w:ascii="Times New Roman" w:hAnsi="Times New Roman" w:cs="Times New Roman"/>
          <w:sz w:val="28"/>
          <w:szCs w:val="28"/>
          <w:lang w:val="uk-UA"/>
        </w:rPr>
        <w:t>.</w:t>
      </w:r>
    </w:p>
    <w:p w14:paraId="359F6B8E" w14:textId="0DDA1105" w:rsidR="006A4975" w:rsidRDefault="006A4975" w:rsidP="00FE1039">
      <w:pPr>
        <w:spacing w:before="1" w:after="0" w:line="360" w:lineRule="auto"/>
        <w:ind w:left="221" w:right="266" w:firstLine="709"/>
        <w:jc w:val="both"/>
        <w:rPr>
          <w:rFonts w:ascii="Times New Roman" w:hAnsi="Times New Roman" w:cs="Times New Roman"/>
          <w:sz w:val="28"/>
          <w:szCs w:val="28"/>
          <w:lang w:val="uk-UA"/>
        </w:rPr>
      </w:pPr>
      <w:r w:rsidRPr="00A746E5">
        <w:rPr>
          <w:rFonts w:ascii="Times New Roman" w:hAnsi="Times New Roman" w:cs="Times New Roman"/>
          <w:sz w:val="28"/>
          <w:szCs w:val="28"/>
          <w:lang w:val="uk-UA"/>
        </w:rPr>
        <w:t xml:space="preserve">Вміст </w:t>
      </w:r>
      <w:proofErr w:type="spellStart"/>
      <w:r w:rsidRPr="00A746E5">
        <w:rPr>
          <w:rFonts w:ascii="Times New Roman" w:hAnsi="Times New Roman" w:cs="Times New Roman"/>
          <w:sz w:val="28"/>
          <w:szCs w:val="28"/>
          <w:lang w:val="uk-UA"/>
        </w:rPr>
        <w:t>гідроксикоричних</w:t>
      </w:r>
      <w:proofErr w:type="spellEnd"/>
      <w:r w:rsidRPr="00A746E5">
        <w:rPr>
          <w:rFonts w:ascii="Times New Roman" w:hAnsi="Times New Roman" w:cs="Times New Roman"/>
          <w:sz w:val="28"/>
          <w:szCs w:val="28"/>
          <w:lang w:val="uk-UA"/>
        </w:rPr>
        <w:t xml:space="preserve"> кислот обчислювали у </w:t>
      </w:r>
      <w:proofErr w:type="spellStart"/>
      <w:r w:rsidRPr="00A746E5">
        <w:rPr>
          <w:rFonts w:ascii="Times New Roman" w:hAnsi="Times New Roman" w:cs="Times New Roman"/>
          <w:sz w:val="28"/>
          <w:szCs w:val="28"/>
          <w:lang w:val="uk-UA"/>
        </w:rPr>
        <w:t>мкг</w:t>
      </w:r>
      <w:proofErr w:type="spellEnd"/>
      <w:r w:rsidRPr="00A746E5">
        <w:rPr>
          <w:rFonts w:ascii="Times New Roman" w:hAnsi="Times New Roman" w:cs="Times New Roman"/>
          <w:sz w:val="28"/>
          <w:szCs w:val="28"/>
          <w:lang w:val="uk-UA"/>
        </w:rPr>
        <w:t>/г.</w:t>
      </w:r>
    </w:p>
    <w:p w14:paraId="3FEE0692" w14:textId="77777777" w:rsidR="006A4975" w:rsidRDefault="006A4975" w:rsidP="00CE355A">
      <w:pPr>
        <w:spacing w:after="0" w:line="360" w:lineRule="auto"/>
        <w:ind w:left="221" w:right="266" w:firstLine="709"/>
        <w:jc w:val="both"/>
        <w:rPr>
          <w:rFonts w:ascii="Times New Roman" w:hAnsi="Times New Roman" w:cs="Times New Roman"/>
          <w:sz w:val="28"/>
          <w:szCs w:val="28"/>
          <w:u w:val="single"/>
          <w:lang w:val="uk-UA"/>
        </w:rPr>
      </w:pPr>
      <w:r w:rsidRPr="00A746E5">
        <w:rPr>
          <w:rFonts w:ascii="Times New Roman" w:hAnsi="Times New Roman" w:cs="Times New Roman"/>
          <w:sz w:val="28"/>
          <w:szCs w:val="28"/>
          <w:u w:val="single"/>
          <w:lang w:val="uk-UA"/>
        </w:rPr>
        <w:t xml:space="preserve">Встановлення якісного складу та визначення кількісного вмісту індивідуальних </w:t>
      </w:r>
      <w:proofErr w:type="spellStart"/>
      <w:r w:rsidRPr="00A746E5">
        <w:rPr>
          <w:rFonts w:ascii="Times New Roman" w:hAnsi="Times New Roman" w:cs="Times New Roman"/>
          <w:sz w:val="28"/>
          <w:szCs w:val="28"/>
          <w:u w:val="single"/>
          <w:lang w:val="uk-UA"/>
        </w:rPr>
        <w:t>флавоноїдів</w:t>
      </w:r>
      <w:proofErr w:type="spellEnd"/>
    </w:p>
    <w:p w14:paraId="297EDCAB" w14:textId="77777777" w:rsidR="006A4975" w:rsidRPr="00DC16BD" w:rsidRDefault="006A4975" w:rsidP="00CE355A">
      <w:pPr>
        <w:spacing w:after="0" w:line="360" w:lineRule="auto"/>
        <w:ind w:left="221" w:right="266" w:firstLine="709"/>
        <w:jc w:val="both"/>
        <w:rPr>
          <w:rFonts w:ascii="Times New Roman" w:hAnsi="Times New Roman" w:cs="Times New Roman"/>
          <w:sz w:val="28"/>
          <w:szCs w:val="28"/>
          <w:lang w:val="uk-UA"/>
        </w:rPr>
      </w:pPr>
      <w:r w:rsidRPr="0032232C">
        <w:rPr>
          <w:rFonts w:ascii="Times New Roman" w:hAnsi="Times New Roman" w:cs="Times New Roman"/>
          <w:sz w:val="28"/>
          <w:szCs w:val="28"/>
          <w:lang w:val="uk-UA"/>
        </w:rPr>
        <w:t xml:space="preserve">0,05 г (точна наважка) </w:t>
      </w:r>
      <w:proofErr w:type="spellStart"/>
      <w:r w:rsidRPr="0032232C">
        <w:rPr>
          <w:rFonts w:ascii="Times New Roman" w:hAnsi="Times New Roman" w:cs="Times New Roman"/>
          <w:sz w:val="28"/>
          <w:szCs w:val="28"/>
          <w:lang w:val="uk-UA"/>
        </w:rPr>
        <w:t>фітосубстанції</w:t>
      </w:r>
      <w:proofErr w:type="spellEnd"/>
      <w:r w:rsidRPr="0032232C">
        <w:rPr>
          <w:rFonts w:ascii="Times New Roman" w:hAnsi="Times New Roman" w:cs="Times New Roman"/>
          <w:sz w:val="28"/>
          <w:szCs w:val="28"/>
          <w:lang w:val="uk-UA"/>
        </w:rPr>
        <w:t xml:space="preserve"> в 10 мл 80 % етанолу екстрагували на ультразвуковій бані при 80 </w:t>
      </w:r>
      <w:r w:rsidRPr="0032232C">
        <w:rPr>
          <w:rFonts w:ascii="Cambria Math" w:hAnsi="Cambria Math" w:cs="Cambria Math"/>
          <w:sz w:val="28"/>
          <w:szCs w:val="28"/>
          <w:lang w:val="uk-UA"/>
        </w:rPr>
        <w:t>℃</w:t>
      </w:r>
      <w:r w:rsidRPr="0032232C">
        <w:rPr>
          <w:rFonts w:ascii="Times New Roman" w:hAnsi="Times New Roman" w:cs="Times New Roman"/>
          <w:sz w:val="28"/>
          <w:szCs w:val="28"/>
          <w:lang w:val="uk-UA"/>
        </w:rPr>
        <w:t xml:space="preserve"> протягом 5 год у скляних герметичних  </w:t>
      </w:r>
      <w:proofErr w:type="spellStart"/>
      <w:r w:rsidRPr="0032232C">
        <w:rPr>
          <w:rFonts w:ascii="Times New Roman" w:hAnsi="Times New Roman" w:cs="Times New Roman"/>
          <w:sz w:val="28"/>
          <w:szCs w:val="28"/>
          <w:lang w:val="uk-UA"/>
        </w:rPr>
        <w:t>віалах</w:t>
      </w:r>
      <w:proofErr w:type="spellEnd"/>
      <w:r w:rsidRPr="0032232C">
        <w:rPr>
          <w:rFonts w:ascii="Times New Roman" w:hAnsi="Times New Roman" w:cs="Times New Roman"/>
          <w:sz w:val="28"/>
          <w:szCs w:val="28"/>
          <w:lang w:val="uk-UA"/>
        </w:rPr>
        <w:t xml:space="preserve">  із  тефлоновою  кришкою.  Отриманий  розчин центрифугували при 3000 об/хв. Потім </w:t>
      </w:r>
      <w:proofErr w:type="spellStart"/>
      <w:r w:rsidRPr="0032232C">
        <w:rPr>
          <w:rFonts w:ascii="Times New Roman" w:hAnsi="Times New Roman" w:cs="Times New Roman"/>
          <w:sz w:val="28"/>
          <w:szCs w:val="28"/>
          <w:lang w:val="uk-UA"/>
        </w:rPr>
        <w:t>центрифугат</w:t>
      </w:r>
      <w:proofErr w:type="spellEnd"/>
      <w:r w:rsidRPr="0032232C">
        <w:rPr>
          <w:rFonts w:ascii="Times New Roman" w:hAnsi="Times New Roman" w:cs="Times New Roman"/>
          <w:sz w:val="28"/>
          <w:szCs w:val="28"/>
          <w:lang w:val="uk-UA"/>
        </w:rPr>
        <w:t xml:space="preserve"> фільтрували через одноразові мембранні фільтри з порами 0,22 </w:t>
      </w:r>
      <w:proofErr w:type="spellStart"/>
      <w:r w:rsidRPr="0032232C">
        <w:rPr>
          <w:rFonts w:ascii="Times New Roman" w:hAnsi="Times New Roman" w:cs="Times New Roman"/>
          <w:sz w:val="28"/>
          <w:szCs w:val="28"/>
          <w:lang w:val="uk-UA"/>
        </w:rPr>
        <w:t>мкм</w:t>
      </w:r>
      <w:proofErr w:type="spellEnd"/>
      <w:r w:rsidRPr="0032232C">
        <w:rPr>
          <w:rFonts w:ascii="Times New Roman" w:hAnsi="Times New Roman" w:cs="Times New Roman"/>
          <w:sz w:val="28"/>
          <w:szCs w:val="28"/>
          <w:lang w:val="uk-UA"/>
        </w:rPr>
        <w:t>.</w:t>
      </w:r>
    </w:p>
    <w:p w14:paraId="02E4467F" w14:textId="77777777" w:rsidR="006A4975" w:rsidRDefault="006A4975" w:rsidP="00CE355A">
      <w:pPr>
        <w:spacing w:after="0" w:line="360" w:lineRule="auto"/>
        <w:ind w:left="221" w:right="266" w:firstLine="709"/>
        <w:jc w:val="both"/>
        <w:rPr>
          <w:rFonts w:ascii="Times New Roman" w:hAnsi="Times New Roman" w:cs="Times New Roman"/>
          <w:sz w:val="28"/>
          <w:szCs w:val="28"/>
          <w:lang w:val="uk-UA"/>
        </w:rPr>
      </w:pPr>
      <w:bookmarkStart w:id="25" w:name="_Hlk198648829"/>
      <w:r w:rsidRPr="0032232C">
        <w:rPr>
          <w:rFonts w:ascii="Times New Roman" w:hAnsi="Times New Roman" w:cs="Times New Roman"/>
          <w:sz w:val="28"/>
          <w:szCs w:val="28"/>
          <w:lang w:val="uk-UA"/>
        </w:rPr>
        <w:t xml:space="preserve">На </w:t>
      </w:r>
      <w:proofErr w:type="spellStart"/>
      <w:r w:rsidRPr="0032232C">
        <w:rPr>
          <w:rFonts w:ascii="Times New Roman" w:hAnsi="Times New Roman" w:cs="Times New Roman"/>
          <w:sz w:val="28"/>
          <w:szCs w:val="28"/>
          <w:lang w:val="uk-UA"/>
        </w:rPr>
        <w:t>рiдинному</w:t>
      </w:r>
      <w:proofErr w:type="spellEnd"/>
      <w:r w:rsidRPr="0032232C">
        <w:rPr>
          <w:rFonts w:ascii="Times New Roman" w:hAnsi="Times New Roman" w:cs="Times New Roman"/>
          <w:sz w:val="28"/>
          <w:szCs w:val="28"/>
          <w:lang w:val="uk-UA"/>
        </w:rPr>
        <w:t xml:space="preserve"> </w:t>
      </w:r>
      <w:proofErr w:type="spellStart"/>
      <w:r w:rsidRPr="0032232C">
        <w:rPr>
          <w:rFonts w:ascii="Times New Roman" w:hAnsi="Times New Roman" w:cs="Times New Roman"/>
          <w:sz w:val="28"/>
          <w:szCs w:val="28"/>
          <w:lang w:val="uk-UA"/>
        </w:rPr>
        <w:t>хроматографi</w:t>
      </w:r>
      <w:proofErr w:type="spellEnd"/>
      <w:r w:rsidRPr="0032232C">
        <w:rPr>
          <w:rFonts w:ascii="Times New Roman" w:hAnsi="Times New Roman" w:cs="Times New Roman"/>
          <w:sz w:val="28"/>
          <w:szCs w:val="28"/>
          <w:lang w:val="uk-UA"/>
        </w:rPr>
        <w:t xml:space="preserve"> </w:t>
      </w:r>
      <w:proofErr w:type="spellStart"/>
      <w:r w:rsidRPr="0032232C">
        <w:rPr>
          <w:rFonts w:ascii="Times New Roman" w:hAnsi="Times New Roman" w:cs="Times New Roman"/>
          <w:sz w:val="28"/>
          <w:szCs w:val="28"/>
          <w:lang w:val="uk-UA"/>
        </w:rPr>
        <w:t>Agilent</w:t>
      </w:r>
      <w:proofErr w:type="spellEnd"/>
      <w:r w:rsidRPr="0032232C">
        <w:rPr>
          <w:rFonts w:ascii="Times New Roman" w:hAnsi="Times New Roman" w:cs="Times New Roman"/>
          <w:sz w:val="28"/>
          <w:szCs w:val="28"/>
          <w:lang w:val="uk-UA"/>
        </w:rPr>
        <w:t xml:space="preserve"> Technologies 1200 виконували </w:t>
      </w:r>
      <w:proofErr w:type="spellStart"/>
      <w:r w:rsidRPr="0032232C">
        <w:rPr>
          <w:rFonts w:ascii="Times New Roman" w:hAnsi="Times New Roman" w:cs="Times New Roman"/>
          <w:sz w:val="28"/>
          <w:szCs w:val="28"/>
          <w:lang w:val="uk-UA"/>
        </w:rPr>
        <w:t>рiдинну</w:t>
      </w:r>
      <w:proofErr w:type="spellEnd"/>
      <w:r w:rsidRPr="0032232C">
        <w:rPr>
          <w:rFonts w:ascii="Times New Roman" w:hAnsi="Times New Roman" w:cs="Times New Roman"/>
          <w:sz w:val="28"/>
          <w:szCs w:val="28"/>
          <w:lang w:val="uk-UA"/>
        </w:rPr>
        <w:t xml:space="preserve"> </w:t>
      </w:r>
      <w:proofErr w:type="spellStart"/>
      <w:r w:rsidRPr="0032232C">
        <w:rPr>
          <w:rFonts w:ascii="Times New Roman" w:hAnsi="Times New Roman" w:cs="Times New Roman"/>
          <w:sz w:val="28"/>
          <w:szCs w:val="28"/>
          <w:lang w:val="uk-UA"/>
        </w:rPr>
        <w:t>хроматографiю</w:t>
      </w:r>
      <w:proofErr w:type="spellEnd"/>
      <w:r w:rsidRPr="0032232C">
        <w:rPr>
          <w:rFonts w:ascii="Times New Roman" w:hAnsi="Times New Roman" w:cs="Times New Roman"/>
          <w:sz w:val="28"/>
          <w:szCs w:val="28"/>
          <w:lang w:val="uk-UA"/>
        </w:rPr>
        <w:t>.</w:t>
      </w:r>
      <w:bookmarkEnd w:id="25"/>
    </w:p>
    <w:p w14:paraId="0A71165C" w14:textId="33E0E807" w:rsidR="006A4975" w:rsidRPr="00AF22B5" w:rsidRDefault="006A4975" w:rsidP="00CE355A">
      <w:pPr>
        <w:spacing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w:t>
      </w:r>
      <w:r w:rsidRPr="00F3071D">
        <w:rPr>
          <w:rFonts w:ascii="Times New Roman" w:hAnsi="Times New Roman" w:cs="Times New Roman"/>
          <w:sz w:val="28"/>
          <w:szCs w:val="28"/>
          <w:lang w:val="uk-UA"/>
        </w:rPr>
        <w:t>к рухому</w:t>
      </w:r>
      <w:r w:rsidR="00B2061B">
        <w:rPr>
          <w:rFonts w:ascii="Times New Roman" w:hAnsi="Times New Roman" w:cs="Times New Roman"/>
          <w:sz w:val="28"/>
          <w:szCs w:val="28"/>
          <w:lang w:val="uk-UA"/>
        </w:rPr>
        <w:t xml:space="preserve"> фазу застосовували </w:t>
      </w:r>
      <w:proofErr w:type="spellStart"/>
      <w:r w:rsidR="00B2061B">
        <w:rPr>
          <w:rFonts w:ascii="Times New Roman" w:hAnsi="Times New Roman" w:cs="Times New Roman"/>
          <w:sz w:val="28"/>
          <w:szCs w:val="28"/>
          <w:lang w:val="uk-UA"/>
        </w:rPr>
        <w:t>ацетонітрил</w:t>
      </w:r>
      <w:proofErr w:type="spellEnd"/>
      <w:r w:rsidR="00B2061B">
        <w:rPr>
          <w:rFonts w:ascii="Times New Roman" w:hAnsi="Times New Roman" w:cs="Times New Roman"/>
          <w:sz w:val="28"/>
          <w:szCs w:val="28"/>
          <w:lang w:val="uk-UA"/>
        </w:rPr>
        <w:t xml:space="preserve"> </w:t>
      </w:r>
      <w:r w:rsidRPr="00F3071D">
        <w:rPr>
          <w:rFonts w:ascii="Times New Roman" w:hAnsi="Times New Roman" w:cs="Times New Roman"/>
          <w:sz w:val="28"/>
          <w:szCs w:val="28"/>
          <w:lang w:val="uk-UA"/>
        </w:rPr>
        <w:t>(А) та 0,1</w:t>
      </w:r>
      <w:r>
        <w:rPr>
          <w:rFonts w:ascii="Times New Roman" w:hAnsi="Times New Roman" w:cs="Times New Roman"/>
          <w:sz w:val="28"/>
          <w:szCs w:val="28"/>
          <w:lang w:val="uk-UA"/>
        </w:rPr>
        <w:t xml:space="preserve"> </w:t>
      </w:r>
      <w:r w:rsidRPr="00F3071D">
        <w:rPr>
          <w:rFonts w:ascii="Times New Roman" w:hAnsi="Times New Roman" w:cs="Times New Roman"/>
          <w:sz w:val="28"/>
          <w:szCs w:val="28"/>
          <w:lang w:val="uk-UA"/>
        </w:rPr>
        <w:t>% розчин мурашиної кислоти у воді (В).</w:t>
      </w:r>
    </w:p>
    <w:p w14:paraId="2F737EF3" w14:textId="77777777" w:rsidR="006A4975" w:rsidRDefault="006A4975" w:rsidP="00CE355A">
      <w:pPr>
        <w:spacing w:after="0" w:line="360" w:lineRule="auto"/>
        <w:ind w:left="221" w:right="266" w:firstLine="709"/>
        <w:jc w:val="both"/>
        <w:rPr>
          <w:rFonts w:ascii="Times New Roman" w:hAnsi="Times New Roman" w:cs="Times New Roman"/>
          <w:sz w:val="28"/>
          <w:szCs w:val="28"/>
          <w:lang w:val="uk-UA"/>
        </w:rPr>
      </w:pPr>
      <w:r w:rsidRPr="0032232C">
        <w:rPr>
          <w:rFonts w:ascii="Times New Roman" w:hAnsi="Times New Roman" w:cs="Times New Roman"/>
          <w:sz w:val="28"/>
          <w:szCs w:val="28"/>
          <w:lang w:val="uk-UA"/>
        </w:rPr>
        <w:t xml:space="preserve">Елюювання проводили в </w:t>
      </w:r>
      <w:proofErr w:type="spellStart"/>
      <w:r w:rsidRPr="0032232C">
        <w:rPr>
          <w:rFonts w:ascii="Times New Roman" w:hAnsi="Times New Roman" w:cs="Times New Roman"/>
          <w:sz w:val="28"/>
          <w:szCs w:val="28"/>
          <w:lang w:val="uk-UA"/>
        </w:rPr>
        <w:t>градiєнтному</w:t>
      </w:r>
      <w:proofErr w:type="spellEnd"/>
      <w:r w:rsidRPr="0032232C">
        <w:rPr>
          <w:rFonts w:ascii="Times New Roman" w:hAnsi="Times New Roman" w:cs="Times New Roman"/>
          <w:sz w:val="28"/>
          <w:szCs w:val="28"/>
          <w:lang w:val="uk-UA"/>
        </w:rPr>
        <w:t xml:space="preserve"> </w:t>
      </w:r>
      <w:proofErr w:type="spellStart"/>
      <w:r w:rsidRPr="0032232C">
        <w:rPr>
          <w:rFonts w:ascii="Times New Roman" w:hAnsi="Times New Roman" w:cs="Times New Roman"/>
          <w:sz w:val="28"/>
          <w:szCs w:val="28"/>
          <w:lang w:val="uk-UA"/>
        </w:rPr>
        <w:t>режимi</w:t>
      </w:r>
      <w:proofErr w:type="spellEnd"/>
      <w:r w:rsidRPr="0032232C">
        <w:rPr>
          <w:rFonts w:ascii="Times New Roman" w:hAnsi="Times New Roman" w:cs="Times New Roman"/>
          <w:sz w:val="28"/>
          <w:szCs w:val="28"/>
          <w:lang w:val="uk-UA"/>
        </w:rPr>
        <w:t xml:space="preserve"> (табл. 2.2).</w:t>
      </w:r>
    </w:p>
    <w:p w14:paraId="4A5D59D0" w14:textId="7D2298EF" w:rsidR="006636EE" w:rsidRDefault="006636EE" w:rsidP="006A4975">
      <w:pPr>
        <w:tabs>
          <w:tab w:val="left" w:pos="5790"/>
        </w:tabs>
        <w:spacing w:after="0" w:line="360" w:lineRule="auto"/>
        <w:ind w:right="266"/>
        <w:jc w:val="both"/>
        <w:rPr>
          <w:rFonts w:ascii="Times New Roman" w:hAnsi="Times New Roman" w:cs="Times New Roman"/>
          <w:sz w:val="28"/>
          <w:szCs w:val="28"/>
          <w:lang w:val="uk-UA"/>
        </w:rPr>
      </w:pPr>
    </w:p>
    <w:p w14:paraId="3351FE50" w14:textId="4F164E23" w:rsidR="006A4975" w:rsidRDefault="006A4975" w:rsidP="006A4975">
      <w:pPr>
        <w:spacing w:before="1" w:after="0" w:line="360" w:lineRule="auto"/>
        <w:ind w:left="930"/>
        <w:jc w:val="both"/>
        <w:rPr>
          <w:rFonts w:ascii="Times New Roman" w:hAnsi="Times New Roman" w:cs="Times New Roman"/>
          <w:sz w:val="28"/>
          <w:szCs w:val="28"/>
          <w:lang w:val="uk-UA"/>
        </w:rPr>
      </w:pPr>
      <w:bookmarkStart w:id="26" w:name="_Hlk198649045"/>
      <w:r w:rsidRPr="0032232C">
        <w:rPr>
          <w:rFonts w:ascii="Times New Roman" w:hAnsi="Times New Roman" w:cs="Times New Roman"/>
          <w:sz w:val="28"/>
          <w:szCs w:val="28"/>
          <w:lang w:val="uk-UA"/>
        </w:rPr>
        <w:t xml:space="preserve">Таблиця 2.2 – Параметри </w:t>
      </w:r>
      <w:proofErr w:type="spellStart"/>
      <w:r w:rsidRPr="0032232C">
        <w:rPr>
          <w:rFonts w:ascii="Times New Roman" w:hAnsi="Times New Roman" w:cs="Times New Roman"/>
          <w:sz w:val="28"/>
          <w:szCs w:val="28"/>
          <w:lang w:val="uk-UA"/>
        </w:rPr>
        <w:t>градієнтнoгo</w:t>
      </w:r>
      <w:proofErr w:type="spellEnd"/>
      <w:r w:rsidRPr="0032232C">
        <w:rPr>
          <w:rFonts w:ascii="Times New Roman" w:hAnsi="Times New Roman" w:cs="Times New Roman"/>
          <w:sz w:val="28"/>
          <w:szCs w:val="28"/>
          <w:lang w:val="uk-UA"/>
        </w:rPr>
        <w:t xml:space="preserve"> режиму елюювання</w:t>
      </w:r>
      <w:bookmarkEnd w:id="26"/>
    </w:p>
    <w:tbl>
      <w:tblPr>
        <w:tblW w:w="0" w:type="auto"/>
        <w:tblInd w:w="119" w:type="dxa"/>
        <w:tblLayout w:type="fixed"/>
        <w:tblCellMar>
          <w:left w:w="0" w:type="dxa"/>
          <w:right w:w="0" w:type="dxa"/>
        </w:tblCellMar>
        <w:tblLook w:val="0000" w:firstRow="0" w:lastRow="0" w:firstColumn="0" w:lastColumn="0" w:noHBand="0" w:noVBand="0"/>
      </w:tblPr>
      <w:tblGrid>
        <w:gridCol w:w="3119"/>
        <w:gridCol w:w="3119"/>
        <w:gridCol w:w="3119"/>
      </w:tblGrid>
      <w:tr w:rsidR="00F07F0F" w:rsidRPr="00F87700" w14:paraId="01A2442E" w14:textId="77777777" w:rsidTr="007C6DE1">
        <w:trPr>
          <w:trHeight w:val="484"/>
        </w:trPr>
        <w:tc>
          <w:tcPr>
            <w:tcW w:w="3119" w:type="dxa"/>
            <w:tcBorders>
              <w:top w:val="single" w:sz="4" w:space="0" w:color="000000"/>
              <w:left w:val="single" w:sz="4" w:space="0" w:color="000000"/>
              <w:bottom w:val="single" w:sz="4" w:space="0" w:color="000000"/>
              <w:right w:val="single" w:sz="4" w:space="0" w:color="000000"/>
            </w:tcBorders>
          </w:tcPr>
          <w:p w14:paraId="03F16F7E" w14:textId="77777777" w:rsidR="00F07F0F" w:rsidRPr="00F87700" w:rsidRDefault="00F07F0F" w:rsidP="008F3FED">
            <w:pPr>
              <w:widowControl w:val="0"/>
              <w:kinsoku w:val="0"/>
              <w:overflowPunct w:val="0"/>
              <w:autoSpaceDE w:val="0"/>
              <w:autoSpaceDN w:val="0"/>
              <w:adjustRightInd w:val="0"/>
              <w:spacing w:after="0" w:line="317" w:lineRule="exact"/>
              <w:ind w:left="20" w:right="12"/>
              <w:jc w:val="center"/>
              <w:rPr>
                <w:rFonts w:ascii="Times New Roman" w:eastAsiaTheme="minorEastAsia" w:hAnsi="Times New Roman" w:cs="Times New Roman"/>
                <w:spacing w:val="-5"/>
                <w:sz w:val="28"/>
                <w:szCs w:val="28"/>
                <w:lang w:eastAsia="ru-RU"/>
              </w:rPr>
            </w:pPr>
            <w:r w:rsidRPr="00F87700">
              <w:rPr>
                <w:rFonts w:ascii="Times New Roman" w:eastAsiaTheme="minorEastAsia" w:hAnsi="Times New Roman" w:cs="Times New Roman"/>
                <w:sz w:val="28"/>
                <w:szCs w:val="28"/>
                <w:lang w:eastAsia="ru-RU"/>
              </w:rPr>
              <w:t>Час,</w:t>
            </w:r>
            <w:r w:rsidRPr="00F87700">
              <w:rPr>
                <w:rFonts w:ascii="Times New Roman" w:eastAsiaTheme="minorEastAsia" w:hAnsi="Times New Roman" w:cs="Times New Roman"/>
                <w:spacing w:val="-1"/>
                <w:sz w:val="28"/>
                <w:szCs w:val="28"/>
                <w:lang w:eastAsia="ru-RU"/>
              </w:rPr>
              <w:t xml:space="preserve"> </w:t>
            </w:r>
            <w:proofErr w:type="spellStart"/>
            <w:r w:rsidRPr="00F87700">
              <w:rPr>
                <w:rFonts w:ascii="Times New Roman" w:eastAsiaTheme="minorEastAsia" w:hAnsi="Times New Roman" w:cs="Times New Roman"/>
                <w:spacing w:val="-5"/>
                <w:sz w:val="28"/>
                <w:szCs w:val="28"/>
                <w:lang w:eastAsia="ru-RU"/>
              </w:rPr>
              <w:t>хв</w:t>
            </w:r>
            <w:proofErr w:type="spellEnd"/>
          </w:p>
        </w:tc>
        <w:tc>
          <w:tcPr>
            <w:tcW w:w="3119" w:type="dxa"/>
            <w:tcBorders>
              <w:top w:val="single" w:sz="4" w:space="0" w:color="000000"/>
              <w:left w:val="single" w:sz="4" w:space="0" w:color="000000"/>
              <w:bottom w:val="single" w:sz="4" w:space="0" w:color="000000"/>
              <w:right w:val="single" w:sz="4" w:space="0" w:color="000000"/>
            </w:tcBorders>
          </w:tcPr>
          <w:p w14:paraId="604EF3DD" w14:textId="77777777" w:rsidR="00F07F0F" w:rsidRPr="00F87700" w:rsidRDefault="00F07F0F" w:rsidP="008F3FED">
            <w:pPr>
              <w:widowControl w:val="0"/>
              <w:kinsoku w:val="0"/>
              <w:overflowPunct w:val="0"/>
              <w:autoSpaceDE w:val="0"/>
              <w:autoSpaceDN w:val="0"/>
              <w:adjustRightInd w:val="0"/>
              <w:spacing w:after="0" w:line="317" w:lineRule="exact"/>
              <w:ind w:left="8" w:right="5"/>
              <w:jc w:val="center"/>
              <w:rPr>
                <w:rFonts w:ascii="Times New Roman" w:eastAsiaTheme="minorEastAsia" w:hAnsi="Times New Roman" w:cs="Times New Roman"/>
                <w:spacing w:val="-10"/>
                <w:sz w:val="28"/>
                <w:szCs w:val="28"/>
                <w:lang w:eastAsia="ru-RU"/>
              </w:rPr>
            </w:pPr>
            <w:proofErr w:type="spellStart"/>
            <w:r w:rsidRPr="00F87700">
              <w:rPr>
                <w:rFonts w:ascii="Times New Roman" w:eastAsiaTheme="minorEastAsia" w:hAnsi="Times New Roman" w:cs="Times New Roman"/>
                <w:sz w:val="28"/>
                <w:szCs w:val="28"/>
                <w:lang w:eastAsia="ru-RU"/>
              </w:rPr>
              <w:t>Елюент</w:t>
            </w:r>
            <w:proofErr w:type="spellEnd"/>
            <w:r w:rsidRPr="00F87700">
              <w:rPr>
                <w:rFonts w:ascii="Times New Roman" w:eastAsiaTheme="minorEastAsia" w:hAnsi="Times New Roman" w:cs="Times New Roman"/>
                <w:spacing w:val="-5"/>
                <w:sz w:val="28"/>
                <w:szCs w:val="28"/>
                <w:lang w:eastAsia="ru-RU"/>
              </w:rPr>
              <w:t xml:space="preserve"> </w:t>
            </w:r>
            <w:r w:rsidRPr="00F87700">
              <w:rPr>
                <w:rFonts w:ascii="Times New Roman" w:eastAsiaTheme="minorEastAsia" w:hAnsi="Times New Roman" w:cs="Times New Roman"/>
                <w:sz w:val="28"/>
                <w:szCs w:val="28"/>
                <w:lang w:eastAsia="ru-RU"/>
              </w:rPr>
              <w:t>А,</w:t>
            </w:r>
            <w:r w:rsidRPr="00F87700">
              <w:rPr>
                <w:rFonts w:ascii="Times New Roman" w:eastAsiaTheme="minorEastAsia" w:hAnsi="Times New Roman" w:cs="Times New Roman"/>
                <w:spacing w:val="-4"/>
                <w:sz w:val="28"/>
                <w:szCs w:val="28"/>
                <w:lang w:eastAsia="ru-RU"/>
              </w:rPr>
              <w:t xml:space="preserve"> </w:t>
            </w:r>
            <w:r w:rsidRPr="00F87700">
              <w:rPr>
                <w:rFonts w:ascii="Times New Roman" w:eastAsiaTheme="minorEastAsia" w:hAnsi="Times New Roman" w:cs="Times New Roman"/>
                <w:spacing w:val="-10"/>
                <w:sz w:val="28"/>
                <w:szCs w:val="28"/>
                <w:lang w:eastAsia="ru-RU"/>
              </w:rPr>
              <w:t>%</w:t>
            </w:r>
          </w:p>
        </w:tc>
        <w:tc>
          <w:tcPr>
            <w:tcW w:w="3119" w:type="dxa"/>
            <w:tcBorders>
              <w:top w:val="single" w:sz="4" w:space="0" w:color="000000"/>
              <w:left w:val="single" w:sz="4" w:space="0" w:color="000000"/>
              <w:bottom w:val="single" w:sz="4" w:space="0" w:color="000000"/>
              <w:right w:val="single" w:sz="4" w:space="0" w:color="000000"/>
            </w:tcBorders>
          </w:tcPr>
          <w:p w14:paraId="4FEE3CE0" w14:textId="77777777" w:rsidR="00F07F0F" w:rsidRPr="00F87700" w:rsidRDefault="00F07F0F" w:rsidP="008F3FED">
            <w:pPr>
              <w:widowControl w:val="0"/>
              <w:kinsoku w:val="0"/>
              <w:overflowPunct w:val="0"/>
              <w:autoSpaceDE w:val="0"/>
              <w:autoSpaceDN w:val="0"/>
              <w:adjustRightInd w:val="0"/>
              <w:spacing w:after="0" w:line="317" w:lineRule="exact"/>
              <w:ind w:left="20"/>
              <w:jc w:val="center"/>
              <w:rPr>
                <w:rFonts w:ascii="Times New Roman" w:eastAsiaTheme="minorEastAsia" w:hAnsi="Times New Roman" w:cs="Times New Roman"/>
                <w:spacing w:val="-10"/>
                <w:sz w:val="28"/>
                <w:szCs w:val="28"/>
                <w:lang w:eastAsia="ru-RU"/>
              </w:rPr>
            </w:pPr>
            <w:proofErr w:type="spellStart"/>
            <w:r w:rsidRPr="00F87700">
              <w:rPr>
                <w:rFonts w:ascii="Times New Roman" w:eastAsiaTheme="minorEastAsia" w:hAnsi="Times New Roman" w:cs="Times New Roman"/>
                <w:sz w:val="28"/>
                <w:szCs w:val="28"/>
                <w:lang w:eastAsia="ru-RU"/>
              </w:rPr>
              <w:t>Елюент</w:t>
            </w:r>
            <w:proofErr w:type="spellEnd"/>
            <w:r w:rsidRPr="00F87700">
              <w:rPr>
                <w:rFonts w:ascii="Times New Roman" w:eastAsiaTheme="minorEastAsia" w:hAnsi="Times New Roman" w:cs="Times New Roman"/>
                <w:spacing w:val="-4"/>
                <w:sz w:val="28"/>
                <w:szCs w:val="28"/>
                <w:lang w:eastAsia="ru-RU"/>
              </w:rPr>
              <w:t xml:space="preserve"> </w:t>
            </w:r>
            <w:r w:rsidRPr="00F87700">
              <w:rPr>
                <w:rFonts w:ascii="Times New Roman" w:eastAsiaTheme="minorEastAsia" w:hAnsi="Times New Roman" w:cs="Times New Roman"/>
                <w:sz w:val="28"/>
                <w:szCs w:val="28"/>
                <w:lang w:eastAsia="ru-RU"/>
              </w:rPr>
              <w:t>В,</w:t>
            </w:r>
            <w:r w:rsidRPr="00F87700">
              <w:rPr>
                <w:rFonts w:ascii="Times New Roman" w:eastAsiaTheme="minorEastAsia" w:hAnsi="Times New Roman" w:cs="Times New Roman"/>
                <w:spacing w:val="-4"/>
                <w:sz w:val="28"/>
                <w:szCs w:val="28"/>
                <w:lang w:eastAsia="ru-RU"/>
              </w:rPr>
              <w:t xml:space="preserve"> </w:t>
            </w:r>
            <w:r w:rsidRPr="00F87700">
              <w:rPr>
                <w:rFonts w:ascii="Times New Roman" w:eastAsiaTheme="minorEastAsia" w:hAnsi="Times New Roman" w:cs="Times New Roman"/>
                <w:spacing w:val="-10"/>
                <w:sz w:val="28"/>
                <w:szCs w:val="28"/>
                <w:lang w:eastAsia="ru-RU"/>
              </w:rPr>
              <w:t>%</w:t>
            </w:r>
          </w:p>
        </w:tc>
      </w:tr>
      <w:tr w:rsidR="00F07F0F" w:rsidRPr="00F87700" w14:paraId="60C3DAA6" w14:textId="77777777" w:rsidTr="007C6DE1">
        <w:trPr>
          <w:trHeight w:val="481"/>
        </w:trPr>
        <w:tc>
          <w:tcPr>
            <w:tcW w:w="3119" w:type="dxa"/>
            <w:tcBorders>
              <w:top w:val="single" w:sz="4" w:space="0" w:color="000000"/>
              <w:left w:val="single" w:sz="4" w:space="0" w:color="000000"/>
              <w:bottom w:val="single" w:sz="4" w:space="0" w:color="000000"/>
              <w:right w:val="single" w:sz="4" w:space="0" w:color="000000"/>
            </w:tcBorders>
          </w:tcPr>
          <w:p w14:paraId="491E5447" w14:textId="77777777" w:rsidR="00F07F0F" w:rsidRPr="00F87700" w:rsidRDefault="00F07F0F" w:rsidP="008F3FED">
            <w:pPr>
              <w:widowControl w:val="0"/>
              <w:kinsoku w:val="0"/>
              <w:overflowPunct w:val="0"/>
              <w:autoSpaceDE w:val="0"/>
              <w:autoSpaceDN w:val="0"/>
              <w:adjustRightInd w:val="0"/>
              <w:spacing w:after="0" w:line="315" w:lineRule="exact"/>
              <w:ind w:left="20" w:right="15"/>
              <w:jc w:val="center"/>
              <w:rPr>
                <w:rFonts w:ascii="Times New Roman" w:eastAsiaTheme="minorEastAsia" w:hAnsi="Times New Roman" w:cs="Times New Roman"/>
                <w:spacing w:val="-10"/>
                <w:sz w:val="28"/>
                <w:szCs w:val="28"/>
                <w:lang w:eastAsia="ru-RU"/>
              </w:rPr>
            </w:pPr>
            <w:r w:rsidRPr="00F87700">
              <w:rPr>
                <w:rFonts w:ascii="Times New Roman" w:eastAsiaTheme="minorEastAsia" w:hAnsi="Times New Roman" w:cs="Times New Roman"/>
                <w:spacing w:val="-10"/>
                <w:sz w:val="28"/>
                <w:szCs w:val="28"/>
                <w:lang w:eastAsia="ru-RU"/>
              </w:rPr>
              <w:t>0</w:t>
            </w:r>
          </w:p>
        </w:tc>
        <w:tc>
          <w:tcPr>
            <w:tcW w:w="3119" w:type="dxa"/>
            <w:tcBorders>
              <w:top w:val="single" w:sz="4" w:space="0" w:color="000000"/>
              <w:left w:val="single" w:sz="4" w:space="0" w:color="000000"/>
              <w:bottom w:val="single" w:sz="4" w:space="0" w:color="000000"/>
              <w:right w:val="single" w:sz="4" w:space="0" w:color="000000"/>
            </w:tcBorders>
          </w:tcPr>
          <w:p w14:paraId="2B941125" w14:textId="77777777" w:rsidR="00F07F0F" w:rsidRPr="00F87700" w:rsidRDefault="00F07F0F" w:rsidP="008F3FED">
            <w:pPr>
              <w:widowControl w:val="0"/>
              <w:kinsoku w:val="0"/>
              <w:overflowPunct w:val="0"/>
              <w:autoSpaceDE w:val="0"/>
              <w:autoSpaceDN w:val="0"/>
              <w:adjustRightInd w:val="0"/>
              <w:spacing w:after="0" w:line="315" w:lineRule="exact"/>
              <w:ind w:left="8"/>
              <w:jc w:val="center"/>
              <w:rPr>
                <w:rFonts w:ascii="Times New Roman" w:eastAsiaTheme="minorEastAsia" w:hAnsi="Times New Roman" w:cs="Times New Roman"/>
                <w:spacing w:val="-10"/>
                <w:sz w:val="28"/>
                <w:szCs w:val="28"/>
                <w:lang w:eastAsia="ru-RU"/>
              </w:rPr>
            </w:pPr>
            <w:r w:rsidRPr="00F87700">
              <w:rPr>
                <w:rFonts w:ascii="Times New Roman" w:eastAsiaTheme="minorEastAsia" w:hAnsi="Times New Roman" w:cs="Times New Roman"/>
                <w:spacing w:val="-10"/>
                <w:sz w:val="28"/>
                <w:szCs w:val="28"/>
                <w:lang w:eastAsia="ru-RU"/>
              </w:rPr>
              <w:t>5</w:t>
            </w:r>
          </w:p>
        </w:tc>
        <w:tc>
          <w:tcPr>
            <w:tcW w:w="3119" w:type="dxa"/>
            <w:tcBorders>
              <w:top w:val="single" w:sz="4" w:space="0" w:color="000000"/>
              <w:left w:val="single" w:sz="4" w:space="0" w:color="000000"/>
              <w:bottom w:val="single" w:sz="4" w:space="0" w:color="000000"/>
              <w:right w:val="single" w:sz="4" w:space="0" w:color="000000"/>
            </w:tcBorders>
          </w:tcPr>
          <w:p w14:paraId="6A628637" w14:textId="77777777" w:rsidR="00F07F0F" w:rsidRPr="00F87700" w:rsidRDefault="00F07F0F" w:rsidP="008F3FED">
            <w:pPr>
              <w:widowControl w:val="0"/>
              <w:kinsoku w:val="0"/>
              <w:overflowPunct w:val="0"/>
              <w:autoSpaceDE w:val="0"/>
              <w:autoSpaceDN w:val="0"/>
              <w:adjustRightInd w:val="0"/>
              <w:spacing w:after="0" w:line="315" w:lineRule="exact"/>
              <w:ind w:left="20" w:right="1"/>
              <w:jc w:val="center"/>
              <w:rPr>
                <w:rFonts w:ascii="Times New Roman" w:eastAsiaTheme="minorEastAsia" w:hAnsi="Times New Roman" w:cs="Times New Roman"/>
                <w:spacing w:val="-5"/>
                <w:sz w:val="28"/>
                <w:szCs w:val="28"/>
                <w:lang w:eastAsia="ru-RU"/>
              </w:rPr>
            </w:pPr>
            <w:r w:rsidRPr="00F87700">
              <w:rPr>
                <w:rFonts w:ascii="Times New Roman" w:eastAsiaTheme="minorEastAsia" w:hAnsi="Times New Roman" w:cs="Times New Roman"/>
                <w:spacing w:val="-5"/>
                <w:sz w:val="28"/>
                <w:szCs w:val="28"/>
                <w:lang w:eastAsia="ru-RU"/>
              </w:rPr>
              <w:t>95</w:t>
            </w:r>
          </w:p>
        </w:tc>
      </w:tr>
      <w:tr w:rsidR="00F07F0F" w:rsidRPr="00F87700" w14:paraId="6AAA2DB9" w14:textId="77777777" w:rsidTr="007C6DE1">
        <w:trPr>
          <w:trHeight w:val="484"/>
        </w:trPr>
        <w:tc>
          <w:tcPr>
            <w:tcW w:w="3119" w:type="dxa"/>
            <w:tcBorders>
              <w:top w:val="single" w:sz="4" w:space="0" w:color="000000"/>
              <w:left w:val="single" w:sz="4" w:space="0" w:color="000000"/>
              <w:bottom w:val="single" w:sz="4" w:space="0" w:color="000000"/>
              <w:right w:val="single" w:sz="4" w:space="0" w:color="000000"/>
            </w:tcBorders>
          </w:tcPr>
          <w:p w14:paraId="54A7F702" w14:textId="77777777" w:rsidR="00F07F0F" w:rsidRPr="00F87700" w:rsidRDefault="00F07F0F" w:rsidP="008F3FED">
            <w:pPr>
              <w:widowControl w:val="0"/>
              <w:kinsoku w:val="0"/>
              <w:overflowPunct w:val="0"/>
              <w:autoSpaceDE w:val="0"/>
              <w:autoSpaceDN w:val="0"/>
              <w:adjustRightInd w:val="0"/>
              <w:spacing w:after="0" w:line="315" w:lineRule="exact"/>
              <w:ind w:left="20" w:right="12"/>
              <w:jc w:val="center"/>
              <w:rPr>
                <w:rFonts w:ascii="Times New Roman" w:eastAsiaTheme="minorEastAsia" w:hAnsi="Times New Roman" w:cs="Times New Roman"/>
                <w:spacing w:val="-5"/>
                <w:sz w:val="28"/>
                <w:szCs w:val="28"/>
                <w:lang w:eastAsia="ru-RU"/>
              </w:rPr>
            </w:pPr>
            <w:r w:rsidRPr="00F87700">
              <w:rPr>
                <w:rFonts w:ascii="Times New Roman" w:eastAsiaTheme="minorEastAsia" w:hAnsi="Times New Roman" w:cs="Times New Roman"/>
                <w:spacing w:val="-5"/>
                <w:sz w:val="28"/>
                <w:szCs w:val="28"/>
                <w:lang w:eastAsia="ru-RU"/>
              </w:rPr>
              <w:t>20</w:t>
            </w:r>
          </w:p>
        </w:tc>
        <w:tc>
          <w:tcPr>
            <w:tcW w:w="3119" w:type="dxa"/>
            <w:tcBorders>
              <w:top w:val="single" w:sz="4" w:space="0" w:color="000000"/>
              <w:left w:val="single" w:sz="4" w:space="0" w:color="000000"/>
              <w:bottom w:val="single" w:sz="4" w:space="0" w:color="000000"/>
              <w:right w:val="single" w:sz="4" w:space="0" w:color="000000"/>
            </w:tcBorders>
          </w:tcPr>
          <w:p w14:paraId="4ABBE65C" w14:textId="77777777" w:rsidR="00F07F0F" w:rsidRPr="00F87700" w:rsidRDefault="00F07F0F" w:rsidP="008F3FED">
            <w:pPr>
              <w:widowControl w:val="0"/>
              <w:kinsoku w:val="0"/>
              <w:overflowPunct w:val="0"/>
              <w:autoSpaceDE w:val="0"/>
              <w:autoSpaceDN w:val="0"/>
              <w:adjustRightInd w:val="0"/>
              <w:spacing w:after="0" w:line="315" w:lineRule="exact"/>
              <w:ind w:left="8" w:right="1"/>
              <w:jc w:val="center"/>
              <w:rPr>
                <w:rFonts w:ascii="Times New Roman" w:eastAsiaTheme="minorEastAsia" w:hAnsi="Times New Roman" w:cs="Times New Roman"/>
                <w:spacing w:val="-5"/>
                <w:sz w:val="28"/>
                <w:szCs w:val="28"/>
                <w:lang w:eastAsia="ru-RU"/>
              </w:rPr>
            </w:pPr>
            <w:r w:rsidRPr="00F87700">
              <w:rPr>
                <w:rFonts w:ascii="Times New Roman" w:eastAsiaTheme="minorEastAsia" w:hAnsi="Times New Roman" w:cs="Times New Roman"/>
                <w:spacing w:val="-5"/>
                <w:sz w:val="28"/>
                <w:szCs w:val="28"/>
                <w:lang w:eastAsia="ru-RU"/>
              </w:rPr>
              <w:t>30</w:t>
            </w:r>
          </w:p>
        </w:tc>
        <w:tc>
          <w:tcPr>
            <w:tcW w:w="3119" w:type="dxa"/>
            <w:tcBorders>
              <w:top w:val="single" w:sz="4" w:space="0" w:color="000000"/>
              <w:left w:val="single" w:sz="4" w:space="0" w:color="000000"/>
              <w:bottom w:val="single" w:sz="4" w:space="0" w:color="000000"/>
              <w:right w:val="single" w:sz="4" w:space="0" w:color="000000"/>
            </w:tcBorders>
          </w:tcPr>
          <w:p w14:paraId="25814113" w14:textId="77777777" w:rsidR="00F07F0F" w:rsidRPr="00F87700" w:rsidRDefault="00F07F0F" w:rsidP="008F3FED">
            <w:pPr>
              <w:widowControl w:val="0"/>
              <w:kinsoku w:val="0"/>
              <w:overflowPunct w:val="0"/>
              <w:autoSpaceDE w:val="0"/>
              <w:autoSpaceDN w:val="0"/>
              <w:adjustRightInd w:val="0"/>
              <w:spacing w:after="0" w:line="315" w:lineRule="exact"/>
              <w:ind w:left="20" w:right="1"/>
              <w:jc w:val="center"/>
              <w:rPr>
                <w:rFonts w:ascii="Times New Roman" w:eastAsiaTheme="minorEastAsia" w:hAnsi="Times New Roman" w:cs="Times New Roman"/>
                <w:spacing w:val="-5"/>
                <w:sz w:val="28"/>
                <w:szCs w:val="28"/>
                <w:lang w:eastAsia="ru-RU"/>
              </w:rPr>
            </w:pPr>
            <w:r w:rsidRPr="00F87700">
              <w:rPr>
                <w:rFonts w:ascii="Times New Roman" w:eastAsiaTheme="minorEastAsia" w:hAnsi="Times New Roman" w:cs="Times New Roman"/>
                <w:spacing w:val="-5"/>
                <w:sz w:val="28"/>
                <w:szCs w:val="28"/>
                <w:lang w:eastAsia="ru-RU"/>
              </w:rPr>
              <w:t>70</w:t>
            </w:r>
          </w:p>
        </w:tc>
      </w:tr>
      <w:tr w:rsidR="00F07F0F" w:rsidRPr="00F87700" w14:paraId="20F6E971" w14:textId="77777777" w:rsidTr="007C6DE1">
        <w:trPr>
          <w:trHeight w:val="481"/>
        </w:trPr>
        <w:tc>
          <w:tcPr>
            <w:tcW w:w="3119" w:type="dxa"/>
            <w:tcBorders>
              <w:top w:val="single" w:sz="4" w:space="0" w:color="000000"/>
              <w:left w:val="single" w:sz="4" w:space="0" w:color="000000"/>
              <w:bottom w:val="single" w:sz="4" w:space="0" w:color="000000"/>
              <w:right w:val="single" w:sz="4" w:space="0" w:color="000000"/>
            </w:tcBorders>
          </w:tcPr>
          <w:p w14:paraId="1DA8F869" w14:textId="77777777" w:rsidR="00F07F0F" w:rsidRPr="00F87700" w:rsidRDefault="00F07F0F" w:rsidP="008F3FED">
            <w:pPr>
              <w:widowControl w:val="0"/>
              <w:kinsoku w:val="0"/>
              <w:overflowPunct w:val="0"/>
              <w:autoSpaceDE w:val="0"/>
              <w:autoSpaceDN w:val="0"/>
              <w:adjustRightInd w:val="0"/>
              <w:spacing w:after="0" w:line="315" w:lineRule="exact"/>
              <w:ind w:left="20" w:right="12"/>
              <w:jc w:val="center"/>
              <w:rPr>
                <w:rFonts w:ascii="Times New Roman" w:eastAsiaTheme="minorEastAsia" w:hAnsi="Times New Roman" w:cs="Times New Roman"/>
                <w:spacing w:val="-5"/>
                <w:sz w:val="28"/>
                <w:szCs w:val="28"/>
                <w:lang w:eastAsia="ru-RU"/>
              </w:rPr>
            </w:pPr>
            <w:r w:rsidRPr="00F87700">
              <w:rPr>
                <w:rFonts w:ascii="Times New Roman" w:eastAsiaTheme="minorEastAsia" w:hAnsi="Times New Roman" w:cs="Times New Roman"/>
                <w:spacing w:val="-5"/>
                <w:sz w:val="28"/>
                <w:szCs w:val="28"/>
                <w:lang w:eastAsia="ru-RU"/>
              </w:rPr>
              <w:t>50</w:t>
            </w:r>
          </w:p>
        </w:tc>
        <w:tc>
          <w:tcPr>
            <w:tcW w:w="3119" w:type="dxa"/>
            <w:tcBorders>
              <w:top w:val="single" w:sz="4" w:space="0" w:color="000000"/>
              <w:left w:val="single" w:sz="4" w:space="0" w:color="000000"/>
              <w:bottom w:val="single" w:sz="4" w:space="0" w:color="000000"/>
              <w:right w:val="single" w:sz="4" w:space="0" w:color="000000"/>
            </w:tcBorders>
          </w:tcPr>
          <w:p w14:paraId="764EA4B1" w14:textId="77777777" w:rsidR="00F07F0F" w:rsidRPr="00F87700" w:rsidRDefault="00F07F0F" w:rsidP="008F3FED">
            <w:pPr>
              <w:widowControl w:val="0"/>
              <w:kinsoku w:val="0"/>
              <w:overflowPunct w:val="0"/>
              <w:autoSpaceDE w:val="0"/>
              <w:autoSpaceDN w:val="0"/>
              <w:adjustRightInd w:val="0"/>
              <w:spacing w:after="0" w:line="315" w:lineRule="exact"/>
              <w:ind w:left="8" w:right="3"/>
              <w:jc w:val="center"/>
              <w:rPr>
                <w:rFonts w:ascii="Times New Roman" w:eastAsiaTheme="minorEastAsia" w:hAnsi="Times New Roman" w:cs="Times New Roman"/>
                <w:spacing w:val="-5"/>
                <w:sz w:val="28"/>
                <w:szCs w:val="28"/>
                <w:lang w:eastAsia="ru-RU"/>
              </w:rPr>
            </w:pPr>
            <w:r w:rsidRPr="00F87700">
              <w:rPr>
                <w:rFonts w:ascii="Times New Roman" w:eastAsiaTheme="minorEastAsia" w:hAnsi="Times New Roman" w:cs="Times New Roman"/>
                <w:spacing w:val="-5"/>
                <w:sz w:val="28"/>
                <w:szCs w:val="28"/>
                <w:lang w:eastAsia="ru-RU"/>
              </w:rPr>
              <w:t>100</w:t>
            </w:r>
          </w:p>
        </w:tc>
        <w:tc>
          <w:tcPr>
            <w:tcW w:w="3119" w:type="dxa"/>
            <w:tcBorders>
              <w:top w:val="single" w:sz="4" w:space="0" w:color="000000"/>
              <w:left w:val="single" w:sz="4" w:space="0" w:color="000000"/>
              <w:bottom w:val="single" w:sz="4" w:space="0" w:color="000000"/>
              <w:right w:val="single" w:sz="4" w:space="0" w:color="000000"/>
            </w:tcBorders>
          </w:tcPr>
          <w:p w14:paraId="4210FE41" w14:textId="77777777" w:rsidR="00F07F0F" w:rsidRPr="00F87700" w:rsidRDefault="00F07F0F" w:rsidP="008F3FED">
            <w:pPr>
              <w:widowControl w:val="0"/>
              <w:kinsoku w:val="0"/>
              <w:overflowPunct w:val="0"/>
              <w:autoSpaceDE w:val="0"/>
              <w:autoSpaceDN w:val="0"/>
              <w:adjustRightInd w:val="0"/>
              <w:spacing w:after="0" w:line="315" w:lineRule="exact"/>
              <w:ind w:left="20"/>
              <w:jc w:val="center"/>
              <w:rPr>
                <w:rFonts w:ascii="Times New Roman" w:eastAsiaTheme="minorEastAsia" w:hAnsi="Times New Roman" w:cs="Times New Roman"/>
                <w:spacing w:val="-10"/>
                <w:sz w:val="28"/>
                <w:szCs w:val="28"/>
                <w:lang w:eastAsia="ru-RU"/>
              </w:rPr>
            </w:pPr>
            <w:r w:rsidRPr="00F87700">
              <w:rPr>
                <w:rFonts w:ascii="Times New Roman" w:eastAsiaTheme="minorEastAsia" w:hAnsi="Times New Roman" w:cs="Times New Roman"/>
                <w:spacing w:val="-10"/>
                <w:sz w:val="28"/>
                <w:szCs w:val="28"/>
                <w:lang w:eastAsia="ru-RU"/>
              </w:rPr>
              <w:t>0</w:t>
            </w:r>
          </w:p>
        </w:tc>
      </w:tr>
      <w:tr w:rsidR="00F07F0F" w:rsidRPr="00F87700" w14:paraId="49FF6171" w14:textId="77777777" w:rsidTr="007C6DE1">
        <w:trPr>
          <w:trHeight w:val="484"/>
        </w:trPr>
        <w:tc>
          <w:tcPr>
            <w:tcW w:w="3119" w:type="dxa"/>
            <w:tcBorders>
              <w:top w:val="single" w:sz="4" w:space="0" w:color="000000"/>
              <w:left w:val="single" w:sz="4" w:space="0" w:color="000000"/>
              <w:bottom w:val="single" w:sz="4" w:space="0" w:color="000000"/>
              <w:right w:val="single" w:sz="4" w:space="0" w:color="000000"/>
            </w:tcBorders>
          </w:tcPr>
          <w:p w14:paraId="3B66681F" w14:textId="77777777" w:rsidR="00F07F0F" w:rsidRPr="00F87700" w:rsidRDefault="00F07F0F" w:rsidP="008F3FED">
            <w:pPr>
              <w:widowControl w:val="0"/>
              <w:kinsoku w:val="0"/>
              <w:overflowPunct w:val="0"/>
              <w:autoSpaceDE w:val="0"/>
              <w:autoSpaceDN w:val="0"/>
              <w:adjustRightInd w:val="0"/>
              <w:spacing w:after="0" w:line="315" w:lineRule="exact"/>
              <w:ind w:left="20" w:right="12"/>
              <w:jc w:val="center"/>
              <w:rPr>
                <w:rFonts w:ascii="Times New Roman" w:eastAsiaTheme="minorEastAsia" w:hAnsi="Times New Roman" w:cs="Times New Roman"/>
                <w:spacing w:val="-5"/>
                <w:sz w:val="28"/>
                <w:szCs w:val="28"/>
                <w:lang w:eastAsia="ru-RU"/>
              </w:rPr>
            </w:pPr>
            <w:r w:rsidRPr="00F87700">
              <w:rPr>
                <w:rFonts w:ascii="Times New Roman" w:eastAsiaTheme="minorEastAsia" w:hAnsi="Times New Roman" w:cs="Times New Roman"/>
                <w:spacing w:val="-5"/>
                <w:sz w:val="28"/>
                <w:szCs w:val="28"/>
                <w:lang w:eastAsia="ru-RU"/>
              </w:rPr>
              <w:t>60</w:t>
            </w:r>
          </w:p>
        </w:tc>
        <w:tc>
          <w:tcPr>
            <w:tcW w:w="3119" w:type="dxa"/>
            <w:tcBorders>
              <w:top w:val="single" w:sz="4" w:space="0" w:color="000000"/>
              <w:left w:val="single" w:sz="4" w:space="0" w:color="000000"/>
              <w:bottom w:val="single" w:sz="4" w:space="0" w:color="000000"/>
              <w:right w:val="single" w:sz="4" w:space="0" w:color="000000"/>
            </w:tcBorders>
          </w:tcPr>
          <w:p w14:paraId="62B53F75" w14:textId="77777777" w:rsidR="00F07F0F" w:rsidRPr="00F87700" w:rsidRDefault="00F07F0F" w:rsidP="008F3FED">
            <w:pPr>
              <w:widowControl w:val="0"/>
              <w:kinsoku w:val="0"/>
              <w:overflowPunct w:val="0"/>
              <w:autoSpaceDE w:val="0"/>
              <w:autoSpaceDN w:val="0"/>
              <w:adjustRightInd w:val="0"/>
              <w:spacing w:after="0" w:line="315" w:lineRule="exact"/>
              <w:ind w:left="8" w:right="3"/>
              <w:jc w:val="center"/>
              <w:rPr>
                <w:rFonts w:ascii="Times New Roman" w:eastAsiaTheme="minorEastAsia" w:hAnsi="Times New Roman" w:cs="Times New Roman"/>
                <w:spacing w:val="-5"/>
                <w:sz w:val="28"/>
                <w:szCs w:val="28"/>
                <w:lang w:eastAsia="ru-RU"/>
              </w:rPr>
            </w:pPr>
            <w:r w:rsidRPr="00F87700">
              <w:rPr>
                <w:rFonts w:ascii="Times New Roman" w:eastAsiaTheme="minorEastAsia" w:hAnsi="Times New Roman" w:cs="Times New Roman"/>
                <w:spacing w:val="-5"/>
                <w:sz w:val="28"/>
                <w:szCs w:val="28"/>
                <w:lang w:eastAsia="ru-RU"/>
              </w:rPr>
              <w:t>100</w:t>
            </w:r>
          </w:p>
        </w:tc>
        <w:tc>
          <w:tcPr>
            <w:tcW w:w="3119" w:type="dxa"/>
            <w:tcBorders>
              <w:top w:val="single" w:sz="4" w:space="0" w:color="000000"/>
              <w:left w:val="single" w:sz="4" w:space="0" w:color="000000"/>
              <w:bottom w:val="single" w:sz="4" w:space="0" w:color="000000"/>
              <w:right w:val="single" w:sz="4" w:space="0" w:color="000000"/>
            </w:tcBorders>
          </w:tcPr>
          <w:p w14:paraId="5E504F4F" w14:textId="77777777" w:rsidR="00F07F0F" w:rsidRPr="00F87700" w:rsidRDefault="00F07F0F" w:rsidP="008F3FED">
            <w:pPr>
              <w:widowControl w:val="0"/>
              <w:kinsoku w:val="0"/>
              <w:overflowPunct w:val="0"/>
              <w:autoSpaceDE w:val="0"/>
              <w:autoSpaceDN w:val="0"/>
              <w:adjustRightInd w:val="0"/>
              <w:spacing w:after="0" w:line="315" w:lineRule="exact"/>
              <w:ind w:left="20"/>
              <w:jc w:val="center"/>
              <w:rPr>
                <w:rFonts w:ascii="Times New Roman" w:eastAsiaTheme="minorEastAsia" w:hAnsi="Times New Roman" w:cs="Times New Roman"/>
                <w:spacing w:val="-10"/>
                <w:sz w:val="28"/>
                <w:szCs w:val="28"/>
                <w:lang w:eastAsia="ru-RU"/>
              </w:rPr>
            </w:pPr>
            <w:r w:rsidRPr="00F87700">
              <w:rPr>
                <w:rFonts w:ascii="Times New Roman" w:eastAsiaTheme="minorEastAsia" w:hAnsi="Times New Roman" w:cs="Times New Roman"/>
                <w:spacing w:val="-10"/>
                <w:sz w:val="28"/>
                <w:szCs w:val="28"/>
                <w:lang w:eastAsia="ru-RU"/>
              </w:rPr>
              <w:t>0</w:t>
            </w:r>
          </w:p>
        </w:tc>
      </w:tr>
    </w:tbl>
    <w:p w14:paraId="045FF7C3" w14:textId="77777777" w:rsidR="007C6DE1" w:rsidRDefault="00B9271C" w:rsidP="00672DCC">
      <w:pPr>
        <w:tabs>
          <w:tab w:val="left" w:pos="5790"/>
        </w:tabs>
        <w:spacing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53DC91AA" w14:textId="77777777" w:rsidR="007C6DE1" w:rsidRDefault="007C6DE1" w:rsidP="00CE355A">
      <w:pPr>
        <w:spacing w:after="0" w:line="360" w:lineRule="auto"/>
        <w:ind w:left="221" w:right="266" w:firstLine="709"/>
        <w:jc w:val="both"/>
        <w:rPr>
          <w:rFonts w:ascii="Times New Roman" w:hAnsi="Times New Roman" w:cs="Times New Roman"/>
          <w:sz w:val="28"/>
          <w:szCs w:val="28"/>
          <w:lang w:val="uk-UA"/>
        </w:rPr>
      </w:pPr>
      <w:proofErr w:type="spellStart"/>
      <w:r w:rsidRPr="0032232C">
        <w:rPr>
          <w:rFonts w:ascii="Times New Roman" w:hAnsi="Times New Roman" w:cs="Times New Roman"/>
          <w:sz w:val="28"/>
          <w:szCs w:val="28"/>
          <w:lang w:val="uk-UA"/>
        </w:rPr>
        <w:t>Роздiлення</w:t>
      </w:r>
      <w:proofErr w:type="spellEnd"/>
      <w:r w:rsidRPr="0032232C">
        <w:rPr>
          <w:rFonts w:ascii="Times New Roman" w:hAnsi="Times New Roman" w:cs="Times New Roman"/>
          <w:sz w:val="28"/>
          <w:szCs w:val="28"/>
          <w:lang w:val="uk-UA"/>
        </w:rPr>
        <w:t xml:space="preserve"> проводили на </w:t>
      </w:r>
      <w:proofErr w:type="spellStart"/>
      <w:r w:rsidRPr="0032232C">
        <w:rPr>
          <w:rFonts w:ascii="Times New Roman" w:hAnsi="Times New Roman" w:cs="Times New Roman"/>
          <w:sz w:val="28"/>
          <w:szCs w:val="28"/>
          <w:lang w:val="uk-UA"/>
        </w:rPr>
        <w:t>хроматографiчнiй</w:t>
      </w:r>
      <w:proofErr w:type="spellEnd"/>
      <w:r w:rsidRPr="0032232C">
        <w:rPr>
          <w:rFonts w:ascii="Times New Roman" w:hAnsi="Times New Roman" w:cs="Times New Roman"/>
          <w:sz w:val="28"/>
          <w:szCs w:val="28"/>
          <w:lang w:val="uk-UA"/>
        </w:rPr>
        <w:t xml:space="preserve"> </w:t>
      </w:r>
      <w:proofErr w:type="spellStart"/>
      <w:r w:rsidRPr="0032232C">
        <w:rPr>
          <w:rFonts w:ascii="Times New Roman" w:hAnsi="Times New Roman" w:cs="Times New Roman"/>
          <w:sz w:val="28"/>
          <w:szCs w:val="28"/>
          <w:lang w:val="uk-UA"/>
        </w:rPr>
        <w:t>колонцi</w:t>
      </w:r>
      <w:proofErr w:type="spellEnd"/>
      <w:r w:rsidRPr="0032232C">
        <w:rPr>
          <w:rFonts w:ascii="Times New Roman" w:hAnsi="Times New Roman" w:cs="Times New Roman"/>
          <w:sz w:val="28"/>
          <w:szCs w:val="28"/>
          <w:lang w:val="uk-UA"/>
        </w:rPr>
        <w:t xml:space="preserve"> </w:t>
      </w:r>
      <w:proofErr w:type="spellStart"/>
      <w:r w:rsidRPr="0032232C">
        <w:rPr>
          <w:rFonts w:ascii="Times New Roman" w:hAnsi="Times New Roman" w:cs="Times New Roman"/>
          <w:sz w:val="28"/>
          <w:szCs w:val="28"/>
          <w:lang w:val="uk-UA"/>
        </w:rPr>
        <w:t>Zorbax</w:t>
      </w:r>
      <w:proofErr w:type="spellEnd"/>
      <w:r w:rsidRPr="0032232C">
        <w:rPr>
          <w:rFonts w:ascii="Times New Roman" w:hAnsi="Times New Roman" w:cs="Times New Roman"/>
          <w:sz w:val="28"/>
          <w:szCs w:val="28"/>
          <w:lang w:val="uk-UA"/>
        </w:rPr>
        <w:t xml:space="preserve"> SB-С18 (3,5 </w:t>
      </w:r>
      <w:proofErr w:type="spellStart"/>
      <w:r w:rsidRPr="0032232C">
        <w:rPr>
          <w:rFonts w:ascii="Times New Roman" w:hAnsi="Times New Roman" w:cs="Times New Roman"/>
          <w:sz w:val="28"/>
          <w:szCs w:val="28"/>
          <w:lang w:val="uk-UA"/>
        </w:rPr>
        <w:t>мкм</w:t>
      </w:r>
      <w:proofErr w:type="spellEnd"/>
      <w:r w:rsidRPr="0032232C">
        <w:rPr>
          <w:rFonts w:ascii="Times New Roman" w:hAnsi="Times New Roman" w:cs="Times New Roman"/>
          <w:sz w:val="28"/>
          <w:szCs w:val="28"/>
          <w:lang w:val="uk-UA"/>
        </w:rPr>
        <w:t>, 150 мм x 4,6 мм) (</w:t>
      </w:r>
      <w:proofErr w:type="spellStart"/>
      <w:r w:rsidRPr="0032232C">
        <w:rPr>
          <w:rFonts w:ascii="Times New Roman" w:hAnsi="Times New Roman" w:cs="Times New Roman"/>
          <w:sz w:val="28"/>
          <w:szCs w:val="28"/>
          <w:lang w:val="uk-UA"/>
        </w:rPr>
        <w:t>Agilent</w:t>
      </w:r>
      <w:proofErr w:type="spellEnd"/>
      <w:r w:rsidRPr="0032232C">
        <w:rPr>
          <w:rFonts w:ascii="Times New Roman" w:hAnsi="Times New Roman" w:cs="Times New Roman"/>
          <w:sz w:val="28"/>
          <w:szCs w:val="28"/>
          <w:lang w:val="uk-UA"/>
        </w:rPr>
        <w:t xml:space="preserve"> Technologies, USA). </w:t>
      </w:r>
      <w:proofErr w:type="spellStart"/>
      <w:r w:rsidRPr="0032232C">
        <w:rPr>
          <w:rFonts w:ascii="Times New Roman" w:hAnsi="Times New Roman" w:cs="Times New Roman"/>
          <w:sz w:val="28"/>
          <w:szCs w:val="28"/>
          <w:lang w:val="uk-UA"/>
        </w:rPr>
        <w:t>Швидкiсть</w:t>
      </w:r>
      <w:proofErr w:type="spellEnd"/>
      <w:r w:rsidRPr="0032232C">
        <w:rPr>
          <w:rFonts w:ascii="Times New Roman" w:hAnsi="Times New Roman" w:cs="Times New Roman"/>
          <w:sz w:val="28"/>
          <w:szCs w:val="28"/>
          <w:lang w:val="uk-UA"/>
        </w:rPr>
        <w:t xml:space="preserve"> потоку </w:t>
      </w:r>
      <w:r w:rsidRPr="0032232C">
        <w:rPr>
          <w:rFonts w:ascii="Times New Roman" w:hAnsi="Times New Roman" w:cs="Times New Roman"/>
          <w:sz w:val="28"/>
          <w:szCs w:val="28"/>
          <w:lang w:val="uk-UA"/>
        </w:rPr>
        <w:lastRenderedPageBreak/>
        <w:t xml:space="preserve">через колонку становила 0,25 мл/хв, температура термостату 30 </w:t>
      </w:r>
      <w:r w:rsidRPr="0032232C">
        <w:rPr>
          <w:rFonts w:ascii="Cambria Math" w:hAnsi="Cambria Math" w:cs="Cambria Math"/>
          <w:sz w:val="28"/>
          <w:szCs w:val="28"/>
          <w:lang w:val="uk-UA"/>
        </w:rPr>
        <w:t>℃</w:t>
      </w:r>
      <w:r w:rsidRPr="0032232C">
        <w:rPr>
          <w:rFonts w:ascii="Times New Roman" w:hAnsi="Times New Roman" w:cs="Times New Roman"/>
          <w:sz w:val="28"/>
          <w:szCs w:val="28"/>
          <w:lang w:val="uk-UA"/>
        </w:rPr>
        <w:t xml:space="preserve">, об’єм </w:t>
      </w:r>
      <w:proofErr w:type="spellStart"/>
      <w:r w:rsidRPr="0032232C">
        <w:rPr>
          <w:rFonts w:ascii="Times New Roman" w:hAnsi="Times New Roman" w:cs="Times New Roman"/>
          <w:sz w:val="28"/>
          <w:szCs w:val="28"/>
          <w:lang w:val="uk-UA"/>
        </w:rPr>
        <w:t>iнжекцiї</w:t>
      </w:r>
      <w:proofErr w:type="spellEnd"/>
      <w:r w:rsidRPr="0032232C">
        <w:rPr>
          <w:rFonts w:ascii="Times New Roman" w:hAnsi="Times New Roman" w:cs="Times New Roman"/>
          <w:sz w:val="28"/>
          <w:szCs w:val="28"/>
          <w:lang w:val="uk-UA"/>
        </w:rPr>
        <w:t xml:space="preserve"> – 4 </w:t>
      </w:r>
      <w:proofErr w:type="spellStart"/>
      <w:r w:rsidRPr="0032232C">
        <w:rPr>
          <w:rFonts w:ascii="Times New Roman" w:hAnsi="Times New Roman" w:cs="Times New Roman"/>
          <w:sz w:val="28"/>
          <w:szCs w:val="28"/>
          <w:lang w:val="uk-UA"/>
        </w:rPr>
        <w:t>мкл</w:t>
      </w:r>
      <w:proofErr w:type="spellEnd"/>
      <w:r w:rsidRPr="0032232C">
        <w:rPr>
          <w:rFonts w:ascii="Times New Roman" w:hAnsi="Times New Roman" w:cs="Times New Roman"/>
          <w:sz w:val="28"/>
          <w:szCs w:val="28"/>
          <w:lang w:val="uk-UA"/>
        </w:rPr>
        <w:t>.</w:t>
      </w:r>
    </w:p>
    <w:p w14:paraId="4FCD161A" w14:textId="7BAE651E" w:rsidR="007C6DE1" w:rsidRDefault="007C6DE1" w:rsidP="00CE355A">
      <w:pPr>
        <w:spacing w:after="0" w:line="360" w:lineRule="auto"/>
        <w:ind w:left="221" w:right="266" w:firstLine="709"/>
        <w:jc w:val="both"/>
        <w:rPr>
          <w:rFonts w:ascii="Times New Roman" w:hAnsi="Times New Roman" w:cs="Times New Roman"/>
          <w:sz w:val="28"/>
          <w:szCs w:val="28"/>
          <w:lang w:val="uk-UA"/>
        </w:rPr>
      </w:pPr>
      <w:r w:rsidRPr="007079B6">
        <w:rPr>
          <w:rFonts w:ascii="Times New Roman" w:hAnsi="Times New Roman" w:cs="Times New Roman"/>
          <w:sz w:val="28"/>
          <w:szCs w:val="28"/>
          <w:lang w:val="uk-UA"/>
        </w:rPr>
        <w:t xml:space="preserve">Процес </w:t>
      </w:r>
      <w:proofErr w:type="spellStart"/>
      <w:r w:rsidRPr="007079B6">
        <w:rPr>
          <w:rFonts w:ascii="Times New Roman" w:hAnsi="Times New Roman" w:cs="Times New Roman"/>
          <w:sz w:val="28"/>
          <w:szCs w:val="28"/>
          <w:lang w:val="uk-UA"/>
        </w:rPr>
        <w:t>детекції</w:t>
      </w:r>
      <w:proofErr w:type="spellEnd"/>
      <w:r w:rsidRPr="007079B6">
        <w:rPr>
          <w:rFonts w:ascii="Times New Roman" w:hAnsi="Times New Roman" w:cs="Times New Roman"/>
          <w:sz w:val="28"/>
          <w:szCs w:val="28"/>
          <w:lang w:val="uk-UA"/>
        </w:rPr>
        <w:t xml:space="preserve"> проводився за допомогою </w:t>
      </w:r>
      <w:proofErr w:type="spellStart"/>
      <w:r w:rsidRPr="007079B6">
        <w:rPr>
          <w:rFonts w:ascii="Times New Roman" w:hAnsi="Times New Roman" w:cs="Times New Roman"/>
          <w:sz w:val="28"/>
          <w:szCs w:val="28"/>
          <w:lang w:val="uk-UA"/>
        </w:rPr>
        <w:t>діодно</w:t>
      </w:r>
      <w:proofErr w:type="spellEnd"/>
      <w:r w:rsidRPr="007079B6">
        <w:rPr>
          <w:rFonts w:ascii="Times New Roman" w:hAnsi="Times New Roman" w:cs="Times New Roman"/>
          <w:sz w:val="28"/>
          <w:szCs w:val="28"/>
          <w:lang w:val="uk-UA"/>
        </w:rPr>
        <w:t>-матричного детектора з реєстрацією сигналу за довжини хвилі 280 та 365 нм та фіксацією спектрів поглинання в діапазоні від 210-700 нм [2</w:t>
      </w:r>
      <w:r w:rsidR="00C1636E">
        <w:rPr>
          <w:rFonts w:ascii="Times New Roman" w:hAnsi="Times New Roman" w:cs="Times New Roman"/>
          <w:sz w:val="28"/>
          <w:szCs w:val="28"/>
          <w:lang w:val="uk-UA"/>
        </w:rPr>
        <w:t>4</w:t>
      </w:r>
      <w:r w:rsidRPr="007079B6">
        <w:rPr>
          <w:rFonts w:ascii="Times New Roman" w:hAnsi="Times New Roman" w:cs="Times New Roman"/>
          <w:sz w:val="28"/>
          <w:szCs w:val="28"/>
          <w:lang w:val="uk-UA"/>
        </w:rPr>
        <w:t>].</w:t>
      </w:r>
    </w:p>
    <w:p w14:paraId="09D5BA24" w14:textId="15D6D1DB" w:rsidR="007C6DE1" w:rsidRDefault="007C6DE1" w:rsidP="00CE355A">
      <w:pPr>
        <w:spacing w:after="0" w:line="360" w:lineRule="auto"/>
        <w:ind w:left="221" w:right="266" w:firstLine="709"/>
        <w:jc w:val="both"/>
        <w:rPr>
          <w:rFonts w:ascii="Times New Roman" w:hAnsi="Times New Roman" w:cs="Times New Roman"/>
          <w:sz w:val="28"/>
          <w:szCs w:val="28"/>
          <w:lang w:val="uk-UA"/>
        </w:rPr>
      </w:pPr>
      <w:r w:rsidRPr="007079B6">
        <w:rPr>
          <w:rFonts w:ascii="Times New Roman" w:hAnsi="Times New Roman" w:cs="Times New Roman"/>
          <w:sz w:val="28"/>
          <w:szCs w:val="28"/>
          <w:lang w:val="uk-UA"/>
        </w:rPr>
        <w:t xml:space="preserve">Ідентифікацію та кількісний вміст проводили за допомогою таких стандартних розчинів </w:t>
      </w:r>
      <w:proofErr w:type="spellStart"/>
      <w:r w:rsidRPr="007079B6">
        <w:rPr>
          <w:rFonts w:ascii="Times New Roman" w:hAnsi="Times New Roman" w:cs="Times New Roman"/>
          <w:sz w:val="28"/>
          <w:szCs w:val="28"/>
          <w:lang w:val="uk-UA"/>
        </w:rPr>
        <w:t>флавоноїдів</w:t>
      </w:r>
      <w:proofErr w:type="spellEnd"/>
      <w:r w:rsidRPr="007079B6">
        <w:rPr>
          <w:rFonts w:ascii="Times New Roman" w:hAnsi="Times New Roman" w:cs="Times New Roman"/>
          <w:sz w:val="28"/>
          <w:szCs w:val="28"/>
          <w:lang w:val="uk-UA"/>
        </w:rPr>
        <w:t>: рутин, кверцетин-3-O-</w:t>
      </w:r>
      <w:r w:rsidRPr="004C38D8">
        <w:rPr>
          <w:rFonts w:ascii="Times New Roman" w:hAnsi="Times New Roman" w:cs="Times New Roman"/>
          <w:i/>
          <w:iCs/>
          <w:sz w:val="28"/>
          <w:szCs w:val="28"/>
          <w:lang w:val="uk-UA"/>
        </w:rPr>
        <w:t>β</w:t>
      </w:r>
      <w:r w:rsidRPr="007079B6">
        <w:rPr>
          <w:rFonts w:ascii="Times New Roman" w:hAnsi="Times New Roman" w:cs="Times New Roman"/>
          <w:sz w:val="28"/>
          <w:szCs w:val="28"/>
          <w:lang w:val="uk-UA"/>
        </w:rPr>
        <w:t xml:space="preserve">-D-глюкозид, </w:t>
      </w:r>
      <w:proofErr w:type="spellStart"/>
      <w:r w:rsidRPr="007079B6">
        <w:rPr>
          <w:rFonts w:ascii="Times New Roman" w:hAnsi="Times New Roman" w:cs="Times New Roman"/>
          <w:sz w:val="28"/>
          <w:szCs w:val="28"/>
          <w:lang w:val="uk-UA"/>
        </w:rPr>
        <w:t>нарінгін</w:t>
      </w:r>
      <w:proofErr w:type="spellEnd"/>
      <w:r w:rsidRPr="007079B6">
        <w:rPr>
          <w:rFonts w:ascii="Times New Roman" w:hAnsi="Times New Roman" w:cs="Times New Roman"/>
          <w:sz w:val="28"/>
          <w:szCs w:val="28"/>
          <w:lang w:val="uk-UA"/>
        </w:rPr>
        <w:t xml:space="preserve">, </w:t>
      </w:r>
      <w:proofErr w:type="spellStart"/>
      <w:r w:rsidRPr="007079B6">
        <w:rPr>
          <w:rFonts w:ascii="Times New Roman" w:hAnsi="Times New Roman" w:cs="Times New Roman"/>
          <w:sz w:val="28"/>
          <w:szCs w:val="28"/>
          <w:lang w:val="uk-UA"/>
        </w:rPr>
        <w:t>неогесперидин</w:t>
      </w:r>
      <w:proofErr w:type="spellEnd"/>
      <w:r w:rsidRPr="007079B6">
        <w:rPr>
          <w:rFonts w:ascii="Times New Roman" w:hAnsi="Times New Roman" w:cs="Times New Roman"/>
          <w:sz w:val="28"/>
          <w:szCs w:val="28"/>
          <w:lang w:val="uk-UA"/>
        </w:rPr>
        <w:t xml:space="preserve">, </w:t>
      </w:r>
      <w:proofErr w:type="spellStart"/>
      <w:r w:rsidRPr="007079B6">
        <w:rPr>
          <w:rFonts w:ascii="Times New Roman" w:hAnsi="Times New Roman" w:cs="Times New Roman"/>
          <w:sz w:val="28"/>
          <w:szCs w:val="28"/>
          <w:lang w:val="uk-UA"/>
        </w:rPr>
        <w:t>кверцетин</w:t>
      </w:r>
      <w:proofErr w:type="spellEnd"/>
      <w:r w:rsidRPr="007079B6">
        <w:rPr>
          <w:rFonts w:ascii="Times New Roman" w:hAnsi="Times New Roman" w:cs="Times New Roman"/>
          <w:sz w:val="28"/>
          <w:szCs w:val="28"/>
          <w:lang w:val="uk-UA"/>
        </w:rPr>
        <w:t xml:space="preserve">, </w:t>
      </w:r>
      <w:proofErr w:type="spellStart"/>
      <w:r w:rsidRPr="007079B6">
        <w:rPr>
          <w:rFonts w:ascii="Times New Roman" w:hAnsi="Times New Roman" w:cs="Times New Roman"/>
          <w:sz w:val="28"/>
          <w:szCs w:val="28"/>
          <w:lang w:val="uk-UA"/>
        </w:rPr>
        <w:t>нарінгенін</w:t>
      </w:r>
      <w:proofErr w:type="spellEnd"/>
      <w:r w:rsidRPr="007079B6">
        <w:rPr>
          <w:rFonts w:ascii="Times New Roman" w:hAnsi="Times New Roman" w:cs="Times New Roman"/>
          <w:sz w:val="28"/>
          <w:szCs w:val="28"/>
          <w:lang w:val="uk-UA"/>
        </w:rPr>
        <w:t xml:space="preserve">, </w:t>
      </w:r>
      <w:proofErr w:type="spellStart"/>
      <w:r w:rsidRPr="007079B6">
        <w:rPr>
          <w:rFonts w:ascii="Times New Roman" w:hAnsi="Times New Roman" w:cs="Times New Roman"/>
          <w:sz w:val="28"/>
          <w:szCs w:val="28"/>
          <w:lang w:val="uk-UA"/>
        </w:rPr>
        <w:t>кемпферол</w:t>
      </w:r>
      <w:proofErr w:type="spellEnd"/>
      <w:r w:rsidRPr="007079B6">
        <w:rPr>
          <w:rFonts w:ascii="Times New Roman" w:hAnsi="Times New Roman" w:cs="Times New Roman"/>
          <w:sz w:val="28"/>
          <w:szCs w:val="28"/>
          <w:lang w:val="uk-UA"/>
        </w:rPr>
        <w:t xml:space="preserve">, </w:t>
      </w:r>
      <w:proofErr w:type="spellStart"/>
      <w:r w:rsidRPr="007079B6">
        <w:rPr>
          <w:rFonts w:ascii="Times New Roman" w:hAnsi="Times New Roman" w:cs="Times New Roman"/>
          <w:sz w:val="28"/>
          <w:szCs w:val="28"/>
          <w:lang w:val="uk-UA"/>
        </w:rPr>
        <w:t>лютеолін</w:t>
      </w:r>
      <w:proofErr w:type="spellEnd"/>
      <w:r w:rsidRPr="007079B6">
        <w:rPr>
          <w:rFonts w:ascii="Times New Roman" w:hAnsi="Times New Roman" w:cs="Times New Roman"/>
          <w:sz w:val="28"/>
          <w:szCs w:val="28"/>
          <w:lang w:val="uk-UA"/>
        </w:rPr>
        <w:t xml:space="preserve">, </w:t>
      </w:r>
      <w:proofErr w:type="spellStart"/>
      <w:r w:rsidRPr="007079B6">
        <w:rPr>
          <w:rFonts w:ascii="Times New Roman" w:hAnsi="Times New Roman" w:cs="Times New Roman"/>
          <w:sz w:val="28"/>
          <w:szCs w:val="28"/>
          <w:lang w:val="uk-UA"/>
        </w:rPr>
        <w:t>апігенін</w:t>
      </w:r>
      <w:proofErr w:type="spellEnd"/>
      <w:r w:rsidRPr="007079B6">
        <w:rPr>
          <w:rFonts w:ascii="Times New Roman" w:hAnsi="Times New Roman" w:cs="Times New Roman"/>
          <w:sz w:val="28"/>
          <w:szCs w:val="28"/>
          <w:lang w:val="uk-UA"/>
        </w:rPr>
        <w:t>, кемпферол-3-O-</w:t>
      </w:r>
      <w:r w:rsidRPr="004C38D8">
        <w:rPr>
          <w:rFonts w:ascii="Times New Roman" w:hAnsi="Times New Roman" w:cs="Times New Roman"/>
          <w:i/>
          <w:iCs/>
          <w:sz w:val="28"/>
          <w:szCs w:val="28"/>
          <w:lang w:val="uk-UA"/>
        </w:rPr>
        <w:t>β</w:t>
      </w:r>
      <w:r w:rsidRPr="007079B6">
        <w:rPr>
          <w:rFonts w:ascii="Times New Roman" w:hAnsi="Times New Roman" w:cs="Times New Roman"/>
          <w:sz w:val="28"/>
          <w:szCs w:val="28"/>
          <w:lang w:val="uk-UA"/>
        </w:rPr>
        <w:t xml:space="preserve">-D-глюкозид, </w:t>
      </w:r>
      <w:proofErr w:type="spellStart"/>
      <w:r w:rsidRPr="007079B6">
        <w:rPr>
          <w:rFonts w:ascii="Times New Roman" w:hAnsi="Times New Roman" w:cs="Times New Roman"/>
          <w:sz w:val="28"/>
          <w:szCs w:val="28"/>
          <w:lang w:val="uk-UA"/>
        </w:rPr>
        <w:t>фі</w:t>
      </w:r>
      <w:r w:rsidR="005B510E">
        <w:rPr>
          <w:rFonts w:ascii="Times New Roman" w:hAnsi="Times New Roman" w:cs="Times New Roman"/>
          <w:sz w:val="28"/>
          <w:szCs w:val="28"/>
          <w:lang w:val="uk-UA"/>
        </w:rPr>
        <w:t>з</w:t>
      </w:r>
      <w:r w:rsidRPr="007079B6">
        <w:rPr>
          <w:rFonts w:ascii="Times New Roman" w:hAnsi="Times New Roman" w:cs="Times New Roman"/>
          <w:sz w:val="28"/>
          <w:szCs w:val="28"/>
          <w:lang w:val="uk-UA"/>
        </w:rPr>
        <w:t>етин</w:t>
      </w:r>
      <w:proofErr w:type="spellEnd"/>
      <w:r w:rsidRPr="007079B6">
        <w:rPr>
          <w:rFonts w:ascii="Times New Roman" w:hAnsi="Times New Roman" w:cs="Times New Roman"/>
          <w:sz w:val="28"/>
          <w:szCs w:val="28"/>
          <w:lang w:val="uk-UA"/>
        </w:rPr>
        <w:t xml:space="preserve">, </w:t>
      </w:r>
      <w:proofErr w:type="spellStart"/>
      <w:r w:rsidRPr="007079B6">
        <w:rPr>
          <w:rFonts w:ascii="Times New Roman" w:hAnsi="Times New Roman" w:cs="Times New Roman"/>
          <w:sz w:val="28"/>
          <w:szCs w:val="28"/>
          <w:lang w:val="uk-UA"/>
        </w:rPr>
        <w:t>силібінін</w:t>
      </w:r>
      <w:proofErr w:type="spellEnd"/>
      <w:r w:rsidRPr="007079B6">
        <w:rPr>
          <w:rFonts w:ascii="Times New Roman" w:hAnsi="Times New Roman" w:cs="Times New Roman"/>
          <w:sz w:val="28"/>
          <w:szCs w:val="28"/>
          <w:lang w:val="uk-UA"/>
        </w:rPr>
        <w:t xml:space="preserve">, </w:t>
      </w:r>
      <w:proofErr w:type="spellStart"/>
      <w:r w:rsidRPr="007079B6">
        <w:rPr>
          <w:rFonts w:ascii="Times New Roman" w:hAnsi="Times New Roman" w:cs="Times New Roman"/>
          <w:sz w:val="28"/>
          <w:szCs w:val="28"/>
          <w:lang w:val="uk-UA"/>
        </w:rPr>
        <w:t>байкалеїн</w:t>
      </w:r>
      <w:proofErr w:type="spellEnd"/>
      <w:r w:rsidRPr="007079B6">
        <w:rPr>
          <w:rFonts w:ascii="Times New Roman" w:hAnsi="Times New Roman" w:cs="Times New Roman"/>
          <w:sz w:val="28"/>
          <w:szCs w:val="28"/>
          <w:lang w:val="uk-UA"/>
        </w:rPr>
        <w:t xml:space="preserve">, </w:t>
      </w:r>
      <w:proofErr w:type="spellStart"/>
      <w:r w:rsidRPr="007079B6">
        <w:rPr>
          <w:rFonts w:ascii="Times New Roman" w:hAnsi="Times New Roman" w:cs="Times New Roman"/>
          <w:sz w:val="28"/>
          <w:szCs w:val="28"/>
          <w:lang w:val="uk-UA"/>
        </w:rPr>
        <w:t>рамнетин</w:t>
      </w:r>
      <w:proofErr w:type="spellEnd"/>
      <w:r w:rsidRPr="007079B6">
        <w:rPr>
          <w:rFonts w:ascii="Times New Roman" w:hAnsi="Times New Roman" w:cs="Times New Roman"/>
          <w:sz w:val="28"/>
          <w:szCs w:val="28"/>
          <w:lang w:val="uk-UA"/>
        </w:rPr>
        <w:t xml:space="preserve">, </w:t>
      </w:r>
      <w:proofErr w:type="spellStart"/>
      <w:r w:rsidRPr="007079B6">
        <w:rPr>
          <w:rFonts w:ascii="Times New Roman" w:hAnsi="Times New Roman" w:cs="Times New Roman"/>
          <w:sz w:val="28"/>
          <w:szCs w:val="28"/>
          <w:lang w:val="uk-UA"/>
        </w:rPr>
        <w:t>кастицин</w:t>
      </w:r>
      <w:proofErr w:type="spellEnd"/>
      <w:r w:rsidRPr="007079B6">
        <w:rPr>
          <w:rFonts w:ascii="Times New Roman" w:hAnsi="Times New Roman" w:cs="Times New Roman"/>
          <w:sz w:val="28"/>
          <w:szCs w:val="28"/>
          <w:lang w:val="uk-UA"/>
        </w:rPr>
        <w:t>.</w:t>
      </w:r>
    </w:p>
    <w:p w14:paraId="6752B09F" w14:textId="77777777" w:rsidR="007C6DE1" w:rsidRDefault="007C6DE1" w:rsidP="00CE355A">
      <w:pPr>
        <w:spacing w:after="0" w:line="360" w:lineRule="auto"/>
        <w:ind w:left="221" w:right="266" w:firstLine="709"/>
        <w:jc w:val="both"/>
        <w:rPr>
          <w:rFonts w:ascii="Times New Roman" w:hAnsi="Times New Roman" w:cs="Times New Roman"/>
          <w:sz w:val="28"/>
          <w:szCs w:val="28"/>
          <w:lang w:val="uk-UA"/>
        </w:rPr>
      </w:pPr>
      <w:r w:rsidRPr="007079B6">
        <w:rPr>
          <w:rFonts w:ascii="Times New Roman" w:hAnsi="Times New Roman" w:cs="Times New Roman"/>
          <w:sz w:val="28"/>
          <w:szCs w:val="28"/>
          <w:lang w:val="uk-UA"/>
        </w:rPr>
        <w:t xml:space="preserve">Вміст </w:t>
      </w:r>
      <w:proofErr w:type="spellStart"/>
      <w:r w:rsidRPr="007079B6">
        <w:rPr>
          <w:rFonts w:ascii="Times New Roman" w:hAnsi="Times New Roman" w:cs="Times New Roman"/>
          <w:sz w:val="28"/>
          <w:szCs w:val="28"/>
          <w:lang w:val="uk-UA"/>
        </w:rPr>
        <w:t>флавоноїдів</w:t>
      </w:r>
      <w:proofErr w:type="spellEnd"/>
      <w:r w:rsidRPr="007079B6">
        <w:rPr>
          <w:rFonts w:ascii="Times New Roman" w:hAnsi="Times New Roman" w:cs="Times New Roman"/>
          <w:sz w:val="28"/>
          <w:szCs w:val="28"/>
          <w:lang w:val="uk-UA"/>
        </w:rPr>
        <w:t xml:space="preserve"> розраховували у </w:t>
      </w:r>
      <w:proofErr w:type="spellStart"/>
      <w:r w:rsidRPr="007079B6">
        <w:rPr>
          <w:rFonts w:ascii="Times New Roman" w:hAnsi="Times New Roman" w:cs="Times New Roman"/>
          <w:sz w:val="28"/>
          <w:szCs w:val="28"/>
          <w:lang w:val="uk-UA"/>
        </w:rPr>
        <w:t>мкг</w:t>
      </w:r>
      <w:proofErr w:type="spellEnd"/>
      <w:r w:rsidRPr="007079B6">
        <w:rPr>
          <w:rFonts w:ascii="Times New Roman" w:hAnsi="Times New Roman" w:cs="Times New Roman"/>
          <w:sz w:val="28"/>
          <w:szCs w:val="28"/>
          <w:lang w:val="uk-UA"/>
        </w:rPr>
        <w:t>/г.</w:t>
      </w:r>
    </w:p>
    <w:p w14:paraId="6A4EB0C8" w14:textId="77777777" w:rsidR="007C6DE1" w:rsidRPr="00C24D37" w:rsidRDefault="007C6DE1" w:rsidP="00CE355A">
      <w:pPr>
        <w:spacing w:after="0" w:line="360" w:lineRule="auto"/>
        <w:ind w:left="221" w:right="266" w:firstLine="709"/>
        <w:jc w:val="both"/>
        <w:rPr>
          <w:rFonts w:ascii="Times New Roman" w:hAnsi="Times New Roman" w:cs="Times New Roman"/>
          <w:sz w:val="28"/>
          <w:szCs w:val="28"/>
          <w:u w:val="single"/>
          <w:lang w:val="uk-UA"/>
        </w:rPr>
      </w:pPr>
      <w:r w:rsidRPr="007079B6">
        <w:rPr>
          <w:rFonts w:ascii="Times New Roman" w:hAnsi="Times New Roman" w:cs="Times New Roman"/>
          <w:sz w:val="28"/>
          <w:szCs w:val="28"/>
          <w:u w:val="single"/>
          <w:lang w:val="uk-UA"/>
        </w:rPr>
        <w:t>Визначення сухого залишку</w:t>
      </w:r>
    </w:p>
    <w:p w14:paraId="67E0CD82" w14:textId="2FDD7767" w:rsidR="007C6DE1" w:rsidRDefault="007C6DE1" w:rsidP="00CE355A">
      <w:pPr>
        <w:spacing w:after="0" w:line="360" w:lineRule="auto"/>
        <w:ind w:left="221" w:right="266" w:firstLine="709"/>
        <w:jc w:val="both"/>
        <w:rPr>
          <w:rFonts w:ascii="Times New Roman" w:hAnsi="Times New Roman" w:cs="Times New Roman"/>
          <w:sz w:val="28"/>
          <w:szCs w:val="28"/>
          <w:lang w:val="uk-UA"/>
        </w:rPr>
      </w:pPr>
      <w:r w:rsidRPr="007079B6">
        <w:rPr>
          <w:rFonts w:ascii="Times New Roman" w:hAnsi="Times New Roman" w:cs="Times New Roman"/>
          <w:sz w:val="28"/>
          <w:szCs w:val="28"/>
          <w:lang w:val="uk-UA"/>
        </w:rPr>
        <w:t xml:space="preserve">Визначення сухого залишку у </w:t>
      </w:r>
      <w:proofErr w:type="spellStart"/>
      <w:r w:rsidR="005B510E" w:rsidRPr="00843889">
        <w:rPr>
          <w:rFonts w:ascii="Times New Roman" w:hAnsi="Times New Roman" w:cs="Times New Roman"/>
          <w:sz w:val="28"/>
          <w:szCs w:val="28"/>
          <w:lang w:val="uk-UA"/>
        </w:rPr>
        <w:t>фітосубстанціях</w:t>
      </w:r>
      <w:proofErr w:type="spellEnd"/>
      <w:r w:rsidRPr="007079B6">
        <w:rPr>
          <w:rFonts w:ascii="Times New Roman" w:hAnsi="Times New Roman" w:cs="Times New Roman"/>
          <w:sz w:val="28"/>
          <w:szCs w:val="28"/>
          <w:lang w:val="uk-UA"/>
        </w:rPr>
        <w:t xml:space="preserve"> виконували згідно ДФУ </w:t>
      </w:r>
      <w:r w:rsidRPr="00644176">
        <w:rPr>
          <w:rFonts w:ascii="Times New Roman" w:hAnsi="Times New Roman" w:cs="Times New Roman"/>
          <w:i/>
          <w:iCs/>
          <w:sz w:val="28"/>
          <w:szCs w:val="28"/>
          <w:lang w:val="uk-UA"/>
        </w:rPr>
        <w:t>2.8.16</w:t>
      </w:r>
      <w:r w:rsidRPr="007079B6">
        <w:rPr>
          <w:rFonts w:ascii="Times New Roman" w:hAnsi="Times New Roman" w:cs="Times New Roman"/>
          <w:sz w:val="28"/>
          <w:szCs w:val="28"/>
          <w:lang w:val="uk-UA"/>
        </w:rPr>
        <w:t xml:space="preserve"> [25].</w:t>
      </w:r>
    </w:p>
    <w:p w14:paraId="3B375D8B" w14:textId="5E3A67DC" w:rsidR="009E6DD7" w:rsidRDefault="007C6DE1" w:rsidP="00CE355A">
      <w:pPr>
        <w:spacing w:after="0" w:line="360" w:lineRule="auto"/>
        <w:ind w:left="221" w:right="266" w:firstLine="709"/>
        <w:jc w:val="both"/>
        <w:rPr>
          <w:rFonts w:ascii="Times New Roman" w:hAnsi="Times New Roman" w:cs="Times New Roman"/>
          <w:sz w:val="28"/>
          <w:szCs w:val="28"/>
          <w:lang w:val="uk-UA"/>
        </w:rPr>
      </w:pPr>
      <w:r w:rsidRPr="007079B6">
        <w:rPr>
          <w:rFonts w:ascii="Times New Roman" w:hAnsi="Times New Roman" w:cs="Times New Roman"/>
          <w:sz w:val="28"/>
          <w:szCs w:val="28"/>
          <w:lang w:val="uk-UA"/>
        </w:rPr>
        <w:t xml:space="preserve">1,0 г (точна наважка) </w:t>
      </w:r>
      <w:proofErr w:type="spellStart"/>
      <w:r w:rsidRPr="007079B6">
        <w:rPr>
          <w:rFonts w:ascii="Times New Roman" w:hAnsi="Times New Roman" w:cs="Times New Roman"/>
          <w:sz w:val="28"/>
          <w:szCs w:val="28"/>
          <w:lang w:val="uk-UA"/>
        </w:rPr>
        <w:t>фітосубстанції</w:t>
      </w:r>
      <w:proofErr w:type="spellEnd"/>
      <w:r w:rsidRPr="007079B6">
        <w:rPr>
          <w:rFonts w:ascii="Times New Roman" w:hAnsi="Times New Roman" w:cs="Times New Roman"/>
          <w:sz w:val="28"/>
          <w:szCs w:val="28"/>
          <w:lang w:val="uk-UA"/>
        </w:rPr>
        <w:t xml:space="preserve"> поміщали  у зважений бюкс, висота якого становила близько 3 см, а діаметр близько 5 см. Випарювали досуха на водяній бані, після чого сушили в сушильній шафі при температурі 100-105 °С протягом 3 годин. Бюкс охолоджували в ексикаторі над фосфор оксидом</w:t>
      </w:r>
      <w:r w:rsidR="005B510E">
        <w:rPr>
          <w:rFonts w:ascii="Times New Roman" w:hAnsi="Times New Roman" w:cs="Times New Roman"/>
          <w:sz w:val="28"/>
          <w:szCs w:val="28"/>
          <w:lang w:val="uk-UA"/>
        </w:rPr>
        <w:t xml:space="preserve"> </w:t>
      </w:r>
      <w:r w:rsidRPr="007079B6">
        <w:rPr>
          <w:rFonts w:ascii="Times New Roman" w:hAnsi="Times New Roman" w:cs="Times New Roman"/>
          <w:sz w:val="28"/>
          <w:szCs w:val="28"/>
          <w:lang w:val="uk-UA"/>
        </w:rPr>
        <w:t>(V) при кімнатній температурі протягом 30 хвилин і зважували.</w:t>
      </w:r>
    </w:p>
    <w:p w14:paraId="15B7D1F4" w14:textId="77777777" w:rsidR="00B45327" w:rsidRDefault="00B45327" w:rsidP="00672DCC">
      <w:pPr>
        <w:tabs>
          <w:tab w:val="left" w:pos="5790"/>
        </w:tabs>
        <w:spacing w:after="0" w:line="360" w:lineRule="auto"/>
        <w:ind w:left="221" w:right="266" w:firstLine="709"/>
        <w:jc w:val="both"/>
        <w:rPr>
          <w:rFonts w:ascii="Times New Roman" w:hAnsi="Times New Roman" w:cs="Times New Roman"/>
          <w:sz w:val="28"/>
          <w:szCs w:val="28"/>
          <w:lang w:val="uk-UA"/>
        </w:rPr>
      </w:pPr>
    </w:p>
    <w:p w14:paraId="39C4DF65" w14:textId="77777777" w:rsidR="007C6DE1" w:rsidRDefault="007C6DE1" w:rsidP="00CE355A">
      <w:pPr>
        <w:spacing w:after="0" w:line="360" w:lineRule="auto"/>
        <w:ind w:left="930"/>
        <w:jc w:val="both"/>
        <w:rPr>
          <w:rFonts w:ascii="Times New Roman" w:hAnsi="Times New Roman" w:cs="Times New Roman"/>
          <w:sz w:val="28"/>
          <w:szCs w:val="28"/>
          <w:lang w:val="uk-UA"/>
        </w:rPr>
      </w:pPr>
      <w:bookmarkStart w:id="27" w:name="_Hlk198839455"/>
      <w:r w:rsidRPr="007079B6">
        <w:rPr>
          <w:rFonts w:ascii="Times New Roman" w:hAnsi="Times New Roman" w:cs="Times New Roman"/>
          <w:sz w:val="28"/>
          <w:szCs w:val="28"/>
          <w:lang w:val="uk-UA"/>
        </w:rPr>
        <w:t>Висновки до розділу 2</w:t>
      </w:r>
    </w:p>
    <w:p w14:paraId="50BB0500" w14:textId="4B0F30D9" w:rsidR="007C6DE1" w:rsidRPr="00AC63FE" w:rsidRDefault="007C6DE1" w:rsidP="00CE355A">
      <w:pPr>
        <w:pStyle w:val="a8"/>
        <w:numPr>
          <w:ilvl w:val="0"/>
          <w:numId w:val="27"/>
        </w:numPr>
        <w:spacing w:before="161" w:after="0" w:line="360" w:lineRule="auto"/>
        <w:ind w:left="1208" w:hanging="278"/>
        <w:jc w:val="both"/>
        <w:rPr>
          <w:rFonts w:ascii="Times New Roman" w:hAnsi="Times New Roman" w:cs="Times New Roman"/>
          <w:sz w:val="28"/>
          <w:szCs w:val="28"/>
          <w:lang w:val="uk-UA"/>
        </w:rPr>
      </w:pPr>
      <w:bookmarkStart w:id="28" w:name="_Hlk198649997"/>
      <w:r w:rsidRPr="00AC63FE">
        <w:rPr>
          <w:rFonts w:ascii="Times New Roman" w:hAnsi="Times New Roman" w:cs="Times New Roman"/>
          <w:sz w:val="28"/>
          <w:szCs w:val="28"/>
          <w:lang w:val="uk-UA"/>
        </w:rPr>
        <w:t xml:space="preserve">Наведено характеристику </w:t>
      </w:r>
      <w:r w:rsidR="00644176">
        <w:rPr>
          <w:rFonts w:ascii="Times New Roman" w:hAnsi="Times New Roman" w:cs="Times New Roman"/>
          <w:sz w:val="28"/>
          <w:szCs w:val="28"/>
          <w:lang w:val="uk-UA"/>
        </w:rPr>
        <w:t>об</w:t>
      </w:r>
      <w:r w:rsidR="00644176">
        <w:rPr>
          <w:rFonts w:ascii="Times New Roman" w:hAnsi="Times New Roman" w:cs="Times New Roman"/>
          <w:sz w:val="28"/>
          <w:szCs w:val="28"/>
          <w:lang w:val="en-US"/>
        </w:rPr>
        <w:t>’</w:t>
      </w:r>
      <w:proofErr w:type="spellStart"/>
      <w:r w:rsidR="00644176">
        <w:rPr>
          <w:rFonts w:ascii="Times New Roman" w:hAnsi="Times New Roman" w:cs="Times New Roman"/>
          <w:sz w:val="28"/>
          <w:szCs w:val="28"/>
          <w:lang w:val="uk-UA"/>
        </w:rPr>
        <w:t>єктів</w:t>
      </w:r>
      <w:proofErr w:type="spellEnd"/>
      <w:r w:rsidRPr="00AC63FE">
        <w:rPr>
          <w:rFonts w:ascii="Times New Roman" w:hAnsi="Times New Roman" w:cs="Times New Roman"/>
          <w:sz w:val="28"/>
          <w:szCs w:val="28"/>
          <w:lang w:val="uk-UA"/>
        </w:rPr>
        <w:t xml:space="preserve"> дослідження.</w:t>
      </w:r>
    </w:p>
    <w:p w14:paraId="31BBACA3" w14:textId="11AB58D6" w:rsidR="007C6DE1" w:rsidRDefault="007C6DE1" w:rsidP="00CE355A">
      <w:pPr>
        <w:pStyle w:val="a8"/>
        <w:numPr>
          <w:ilvl w:val="0"/>
          <w:numId w:val="27"/>
        </w:numPr>
        <w:tabs>
          <w:tab w:val="left" w:pos="5790"/>
        </w:tabs>
        <w:spacing w:before="161" w:after="0" w:line="360" w:lineRule="auto"/>
        <w:ind w:left="1208" w:hanging="278"/>
        <w:jc w:val="both"/>
        <w:rPr>
          <w:rFonts w:ascii="Times New Roman" w:hAnsi="Times New Roman" w:cs="Times New Roman"/>
          <w:sz w:val="28"/>
          <w:szCs w:val="28"/>
          <w:lang w:val="uk-UA"/>
        </w:rPr>
      </w:pPr>
      <w:r w:rsidRPr="00672DCC">
        <w:rPr>
          <w:rFonts w:ascii="Times New Roman" w:hAnsi="Times New Roman" w:cs="Times New Roman"/>
          <w:sz w:val="28"/>
          <w:szCs w:val="28"/>
          <w:lang w:val="uk-UA"/>
        </w:rPr>
        <w:t xml:space="preserve">Наведено </w:t>
      </w:r>
      <w:proofErr w:type="spellStart"/>
      <w:r w:rsidRPr="00672DCC">
        <w:rPr>
          <w:rFonts w:ascii="Times New Roman" w:hAnsi="Times New Roman" w:cs="Times New Roman"/>
          <w:sz w:val="28"/>
          <w:szCs w:val="28"/>
          <w:lang w:val="uk-UA"/>
        </w:rPr>
        <w:t>кoрoтк</w:t>
      </w:r>
      <w:r w:rsidR="00644176">
        <w:rPr>
          <w:rFonts w:ascii="Times New Roman" w:hAnsi="Times New Roman" w:cs="Times New Roman"/>
          <w:sz w:val="28"/>
          <w:szCs w:val="28"/>
          <w:lang w:val="uk-UA"/>
        </w:rPr>
        <w:t>і</w:t>
      </w:r>
      <w:proofErr w:type="spellEnd"/>
      <w:r w:rsidRPr="00672DCC">
        <w:rPr>
          <w:rFonts w:ascii="Times New Roman" w:hAnsi="Times New Roman" w:cs="Times New Roman"/>
          <w:sz w:val="28"/>
          <w:szCs w:val="28"/>
          <w:lang w:val="uk-UA"/>
        </w:rPr>
        <w:t xml:space="preserve"> </w:t>
      </w:r>
      <w:r w:rsidR="00644176">
        <w:rPr>
          <w:rFonts w:ascii="Times New Roman" w:hAnsi="Times New Roman" w:cs="Times New Roman"/>
          <w:sz w:val="28"/>
          <w:szCs w:val="28"/>
          <w:lang w:val="uk-UA"/>
        </w:rPr>
        <w:t>відомості</w:t>
      </w:r>
      <w:r w:rsidRPr="00672DCC">
        <w:rPr>
          <w:rFonts w:ascii="Times New Roman" w:hAnsi="Times New Roman" w:cs="Times New Roman"/>
          <w:sz w:val="28"/>
          <w:szCs w:val="28"/>
          <w:lang w:val="uk-UA"/>
        </w:rPr>
        <w:t xml:space="preserve"> </w:t>
      </w:r>
      <w:proofErr w:type="spellStart"/>
      <w:r w:rsidRPr="00672DCC">
        <w:rPr>
          <w:rFonts w:ascii="Times New Roman" w:hAnsi="Times New Roman" w:cs="Times New Roman"/>
          <w:sz w:val="28"/>
          <w:szCs w:val="28"/>
          <w:lang w:val="uk-UA"/>
        </w:rPr>
        <w:t>прo</w:t>
      </w:r>
      <w:proofErr w:type="spellEnd"/>
      <w:r w:rsidRPr="00672DCC">
        <w:rPr>
          <w:rFonts w:ascii="Times New Roman" w:hAnsi="Times New Roman" w:cs="Times New Roman"/>
          <w:sz w:val="28"/>
          <w:szCs w:val="28"/>
          <w:lang w:val="uk-UA"/>
        </w:rPr>
        <w:t xml:space="preserve"> при</w:t>
      </w:r>
      <w:r w:rsidR="00644176">
        <w:rPr>
          <w:rFonts w:ascii="Times New Roman" w:hAnsi="Times New Roman" w:cs="Times New Roman"/>
          <w:sz w:val="28"/>
          <w:szCs w:val="28"/>
          <w:lang w:val="uk-UA"/>
        </w:rPr>
        <w:t>лади</w:t>
      </w:r>
      <w:r w:rsidRPr="00672DCC">
        <w:rPr>
          <w:rFonts w:ascii="Times New Roman" w:hAnsi="Times New Roman" w:cs="Times New Roman"/>
          <w:sz w:val="28"/>
          <w:szCs w:val="28"/>
          <w:lang w:val="uk-UA"/>
        </w:rPr>
        <w:t xml:space="preserve">, </w:t>
      </w:r>
      <w:proofErr w:type="spellStart"/>
      <w:r w:rsidRPr="00672DCC">
        <w:rPr>
          <w:rFonts w:ascii="Times New Roman" w:hAnsi="Times New Roman" w:cs="Times New Roman"/>
          <w:sz w:val="28"/>
          <w:szCs w:val="28"/>
          <w:lang w:val="uk-UA"/>
        </w:rPr>
        <w:t>метoди</w:t>
      </w:r>
      <w:proofErr w:type="spellEnd"/>
      <w:r w:rsidRPr="00672DCC">
        <w:rPr>
          <w:rFonts w:ascii="Times New Roman" w:hAnsi="Times New Roman" w:cs="Times New Roman"/>
          <w:sz w:val="28"/>
          <w:szCs w:val="28"/>
          <w:lang w:val="uk-UA"/>
        </w:rPr>
        <w:t xml:space="preserve"> i реактиви.</w:t>
      </w:r>
    </w:p>
    <w:p w14:paraId="18F113FF" w14:textId="01CBA8B0" w:rsidR="007C6DE1" w:rsidRDefault="007C6DE1" w:rsidP="00595573">
      <w:pPr>
        <w:pStyle w:val="a8"/>
        <w:numPr>
          <w:ilvl w:val="0"/>
          <w:numId w:val="27"/>
        </w:numPr>
        <w:tabs>
          <w:tab w:val="left" w:pos="5790"/>
        </w:tabs>
        <w:spacing w:before="161" w:after="0" w:line="360" w:lineRule="auto"/>
        <w:ind w:left="1208" w:hanging="278"/>
        <w:jc w:val="both"/>
        <w:rPr>
          <w:rFonts w:ascii="Times New Roman" w:hAnsi="Times New Roman" w:cs="Times New Roman"/>
          <w:sz w:val="28"/>
          <w:szCs w:val="28"/>
          <w:lang w:val="uk-UA"/>
        </w:rPr>
      </w:pPr>
      <w:r w:rsidRPr="00672DCC">
        <w:rPr>
          <w:rFonts w:ascii="Times New Roman" w:hAnsi="Times New Roman" w:cs="Times New Roman"/>
          <w:sz w:val="28"/>
          <w:szCs w:val="28"/>
          <w:lang w:val="uk-UA"/>
        </w:rPr>
        <w:t xml:space="preserve">Наведено </w:t>
      </w:r>
      <w:proofErr w:type="spellStart"/>
      <w:r w:rsidRPr="00672DCC">
        <w:rPr>
          <w:rFonts w:ascii="Times New Roman" w:hAnsi="Times New Roman" w:cs="Times New Roman"/>
          <w:sz w:val="28"/>
          <w:szCs w:val="28"/>
          <w:lang w:val="uk-UA"/>
        </w:rPr>
        <w:t>метoдики</w:t>
      </w:r>
      <w:proofErr w:type="spellEnd"/>
      <w:r w:rsidRPr="00672DCC">
        <w:rPr>
          <w:rFonts w:ascii="Times New Roman" w:hAnsi="Times New Roman" w:cs="Times New Roman"/>
          <w:sz w:val="28"/>
          <w:szCs w:val="28"/>
          <w:lang w:val="uk-UA"/>
        </w:rPr>
        <w:t xml:space="preserve"> встановлення </w:t>
      </w:r>
      <w:proofErr w:type="spellStart"/>
      <w:r w:rsidRPr="00672DCC">
        <w:rPr>
          <w:rFonts w:ascii="Times New Roman" w:hAnsi="Times New Roman" w:cs="Times New Roman"/>
          <w:sz w:val="28"/>
          <w:szCs w:val="28"/>
          <w:lang w:val="uk-UA"/>
        </w:rPr>
        <w:t>якіснoгo</w:t>
      </w:r>
      <w:proofErr w:type="spellEnd"/>
      <w:r w:rsidRPr="00672DCC">
        <w:rPr>
          <w:rFonts w:ascii="Times New Roman" w:hAnsi="Times New Roman" w:cs="Times New Roman"/>
          <w:sz w:val="28"/>
          <w:szCs w:val="28"/>
          <w:lang w:val="uk-UA"/>
        </w:rPr>
        <w:t xml:space="preserve"> складу</w:t>
      </w:r>
      <w:r w:rsidR="005B510E">
        <w:rPr>
          <w:rFonts w:ascii="Times New Roman" w:hAnsi="Times New Roman" w:cs="Times New Roman"/>
          <w:sz w:val="28"/>
          <w:szCs w:val="28"/>
          <w:lang w:val="uk-UA"/>
        </w:rPr>
        <w:t xml:space="preserve"> </w:t>
      </w:r>
      <w:proofErr w:type="spellStart"/>
      <w:r w:rsidR="005B510E">
        <w:rPr>
          <w:rFonts w:ascii="Times New Roman" w:hAnsi="Times New Roman" w:cs="Times New Roman"/>
          <w:sz w:val="28"/>
          <w:szCs w:val="28"/>
          <w:lang w:val="uk-UA"/>
        </w:rPr>
        <w:t>гідроксикоричних</w:t>
      </w:r>
      <w:proofErr w:type="spellEnd"/>
      <w:r w:rsidR="005B510E">
        <w:rPr>
          <w:rFonts w:ascii="Times New Roman" w:hAnsi="Times New Roman" w:cs="Times New Roman"/>
          <w:sz w:val="28"/>
          <w:szCs w:val="28"/>
          <w:lang w:val="uk-UA"/>
        </w:rPr>
        <w:t xml:space="preserve"> кислот, </w:t>
      </w:r>
      <w:proofErr w:type="spellStart"/>
      <w:r w:rsidR="005B510E">
        <w:rPr>
          <w:rFonts w:ascii="Times New Roman" w:hAnsi="Times New Roman" w:cs="Times New Roman"/>
          <w:sz w:val="28"/>
          <w:szCs w:val="28"/>
          <w:lang w:val="uk-UA"/>
        </w:rPr>
        <w:t>флавоноїдів</w:t>
      </w:r>
      <w:proofErr w:type="spellEnd"/>
      <w:r w:rsidR="005B510E">
        <w:rPr>
          <w:rFonts w:ascii="Times New Roman" w:hAnsi="Times New Roman" w:cs="Times New Roman"/>
          <w:sz w:val="28"/>
          <w:szCs w:val="28"/>
          <w:lang w:val="uk-UA"/>
        </w:rPr>
        <w:t xml:space="preserve">, </w:t>
      </w:r>
      <w:proofErr w:type="spellStart"/>
      <w:r w:rsidR="005B510E">
        <w:rPr>
          <w:rFonts w:ascii="Times New Roman" w:hAnsi="Times New Roman" w:cs="Times New Roman"/>
          <w:sz w:val="28"/>
          <w:szCs w:val="28"/>
          <w:lang w:val="uk-UA"/>
        </w:rPr>
        <w:t>поліфенолів</w:t>
      </w:r>
      <w:proofErr w:type="spellEnd"/>
      <w:r w:rsidRPr="00672DCC">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w:t>
      </w:r>
      <w:r w:rsidRPr="00672DCC">
        <w:rPr>
          <w:rFonts w:ascii="Times New Roman" w:hAnsi="Times New Roman" w:cs="Times New Roman"/>
          <w:sz w:val="28"/>
          <w:szCs w:val="28"/>
          <w:lang w:val="uk-UA"/>
        </w:rPr>
        <w:t>визначення</w:t>
      </w:r>
      <w:r w:rsidR="00644176">
        <w:rPr>
          <w:rFonts w:ascii="Times New Roman" w:hAnsi="Times New Roman" w:cs="Times New Roman"/>
          <w:sz w:val="28"/>
          <w:szCs w:val="28"/>
          <w:lang w:val="uk-UA"/>
        </w:rPr>
        <w:t xml:space="preserve"> їх</w:t>
      </w:r>
      <w:r w:rsidRPr="00672DCC">
        <w:rPr>
          <w:rFonts w:ascii="Times New Roman" w:hAnsi="Times New Roman" w:cs="Times New Roman"/>
          <w:sz w:val="28"/>
          <w:szCs w:val="28"/>
          <w:lang w:val="uk-UA"/>
        </w:rPr>
        <w:t xml:space="preserve"> </w:t>
      </w:r>
      <w:proofErr w:type="spellStart"/>
      <w:r w:rsidRPr="00672DCC">
        <w:rPr>
          <w:rFonts w:ascii="Times New Roman" w:hAnsi="Times New Roman" w:cs="Times New Roman"/>
          <w:sz w:val="28"/>
          <w:szCs w:val="28"/>
          <w:lang w:val="uk-UA"/>
        </w:rPr>
        <w:t>кількіснoгo</w:t>
      </w:r>
      <w:proofErr w:type="spellEnd"/>
      <w:r w:rsidRPr="00672DCC">
        <w:rPr>
          <w:rFonts w:ascii="Times New Roman" w:hAnsi="Times New Roman" w:cs="Times New Roman"/>
          <w:sz w:val="28"/>
          <w:szCs w:val="28"/>
          <w:lang w:val="uk-UA"/>
        </w:rPr>
        <w:t xml:space="preserve"> вмісту.</w:t>
      </w:r>
      <w:bookmarkEnd w:id="27"/>
      <w:bookmarkEnd w:id="28"/>
    </w:p>
    <w:p w14:paraId="7D13206E" w14:textId="4859663A" w:rsidR="00FE1039" w:rsidRDefault="00FE1039" w:rsidP="00FE1039">
      <w:pPr>
        <w:tabs>
          <w:tab w:val="left" w:pos="5790"/>
        </w:tabs>
        <w:spacing w:before="161" w:after="0" w:line="360" w:lineRule="auto"/>
        <w:jc w:val="both"/>
        <w:rPr>
          <w:rFonts w:ascii="Times New Roman" w:hAnsi="Times New Roman" w:cs="Times New Roman"/>
          <w:sz w:val="28"/>
          <w:szCs w:val="28"/>
          <w:lang w:val="uk-UA"/>
        </w:rPr>
      </w:pPr>
    </w:p>
    <w:p w14:paraId="28B3A13A" w14:textId="77777777" w:rsidR="00FE1039" w:rsidRPr="00FE1039" w:rsidRDefault="00FE1039" w:rsidP="00FE1039">
      <w:pPr>
        <w:tabs>
          <w:tab w:val="left" w:pos="5790"/>
        </w:tabs>
        <w:spacing w:before="161" w:after="0" w:line="360" w:lineRule="auto"/>
        <w:jc w:val="both"/>
        <w:rPr>
          <w:rFonts w:ascii="Times New Roman" w:hAnsi="Times New Roman" w:cs="Times New Roman"/>
          <w:sz w:val="28"/>
          <w:szCs w:val="28"/>
          <w:lang w:val="uk-UA"/>
        </w:rPr>
      </w:pPr>
    </w:p>
    <w:p w14:paraId="41D102E4" w14:textId="3D5DD814" w:rsidR="00C41A7F" w:rsidRDefault="00C41A7F" w:rsidP="00FF66AE">
      <w:pPr>
        <w:tabs>
          <w:tab w:val="left" w:pos="5790"/>
        </w:tabs>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3</w:t>
      </w:r>
    </w:p>
    <w:p w14:paraId="118D55E7" w14:textId="340F45D4" w:rsidR="002B50F4" w:rsidRDefault="005D1EBE" w:rsidP="005D1EBE">
      <w:pPr>
        <w:tabs>
          <w:tab w:val="left" w:pos="5790"/>
        </w:tabs>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ДОСЛІДЖЕННЯ</w:t>
      </w:r>
      <w:r w:rsidR="00C41A7F" w:rsidRPr="002B50F4">
        <w:rPr>
          <w:rFonts w:ascii="Times New Roman" w:hAnsi="Times New Roman" w:cs="Times New Roman"/>
          <w:b/>
          <w:bCs/>
          <w:sz w:val="28"/>
          <w:szCs w:val="28"/>
          <w:lang w:val="uk-UA"/>
        </w:rPr>
        <w:t xml:space="preserve"> ВПЛИВУ КОНЦЕНТРАЦІЇ ЕКСТРАГЕНТА</w:t>
      </w:r>
      <w:r w:rsidR="002B50F4" w:rsidRPr="002B50F4">
        <w:rPr>
          <w:rFonts w:ascii="Times New Roman" w:hAnsi="Times New Roman" w:cs="Times New Roman"/>
          <w:b/>
          <w:bCs/>
          <w:sz w:val="28"/>
          <w:szCs w:val="28"/>
          <w:lang w:val="uk-UA"/>
        </w:rPr>
        <w:t xml:space="preserve"> НА</w:t>
      </w:r>
    </w:p>
    <w:p w14:paraId="2C5896D1" w14:textId="77777777" w:rsidR="007D340B" w:rsidRDefault="002B50F4" w:rsidP="005D1EBE">
      <w:pPr>
        <w:tabs>
          <w:tab w:val="left" w:pos="5790"/>
        </w:tabs>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ВИ</w:t>
      </w:r>
      <w:r w:rsidR="008E5E24">
        <w:rPr>
          <w:rFonts w:ascii="Times New Roman" w:hAnsi="Times New Roman" w:cs="Times New Roman"/>
          <w:b/>
          <w:bCs/>
          <w:sz w:val="28"/>
          <w:szCs w:val="28"/>
          <w:lang w:val="uk-UA"/>
        </w:rPr>
        <w:t>ЛУЧЕННЯ</w:t>
      </w:r>
      <w:r>
        <w:rPr>
          <w:rFonts w:ascii="Times New Roman" w:hAnsi="Times New Roman" w:cs="Times New Roman"/>
          <w:b/>
          <w:bCs/>
          <w:sz w:val="28"/>
          <w:szCs w:val="28"/>
          <w:lang w:val="uk-UA"/>
        </w:rPr>
        <w:t xml:space="preserve"> БІОЛОГІЧНО АКТИВНИХ</w:t>
      </w:r>
      <w:r w:rsidR="005D1EBE">
        <w:rPr>
          <w:rFonts w:ascii="Times New Roman" w:hAnsi="Times New Roman" w:cs="Times New Roman"/>
          <w:b/>
          <w:bCs/>
          <w:sz w:val="28"/>
          <w:szCs w:val="28"/>
          <w:lang w:val="uk-UA"/>
        </w:rPr>
        <w:t xml:space="preserve"> РЕЧОВИН </w:t>
      </w:r>
      <w:r>
        <w:rPr>
          <w:rFonts w:ascii="Times New Roman" w:hAnsi="Times New Roman" w:cs="Times New Roman"/>
          <w:b/>
          <w:bCs/>
          <w:sz w:val="28"/>
          <w:szCs w:val="28"/>
          <w:lang w:val="uk-UA"/>
        </w:rPr>
        <w:t xml:space="preserve"> З АЙСТРИ НОВОАНГЛІЙСЬКОЇ</w:t>
      </w:r>
      <w:r w:rsidR="005D1EBE">
        <w:rPr>
          <w:rFonts w:ascii="Times New Roman" w:hAnsi="Times New Roman" w:cs="Times New Roman"/>
          <w:b/>
          <w:bCs/>
          <w:sz w:val="28"/>
          <w:szCs w:val="28"/>
          <w:lang w:val="uk-UA"/>
        </w:rPr>
        <w:t xml:space="preserve"> ТРАВИ</w:t>
      </w:r>
      <w:r w:rsidR="007D340B">
        <w:rPr>
          <w:rFonts w:ascii="Times New Roman" w:hAnsi="Times New Roman" w:cs="Times New Roman"/>
          <w:b/>
          <w:bCs/>
          <w:sz w:val="28"/>
          <w:szCs w:val="28"/>
          <w:lang w:val="uk-UA"/>
        </w:rPr>
        <w:t xml:space="preserve"> </w:t>
      </w:r>
    </w:p>
    <w:p w14:paraId="6747065F" w14:textId="5EC0FA8B" w:rsidR="00022834" w:rsidRDefault="007D340B" w:rsidP="005D1EBE">
      <w:pPr>
        <w:tabs>
          <w:tab w:val="left" w:pos="5790"/>
        </w:tabs>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СОРТУ </w:t>
      </w:r>
      <w:r w:rsidRPr="007D340B">
        <w:rPr>
          <w:rFonts w:ascii="Times New Roman" w:hAnsi="Times New Roman" w:cs="Times New Roman"/>
          <w:b/>
          <w:bCs/>
          <w:sz w:val="28"/>
          <w:szCs w:val="28"/>
          <w:lang w:val="uk-UA"/>
        </w:rPr>
        <w:t>ANDENKEN AN ALMA PÖTSCHKE</w:t>
      </w:r>
    </w:p>
    <w:p w14:paraId="177EEDD9" w14:textId="7B776217" w:rsidR="002B50F4" w:rsidRDefault="002B50F4" w:rsidP="00C41A7F">
      <w:pPr>
        <w:tabs>
          <w:tab w:val="left" w:pos="5790"/>
        </w:tabs>
        <w:rPr>
          <w:rFonts w:ascii="Times New Roman" w:hAnsi="Times New Roman" w:cs="Times New Roman"/>
          <w:b/>
          <w:bCs/>
          <w:sz w:val="28"/>
          <w:szCs w:val="28"/>
          <w:lang w:val="uk-UA"/>
        </w:rPr>
      </w:pPr>
    </w:p>
    <w:p w14:paraId="22C38E52" w14:textId="40291227" w:rsidR="00044499" w:rsidRDefault="00044499" w:rsidP="00044499">
      <w:pPr>
        <w:spacing w:after="0" w:line="360" w:lineRule="auto"/>
        <w:ind w:left="221" w:right="266" w:firstLine="709"/>
        <w:jc w:val="both"/>
        <w:rPr>
          <w:rFonts w:ascii="Times New Roman" w:hAnsi="Times New Roman" w:cs="Times New Roman"/>
          <w:sz w:val="28"/>
          <w:szCs w:val="28"/>
          <w:lang w:val="uk-UA"/>
        </w:rPr>
      </w:pPr>
      <w:r w:rsidRPr="00177697">
        <w:rPr>
          <w:rFonts w:ascii="Times New Roman" w:hAnsi="Times New Roman" w:cs="Times New Roman"/>
          <w:sz w:val="28"/>
          <w:szCs w:val="28"/>
          <w:lang w:val="uk-UA"/>
        </w:rPr>
        <w:t>Для вилучення БАР із рослинної сировини застосовують метод екстракції. Екстрагування матеріалу з клітинною структурою є складним процесом, на який впливають кілька чинників, зокрема властивості екстрагенту, ступінь подрібнення рослинної сировини, температура та тривалість екстрагування, а також співвідношення сировини до екстрагенту.</w:t>
      </w:r>
    </w:p>
    <w:p w14:paraId="2E6561E5" w14:textId="25D522E7" w:rsidR="002B50F4" w:rsidRDefault="00044499" w:rsidP="00044499">
      <w:pPr>
        <w:spacing w:after="0" w:line="360" w:lineRule="auto"/>
        <w:ind w:left="221" w:right="266" w:firstLine="709"/>
        <w:jc w:val="both"/>
        <w:rPr>
          <w:rFonts w:ascii="Times New Roman" w:hAnsi="Times New Roman" w:cs="Times New Roman"/>
          <w:sz w:val="28"/>
          <w:szCs w:val="28"/>
          <w:lang w:val="uk-UA"/>
        </w:rPr>
      </w:pPr>
      <w:r w:rsidRPr="002B50F4">
        <w:rPr>
          <w:rFonts w:ascii="Times New Roman" w:hAnsi="Times New Roman" w:cs="Times New Roman"/>
          <w:sz w:val="28"/>
          <w:szCs w:val="28"/>
          <w:lang w:val="uk-UA"/>
        </w:rPr>
        <w:t>При розробці фітопрепаратів з метою забезпечення максимального виходу діючих речовин важливо враховувати різноманітні технологічні показники, що значно впливають на ефективність екстракції [</w:t>
      </w:r>
      <w:r>
        <w:rPr>
          <w:rFonts w:ascii="Times New Roman" w:hAnsi="Times New Roman" w:cs="Times New Roman"/>
          <w:sz w:val="28"/>
          <w:szCs w:val="28"/>
          <w:lang w:val="uk-UA"/>
        </w:rPr>
        <w:t>2</w:t>
      </w:r>
      <w:r w:rsidR="002F1FB9">
        <w:rPr>
          <w:rFonts w:ascii="Times New Roman" w:hAnsi="Times New Roman" w:cs="Times New Roman"/>
          <w:sz w:val="28"/>
          <w:szCs w:val="28"/>
          <w:lang w:val="uk-UA"/>
        </w:rPr>
        <w:t>5</w:t>
      </w:r>
      <w:r w:rsidRPr="002B50F4">
        <w:rPr>
          <w:rFonts w:ascii="Times New Roman" w:hAnsi="Times New Roman" w:cs="Times New Roman"/>
          <w:sz w:val="28"/>
          <w:szCs w:val="28"/>
          <w:lang w:val="uk-UA"/>
        </w:rPr>
        <w:t>-</w:t>
      </w:r>
      <w:r w:rsidR="002F1FB9">
        <w:rPr>
          <w:rFonts w:ascii="Times New Roman" w:hAnsi="Times New Roman" w:cs="Times New Roman"/>
          <w:sz w:val="28"/>
          <w:szCs w:val="28"/>
          <w:lang w:val="uk-UA"/>
        </w:rPr>
        <w:t>28</w:t>
      </w:r>
      <w:r w:rsidRPr="002B50F4">
        <w:rPr>
          <w:rFonts w:ascii="Times New Roman" w:hAnsi="Times New Roman" w:cs="Times New Roman"/>
          <w:sz w:val="28"/>
          <w:szCs w:val="28"/>
          <w:lang w:val="uk-UA"/>
        </w:rPr>
        <w:t>]</w:t>
      </w:r>
      <w:r>
        <w:rPr>
          <w:rFonts w:ascii="Times New Roman" w:hAnsi="Times New Roman" w:cs="Times New Roman"/>
          <w:sz w:val="28"/>
          <w:szCs w:val="28"/>
          <w:lang w:val="uk-UA"/>
        </w:rPr>
        <w:t>.</w:t>
      </w:r>
    </w:p>
    <w:p w14:paraId="3285503E" w14:textId="77777777" w:rsidR="00791408" w:rsidRDefault="00791408" w:rsidP="002B50F4">
      <w:pPr>
        <w:tabs>
          <w:tab w:val="left" w:pos="5790"/>
        </w:tabs>
        <w:spacing w:after="0" w:line="360" w:lineRule="auto"/>
        <w:ind w:left="221" w:right="266" w:firstLine="709"/>
        <w:jc w:val="both"/>
        <w:rPr>
          <w:rFonts w:ascii="Times New Roman" w:hAnsi="Times New Roman" w:cs="Times New Roman"/>
          <w:sz w:val="28"/>
          <w:szCs w:val="28"/>
          <w:lang w:val="uk-UA"/>
        </w:rPr>
      </w:pPr>
    </w:p>
    <w:p w14:paraId="19EEC6D5" w14:textId="761A8849" w:rsidR="00B45327" w:rsidRPr="00B45327" w:rsidRDefault="00B45327" w:rsidP="00360BC0">
      <w:pPr>
        <w:pStyle w:val="a8"/>
        <w:widowControl w:val="0"/>
        <w:tabs>
          <w:tab w:val="left" w:pos="1422"/>
        </w:tabs>
        <w:kinsoku w:val="0"/>
        <w:overflowPunct w:val="0"/>
        <w:autoSpaceDE w:val="0"/>
        <w:autoSpaceDN w:val="0"/>
        <w:adjustRightInd w:val="0"/>
        <w:spacing w:before="1" w:after="0" w:line="360" w:lineRule="auto"/>
        <w:ind w:left="221" w:right="272" w:firstLine="709"/>
        <w:contextualSpacing w:val="0"/>
        <w:jc w:val="both"/>
        <w:rPr>
          <w:rFonts w:ascii="Times New Roman" w:eastAsiaTheme="minorEastAsia" w:hAnsi="Times New Roman" w:cs="Times New Roman"/>
          <w:sz w:val="28"/>
          <w:szCs w:val="28"/>
          <w:lang w:val="uk-UA" w:eastAsia="ru-RU"/>
        </w:rPr>
      </w:pPr>
      <w:r w:rsidRPr="00E65F93">
        <w:rPr>
          <w:rFonts w:ascii="Times New Roman" w:eastAsiaTheme="minorEastAsia" w:hAnsi="Times New Roman" w:cs="Times New Roman"/>
          <w:sz w:val="28"/>
          <w:szCs w:val="28"/>
          <w:lang w:val="uk-UA" w:eastAsia="ru-RU"/>
        </w:rPr>
        <w:t xml:space="preserve">3.1 </w:t>
      </w:r>
      <w:r w:rsidRPr="00E65F93">
        <w:rPr>
          <w:rFonts w:ascii="Times New Roman" w:eastAsiaTheme="minorEastAsia" w:hAnsi="Times New Roman" w:cs="Times New Roman"/>
          <w:sz w:val="28"/>
          <w:szCs w:val="28"/>
          <w:lang w:val="uk-UA" w:eastAsia="ru-RU"/>
        </w:rPr>
        <w:tab/>
        <w:t xml:space="preserve">Вивчення впливу концентрації етанолу на процес екстрагування біологічно активних речовин з </w:t>
      </w:r>
      <w:r w:rsidR="00A84D68" w:rsidRPr="00E65F93">
        <w:rPr>
          <w:rFonts w:ascii="Times New Roman" w:eastAsiaTheme="minorEastAsia" w:hAnsi="Times New Roman" w:cs="Times New Roman"/>
          <w:sz w:val="28"/>
          <w:szCs w:val="28"/>
          <w:lang w:val="uk-UA" w:eastAsia="ru-RU"/>
        </w:rPr>
        <w:t xml:space="preserve">трави </w:t>
      </w:r>
      <w:r w:rsidRPr="00E65F93">
        <w:rPr>
          <w:rFonts w:ascii="Times New Roman" w:eastAsiaTheme="minorEastAsia" w:hAnsi="Times New Roman" w:cs="Times New Roman"/>
          <w:sz w:val="28"/>
          <w:szCs w:val="28"/>
          <w:lang w:val="uk-UA" w:eastAsia="ru-RU"/>
        </w:rPr>
        <w:t xml:space="preserve">айстри </w:t>
      </w:r>
      <w:proofErr w:type="spellStart"/>
      <w:r w:rsidRPr="00E65F93">
        <w:rPr>
          <w:rFonts w:ascii="Times New Roman" w:eastAsiaTheme="minorEastAsia" w:hAnsi="Times New Roman" w:cs="Times New Roman"/>
          <w:sz w:val="28"/>
          <w:szCs w:val="28"/>
          <w:lang w:val="uk-UA" w:eastAsia="ru-RU"/>
        </w:rPr>
        <w:t>ново</w:t>
      </w:r>
      <w:r w:rsidR="008460BA" w:rsidRPr="00E65F93">
        <w:rPr>
          <w:rFonts w:ascii="Times New Roman" w:eastAsiaTheme="minorEastAsia" w:hAnsi="Times New Roman" w:cs="Times New Roman"/>
          <w:sz w:val="28"/>
          <w:szCs w:val="28"/>
          <w:lang w:val="uk-UA" w:eastAsia="ru-RU"/>
        </w:rPr>
        <w:t>англійської</w:t>
      </w:r>
      <w:proofErr w:type="spellEnd"/>
      <w:r w:rsidRPr="00B45327">
        <w:rPr>
          <w:rFonts w:ascii="Times New Roman" w:eastAsiaTheme="minorEastAsia" w:hAnsi="Times New Roman" w:cs="Times New Roman"/>
          <w:sz w:val="28"/>
          <w:szCs w:val="28"/>
          <w:lang w:val="uk-UA" w:eastAsia="ru-RU"/>
        </w:rPr>
        <w:t xml:space="preserve"> </w:t>
      </w:r>
    </w:p>
    <w:p w14:paraId="060E91AC" w14:textId="3B1642DD" w:rsidR="00046A4D" w:rsidRDefault="00046A4D" w:rsidP="00360BC0">
      <w:pPr>
        <w:tabs>
          <w:tab w:val="left" w:pos="5790"/>
        </w:tabs>
        <w:spacing w:after="0" w:line="360" w:lineRule="auto"/>
        <w:ind w:right="266"/>
        <w:jc w:val="both"/>
        <w:rPr>
          <w:rFonts w:ascii="Times New Roman" w:hAnsi="Times New Roman" w:cs="Times New Roman"/>
          <w:sz w:val="28"/>
          <w:szCs w:val="28"/>
          <w:lang w:val="uk-UA"/>
        </w:rPr>
      </w:pPr>
    </w:p>
    <w:p w14:paraId="1E34C848" w14:textId="60B0D68F" w:rsidR="00AE1A7F" w:rsidRPr="00B12C88" w:rsidRDefault="00AE1A7F" w:rsidP="00AE1A7F">
      <w:pPr>
        <w:spacing w:after="0" w:line="360" w:lineRule="auto"/>
        <w:ind w:left="221" w:right="266" w:firstLine="709"/>
        <w:jc w:val="both"/>
        <w:rPr>
          <w:rFonts w:ascii="Times New Roman" w:hAnsi="Times New Roman" w:cs="Times New Roman"/>
          <w:sz w:val="28"/>
          <w:szCs w:val="28"/>
          <w:lang w:val="uk-UA"/>
        </w:rPr>
      </w:pPr>
      <w:r w:rsidRPr="00B12C88">
        <w:rPr>
          <w:rFonts w:ascii="Times New Roman" w:hAnsi="Times New Roman" w:cs="Times New Roman"/>
          <w:sz w:val="28"/>
          <w:szCs w:val="28"/>
          <w:lang w:val="uk-UA"/>
        </w:rPr>
        <w:t xml:space="preserve">У якості методу екстракції використано мацерацію з періодичним перемішуванням. Суху траву айстри </w:t>
      </w:r>
      <w:proofErr w:type="spellStart"/>
      <w:r w:rsidRPr="00B12C88">
        <w:rPr>
          <w:rFonts w:ascii="Times New Roman" w:hAnsi="Times New Roman" w:cs="Times New Roman"/>
          <w:sz w:val="28"/>
          <w:szCs w:val="28"/>
          <w:lang w:val="uk-UA"/>
        </w:rPr>
        <w:t>новоанглійської</w:t>
      </w:r>
      <w:proofErr w:type="spellEnd"/>
      <w:r w:rsidRPr="00B12C88">
        <w:rPr>
          <w:rFonts w:ascii="Times New Roman" w:hAnsi="Times New Roman" w:cs="Times New Roman"/>
          <w:sz w:val="28"/>
          <w:szCs w:val="28"/>
          <w:lang w:val="uk-UA"/>
        </w:rPr>
        <w:t xml:space="preserve"> сорту </w:t>
      </w:r>
      <w:proofErr w:type="spellStart"/>
      <w:r w:rsidRPr="00B12C88">
        <w:rPr>
          <w:rFonts w:ascii="Times New Roman" w:hAnsi="Times New Roman" w:cs="Times New Roman"/>
          <w:sz w:val="28"/>
          <w:szCs w:val="28"/>
          <w:lang w:val="uk-UA"/>
        </w:rPr>
        <w:t>Andenken</w:t>
      </w:r>
      <w:proofErr w:type="spellEnd"/>
      <w:r w:rsidRPr="00B12C88">
        <w:rPr>
          <w:rFonts w:ascii="Times New Roman" w:hAnsi="Times New Roman" w:cs="Times New Roman"/>
          <w:sz w:val="28"/>
          <w:szCs w:val="28"/>
          <w:lang w:val="uk-UA"/>
        </w:rPr>
        <w:t xml:space="preserve"> </w:t>
      </w:r>
      <w:proofErr w:type="spellStart"/>
      <w:r w:rsidRPr="00B12C88">
        <w:rPr>
          <w:rFonts w:ascii="Times New Roman" w:hAnsi="Times New Roman" w:cs="Times New Roman"/>
          <w:sz w:val="28"/>
          <w:szCs w:val="28"/>
          <w:lang w:val="uk-UA"/>
        </w:rPr>
        <w:t>an</w:t>
      </w:r>
      <w:proofErr w:type="spellEnd"/>
      <w:r w:rsidRPr="00B12C88">
        <w:rPr>
          <w:rFonts w:ascii="Times New Roman" w:hAnsi="Times New Roman" w:cs="Times New Roman"/>
          <w:sz w:val="28"/>
          <w:szCs w:val="28"/>
          <w:lang w:val="uk-UA"/>
        </w:rPr>
        <w:t xml:space="preserve"> </w:t>
      </w:r>
      <w:proofErr w:type="spellStart"/>
      <w:r w:rsidRPr="00B12C88">
        <w:rPr>
          <w:rFonts w:ascii="Times New Roman" w:hAnsi="Times New Roman" w:cs="Times New Roman"/>
          <w:sz w:val="28"/>
          <w:szCs w:val="28"/>
          <w:lang w:val="uk-UA"/>
        </w:rPr>
        <w:t>Alma</w:t>
      </w:r>
      <w:proofErr w:type="spellEnd"/>
      <w:r w:rsidRPr="00B12C88">
        <w:rPr>
          <w:rFonts w:ascii="Times New Roman" w:hAnsi="Times New Roman" w:cs="Times New Roman"/>
          <w:sz w:val="28"/>
          <w:szCs w:val="28"/>
          <w:lang w:val="uk-UA"/>
        </w:rPr>
        <w:t xml:space="preserve">   </w:t>
      </w:r>
      <w:proofErr w:type="spellStart"/>
      <w:r w:rsidRPr="00B12C88">
        <w:rPr>
          <w:rFonts w:ascii="Times New Roman" w:hAnsi="Times New Roman" w:cs="Times New Roman"/>
          <w:sz w:val="28"/>
          <w:szCs w:val="28"/>
          <w:lang w:val="uk-UA"/>
        </w:rPr>
        <w:t>Pötschke</w:t>
      </w:r>
      <w:proofErr w:type="spellEnd"/>
      <w:r w:rsidRPr="00B12C88">
        <w:rPr>
          <w:rFonts w:ascii="Times New Roman" w:hAnsi="Times New Roman" w:cs="Times New Roman"/>
          <w:sz w:val="28"/>
          <w:szCs w:val="28"/>
          <w:lang w:val="uk-UA"/>
        </w:rPr>
        <w:t xml:space="preserve">   подрібнювали  ручним   млином   на   частинки   розміром </w:t>
      </w:r>
    </w:p>
    <w:p w14:paraId="30F97027" w14:textId="129F6279" w:rsidR="00AE1A7F" w:rsidRDefault="00AE1A7F" w:rsidP="00AE1A7F">
      <w:pPr>
        <w:spacing w:after="0" w:line="360" w:lineRule="auto"/>
        <w:ind w:right="266"/>
        <w:jc w:val="both"/>
        <w:rPr>
          <w:rFonts w:ascii="Times New Roman" w:hAnsi="Times New Roman" w:cs="Times New Roman"/>
          <w:sz w:val="28"/>
          <w:szCs w:val="28"/>
          <w:lang w:val="uk-UA"/>
        </w:rPr>
      </w:pPr>
      <w:r w:rsidRPr="00B12C88">
        <w:rPr>
          <w:rFonts w:ascii="Times New Roman" w:hAnsi="Times New Roman" w:cs="Times New Roman"/>
          <w:sz w:val="28"/>
          <w:szCs w:val="28"/>
          <w:lang w:val="uk-UA"/>
        </w:rPr>
        <w:t xml:space="preserve">    3˗5 мм.</w:t>
      </w:r>
    </w:p>
    <w:p w14:paraId="02CCD40B" w14:textId="252253E6" w:rsidR="00791408" w:rsidRDefault="00360BC0" w:rsidP="00AE1A7F">
      <w:pPr>
        <w:spacing w:after="0" w:line="360" w:lineRule="auto"/>
        <w:ind w:left="221" w:right="266" w:firstLine="709"/>
        <w:jc w:val="both"/>
        <w:rPr>
          <w:rFonts w:ascii="Times New Roman" w:hAnsi="Times New Roman" w:cs="Times New Roman"/>
          <w:sz w:val="28"/>
          <w:szCs w:val="28"/>
          <w:lang w:val="uk-UA"/>
        </w:rPr>
      </w:pPr>
      <w:r w:rsidRPr="00177697">
        <w:rPr>
          <w:rFonts w:ascii="Times New Roman" w:hAnsi="Times New Roman" w:cs="Times New Roman"/>
          <w:sz w:val="28"/>
          <w:szCs w:val="28"/>
          <w:lang w:val="uk-UA"/>
        </w:rPr>
        <w:t>Сировину поміщали в скляні посудини і заливали етанолом з різною концентрацією «до дзеркала» (табл. 3.1).</w:t>
      </w:r>
    </w:p>
    <w:p w14:paraId="64F6EBEC" w14:textId="5F499D41" w:rsidR="00046A4D" w:rsidRDefault="00360BC0" w:rsidP="00360BC0">
      <w:pPr>
        <w:spacing w:after="0" w:line="360" w:lineRule="auto"/>
        <w:ind w:left="221" w:right="266" w:firstLine="709"/>
        <w:jc w:val="both"/>
        <w:rPr>
          <w:rFonts w:ascii="Times New Roman" w:hAnsi="Times New Roman" w:cs="Times New Roman"/>
          <w:sz w:val="28"/>
          <w:szCs w:val="28"/>
          <w:lang w:val="uk-UA"/>
        </w:rPr>
      </w:pPr>
      <w:r w:rsidRPr="00177697">
        <w:rPr>
          <w:rFonts w:ascii="Times New Roman" w:hAnsi="Times New Roman" w:cs="Times New Roman"/>
          <w:sz w:val="28"/>
          <w:szCs w:val="28"/>
          <w:lang w:val="uk-UA"/>
        </w:rPr>
        <w:t>Мацерацію здійснювали протягом 7 діб за температури 15–20 °С з періодичним перемішуванням. Після настоювання отриману витяжку фільтрували через паперовий фільтр і згущували при температурі 40 °С.</w:t>
      </w:r>
    </w:p>
    <w:p w14:paraId="4472BBA2" w14:textId="6165484F" w:rsidR="000B6A90" w:rsidRDefault="000B6A90" w:rsidP="00360BC0">
      <w:pPr>
        <w:spacing w:before="268" w:after="0" w:line="360" w:lineRule="auto"/>
        <w:rPr>
          <w:rFonts w:ascii="Times New Roman" w:hAnsi="Times New Roman" w:cs="Times New Roman"/>
          <w:sz w:val="28"/>
          <w:szCs w:val="28"/>
          <w:lang w:val="uk-UA"/>
        </w:rPr>
      </w:pPr>
    </w:p>
    <w:p w14:paraId="0593D88B" w14:textId="5E0CC053" w:rsidR="00360BC0" w:rsidRPr="00360BC0" w:rsidRDefault="00360BC0" w:rsidP="00644176">
      <w:pPr>
        <w:widowControl w:val="0"/>
        <w:kinsoku w:val="0"/>
        <w:overflowPunct w:val="0"/>
        <w:autoSpaceDE w:val="0"/>
        <w:autoSpaceDN w:val="0"/>
        <w:adjustRightInd w:val="0"/>
        <w:spacing w:before="268" w:after="0" w:line="360" w:lineRule="auto"/>
        <w:jc w:val="both"/>
        <w:rPr>
          <w:rFonts w:ascii="Times New Roman" w:eastAsiaTheme="minorEastAsia" w:hAnsi="Times New Roman" w:cs="Times New Roman"/>
          <w:spacing w:val="-2"/>
          <w:sz w:val="28"/>
          <w:szCs w:val="28"/>
          <w:lang w:eastAsia="ru-RU"/>
        </w:rPr>
      </w:pPr>
      <w:r>
        <w:rPr>
          <w:rFonts w:ascii="Times New Roman" w:eastAsiaTheme="minorEastAsia" w:hAnsi="Times New Roman" w:cs="Times New Roman"/>
          <w:sz w:val="28"/>
          <w:szCs w:val="28"/>
          <w:lang w:val="uk-UA" w:eastAsia="ru-RU"/>
        </w:rPr>
        <w:lastRenderedPageBreak/>
        <w:t xml:space="preserve">         </w:t>
      </w:r>
      <w:proofErr w:type="spellStart"/>
      <w:r w:rsidRPr="00360BC0">
        <w:rPr>
          <w:rFonts w:ascii="Times New Roman" w:eastAsiaTheme="minorEastAsia" w:hAnsi="Times New Roman" w:cs="Times New Roman"/>
          <w:sz w:val="28"/>
          <w:szCs w:val="28"/>
          <w:lang w:eastAsia="ru-RU"/>
        </w:rPr>
        <w:t>Таблиця</w:t>
      </w:r>
      <w:proofErr w:type="spellEnd"/>
      <w:r w:rsidRPr="00360BC0">
        <w:rPr>
          <w:rFonts w:ascii="Times New Roman" w:eastAsiaTheme="minorEastAsia" w:hAnsi="Times New Roman" w:cs="Times New Roman"/>
          <w:spacing w:val="-8"/>
          <w:sz w:val="28"/>
          <w:szCs w:val="28"/>
          <w:lang w:eastAsia="ru-RU"/>
        </w:rPr>
        <w:t xml:space="preserve"> </w:t>
      </w:r>
      <w:r w:rsidRPr="00360BC0">
        <w:rPr>
          <w:rFonts w:ascii="Times New Roman" w:eastAsiaTheme="minorEastAsia" w:hAnsi="Times New Roman" w:cs="Times New Roman"/>
          <w:sz w:val="28"/>
          <w:szCs w:val="28"/>
          <w:lang w:eastAsia="ru-RU"/>
        </w:rPr>
        <w:t>3.1</w:t>
      </w:r>
      <w:r w:rsidRPr="00360BC0">
        <w:rPr>
          <w:rFonts w:ascii="Times New Roman" w:eastAsiaTheme="minorEastAsia" w:hAnsi="Times New Roman" w:cs="Times New Roman"/>
          <w:spacing w:val="-4"/>
          <w:sz w:val="28"/>
          <w:szCs w:val="28"/>
          <w:lang w:eastAsia="ru-RU"/>
        </w:rPr>
        <w:t xml:space="preserve"> </w:t>
      </w:r>
      <w:r w:rsidRPr="00360BC0">
        <w:rPr>
          <w:rFonts w:ascii="Times New Roman" w:eastAsiaTheme="minorEastAsia" w:hAnsi="Times New Roman" w:cs="Times New Roman"/>
          <w:sz w:val="28"/>
          <w:szCs w:val="28"/>
          <w:lang w:eastAsia="ru-RU"/>
        </w:rPr>
        <w:t>–</w:t>
      </w:r>
      <w:r w:rsidRPr="00360BC0">
        <w:rPr>
          <w:rFonts w:ascii="Times New Roman" w:eastAsiaTheme="minorEastAsia" w:hAnsi="Times New Roman" w:cs="Times New Roman"/>
          <w:spacing w:val="-5"/>
          <w:sz w:val="28"/>
          <w:szCs w:val="28"/>
          <w:lang w:eastAsia="ru-RU"/>
        </w:rPr>
        <w:t xml:space="preserve"> </w:t>
      </w:r>
      <w:proofErr w:type="spellStart"/>
      <w:r w:rsidRPr="00360BC0">
        <w:rPr>
          <w:rFonts w:ascii="Times New Roman" w:eastAsiaTheme="minorEastAsia" w:hAnsi="Times New Roman" w:cs="Times New Roman"/>
          <w:sz w:val="28"/>
          <w:szCs w:val="28"/>
          <w:lang w:eastAsia="ru-RU"/>
        </w:rPr>
        <w:t>Концентрації</w:t>
      </w:r>
      <w:proofErr w:type="spellEnd"/>
      <w:r w:rsidRPr="00360BC0">
        <w:rPr>
          <w:rFonts w:ascii="Times New Roman" w:eastAsiaTheme="minorEastAsia" w:hAnsi="Times New Roman" w:cs="Times New Roman"/>
          <w:spacing w:val="-5"/>
          <w:sz w:val="28"/>
          <w:szCs w:val="28"/>
          <w:lang w:eastAsia="ru-RU"/>
        </w:rPr>
        <w:t xml:space="preserve"> </w:t>
      </w:r>
      <w:proofErr w:type="spellStart"/>
      <w:r w:rsidRPr="00360BC0">
        <w:rPr>
          <w:rFonts w:ascii="Times New Roman" w:eastAsiaTheme="minorEastAsia" w:hAnsi="Times New Roman" w:cs="Times New Roman"/>
          <w:sz w:val="28"/>
          <w:szCs w:val="28"/>
          <w:lang w:eastAsia="ru-RU"/>
        </w:rPr>
        <w:t>екст</w:t>
      </w:r>
      <w:proofErr w:type="spellEnd"/>
      <w:r w:rsidR="00B408D8">
        <w:rPr>
          <w:rFonts w:ascii="Times New Roman" w:eastAsiaTheme="minorEastAsia" w:hAnsi="Times New Roman" w:cs="Times New Roman"/>
          <w:sz w:val="28"/>
          <w:szCs w:val="28"/>
          <w:lang w:val="uk-UA" w:eastAsia="ru-RU"/>
        </w:rPr>
        <w:t>р</w:t>
      </w:r>
      <w:r w:rsidRPr="00360BC0">
        <w:rPr>
          <w:rFonts w:ascii="Times New Roman" w:eastAsiaTheme="minorEastAsia" w:hAnsi="Times New Roman" w:cs="Times New Roman"/>
          <w:sz w:val="28"/>
          <w:szCs w:val="28"/>
          <w:lang w:eastAsia="ru-RU"/>
        </w:rPr>
        <w:t>агента</w:t>
      </w:r>
      <w:r w:rsidRPr="00360BC0">
        <w:rPr>
          <w:rFonts w:ascii="Times New Roman" w:eastAsiaTheme="minorEastAsia" w:hAnsi="Times New Roman" w:cs="Times New Roman"/>
          <w:spacing w:val="-8"/>
          <w:sz w:val="28"/>
          <w:szCs w:val="28"/>
          <w:lang w:eastAsia="ru-RU"/>
        </w:rPr>
        <w:t xml:space="preserve"> </w:t>
      </w:r>
      <w:r w:rsidRPr="00360BC0">
        <w:rPr>
          <w:rFonts w:ascii="Times New Roman" w:eastAsiaTheme="minorEastAsia" w:hAnsi="Times New Roman" w:cs="Times New Roman"/>
          <w:sz w:val="28"/>
          <w:szCs w:val="28"/>
          <w:lang w:eastAsia="ru-RU"/>
        </w:rPr>
        <w:t>для</w:t>
      </w:r>
      <w:r w:rsidRPr="00360BC0">
        <w:rPr>
          <w:rFonts w:ascii="Times New Roman" w:eastAsiaTheme="minorEastAsia" w:hAnsi="Times New Roman" w:cs="Times New Roman"/>
          <w:spacing w:val="-6"/>
          <w:sz w:val="28"/>
          <w:szCs w:val="28"/>
          <w:lang w:eastAsia="ru-RU"/>
        </w:rPr>
        <w:t xml:space="preserve"> </w:t>
      </w:r>
      <w:proofErr w:type="spellStart"/>
      <w:r w:rsidRPr="00360BC0">
        <w:rPr>
          <w:rFonts w:ascii="Times New Roman" w:eastAsiaTheme="minorEastAsia" w:hAnsi="Times New Roman" w:cs="Times New Roman"/>
          <w:sz w:val="28"/>
          <w:szCs w:val="28"/>
          <w:lang w:eastAsia="ru-RU"/>
        </w:rPr>
        <w:t>одержання</w:t>
      </w:r>
      <w:proofErr w:type="spellEnd"/>
      <w:r w:rsidRPr="00360BC0">
        <w:rPr>
          <w:rFonts w:ascii="Times New Roman" w:eastAsiaTheme="minorEastAsia" w:hAnsi="Times New Roman" w:cs="Times New Roman"/>
          <w:spacing w:val="-5"/>
          <w:sz w:val="28"/>
          <w:szCs w:val="28"/>
          <w:lang w:eastAsia="ru-RU"/>
        </w:rPr>
        <w:t xml:space="preserve"> </w:t>
      </w:r>
      <w:proofErr w:type="spellStart"/>
      <w:r w:rsidRPr="00360BC0">
        <w:rPr>
          <w:rFonts w:ascii="Times New Roman" w:eastAsiaTheme="minorEastAsia" w:hAnsi="Times New Roman" w:cs="Times New Roman"/>
          <w:spacing w:val="-2"/>
          <w:sz w:val="28"/>
          <w:szCs w:val="28"/>
          <w:lang w:eastAsia="ru-RU"/>
        </w:rPr>
        <w:t>фітосубстанцій</w:t>
      </w:r>
      <w:proofErr w:type="spellEnd"/>
    </w:p>
    <w:tbl>
      <w:tblPr>
        <w:tblStyle w:val="a7"/>
        <w:tblW w:w="9209" w:type="dxa"/>
        <w:tblLook w:val="04A0" w:firstRow="1" w:lastRow="0" w:firstColumn="1" w:lastColumn="0" w:noHBand="0" w:noVBand="1"/>
      </w:tblPr>
      <w:tblGrid>
        <w:gridCol w:w="1937"/>
        <w:gridCol w:w="914"/>
        <w:gridCol w:w="914"/>
        <w:gridCol w:w="914"/>
        <w:gridCol w:w="914"/>
        <w:gridCol w:w="914"/>
        <w:gridCol w:w="914"/>
        <w:gridCol w:w="914"/>
        <w:gridCol w:w="874"/>
      </w:tblGrid>
      <w:tr w:rsidR="0019405E" w14:paraId="37A64310" w14:textId="77777777" w:rsidTr="0019405E">
        <w:trPr>
          <w:trHeight w:val="845"/>
        </w:trPr>
        <w:tc>
          <w:tcPr>
            <w:tcW w:w="1947" w:type="dxa"/>
          </w:tcPr>
          <w:p w14:paraId="546919DE" w14:textId="5627076C"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Номер серії</w:t>
            </w:r>
          </w:p>
        </w:tc>
        <w:tc>
          <w:tcPr>
            <w:tcW w:w="919" w:type="dxa"/>
          </w:tcPr>
          <w:p w14:paraId="2AD5A388" w14:textId="77777777"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Серія                    </w:t>
            </w:r>
          </w:p>
          <w:p w14:paraId="5F122BB1" w14:textId="36C06AC5" w:rsidR="0019405E" w:rsidRPr="0019405E" w:rsidRDefault="0019405E" w:rsidP="0019405E">
            <w:pPr>
              <w:rPr>
                <w:rFonts w:ascii="Times New Roman" w:hAnsi="Times New Roman" w:cs="Times New Roman"/>
                <w:sz w:val="28"/>
                <w:szCs w:val="28"/>
                <w:lang w:val="uk-UA"/>
              </w:rPr>
            </w:pPr>
            <w:r>
              <w:rPr>
                <w:rFonts w:ascii="Times New Roman" w:hAnsi="Times New Roman" w:cs="Times New Roman"/>
                <w:sz w:val="28"/>
                <w:szCs w:val="28"/>
                <w:lang w:val="uk-UA"/>
              </w:rPr>
              <w:t xml:space="preserve">   1 </w:t>
            </w:r>
          </w:p>
        </w:tc>
        <w:tc>
          <w:tcPr>
            <w:tcW w:w="920" w:type="dxa"/>
          </w:tcPr>
          <w:p w14:paraId="2F15793B" w14:textId="77777777" w:rsidR="0019405E" w:rsidRDefault="0019405E" w:rsidP="00187494">
            <w:pPr>
              <w:tabs>
                <w:tab w:val="left" w:pos="5790"/>
              </w:tabs>
              <w:rPr>
                <w:rFonts w:ascii="Times New Roman" w:hAnsi="Times New Roman" w:cs="Times New Roman"/>
                <w:sz w:val="28"/>
                <w:szCs w:val="28"/>
                <w:lang w:val="uk-UA"/>
              </w:rPr>
            </w:pPr>
            <w:r w:rsidRPr="005A331F">
              <w:rPr>
                <w:rFonts w:ascii="Times New Roman" w:hAnsi="Times New Roman" w:cs="Times New Roman"/>
                <w:sz w:val="28"/>
                <w:szCs w:val="28"/>
                <w:lang w:val="uk-UA"/>
              </w:rPr>
              <w:t xml:space="preserve">Серія  </w:t>
            </w:r>
          </w:p>
          <w:p w14:paraId="57232188" w14:textId="2A2102C2"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2</w:t>
            </w:r>
          </w:p>
        </w:tc>
        <w:tc>
          <w:tcPr>
            <w:tcW w:w="920" w:type="dxa"/>
          </w:tcPr>
          <w:p w14:paraId="173F5C33" w14:textId="77777777" w:rsidR="0019405E" w:rsidRDefault="0019405E" w:rsidP="00187494">
            <w:pPr>
              <w:tabs>
                <w:tab w:val="left" w:pos="5790"/>
              </w:tabs>
              <w:rPr>
                <w:rFonts w:ascii="Times New Roman" w:hAnsi="Times New Roman" w:cs="Times New Roman"/>
                <w:sz w:val="28"/>
                <w:szCs w:val="28"/>
                <w:lang w:val="uk-UA"/>
              </w:rPr>
            </w:pPr>
            <w:r w:rsidRPr="005A331F">
              <w:rPr>
                <w:rFonts w:ascii="Times New Roman" w:hAnsi="Times New Roman" w:cs="Times New Roman"/>
                <w:sz w:val="28"/>
                <w:szCs w:val="28"/>
                <w:lang w:val="uk-UA"/>
              </w:rPr>
              <w:t xml:space="preserve">Серія  </w:t>
            </w:r>
          </w:p>
          <w:p w14:paraId="79CA3E63" w14:textId="2AC44940"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3</w:t>
            </w:r>
          </w:p>
        </w:tc>
        <w:tc>
          <w:tcPr>
            <w:tcW w:w="920" w:type="dxa"/>
          </w:tcPr>
          <w:p w14:paraId="5EC84FF4" w14:textId="640CE576" w:rsidR="0019405E" w:rsidRDefault="0019405E" w:rsidP="00187494">
            <w:pPr>
              <w:tabs>
                <w:tab w:val="left" w:pos="5790"/>
              </w:tabs>
              <w:rPr>
                <w:rFonts w:ascii="Times New Roman" w:hAnsi="Times New Roman" w:cs="Times New Roman"/>
                <w:sz w:val="28"/>
                <w:szCs w:val="28"/>
                <w:lang w:val="uk-UA"/>
              </w:rPr>
            </w:pPr>
            <w:r w:rsidRPr="005A331F">
              <w:rPr>
                <w:rFonts w:ascii="Times New Roman" w:hAnsi="Times New Roman" w:cs="Times New Roman"/>
                <w:sz w:val="28"/>
                <w:szCs w:val="28"/>
                <w:lang w:val="uk-UA"/>
              </w:rPr>
              <w:t xml:space="preserve">Серія   </w:t>
            </w:r>
            <w:r>
              <w:rPr>
                <w:rFonts w:ascii="Times New Roman" w:hAnsi="Times New Roman" w:cs="Times New Roman"/>
                <w:sz w:val="28"/>
                <w:szCs w:val="28"/>
                <w:lang w:val="uk-UA"/>
              </w:rPr>
              <w:t>4</w:t>
            </w:r>
          </w:p>
        </w:tc>
        <w:tc>
          <w:tcPr>
            <w:tcW w:w="920" w:type="dxa"/>
          </w:tcPr>
          <w:p w14:paraId="7D108FBE" w14:textId="77777777" w:rsidR="0019405E" w:rsidRDefault="0019405E" w:rsidP="00187494">
            <w:pPr>
              <w:tabs>
                <w:tab w:val="left" w:pos="5790"/>
              </w:tabs>
              <w:rPr>
                <w:rFonts w:ascii="Times New Roman" w:hAnsi="Times New Roman" w:cs="Times New Roman"/>
                <w:sz w:val="28"/>
                <w:szCs w:val="28"/>
                <w:lang w:val="uk-UA"/>
              </w:rPr>
            </w:pPr>
            <w:r w:rsidRPr="005A331F">
              <w:rPr>
                <w:rFonts w:ascii="Times New Roman" w:hAnsi="Times New Roman" w:cs="Times New Roman"/>
                <w:sz w:val="28"/>
                <w:szCs w:val="28"/>
                <w:lang w:val="uk-UA"/>
              </w:rPr>
              <w:t xml:space="preserve">Серія  </w:t>
            </w:r>
          </w:p>
          <w:p w14:paraId="45B0245F" w14:textId="519738B1"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5</w:t>
            </w:r>
          </w:p>
        </w:tc>
        <w:tc>
          <w:tcPr>
            <w:tcW w:w="920" w:type="dxa"/>
          </w:tcPr>
          <w:p w14:paraId="7CBE8BCD" w14:textId="77777777" w:rsidR="0019405E" w:rsidRDefault="0019405E" w:rsidP="00187494">
            <w:pPr>
              <w:tabs>
                <w:tab w:val="left" w:pos="5790"/>
              </w:tabs>
              <w:rPr>
                <w:rFonts w:ascii="Times New Roman" w:hAnsi="Times New Roman" w:cs="Times New Roman"/>
                <w:sz w:val="28"/>
                <w:szCs w:val="28"/>
                <w:lang w:val="uk-UA"/>
              </w:rPr>
            </w:pPr>
            <w:r w:rsidRPr="005A331F">
              <w:rPr>
                <w:rFonts w:ascii="Times New Roman" w:hAnsi="Times New Roman" w:cs="Times New Roman"/>
                <w:sz w:val="28"/>
                <w:szCs w:val="28"/>
                <w:lang w:val="uk-UA"/>
              </w:rPr>
              <w:t xml:space="preserve">Серія  </w:t>
            </w:r>
          </w:p>
          <w:p w14:paraId="11703D76" w14:textId="1FD5DDE5"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6</w:t>
            </w:r>
          </w:p>
        </w:tc>
        <w:tc>
          <w:tcPr>
            <w:tcW w:w="920" w:type="dxa"/>
          </w:tcPr>
          <w:p w14:paraId="2C398726" w14:textId="77777777" w:rsidR="0019405E" w:rsidRDefault="0019405E" w:rsidP="00187494">
            <w:pPr>
              <w:tabs>
                <w:tab w:val="left" w:pos="5790"/>
              </w:tabs>
              <w:rPr>
                <w:rFonts w:ascii="Times New Roman" w:hAnsi="Times New Roman" w:cs="Times New Roman"/>
                <w:sz w:val="28"/>
                <w:szCs w:val="28"/>
                <w:lang w:val="uk-UA"/>
              </w:rPr>
            </w:pPr>
            <w:r w:rsidRPr="005A331F">
              <w:rPr>
                <w:rFonts w:ascii="Times New Roman" w:hAnsi="Times New Roman" w:cs="Times New Roman"/>
                <w:sz w:val="28"/>
                <w:szCs w:val="28"/>
                <w:lang w:val="uk-UA"/>
              </w:rPr>
              <w:t xml:space="preserve">Серія </w:t>
            </w:r>
          </w:p>
          <w:p w14:paraId="19F28F64" w14:textId="2266141C"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7</w:t>
            </w:r>
          </w:p>
        </w:tc>
        <w:tc>
          <w:tcPr>
            <w:tcW w:w="823" w:type="dxa"/>
          </w:tcPr>
          <w:p w14:paraId="58910507" w14:textId="77777777" w:rsidR="0019405E" w:rsidRDefault="0019405E" w:rsidP="00187494">
            <w:pPr>
              <w:tabs>
                <w:tab w:val="left" w:pos="5790"/>
              </w:tabs>
              <w:rPr>
                <w:rFonts w:ascii="Times New Roman" w:hAnsi="Times New Roman" w:cs="Times New Roman"/>
                <w:sz w:val="28"/>
                <w:szCs w:val="28"/>
                <w:lang w:val="uk-UA"/>
              </w:rPr>
            </w:pPr>
            <w:r w:rsidRPr="005A331F">
              <w:rPr>
                <w:rFonts w:ascii="Times New Roman" w:hAnsi="Times New Roman" w:cs="Times New Roman"/>
                <w:sz w:val="28"/>
                <w:szCs w:val="28"/>
                <w:lang w:val="uk-UA"/>
              </w:rPr>
              <w:t xml:space="preserve">Серія </w:t>
            </w:r>
          </w:p>
          <w:p w14:paraId="0973B9A9" w14:textId="7877B43C"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 xml:space="preserve">    8</w:t>
            </w:r>
          </w:p>
        </w:tc>
      </w:tr>
      <w:tr w:rsidR="0019405E" w14:paraId="762C54BF" w14:textId="77777777" w:rsidTr="0019405E">
        <w:trPr>
          <w:trHeight w:val="825"/>
        </w:trPr>
        <w:tc>
          <w:tcPr>
            <w:tcW w:w="1947" w:type="dxa"/>
          </w:tcPr>
          <w:p w14:paraId="00679F46" w14:textId="4BFFE425"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Концентрація етанолу</w:t>
            </w:r>
          </w:p>
        </w:tc>
        <w:tc>
          <w:tcPr>
            <w:tcW w:w="919" w:type="dxa"/>
          </w:tcPr>
          <w:p w14:paraId="2255E778" w14:textId="02DE701B"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10 %</w:t>
            </w:r>
          </w:p>
        </w:tc>
        <w:tc>
          <w:tcPr>
            <w:tcW w:w="920" w:type="dxa"/>
          </w:tcPr>
          <w:p w14:paraId="549DB26C" w14:textId="2D54F68B"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20 %</w:t>
            </w:r>
          </w:p>
        </w:tc>
        <w:tc>
          <w:tcPr>
            <w:tcW w:w="920" w:type="dxa"/>
          </w:tcPr>
          <w:p w14:paraId="40D2BA91" w14:textId="07AE1F32"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30 %</w:t>
            </w:r>
          </w:p>
        </w:tc>
        <w:tc>
          <w:tcPr>
            <w:tcW w:w="920" w:type="dxa"/>
          </w:tcPr>
          <w:p w14:paraId="6F4C24A4" w14:textId="7AA89318"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40 %</w:t>
            </w:r>
          </w:p>
        </w:tc>
        <w:tc>
          <w:tcPr>
            <w:tcW w:w="920" w:type="dxa"/>
          </w:tcPr>
          <w:p w14:paraId="57268ADB" w14:textId="301FFD86"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50 %</w:t>
            </w:r>
          </w:p>
        </w:tc>
        <w:tc>
          <w:tcPr>
            <w:tcW w:w="920" w:type="dxa"/>
          </w:tcPr>
          <w:p w14:paraId="7CA9E752" w14:textId="564DD69E"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60 %</w:t>
            </w:r>
          </w:p>
        </w:tc>
        <w:tc>
          <w:tcPr>
            <w:tcW w:w="920" w:type="dxa"/>
          </w:tcPr>
          <w:p w14:paraId="1D1C26FB" w14:textId="032F5C8B"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70 %</w:t>
            </w:r>
          </w:p>
        </w:tc>
        <w:tc>
          <w:tcPr>
            <w:tcW w:w="823" w:type="dxa"/>
          </w:tcPr>
          <w:p w14:paraId="5C103E21" w14:textId="4AFDFE9C" w:rsidR="0019405E" w:rsidRDefault="0019405E" w:rsidP="00187494">
            <w:pPr>
              <w:tabs>
                <w:tab w:val="left" w:pos="5790"/>
              </w:tabs>
              <w:rPr>
                <w:rFonts w:ascii="Times New Roman" w:hAnsi="Times New Roman" w:cs="Times New Roman"/>
                <w:sz w:val="28"/>
                <w:szCs w:val="28"/>
                <w:lang w:val="uk-UA"/>
              </w:rPr>
            </w:pPr>
            <w:r>
              <w:rPr>
                <w:rFonts w:ascii="Times New Roman" w:hAnsi="Times New Roman" w:cs="Times New Roman"/>
                <w:sz w:val="28"/>
                <w:szCs w:val="28"/>
                <w:lang w:val="uk-UA"/>
              </w:rPr>
              <w:t>80 %</w:t>
            </w:r>
          </w:p>
        </w:tc>
      </w:tr>
    </w:tbl>
    <w:p w14:paraId="05CDA89D" w14:textId="25CB022F" w:rsidR="00046A4D" w:rsidRDefault="00046A4D" w:rsidP="00360BC0">
      <w:pPr>
        <w:tabs>
          <w:tab w:val="left" w:pos="5790"/>
        </w:tabs>
        <w:spacing w:before="1" w:after="0" w:line="360" w:lineRule="auto"/>
        <w:ind w:right="266"/>
        <w:jc w:val="both"/>
        <w:rPr>
          <w:rFonts w:ascii="Times New Roman" w:hAnsi="Times New Roman" w:cs="Times New Roman"/>
          <w:sz w:val="28"/>
          <w:szCs w:val="28"/>
          <w:lang w:val="uk-UA"/>
        </w:rPr>
      </w:pPr>
    </w:p>
    <w:p w14:paraId="781F8EA7" w14:textId="116E3DA1" w:rsidR="00360BC0" w:rsidRDefault="00360BC0" w:rsidP="00360BC0">
      <w:pPr>
        <w:spacing w:after="0" w:line="360" w:lineRule="auto"/>
        <w:ind w:left="221" w:right="266" w:firstLine="709"/>
        <w:jc w:val="both"/>
        <w:rPr>
          <w:rFonts w:ascii="Times New Roman" w:hAnsi="Times New Roman" w:cs="Times New Roman"/>
          <w:sz w:val="28"/>
          <w:szCs w:val="28"/>
          <w:lang w:val="uk-UA"/>
        </w:rPr>
      </w:pPr>
      <w:proofErr w:type="spellStart"/>
      <w:r w:rsidRPr="007E475C">
        <w:rPr>
          <w:rFonts w:ascii="Times New Roman" w:hAnsi="Times New Roman" w:cs="Times New Roman"/>
          <w:sz w:val="28"/>
          <w:szCs w:val="28"/>
          <w:lang w:val="uk-UA"/>
        </w:rPr>
        <w:t>Фітосубстанції</w:t>
      </w:r>
      <w:proofErr w:type="spellEnd"/>
      <w:r w:rsidRPr="007E475C">
        <w:rPr>
          <w:rFonts w:ascii="Times New Roman" w:hAnsi="Times New Roman" w:cs="Times New Roman"/>
          <w:sz w:val="28"/>
          <w:szCs w:val="28"/>
          <w:lang w:val="uk-UA"/>
        </w:rPr>
        <w:t xml:space="preserve"> з трави айстри </w:t>
      </w:r>
      <w:proofErr w:type="spellStart"/>
      <w:r w:rsidRPr="007E475C">
        <w:rPr>
          <w:rFonts w:ascii="Times New Roman" w:hAnsi="Times New Roman" w:cs="Times New Roman"/>
          <w:sz w:val="28"/>
          <w:szCs w:val="28"/>
          <w:lang w:val="uk-UA"/>
        </w:rPr>
        <w:t>новоанглійської</w:t>
      </w:r>
      <w:proofErr w:type="spellEnd"/>
      <w:r w:rsidR="007D340B">
        <w:rPr>
          <w:rFonts w:ascii="Times New Roman" w:hAnsi="Times New Roman" w:cs="Times New Roman"/>
          <w:sz w:val="28"/>
          <w:szCs w:val="28"/>
          <w:lang w:val="uk-UA"/>
        </w:rPr>
        <w:t xml:space="preserve"> сорту </w:t>
      </w:r>
      <w:proofErr w:type="spellStart"/>
      <w:r w:rsidR="007D340B" w:rsidRPr="007D340B">
        <w:rPr>
          <w:rFonts w:ascii="Times New Roman" w:hAnsi="Times New Roman" w:cs="Times New Roman"/>
          <w:sz w:val="28"/>
          <w:szCs w:val="28"/>
          <w:lang w:val="uk-UA"/>
        </w:rPr>
        <w:t>Andenken</w:t>
      </w:r>
      <w:proofErr w:type="spellEnd"/>
      <w:r w:rsidR="007D340B" w:rsidRPr="007D340B">
        <w:rPr>
          <w:rFonts w:ascii="Times New Roman" w:hAnsi="Times New Roman" w:cs="Times New Roman"/>
          <w:sz w:val="28"/>
          <w:szCs w:val="28"/>
          <w:lang w:val="uk-UA"/>
        </w:rPr>
        <w:t xml:space="preserve"> </w:t>
      </w:r>
      <w:proofErr w:type="spellStart"/>
      <w:r w:rsidR="007D340B" w:rsidRPr="007D340B">
        <w:rPr>
          <w:rFonts w:ascii="Times New Roman" w:hAnsi="Times New Roman" w:cs="Times New Roman"/>
          <w:sz w:val="28"/>
          <w:szCs w:val="28"/>
          <w:lang w:val="uk-UA"/>
        </w:rPr>
        <w:t>an</w:t>
      </w:r>
      <w:proofErr w:type="spellEnd"/>
      <w:r w:rsidR="007D340B" w:rsidRPr="007D340B">
        <w:rPr>
          <w:rFonts w:ascii="Times New Roman" w:hAnsi="Times New Roman" w:cs="Times New Roman"/>
          <w:sz w:val="28"/>
          <w:szCs w:val="28"/>
          <w:lang w:val="uk-UA"/>
        </w:rPr>
        <w:t xml:space="preserve"> </w:t>
      </w:r>
      <w:proofErr w:type="spellStart"/>
      <w:r w:rsidR="007D340B" w:rsidRPr="007D340B">
        <w:rPr>
          <w:rFonts w:ascii="Times New Roman" w:hAnsi="Times New Roman" w:cs="Times New Roman"/>
          <w:sz w:val="28"/>
          <w:szCs w:val="28"/>
          <w:lang w:val="uk-UA"/>
        </w:rPr>
        <w:t>Alma</w:t>
      </w:r>
      <w:proofErr w:type="spellEnd"/>
      <w:r w:rsidR="007D340B" w:rsidRPr="007D340B">
        <w:rPr>
          <w:rFonts w:ascii="Times New Roman" w:hAnsi="Times New Roman" w:cs="Times New Roman"/>
          <w:sz w:val="28"/>
          <w:szCs w:val="28"/>
          <w:lang w:val="uk-UA"/>
        </w:rPr>
        <w:t xml:space="preserve"> </w:t>
      </w:r>
      <w:proofErr w:type="spellStart"/>
      <w:r w:rsidR="007D340B" w:rsidRPr="007D340B">
        <w:rPr>
          <w:rFonts w:ascii="Times New Roman" w:hAnsi="Times New Roman" w:cs="Times New Roman"/>
          <w:sz w:val="28"/>
          <w:szCs w:val="28"/>
          <w:lang w:val="uk-UA"/>
        </w:rPr>
        <w:t>Pötschke</w:t>
      </w:r>
      <w:proofErr w:type="spellEnd"/>
      <w:r w:rsidR="004C7082">
        <w:rPr>
          <w:rFonts w:ascii="Times New Roman" w:hAnsi="Times New Roman" w:cs="Times New Roman"/>
          <w:sz w:val="28"/>
          <w:szCs w:val="28"/>
          <w:lang w:val="uk-UA"/>
        </w:rPr>
        <w:t xml:space="preserve"> </w:t>
      </w:r>
      <w:r w:rsidR="007D340B">
        <w:rPr>
          <w:rFonts w:ascii="Times New Roman" w:hAnsi="Times New Roman" w:cs="Times New Roman"/>
          <w:sz w:val="28"/>
          <w:szCs w:val="28"/>
          <w:lang w:val="uk-UA"/>
        </w:rPr>
        <w:t xml:space="preserve">˗ </w:t>
      </w:r>
      <w:r w:rsidRPr="007E475C">
        <w:rPr>
          <w:rFonts w:ascii="Times New Roman" w:hAnsi="Times New Roman" w:cs="Times New Roman"/>
          <w:sz w:val="28"/>
          <w:szCs w:val="28"/>
          <w:lang w:val="uk-UA"/>
        </w:rPr>
        <w:t xml:space="preserve">це блискучі, в’язкі </w:t>
      </w:r>
      <w:r w:rsidR="004C7082">
        <w:rPr>
          <w:rFonts w:ascii="Times New Roman" w:hAnsi="Times New Roman" w:cs="Times New Roman"/>
          <w:sz w:val="28"/>
          <w:szCs w:val="28"/>
          <w:lang w:val="uk-UA"/>
        </w:rPr>
        <w:t>сполуки</w:t>
      </w:r>
      <w:r w:rsidRPr="007E475C">
        <w:rPr>
          <w:rFonts w:ascii="Times New Roman" w:hAnsi="Times New Roman" w:cs="Times New Roman"/>
          <w:sz w:val="28"/>
          <w:szCs w:val="28"/>
          <w:lang w:val="uk-UA"/>
        </w:rPr>
        <w:t xml:space="preserve"> коричневого або темно-коричневого кольору, з гіркуватим смаком і характерним приємним ароматом.</w:t>
      </w:r>
    </w:p>
    <w:p w14:paraId="52C5BD69" w14:textId="2A3B1F7F" w:rsidR="00360BC0" w:rsidRPr="007E475C" w:rsidRDefault="0019405E" w:rsidP="00360BC0">
      <w:pPr>
        <w:spacing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D340B">
        <w:rPr>
          <w:rFonts w:ascii="Times New Roman" w:hAnsi="Times New Roman" w:cs="Times New Roman"/>
          <w:sz w:val="28"/>
          <w:szCs w:val="28"/>
          <w:lang w:val="uk-UA"/>
        </w:rPr>
        <w:t xml:space="preserve">В одержаних </w:t>
      </w:r>
      <w:proofErr w:type="spellStart"/>
      <w:r w:rsidR="007D340B">
        <w:rPr>
          <w:rFonts w:ascii="Times New Roman" w:hAnsi="Times New Roman" w:cs="Times New Roman"/>
          <w:sz w:val="28"/>
          <w:szCs w:val="28"/>
          <w:lang w:val="uk-UA"/>
        </w:rPr>
        <w:t>фітосубстанціях</w:t>
      </w:r>
      <w:proofErr w:type="spellEnd"/>
      <w:r w:rsidR="007D340B">
        <w:rPr>
          <w:rFonts w:ascii="Times New Roman" w:hAnsi="Times New Roman" w:cs="Times New Roman"/>
          <w:sz w:val="28"/>
          <w:szCs w:val="28"/>
          <w:lang w:val="uk-UA"/>
        </w:rPr>
        <w:t xml:space="preserve"> </w:t>
      </w:r>
      <w:r w:rsidR="00360BC0" w:rsidRPr="007E475C">
        <w:rPr>
          <w:rFonts w:ascii="Times New Roman" w:hAnsi="Times New Roman" w:cs="Times New Roman"/>
          <w:sz w:val="28"/>
          <w:szCs w:val="28"/>
          <w:lang w:val="uk-UA"/>
        </w:rPr>
        <w:t>досліджено вплив концентрації етанолу на вилучення таких біологічно активних речовин:</w:t>
      </w:r>
    </w:p>
    <w:p w14:paraId="07005398" w14:textId="77777777" w:rsidR="00360BC0" w:rsidRPr="007E475C" w:rsidRDefault="00360BC0" w:rsidP="00360BC0">
      <w:pPr>
        <w:pStyle w:val="a8"/>
        <w:numPr>
          <w:ilvl w:val="0"/>
          <w:numId w:val="39"/>
        </w:numPr>
        <w:spacing w:after="0" w:line="360" w:lineRule="auto"/>
        <w:ind w:left="221" w:right="266" w:firstLine="709"/>
        <w:jc w:val="both"/>
        <w:rPr>
          <w:rFonts w:ascii="Times New Roman" w:hAnsi="Times New Roman" w:cs="Times New Roman"/>
          <w:sz w:val="28"/>
          <w:szCs w:val="28"/>
          <w:lang w:val="uk-UA"/>
        </w:rPr>
      </w:pPr>
      <w:r w:rsidRPr="007E475C">
        <w:rPr>
          <w:rFonts w:ascii="Times New Roman" w:hAnsi="Times New Roman" w:cs="Times New Roman"/>
          <w:sz w:val="28"/>
          <w:szCs w:val="28"/>
          <w:lang w:val="uk-UA"/>
        </w:rPr>
        <w:t xml:space="preserve">суми </w:t>
      </w:r>
      <w:proofErr w:type="spellStart"/>
      <w:r w:rsidRPr="007E475C">
        <w:rPr>
          <w:rFonts w:ascii="Times New Roman" w:hAnsi="Times New Roman" w:cs="Times New Roman"/>
          <w:sz w:val="28"/>
          <w:szCs w:val="28"/>
          <w:lang w:val="uk-UA"/>
        </w:rPr>
        <w:t>флавоноїдів</w:t>
      </w:r>
      <w:proofErr w:type="spellEnd"/>
      <w:r w:rsidRPr="007E475C">
        <w:rPr>
          <w:rFonts w:ascii="Times New Roman" w:hAnsi="Times New Roman" w:cs="Times New Roman"/>
          <w:sz w:val="28"/>
          <w:szCs w:val="28"/>
          <w:lang w:val="uk-UA"/>
        </w:rPr>
        <w:t>;</w:t>
      </w:r>
    </w:p>
    <w:p w14:paraId="329397A8" w14:textId="77777777" w:rsidR="00360BC0" w:rsidRPr="007E475C" w:rsidRDefault="00360BC0" w:rsidP="00360BC0">
      <w:pPr>
        <w:pStyle w:val="a8"/>
        <w:numPr>
          <w:ilvl w:val="0"/>
          <w:numId w:val="39"/>
        </w:numPr>
        <w:spacing w:after="0" w:line="360" w:lineRule="auto"/>
        <w:ind w:left="221" w:right="266" w:firstLine="709"/>
        <w:jc w:val="both"/>
        <w:rPr>
          <w:rFonts w:ascii="Times New Roman" w:hAnsi="Times New Roman" w:cs="Times New Roman"/>
          <w:sz w:val="28"/>
          <w:szCs w:val="28"/>
          <w:lang w:val="uk-UA"/>
        </w:rPr>
      </w:pPr>
      <w:r w:rsidRPr="007E475C">
        <w:rPr>
          <w:rFonts w:ascii="Times New Roman" w:hAnsi="Times New Roman" w:cs="Times New Roman"/>
          <w:sz w:val="28"/>
          <w:szCs w:val="28"/>
          <w:lang w:val="uk-UA"/>
        </w:rPr>
        <w:t xml:space="preserve">суми </w:t>
      </w:r>
      <w:proofErr w:type="spellStart"/>
      <w:r w:rsidRPr="007E475C">
        <w:rPr>
          <w:rFonts w:ascii="Times New Roman" w:hAnsi="Times New Roman" w:cs="Times New Roman"/>
          <w:sz w:val="28"/>
          <w:szCs w:val="28"/>
          <w:lang w:val="uk-UA"/>
        </w:rPr>
        <w:t>поліфенолів</w:t>
      </w:r>
      <w:proofErr w:type="spellEnd"/>
      <w:r w:rsidRPr="007E475C">
        <w:rPr>
          <w:rFonts w:ascii="Times New Roman" w:hAnsi="Times New Roman" w:cs="Times New Roman"/>
          <w:sz w:val="28"/>
          <w:szCs w:val="28"/>
          <w:lang w:val="uk-UA"/>
        </w:rPr>
        <w:t>;</w:t>
      </w:r>
    </w:p>
    <w:p w14:paraId="632DCCAA" w14:textId="77777777" w:rsidR="00360BC0" w:rsidRPr="007E475C" w:rsidRDefault="00360BC0" w:rsidP="00360BC0">
      <w:pPr>
        <w:pStyle w:val="a8"/>
        <w:numPr>
          <w:ilvl w:val="0"/>
          <w:numId w:val="39"/>
        </w:numPr>
        <w:spacing w:after="0" w:line="360" w:lineRule="auto"/>
        <w:ind w:left="221" w:right="266" w:firstLine="709"/>
        <w:jc w:val="both"/>
        <w:rPr>
          <w:rFonts w:ascii="Times New Roman" w:hAnsi="Times New Roman" w:cs="Times New Roman"/>
          <w:sz w:val="28"/>
          <w:szCs w:val="28"/>
          <w:lang w:val="uk-UA"/>
        </w:rPr>
      </w:pPr>
      <w:r w:rsidRPr="007E475C">
        <w:rPr>
          <w:rFonts w:ascii="Times New Roman" w:hAnsi="Times New Roman" w:cs="Times New Roman"/>
          <w:sz w:val="28"/>
          <w:szCs w:val="28"/>
          <w:lang w:val="uk-UA"/>
        </w:rPr>
        <w:t xml:space="preserve">суми </w:t>
      </w:r>
      <w:proofErr w:type="spellStart"/>
      <w:r w:rsidRPr="007E475C">
        <w:rPr>
          <w:rFonts w:ascii="Times New Roman" w:hAnsi="Times New Roman" w:cs="Times New Roman"/>
          <w:sz w:val="28"/>
          <w:szCs w:val="28"/>
          <w:lang w:val="uk-UA"/>
        </w:rPr>
        <w:t>гідроксикоричних</w:t>
      </w:r>
      <w:proofErr w:type="spellEnd"/>
      <w:r w:rsidRPr="007E475C">
        <w:rPr>
          <w:rFonts w:ascii="Times New Roman" w:hAnsi="Times New Roman" w:cs="Times New Roman"/>
          <w:sz w:val="28"/>
          <w:szCs w:val="28"/>
          <w:lang w:val="uk-UA"/>
        </w:rPr>
        <w:t xml:space="preserve"> кислот.</w:t>
      </w:r>
    </w:p>
    <w:p w14:paraId="6F117E48" w14:textId="18FF58FD" w:rsidR="00360BC0" w:rsidRPr="00211B74" w:rsidRDefault="00360BC0" w:rsidP="00360BC0">
      <w:pPr>
        <w:spacing w:after="0" w:line="360" w:lineRule="auto"/>
        <w:ind w:left="221" w:right="266" w:firstLine="709"/>
        <w:jc w:val="both"/>
        <w:rPr>
          <w:rFonts w:ascii="Times New Roman" w:hAnsi="Times New Roman" w:cs="Times New Roman"/>
          <w:sz w:val="28"/>
          <w:szCs w:val="28"/>
          <w:lang w:val="uk-UA"/>
        </w:rPr>
      </w:pPr>
      <w:r w:rsidRPr="007E475C">
        <w:rPr>
          <w:rFonts w:ascii="Times New Roman" w:hAnsi="Times New Roman" w:cs="Times New Roman"/>
          <w:sz w:val="28"/>
          <w:szCs w:val="28"/>
          <w:lang w:val="uk-UA"/>
        </w:rPr>
        <w:t xml:space="preserve">   Додатково визначали сухий залишок.</w:t>
      </w:r>
    </w:p>
    <w:p w14:paraId="57768636" w14:textId="77777777" w:rsidR="008460BA" w:rsidRDefault="008460BA" w:rsidP="008460BA">
      <w:pPr>
        <w:spacing w:after="0" w:line="360" w:lineRule="auto"/>
        <w:ind w:right="266"/>
        <w:jc w:val="both"/>
        <w:rPr>
          <w:rFonts w:ascii="Times New Roman" w:hAnsi="Times New Roman" w:cs="Times New Roman"/>
          <w:sz w:val="28"/>
          <w:szCs w:val="28"/>
          <w:lang w:val="uk-UA"/>
        </w:rPr>
      </w:pPr>
    </w:p>
    <w:p w14:paraId="425626F2" w14:textId="637D2A2A" w:rsidR="008460BA" w:rsidRPr="00211B74" w:rsidRDefault="008460BA" w:rsidP="00360BC0">
      <w:pPr>
        <w:spacing w:after="0" w:line="360" w:lineRule="auto"/>
        <w:ind w:left="221" w:right="266" w:firstLine="709"/>
        <w:jc w:val="both"/>
        <w:rPr>
          <w:rFonts w:ascii="Times New Roman" w:hAnsi="Times New Roman" w:cs="Times New Roman"/>
          <w:sz w:val="28"/>
          <w:szCs w:val="28"/>
          <w:lang w:val="uk-UA"/>
        </w:rPr>
      </w:pPr>
      <w:r w:rsidRPr="007E475C">
        <w:rPr>
          <w:rFonts w:ascii="Times New Roman" w:hAnsi="Times New Roman" w:cs="Times New Roman"/>
          <w:sz w:val="28"/>
          <w:szCs w:val="28"/>
          <w:lang w:val="uk-UA"/>
        </w:rPr>
        <w:t xml:space="preserve">3.1.1 </w:t>
      </w:r>
      <w:r>
        <w:rPr>
          <w:rFonts w:ascii="Times New Roman" w:hAnsi="Times New Roman" w:cs="Times New Roman"/>
          <w:sz w:val="28"/>
          <w:szCs w:val="28"/>
          <w:lang w:val="uk-UA"/>
        </w:rPr>
        <w:t>В</w:t>
      </w:r>
      <w:r w:rsidRPr="007E475C">
        <w:rPr>
          <w:rFonts w:ascii="Times New Roman" w:hAnsi="Times New Roman" w:cs="Times New Roman"/>
          <w:sz w:val="28"/>
          <w:szCs w:val="28"/>
          <w:lang w:val="uk-UA"/>
        </w:rPr>
        <w:t>плив концентрації етанолу на вилучення суми</w:t>
      </w:r>
      <w:r>
        <w:rPr>
          <w:rFonts w:ascii="Times New Roman" w:hAnsi="Times New Roman" w:cs="Times New Roman"/>
          <w:sz w:val="28"/>
          <w:szCs w:val="28"/>
          <w:lang w:val="uk-UA"/>
        </w:rPr>
        <w:t xml:space="preserve"> </w:t>
      </w:r>
      <w:proofErr w:type="spellStart"/>
      <w:r w:rsidRPr="007E475C">
        <w:rPr>
          <w:rFonts w:ascii="Times New Roman" w:hAnsi="Times New Roman" w:cs="Times New Roman"/>
          <w:sz w:val="28"/>
          <w:szCs w:val="28"/>
          <w:lang w:val="uk-UA"/>
        </w:rPr>
        <w:t>гідроксикоричних</w:t>
      </w:r>
      <w:proofErr w:type="spellEnd"/>
      <w:r w:rsidRPr="007E475C">
        <w:rPr>
          <w:rFonts w:ascii="Times New Roman" w:hAnsi="Times New Roman" w:cs="Times New Roman"/>
          <w:sz w:val="28"/>
          <w:szCs w:val="28"/>
          <w:lang w:val="uk-UA"/>
        </w:rPr>
        <w:t xml:space="preserve"> кислот </w:t>
      </w:r>
    </w:p>
    <w:p w14:paraId="6D57E72F" w14:textId="233078B5" w:rsidR="00AF22B5" w:rsidRDefault="00AF22B5" w:rsidP="008460BA">
      <w:pPr>
        <w:tabs>
          <w:tab w:val="left" w:pos="5790"/>
        </w:tabs>
        <w:spacing w:after="0" w:line="360" w:lineRule="auto"/>
        <w:ind w:right="266"/>
        <w:jc w:val="both"/>
        <w:rPr>
          <w:rFonts w:ascii="Times New Roman" w:hAnsi="Times New Roman" w:cs="Times New Roman"/>
          <w:sz w:val="28"/>
          <w:szCs w:val="28"/>
          <w:lang w:val="uk-UA"/>
        </w:rPr>
      </w:pPr>
    </w:p>
    <w:p w14:paraId="4D0ADDA1" w14:textId="5B97D321" w:rsidR="008F3FED" w:rsidRDefault="00360BC0" w:rsidP="00644176">
      <w:pPr>
        <w:spacing w:after="0" w:line="360" w:lineRule="auto"/>
        <w:ind w:left="221" w:right="266" w:firstLine="709"/>
        <w:jc w:val="both"/>
        <w:rPr>
          <w:rFonts w:ascii="Times New Roman" w:hAnsi="Times New Roman" w:cs="Times New Roman"/>
          <w:sz w:val="28"/>
          <w:szCs w:val="28"/>
          <w:lang w:val="uk-UA"/>
        </w:rPr>
      </w:pPr>
      <w:r w:rsidRPr="007E475C">
        <w:rPr>
          <w:rFonts w:ascii="Times New Roman" w:hAnsi="Times New Roman" w:cs="Times New Roman"/>
          <w:sz w:val="28"/>
          <w:szCs w:val="28"/>
          <w:lang w:val="uk-UA"/>
        </w:rPr>
        <w:t>Кількісний вміст</w:t>
      </w:r>
      <w:r w:rsidR="00D12B7F">
        <w:rPr>
          <w:rFonts w:ascii="Times New Roman" w:hAnsi="Times New Roman" w:cs="Times New Roman"/>
          <w:sz w:val="28"/>
          <w:szCs w:val="28"/>
          <w:lang w:val="uk-UA"/>
        </w:rPr>
        <w:t xml:space="preserve"> суми</w:t>
      </w:r>
      <w:r w:rsidRPr="007E475C">
        <w:rPr>
          <w:rFonts w:ascii="Times New Roman" w:hAnsi="Times New Roman" w:cs="Times New Roman"/>
          <w:sz w:val="28"/>
          <w:szCs w:val="28"/>
          <w:lang w:val="uk-UA"/>
        </w:rPr>
        <w:t xml:space="preserve"> </w:t>
      </w:r>
      <w:proofErr w:type="spellStart"/>
      <w:r w:rsidRPr="007E475C">
        <w:rPr>
          <w:rFonts w:ascii="Times New Roman" w:hAnsi="Times New Roman" w:cs="Times New Roman"/>
          <w:sz w:val="28"/>
          <w:szCs w:val="28"/>
          <w:lang w:val="uk-UA"/>
        </w:rPr>
        <w:t>гідроксикоричних</w:t>
      </w:r>
      <w:proofErr w:type="spellEnd"/>
      <w:r w:rsidRPr="007E475C">
        <w:rPr>
          <w:rFonts w:ascii="Times New Roman" w:hAnsi="Times New Roman" w:cs="Times New Roman"/>
          <w:sz w:val="28"/>
          <w:szCs w:val="28"/>
          <w:lang w:val="uk-UA"/>
        </w:rPr>
        <w:t xml:space="preserve"> кислот у </w:t>
      </w:r>
      <w:proofErr w:type="spellStart"/>
      <w:r w:rsidRPr="007E475C">
        <w:rPr>
          <w:rFonts w:ascii="Times New Roman" w:hAnsi="Times New Roman" w:cs="Times New Roman"/>
          <w:sz w:val="28"/>
          <w:szCs w:val="28"/>
          <w:lang w:val="uk-UA"/>
        </w:rPr>
        <w:t>фітосубстанціях</w:t>
      </w:r>
      <w:proofErr w:type="spellEnd"/>
      <w:r w:rsidRPr="007E475C">
        <w:rPr>
          <w:rFonts w:ascii="Times New Roman" w:hAnsi="Times New Roman" w:cs="Times New Roman"/>
          <w:sz w:val="28"/>
          <w:szCs w:val="28"/>
          <w:lang w:val="uk-UA"/>
        </w:rPr>
        <w:t xml:space="preserve">, одержаних методом мацерації з перемішуванням з використанням різних концентрацій етанолу визначали за допомогою спектрофотометрії. Перерахунок вели на </w:t>
      </w:r>
      <w:proofErr w:type="spellStart"/>
      <w:r w:rsidRPr="007E475C">
        <w:rPr>
          <w:rFonts w:ascii="Times New Roman" w:hAnsi="Times New Roman" w:cs="Times New Roman"/>
          <w:sz w:val="28"/>
          <w:szCs w:val="28"/>
          <w:lang w:val="uk-UA"/>
        </w:rPr>
        <w:t>хлорогенову</w:t>
      </w:r>
      <w:proofErr w:type="spellEnd"/>
      <w:r w:rsidRPr="007E475C">
        <w:rPr>
          <w:rFonts w:ascii="Times New Roman" w:hAnsi="Times New Roman" w:cs="Times New Roman"/>
          <w:sz w:val="28"/>
          <w:szCs w:val="28"/>
          <w:lang w:val="uk-UA"/>
        </w:rPr>
        <w:t xml:space="preserve"> кислоту.</w:t>
      </w:r>
    </w:p>
    <w:p w14:paraId="5E648893" w14:textId="542616C6" w:rsidR="00360BC0" w:rsidRDefault="00D12B7F" w:rsidP="004A2BDA">
      <w:pPr>
        <w:spacing w:after="0" w:line="360" w:lineRule="auto"/>
        <w:ind w:left="221" w:right="266" w:firstLine="709"/>
        <w:jc w:val="both"/>
        <w:rPr>
          <w:rFonts w:ascii="Times New Roman" w:hAnsi="Times New Roman" w:cs="Times New Roman"/>
          <w:sz w:val="28"/>
          <w:szCs w:val="28"/>
          <w:lang w:val="uk-UA"/>
        </w:rPr>
      </w:pPr>
      <w:bookmarkStart w:id="29" w:name="_Hlk198713714"/>
      <w:r>
        <w:rPr>
          <w:rFonts w:ascii="Times New Roman" w:hAnsi="Times New Roman" w:cs="Times New Roman"/>
          <w:sz w:val="28"/>
          <w:szCs w:val="28"/>
          <w:lang w:val="uk-UA"/>
        </w:rPr>
        <w:t>У</w:t>
      </w:r>
      <w:r w:rsidR="00360BC0" w:rsidRPr="00224534">
        <w:rPr>
          <w:rFonts w:ascii="Times New Roman" w:hAnsi="Times New Roman" w:cs="Times New Roman"/>
          <w:sz w:val="28"/>
          <w:szCs w:val="28"/>
          <w:lang w:val="uk-UA"/>
        </w:rPr>
        <w:t xml:space="preserve"> </w:t>
      </w:r>
      <w:proofErr w:type="spellStart"/>
      <w:r w:rsidR="00360BC0" w:rsidRPr="00224534">
        <w:rPr>
          <w:rFonts w:ascii="Times New Roman" w:hAnsi="Times New Roman" w:cs="Times New Roman"/>
          <w:sz w:val="28"/>
          <w:szCs w:val="28"/>
          <w:lang w:val="uk-UA"/>
        </w:rPr>
        <w:t>фітосубстанції</w:t>
      </w:r>
      <w:proofErr w:type="spellEnd"/>
      <w:r w:rsidR="00360BC0" w:rsidRPr="00224534">
        <w:rPr>
          <w:rFonts w:ascii="Times New Roman" w:hAnsi="Times New Roman" w:cs="Times New Roman"/>
          <w:sz w:val="28"/>
          <w:szCs w:val="28"/>
          <w:lang w:val="uk-UA"/>
        </w:rPr>
        <w:t xml:space="preserve"> серії 1, отриманої з використанням 10 % етанолу як екстрагенту</w:t>
      </w:r>
      <w:r>
        <w:rPr>
          <w:rFonts w:ascii="Times New Roman" w:hAnsi="Times New Roman" w:cs="Times New Roman"/>
          <w:sz w:val="28"/>
          <w:szCs w:val="28"/>
          <w:lang w:val="uk-UA"/>
        </w:rPr>
        <w:t xml:space="preserve"> визначено</w:t>
      </w:r>
      <w:r w:rsidR="00360BC0" w:rsidRPr="00224534">
        <w:rPr>
          <w:rFonts w:ascii="Times New Roman" w:hAnsi="Times New Roman" w:cs="Times New Roman"/>
          <w:sz w:val="28"/>
          <w:szCs w:val="28"/>
          <w:lang w:val="uk-UA"/>
        </w:rPr>
        <w:t xml:space="preserve"> 4,62 %</w:t>
      </w:r>
      <w:r>
        <w:rPr>
          <w:rFonts w:ascii="Times New Roman" w:hAnsi="Times New Roman" w:cs="Times New Roman"/>
          <w:sz w:val="28"/>
          <w:szCs w:val="28"/>
          <w:lang w:val="uk-UA"/>
        </w:rPr>
        <w:t xml:space="preserve"> суми</w:t>
      </w:r>
      <w:r w:rsidR="00360BC0" w:rsidRPr="00224534">
        <w:rPr>
          <w:rFonts w:ascii="Times New Roman" w:hAnsi="Times New Roman" w:cs="Times New Roman"/>
          <w:sz w:val="28"/>
          <w:szCs w:val="28"/>
          <w:lang w:val="uk-UA"/>
        </w:rPr>
        <w:t xml:space="preserve"> </w:t>
      </w:r>
      <w:proofErr w:type="spellStart"/>
      <w:r w:rsidR="00360BC0" w:rsidRPr="00224534">
        <w:rPr>
          <w:rFonts w:ascii="Times New Roman" w:hAnsi="Times New Roman" w:cs="Times New Roman"/>
          <w:sz w:val="28"/>
          <w:szCs w:val="28"/>
          <w:lang w:val="uk-UA"/>
        </w:rPr>
        <w:t>гідроксикоричних</w:t>
      </w:r>
      <w:proofErr w:type="spellEnd"/>
      <w:r w:rsidR="00360BC0" w:rsidRPr="00224534">
        <w:rPr>
          <w:rFonts w:ascii="Times New Roman" w:hAnsi="Times New Roman" w:cs="Times New Roman"/>
          <w:sz w:val="28"/>
          <w:szCs w:val="28"/>
          <w:lang w:val="uk-UA"/>
        </w:rPr>
        <w:t xml:space="preserve"> кислот.</w:t>
      </w:r>
    </w:p>
    <w:bookmarkEnd w:id="29"/>
    <w:p w14:paraId="51D8633E" w14:textId="78DF6EC2" w:rsidR="00360BC0" w:rsidRDefault="00D12B7F" w:rsidP="00644176">
      <w:pPr>
        <w:spacing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360BC0" w:rsidRPr="00224534">
        <w:rPr>
          <w:rFonts w:ascii="Times New Roman" w:hAnsi="Times New Roman" w:cs="Times New Roman"/>
          <w:sz w:val="28"/>
          <w:szCs w:val="28"/>
          <w:lang w:val="uk-UA"/>
        </w:rPr>
        <w:t xml:space="preserve"> </w:t>
      </w:r>
      <w:proofErr w:type="spellStart"/>
      <w:r w:rsidR="00360BC0" w:rsidRPr="00224534">
        <w:rPr>
          <w:rFonts w:ascii="Times New Roman" w:hAnsi="Times New Roman" w:cs="Times New Roman"/>
          <w:sz w:val="28"/>
          <w:szCs w:val="28"/>
          <w:lang w:val="uk-UA"/>
        </w:rPr>
        <w:t>фітосубстанції</w:t>
      </w:r>
      <w:proofErr w:type="spellEnd"/>
      <w:r w:rsidR="00360BC0" w:rsidRPr="00224534">
        <w:rPr>
          <w:rFonts w:ascii="Times New Roman" w:hAnsi="Times New Roman" w:cs="Times New Roman"/>
          <w:sz w:val="28"/>
          <w:szCs w:val="28"/>
          <w:lang w:val="uk-UA"/>
        </w:rPr>
        <w:t xml:space="preserve"> серії 2, отриманої з використанням 20 %</w:t>
      </w:r>
      <w:r>
        <w:rPr>
          <w:rFonts w:ascii="Times New Roman" w:hAnsi="Times New Roman" w:cs="Times New Roman"/>
          <w:sz w:val="28"/>
          <w:szCs w:val="28"/>
          <w:lang w:val="uk-UA"/>
        </w:rPr>
        <w:t xml:space="preserve"> </w:t>
      </w:r>
      <w:r w:rsidR="00360BC0" w:rsidRPr="00224534">
        <w:rPr>
          <w:rFonts w:ascii="Times New Roman" w:hAnsi="Times New Roman" w:cs="Times New Roman"/>
          <w:sz w:val="28"/>
          <w:szCs w:val="28"/>
          <w:lang w:val="uk-UA"/>
        </w:rPr>
        <w:t>етанолу,</w:t>
      </w:r>
      <w:r>
        <w:rPr>
          <w:rFonts w:ascii="Times New Roman" w:hAnsi="Times New Roman" w:cs="Times New Roman"/>
          <w:sz w:val="28"/>
          <w:szCs w:val="28"/>
          <w:lang w:val="uk-UA"/>
        </w:rPr>
        <w:t xml:space="preserve"> визначено</w:t>
      </w:r>
      <w:r w:rsidR="00360BC0" w:rsidRPr="00224534">
        <w:rPr>
          <w:rFonts w:ascii="Times New Roman" w:hAnsi="Times New Roman" w:cs="Times New Roman"/>
          <w:sz w:val="28"/>
          <w:szCs w:val="28"/>
          <w:lang w:val="uk-UA"/>
        </w:rPr>
        <w:t xml:space="preserve"> 5,01 %</w:t>
      </w:r>
      <w:r>
        <w:rPr>
          <w:rFonts w:ascii="Times New Roman" w:hAnsi="Times New Roman" w:cs="Times New Roman"/>
          <w:sz w:val="28"/>
          <w:szCs w:val="28"/>
          <w:lang w:val="uk-UA"/>
        </w:rPr>
        <w:t xml:space="preserve"> суми</w:t>
      </w:r>
      <w:r w:rsidR="00360BC0" w:rsidRPr="00224534">
        <w:rPr>
          <w:rFonts w:ascii="Times New Roman" w:hAnsi="Times New Roman" w:cs="Times New Roman"/>
          <w:sz w:val="28"/>
          <w:szCs w:val="28"/>
          <w:lang w:val="uk-UA"/>
        </w:rPr>
        <w:t xml:space="preserve"> </w:t>
      </w:r>
      <w:proofErr w:type="spellStart"/>
      <w:r w:rsidR="00360BC0" w:rsidRPr="00224534">
        <w:rPr>
          <w:rFonts w:ascii="Times New Roman" w:hAnsi="Times New Roman" w:cs="Times New Roman"/>
          <w:sz w:val="28"/>
          <w:szCs w:val="28"/>
          <w:lang w:val="uk-UA"/>
        </w:rPr>
        <w:t>гідроксикоричних</w:t>
      </w:r>
      <w:proofErr w:type="spellEnd"/>
      <w:r w:rsidR="00360BC0" w:rsidRPr="00224534">
        <w:rPr>
          <w:rFonts w:ascii="Times New Roman" w:hAnsi="Times New Roman" w:cs="Times New Roman"/>
          <w:sz w:val="28"/>
          <w:szCs w:val="28"/>
          <w:lang w:val="uk-UA"/>
        </w:rPr>
        <w:t xml:space="preserve"> кислот. Кількісний вміст суми </w:t>
      </w:r>
      <w:proofErr w:type="spellStart"/>
      <w:r w:rsidR="00360BC0" w:rsidRPr="00224534">
        <w:rPr>
          <w:rFonts w:ascii="Times New Roman" w:hAnsi="Times New Roman" w:cs="Times New Roman"/>
          <w:sz w:val="28"/>
          <w:szCs w:val="28"/>
          <w:lang w:val="uk-UA"/>
        </w:rPr>
        <w:t>гідроксикоричних</w:t>
      </w:r>
      <w:proofErr w:type="spellEnd"/>
      <w:r w:rsidR="00360BC0" w:rsidRPr="00224534">
        <w:rPr>
          <w:rFonts w:ascii="Times New Roman" w:hAnsi="Times New Roman" w:cs="Times New Roman"/>
          <w:sz w:val="28"/>
          <w:szCs w:val="28"/>
          <w:lang w:val="uk-UA"/>
        </w:rPr>
        <w:t xml:space="preserve"> кислот визначених в отриманій </w:t>
      </w:r>
      <w:proofErr w:type="spellStart"/>
      <w:r w:rsidR="00360BC0" w:rsidRPr="00224534">
        <w:rPr>
          <w:rFonts w:ascii="Times New Roman" w:hAnsi="Times New Roman" w:cs="Times New Roman"/>
          <w:sz w:val="28"/>
          <w:szCs w:val="28"/>
          <w:lang w:val="uk-UA"/>
        </w:rPr>
        <w:t>фітосубстанції</w:t>
      </w:r>
      <w:proofErr w:type="spellEnd"/>
      <w:r w:rsidR="00360BC0" w:rsidRPr="00224534">
        <w:rPr>
          <w:rFonts w:ascii="Times New Roman" w:hAnsi="Times New Roman" w:cs="Times New Roman"/>
          <w:sz w:val="28"/>
          <w:szCs w:val="28"/>
          <w:lang w:val="uk-UA"/>
        </w:rPr>
        <w:t xml:space="preserve"> серії 2 у </w:t>
      </w:r>
      <w:r w:rsidR="00360BC0" w:rsidRPr="00224534">
        <w:rPr>
          <w:rFonts w:ascii="Times New Roman" w:hAnsi="Times New Roman" w:cs="Times New Roman"/>
          <w:sz w:val="28"/>
          <w:szCs w:val="28"/>
          <w:lang w:val="uk-UA"/>
        </w:rPr>
        <w:lastRenderedPageBreak/>
        <w:t>1,08 раз</w:t>
      </w:r>
      <w:r w:rsidR="004A2BDA">
        <w:rPr>
          <w:rFonts w:ascii="Times New Roman" w:hAnsi="Times New Roman" w:cs="Times New Roman"/>
          <w:sz w:val="28"/>
          <w:szCs w:val="28"/>
          <w:lang w:val="uk-UA"/>
        </w:rPr>
        <w:t>и</w:t>
      </w:r>
      <w:r w:rsidR="00360BC0" w:rsidRPr="00224534">
        <w:rPr>
          <w:rFonts w:ascii="Times New Roman" w:hAnsi="Times New Roman" w:cs="Times New Roman"/>
          <w:sz w:val="28"/>
          <w:szCs w:val="28"/>
          <w:lang w:val="uk-UA"/>
        </w:rPr>
        <w:t xml:space="preserve"> більший, у порівнянні з вмістом у </w:t>
      </w:r>
      <w:proofErr w:type="spellStart"/>
      <w:r w:rsidR="00360BC0" w:rsidRPr="00224534">
        <w:rPr>
          <w:rFonts w:ascii="Times New Roman" w:hAnsi="Times New Roman" w:cs="Times New Roman"/>
          <w:sz w:val="28"/>
          <w:szCs w:val="28"/>
          <w:lang w:val="uk-UA"/>
        </w:rPr>
        <w:t>фітосубстанції</w:t>
      </w:r>
      <w:proofErr w:type="spellEnd"/>
      <w:r w:rsidR="00360BC0" w:rsidRPr="00224534">
        <w:rPr>
          <w:rFonts w:ascii="Times New Roman" w:hAnsi="Times New Roman" w:cs="Times New Roman"/>
          <w:sz w:val="28"/>
          <w:szCs w:val="28"/>
          <w:lang w:val="uk-UA"/>
        </w:rPr>
        <w:t xml:space="preserve"> серії 1, що  становив 4,62 %.</w:t>
      </w:r>
    </w:p>
    <w:p w14:paraId="75641451" w14:textId="42E0FF79" w:rsidR="00360BC0" w:rsidRDefault="00D12B7F" w:rsidP="00644176">
      <w:pPr>
        <w:spacing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360BC0" w:rsidRPr="00224534">
        <w:rPr>
          <w:rFonts w:ascii="Times New Roman" w:hAnsi="Times New Roman" w:cs="Times New Roman"/>
          <w:sz w:val="28"/>
          <w:szCs w:val="28"/>
          <w:lang w:val="uk-UA"/>
        </w:rPr>
        <w:t xml:space="preserve"> </w:t>
      </w:r>
      <w:proofErr w:type="spellStart"/>
      <w:r w:rsidR="00360BC0" w:rsidRPr="00224534">
        <w:rPr>
          <w:rFonts w:ascii="Times New Roman" w:hAnsi="Times New Roman" w:cs="Times New Roman"/>
          <w:sz w:val="28"/>
          <w:szCs w:val="28"/>
          <w:lang w:val="uk-UA"/>
        </w:rPr>
        <w:t>фітосубстанції</w:t>
      </w:r>
      <w:proofErr w:type="spellEnd"/>
      <w:r w:rsidR="00360BC0" w:rsidRPr="00224534">
        <w:rPr>
          <w:rFonts w:ascii="Times New Roman" w:hAnsi="Times New Roman" w:cs="Times New Roman"/>
          <w:sz w:val="28"/>
          <w:szCs w:val="28"/>
          <w:lang w:val="uk-UA"/>
        </w:rPr>
        <w:t xml:space="preserve"> серії 3, отриманої  з використанням 30 %</w:t>
      </w:r>
      <w:r>
        <w:rPr>
          <w:rFonts w:ascii="Times New Roman" w:hAnsi="Times New Roman" w:cs="Times New Roman"/>
          <w:sz w:val="28"/>
          <w:szCs w:val="28"/>
          <w:lang w:val="uk-UA"/>
        </w:rPr>
        <w:t xml:space="preserve"> </w:t>
      </w:r>
      <w:r w:rsidR="00360BC0" w:rsidRPr="00224534">
        <w:rPr>
          <w:rFonts w:ascii="Times New Roman" w:hAnsi="Times New Roman" w:cs="Times New Roman"/>
          <w:sz w:val="28"/>
          <w:szCs w:val="28"/>
          <w:lang w:val="uk-UA"/>
        </w:rPr>
        <w:t xml:space="preserve">етанолу, </w:t>
      </w:r>
      <w:r>
        <w:rPr>
          <w:rFonts w:ascii="Times New Roman" w:hAnsi="Times New Roman" w:cs="Times New Roman"/>
          <w:sz w:val="28"/>
          <w:szCs w:val="28"/>
          <w:lang w:val="uk-UA"/>
        </w:rPr>
        <w:t xml:space="preserve">визначено </w:t>
      </w:r>
      <w:r w:rsidR="00360BC0" w:rsidRPr="00224534">
        <w:rPr>
          <w:rFonts w:ascii="Times New Roman" w:hAnsi="Times New Roman" w:cs="Times New Roman"/>
          <w:sz w:val="28"/>
          <w:szCs w:val="28"/>
          <w:lang w:val="uk-UA"/>
        </w:rPr>
        <w:t>11,20 %</w:t>
      </w:r>
      <w:r>
        <w:rPr>
          <w:rFonts w:ascii="Times New Roman" w:hAnsi="Times New Roman" w:cs="Times New Roman"/>
          <w:sz w:val="28"/>
          <w:szCs w:val="28"/>
          <w:lang w:val="uk-UA"/>
        </w:rPr>
        <w:t xml:space="preserve"> суми</w:t>
      </w:r>
      <w:r w:rsidR="00360BC0" w:rsidRPr="00224534">
        <w:rPr>
          <w:rFonts w:ascii="Times New Roman" w:hAnsi="Times New Roman" w:cs="Times New Roman"/>
          <w:sz w:val="28"/>
          <w:szCs w:val="28"/>
          <w:lang w:val="uk-UA"/>
        </w:rPr>
        <w:t xml:space="preserve"> </w:t>
      </w:r>
      <w:proofErr w:type="spellStart"/>
      <w:r w:rsidR="00360BC0" w:rsidRPr="00224534">
        <w:rPr>
          <w:rFonts w:ascii="Times New Roman" w:hAnsi="Times New Roman" w:cs="Times New Roman"/>
          <w:sz w:val="28"/>
          <w:szCs w:val="28"/>
          <w:lang w:val="uk-UA"/>
        </w:rPr>
        <w:t>гідроксикоричних</w:t>
      </w:r>
      <w:proofErr w:type="spellEnd"/>
      <w:r w:rsidR="00360BC0" w:rsidRPr="00224534">
        <w:rPr>
          <w:rFonts w:ascii="Times New Roman" w:hAnsi="Times New Roman" w:cs="Times New Roman"/>
          <w:sz w:val="28"/>
          <w:szCs w:val="28"/>
          <w:lang w:val="uk-UA"/>
        </w:rPr>
        <w:t xml:space="preserve"> кислот. Кількісний вміст суми </w:t>
      </w:r>
      <w:proofErr w:type="spellStart"/>
      <w:r w:rsidR="00360BC0" w:rsidRPr="00224534">
        <w:rPr>
          <w:rFonts w:ascii="Times New Roman" w:hAnsi="Times New Roman" w:cs="Times New Roman"/>
          <w:sz w:val="28"/>
          <w:szCs w:val="28"/>
          <w:lang w:val="uk-UA"/>
        </w:rPr>
        <w:t>гідроксикоричних</w:t>
      </w:r>
      <w:proofErr w:type="spellEnd"/>
      <w:r w:rsidR="00360BC0" w:rsidRPr="00224534">
        <w:rPr>
          <w:rFonts w:ascii="Times New Roman" w:hAnsi="Times New Roman" w:cs="Times New Roman"/>
          <w:sz w:val="28"/>
          <w:szCs w:val="28"/>
          <w:lang w:val="uk-UA"/>
        </w:rPr>
        <w:t xml:space="preserve"> кислот визначених в отриманій </w:t>
      </w:r>
      <w:proofErr w:type="spellStart"/>
      <w:r w:rsidR="00360BC0" w:rsidRPr="00224534">
        <w:rPr>
          <w:rFonts w:ascii="Times New Roman" w:hAnsi="Times New Roman" w:cs="Times New Roman"/>
          <w:sz w:val="28"/>
          <w:szCs w:val="28"/>
          <w:lang w:val="uk-UA"/>
        </w:rPr>
        <w:t>фітосубстанції</w:t>
      </w:r>
      <w:proofErr w:type="spellEnd"/>
      <w:r w:rsidR="00360BC0" w:rsidRPr="00224534">
        <w:rPr>
          <w:rFonts w:ascii="Times New Roman" w:hAnsi="Times New Roman" w:cs="Times New Roman"/>
          <w:sz w:val="28"/>
          <w:szCs w:val="28"/>
          <w:lang w:val="uk-UA"/>
        </w:rPr>
        <w:t xml:space="preserve"> серії 3  у 2,23 рази більший, у порівнянні з вмістом у </w:t>
      </w:r>
      <w:proofErr w:type="spellStart"/>
      <w:r w:rsidR="00360BC0" w:rsidRPr="00224534">
        <w:rPr>
          <w:rFonts w:ascii="Times New Roman" w:hAnsi="Times New Roman" w:cs="Times New Roman"/>
          <w:sz w:val="28"/>
          <w:szCs w:val="28"/>
          <w:lang w:val="uk-UA"/>
        </w:rPr>
        <w:t>фітосубстанції</w:t>
      </w:r>
      <w:proofErr w:type="spellEnd"/>
      <w:r w:rsidR="00360BC0" w:rsidRPr="00224534">
        <w:rPr>
          <w:rFonts w:ascii="Times New Roman" w:hAnsi="Times New Roman" w:cs="Times New Roman"/>
          <w:sz w:val="28"/>
          <w:szCs w:val="28"/>
          <w:lang w:val="uk-UA"/>
        </w:rPr>
        <w:t xml:space="preserve"> серії 2</w:t>
      </w:r>
      <w:r>
        <w:rPr>
          <w:rFonts w:ascii="Times New Roman" w:hAnsi="Times New Roman" w:cs="Times New Roman"/>
          <w:sz w:val="28"/>
          <w:szCs w:val="28"/>
          <w:lang w:val="uk-UA"/>
        </w:rPr>
        <w:t>.</w:t>
      </w:r>
    </w:p>
    <w:p w14:paraId="1B6C5C9E" w14:textId="3B3C495B" w:rsidR="00360BC0" w:rsidRDefault="00D12B7F" w:rsidP="00644176">
      <w:pPr>
        <w:spacing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360BC0" w:rsidRPr="00224534">
        <w:rPr>
          <w:rFonts w:ascii="Times New Roman" w:hAnsi="Times New Roman" w:cs="Times New Roman"/>
          <w:sz w:val="28"/>
          <w:szCs w:val="28"/>
          <w:lang w:val="uk-UA"/>
        </w:rPr>
        <w:t xml:space="preserve"> </w:t>
      </w:r>
      <w:proofErr w:type="spellStart"/>
      <w:r w:rsidR="00360BC0" w:rsidRPr="00224534">
        <w:rPr>
          <w:rFonts w:ascii="Times New Roman" w:hAnsi="Times New Roman" w:cs="Times New Roman"/>
          <w:sz w:val="28"/>
          <w:szCs w:val="28"/>
          <w:lang w:val="uk-UA"/>
        </w:rPr>
        <w:t>фітосубстанції</w:t>
      </w:r>
      <w:proofErr w:type="spellEnd"/>
      <w:r w:rsidR="00360BC0" w:rsidRPr="00224534">
        <w:rPr>
          <w:rFonts w:ascii="Times New Roman" w:hAnsi="Times New Roman" w:cs="Times New Roman"/>
          <w:sz w:val="28"/>
          <w:szCs w:val="28"/>
          <w:lang w:val="uk-UA"/>
        </w:rPr>
        <w:t xml:space="preserve"> серії 4, отриманої  з використанням 40 % етанолу, </w:t>
      </w:r>
      <w:r>
        <w:rPr>
          <w:rFonts w:ascii="Times New Roman" w:hAnsi="Times New Roman" w:cs="Times New Roman"/>
          <w:sz w:val="28"/>
          <w:szCs w:val="28"/>
          <w:lang w:val="uk-UA"/>
        </w:rPr>
        <w:t xml:space="preserve">визначено </w:t>
      </w:r>
      <w:r w:rsidR="00360BC0" w:rsidRPr="00224534">
        <w:rPr>
          <w:rFonts w:ascii="Times New Roman" w:hAnsi="Times New Roman" w:cs="Times New Roman"/>
          <w:sz w:val="28"/>
          <w:szCs w:val="28"/>
          <w:lang w:val="uk-UA"/>
        </w:rPr>
        <w:t>12,56 %</w:t>
      </w:r>
      <w:r>
        <w:rPr>
          <w:rFonts w:ascii="Times New Roman" w:hAnsi="Times New Roman" w:cs="Times New Roman"/>
          <w:sz w:val="28"/>
          <w:szCs w:val="28"/>
          <w:lang w:val="uk-UA"/>
        </w:rPr>
        <w:t xml:space="preserve"> суми</w:t>
      </w:r>
      <w:r w:rsidR="00360BC0" w:rsidRPr="00224534">
        <w:rPr>
          <w:rFonts w:ascii="Times New Roman" w:hAnsi="Times New Roman" w:cs="Times New Roman"/>
          <w:sz w:val="28"/>
          <w:szCs w:val="28"/>
          <w:lang w:val="uk-UA"/>
        </w:rPr>
        <w:t xml:space="preserve"> </w:t>
      </w:r>
      <w:proofErr w:type="spellStart"/>
      <w:r w:rsidR="00360BC0" w:rsidRPr="00224534">
        <w:rPr>
          <w:rFonts w:ascii="Times New Roman" w:hAnsi="Times New Roman" w:cs="Times New Roman"/>
          <w:sz w:val="28"/>
          <w:szCs w:val="28"/>
          <w:lang w:val="uk-UA"/>
        </w:rPr>
        <w:t>гідроксикоричних</w:t>
      </w:r>
      <w:proofErr w:type="spellEnd"/>
      <w:r w:rsidR="00360BC0" w:rsidRPr="00224534">
        <w:rPr>
          <w:rFonts w:ascii="Times New Roman" w:hAnsi="Times New Roman" w:cs="Times New Roman"/>
          <w:sz w:val="28"/>
          <w:szCs w:val="28"/>
          <w:lang w:val="uk-UA"/>
        </w:rPr>
        <w:t xml:space="preserve"> кислот. Кількісний вміст суми </w:t>
      </w:r>
      <w:proofErr w:type="spellStart"/>
      <w:r w:rsidR="00360BC0" w:rsidRPr="00224534">
        <w:rPr>
          <w:rFonts w:ascii="Times New Roman" w:hAnsi="Times New Roman" w:cs="Times New Roman"/>
          <w:sz w:val="28"/>
          <w:szCs w:val="28"/>
          <w:lang w:val="uk-UA"/>
        </w:rPr>
        <w:t>гідроксикоричних</w:t>
      </w:r>
      <w:proofErr w:type="spellEnd"/>
      <w:r w:rsidR="00360BC0" w:rsidRPr="00224534">
        <w:rPr>
          <w:rFonts w:ascii="Times New Roman" w:hAnsi="Times New Roman" w:cs="Times New Roman"/>
          <w:sz w:val="28"/>
          <w:szCs w:val="28"/>
          <w:lang w:val="uk-UA"/>
        </w:rPr>
        <w:t xml:space="preserve"> кислот визначених в отриманій </w:t>
      </w:r>
      <w:proofErr w:type="spellStart"/>
      <w:r w:rsidR="00360BC0" w:rsidRPr="00224534">
        <w:rPr>
          <w:rFonts w:ascii="Times New Roman" w:hAnsi="Times New Roman" w:cs="Times New Roman"/>
          <w:sz w:val="28"/>
          <w:szCs w:val="28"/>
          <w:lang w:val="uk-UA"/>
        </w:rPr>
        <w:t>фітосубстанції</w:t>
      </w:r>
      <w:proofErr w:type="spellEnd"/>
      <w:r w:rsidR="00360BC0" w:rsidRPr="00224534">
        <w:rPr>
          <w:rFonts w:ascii="Times New Roman" w:hAnsi="Times New Roman" w:cs="Times New Roman"/>
          <w:sz w:val="28"/>
          <w:szCs w:val="28"/>
          <w:lang w:val="uk-UA"/>
        </w:rPr>
        <w:t xml:space="preserve"> серії 4 у 1,12 разів більший, у порівнянні з вмістом у </w:t>
      </w:r>
      <w:proofErr w:type="spellStart"/>
      <w:r w:rsidR="00360BC0" w:rsidRPr="00224534">
        <w:rPr>
          <w:rFonts w:ascii="Times New Roman" w:hAnsi="Times New Roman" w:cs="Times New Roman"/>
          <w:sz w:val="28"/>
          <w:szCs w:val="28"/>
          <w:lang w:val="uk-UA"/>
        </w:rPr>
        <w:t>фітосубстанції</w:t>
      </w:r>
      <w:proofErr w:type="spellEnd"/>
      <w:r w:rsidR="00360BC0" w:rsidRPr="00224534">
        <w:rPr>
          <w:rFonts w:ascii="Times New Roman" w:hAnsi="Times New Roman" w:cs="Times New Roman"/>
          <w:sz w:val="28"/>
          <w:szCs w:val="28"/>
          <w:lang w:val="uk-UA"/>
        </w:rPr>
        <w:t xml:space="preserve"> серії 3</w:t>
      </w:r>
      <w:r w:rsidR="00F670F0">
        <w:rPr>
          <w:rFonts w:ascii="Times New Roman" w:hAnsi="Times New Roman" w:cs="Times New Roman"/>
          <w:sz w:val="28"/>
          <w:szCs w:val="28"/>
          <w:lang w:val="uk-UA"/>
        </w:rPr>
        <w:t>.</w:t>
      </w:r>
      <w:r w:rsidR="00360BC0" w:rsidRPr="00224534">
        <w:rPr>
          <w:rFonts w:ascii="Times New Roman" w:hAnsi="Times New Roman" w:cs="Times New Roman"/>
          <w:sz w:val="28"/>
          <w:szCs w:val="28"/>
          <w:lang w:val="uk-UA"/>
        </w:rPr>
        <w:t xml:space="preserve"> </w:t>
      </w:r>
    </w:p>
    <w:p w14:paraId="2729D02C" w14:textId="28125AAD" w:rsidR="00360BC0" w:rsidRDefault="00F670F0" w:rsidP="00644176">
      <w:pPr>
        <w:spacing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360BC0">
        <w:rPr>
          <w:rFonts w:ascii="Times New Roman" w:hAnsi="Times New Roman" w:cs="Times New Roman"/>
          <w:sz w:val="28"/>
          <w:szCs w:val="28"/>
          <w:lang w:val="uk-UA"/>
        </w:rPr>
        <w:t xml:space="preserve"> </w:t>
      </w:r>
      <w:proofErr w:type="spellStart"/>
      <w:r w:rsidR="00360BC0" w:rsidRPr="000A0BE9">
        <w:rPr>
          <w:rFonts w:ascii="Times New Roman" w:hAnsi="Times New Roman" w:cs="Times New Roman"/>
          <w:sz w:val="28"/>
          <w:szCs w:val="28"/>
          <w:lang w:val="uk-UA"/>
        </w:rPr>
        <w:t>фітосубстанції</w:t>
      </w:r>
      <w:proofErr w:type="spellEnd"/>
      <w:r w:rsidR="00360BC0" w:rsidRPr="000A0BE9">
        <w:rPr>
          <w:rFonts w:ascii="Times New Roman" w:hAnsi="Times New Roman" w:cs="Times New Roman"/>
          <w:sz w:val="28"/>
          <w:szCs w:val="28"/>
          <w:lang w:val="uk-UA"/>
        </w:rPr>
        <w:t xml:space="preserve"> серії 5, отрим</w:t>
      </w:r>
      <w:r w:rsidR="00360BC0">
        <w:rPr>
          <w:rFonts w:ascii="Times New Roman" w:hAnsi="Times New Roman" w:cs="Times New Roman"/>
          <w:sz w:val="28"/>
          <w:szCs w:val="28"/>
          <w:lang w:val="uk-UA"/>
        </w:rPr>
        <w:t>аної</w:t>
      </w:r>
      <w:r w:rsidR="00360BC0" w:rsidRPr="000A0BE9">
        <w:rPr>
          <w:rFonts w:ascii="Times New Roman" w:hAnsi="Times New Roman" w:cs="Times New Roman"/>
          <w:sz w:val="28"/>
          <w:szCs w:val="28"/>
          <w:lang w:val="uk-UA"/>
        </w:rPr>
        <w:t xml:space="preserve">  з використанням 50 % етанолу, </w:t>
      </w:r>
      <w:r>
        <w:rPr>
          <w:rFonts w:ascii="Times New Roman" w:hAnsi="Times New Roman" w:cs="Times New Roman"/>
          <w:sz w:val="28"/>
          <w:szCs w:val="28"/>
          <w:lang w:val="uk-UA"/>
        </w:rPr>
        <w:t xml:space="preserve">визначено </w:t>
      </w:r>
      <w:r w:rsidR="00360BC0" w:rsidRPr="000A0BE9">
        <w:rPr>
          <w:rFonts w:ascii="Times New Roman" w:hAnsi="Times New Roman" w:cs="Times New Roman"/>
          <w:sz w:val="28"/>
          <w:szCs w:val="28"/>
          <w:lang w:val="uk-UA"/>
        </w:rPr>
        <w:t>12,90 %</w:t>
      </w:r>
      <w:r>
        <w:rPr>
          <w:rFonts w:ascii="Times New Roman" w:hAnsi="Times New Roman" w:cs="Times New Roman"/>
          <w:sz w:val="28"/>
          <w:szCs w:val="28"/>
          <w:lang w:val="uk-UA"/>
        </w:rPr>
        <w:t xml:space="preserve"> суми</w:t>
      </w:r>
      <w:r w:rsidR="00360BC0" w:rsidRPr="000A0BE9">
        <w:rPr>
          <w:rFonts w:ascii="Times New Roman" w:hAnsi="Times New Roman" w:cs="Times New Roman"/>
          <w:sz w:val="28"/>
          <w:szCs w:val="28"/>
          <w:lang w:val="uk-UA"/>
        </w:rPr>
        <w:t xml:space="preserve"> </w:t>
      </w:r>
      <w:proofErr w:type="spellStart"/>
      <w:r w:rsidR="00360BC0" w:rsidRPr="000A0BE9">
        <w:rPr>
          <w:rFonts w:ascii="Times New Roman" w:hAnsi="Times New Roman" w:cs="Times New Roman"/>
          <w:sz w:val="28"/>
          <w:szCs w:val="28"/>
          <w:lang w:val="uk-UA"/>
        </w:rPr>
        <w:t>гідроксикоричних</w:t>
      </w:r>
      <w:proofErr w:type="spellEnd"/>
      <w:r w:rsidR="00360BC0" w:rsidRPr="000A0BE9">
        <w:rPr>
          <w:rFonts w:ascii="Times New Roman" w:hAnsi="Times New Roman" w:cs="Times New Roman"/>
          <w:sz w:val="28"/>
          <w:szCs w:val="28"/>
          <w:lang w:val="uk-UA"/>
        </w:rPr>
        <w:t xml:space="preserve"> кислот. Кількісний вміст суми </w:t>
      </w:r>
      <w:proofErr w:type="spellStart"/>
      <w:r w:rsidR="00360BC0" w:rsidRPr="000A0BE9">
        <w:rPr>
          <w:rFonts w:ascii="Times New Roman" w:hAnsi="Times New Roman" w:cs="Times New Roman"/>
          <w:sz w:val="28"/>
          <w:szCs w:val="28"/>
          <w:lang w:val="uk-UA"/>
        </w:rPr>
        <w:t>гідроксикоричних</w:t>
      </w:r>
      <w:proofErr w:type="spellEnd"/>
      <w:r w:rsidR="00360BC0" w:rsidRPr="000A0BE9">
        <w:rPr>
          <w:rFonts w:ascii="Times New Roman" w:hAnsi="Times New Roman" w:cs="Times New Roman"/>
          <w:sz w:val="28"/>
          <w:szCs w:val="28"/>
          <w:lang w:val="uk-UA"/>
        </w:rPr>
        <w:t xml:space="preserve"> кислот визначених в отриманій </w:t>
      </w:r>
      <w:proofErr w:type="spellStart"/>
      <w:r w:rsidR="00360BC0" w:rsidRPr="000A0BE9">
        <w:rPr>
          <w:rFonts w:ascii="Times New Roman" w:hAnsi="Times New Roman" w:cs="Times New Roman"/>
          <w:sz w:val="28"/>
          <w:szCs w:val="28"/>
          <w:lang w:val="uk-UA"/>
        </w:rPr>
        <w:t>фітосубстанції</w:t>
      </w:r>
      <w:proofErr w:type="spellEnd"/>
      <w:r w:rsidR="00360BC0" w:rsidRPr="000A0BE9">
        <w:rPr>
          <w:rFonts w:ascii="Times New Roman" w:hAnsi="Times New Roman" w:cs="Times New Roman"/>
          <w:sz w:val="28"/>
          <w:szCs w:val="28"/>
          <w:lang w:val="uk-UA"/>
        </w:rPr>
        <w:t xml:space="preserve"> серії 5  у 1,02 рази більший, у порівнянні з вмістом у </w:t>
      </w:r>
      <w:proofErr w:type="spellStart"/>
      <w:r w:rsidR="00360BC0" w:rsidRPr="000A0BE9">
        <w:rPr>
          <w:rFonts w:ascii="Times New Roman" w:hAnsi="Times New Roman" w:cs="Times New Roman"/>
          <w:sz w:val="28"/>
          <w:szCs w:val="28"/>
          <w:lang w:val="uk-UA"/>
        </w:rPr>
        <w:t>фітосубстанції</w:t>
      </w:r>
      <w:proofErr w:type="spellEnd"/>
      <w:r w:rsidR="00360BC0" w:rsidRPr="000A0BE9">
        <w:rPr>
          <w:rFonts w:ascii="Times New Roman" w:hAnsi="Times New Roman" w:cs="Times New Roman"/>
          <w:sz w:val="28"/>
          <w:szCs w:val="28"/>
          <w:lang w:val="uk-UA"/>
        </w:rPr>
        <w:t xml:space="preserve"> серії 4</w:t>
      </w:r>
      <w:r>
        <w:rPr>
          <w:rFonts w:ascii="Times New Roman" w:hAnsi="Times New Roman" w:cs="Times New Roman"/>
          <w:sz w:val="28"/>
          <w:szCs w:val="28"/>
          <w:lang w:val="uk-UA"/>
        </w:rPr>
        <w:t>.</w:t>
      </w:r>
      <w:r w:rsidR="00360BC0" w:rsidRPr="000A0BE9">
        <w:rPr>
          <w:rFonts w:ascii="Times New Roman" w:hAnsi="Times New Roman" w:cs="Times New Roman"/>
          <w:sz w:val="28"/>
          <w:szCs w:val="28"/>
          <w:lang w:val="uk-UA"/>
        </w:rPr>
        <w:t xml:space="preserve"> </w:t>
      </w:r>
    </w:p>
    <w:p w14:paraId="0A23F95C" w14:textId="07FF18ED" w:rsidR="00360BC0" w:rsidRDefault="004C7082" w:rsidP="00644176">
      <w:pPr>
        <w:spacing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360BC0" w:rsidRPr="00224534">
        <w:rPr>
          <w:rFonts w:ascii="Times New Roman" w:hAnsi="Times New Roman" w:cs="Times New Roman"/>
          <w:sz w:val="28"/>
          <w:szCs w:val="28"/>
          <w:lang w:val="uk-UA"/>
        </w:rPr>
        <w:t xml:space="preserve"> </w:t>
      </w:r>
      <w:proofErr w:type="spellStart"/>
      <w:r w:rsidR="00360BC0" w:rsidRPr="00224534">
        <w:rPr>
          <w:rFonts w:ascii="Times New Roman" w:hAnsi="Times New Roman" w:cs="Times New Roman"/>
          <w:sz w:val="28"/>
          <w:szCs w:val="28"/>
          <w:lang w:val="uk-UA"/>
        </w:rPr>
        <w:t>фітосубстанції</w:t>
      </w:r>
      <w:proofErr w:type="spellEnd"/>
      <w:r w:rsidR="00360BC0" w:rsidRPr="00224534">
        <w:rPr>
          <w:rFonts w:ascii="Times New Roman" w:hAnsi="Times New Roman" w:cs="Times New Roman"/>
          <w:sz w:val="28"/>
          <w:szCs w:val="28"/>
          <w:lang w:val="uk-UA"/>
        </w:rPr>
        <w:t xml:space="preserve"> серії 6, отриманої  з використанням 60 % етанолу, </w:t>
      </w:r>
      <w:r w:rsidR="00F670F0">
        <w:rPr>
          <w:rFonts w:ascii="Times New Roman" w:hAnsi="Times New Roman" w:cs="Times New Roman"/>
          <w:sz w:val="28"/>
          <w:szCs w:val="28"/>
          <w:lang w:val="uk-UA"/>
        </w:rPr>
        <w:t xml:space="preserve">визначено </w:t>
      </w:r>
      <w:r w:rsidR="00360BC0" w:rsidRPr="00224534">
        <w:rPr>
          <w:rFonts w:ascii="Times New Roman" w:hAnsi="Times New Roman" w:cs="Times New Roman"/>
          <w:sz w:val="28"/>
          <w:szCs w:val="28"/>
          <w:lang w:val="uk-UA"/>
        </w:rPr>
        <w:t>12,83 %</w:t>
      </w:r>
      <w:r w:rsidR="00F670F0">
        <w:rPr>
          <w:rFonts w:ascii="Times New Roman" w:hAnsi="Times New Roman" w:cs="Times New Roman"/>
          <w:sz w:val="28"/>
          <w:szCs w:val="28"/>
          <w:lang w:val="uk-UA"/>
        </w:rPr>
        <w:t xml:space="preserve"> суми </w:t>
      </w:r>
      <w:r w:rsidR="00360BC0" w:rsidRPr="00224534">
        <w:rPr>
          <w:rFonts w:ascii="Times New Roman" w:hAnsi="Times New Roman" w:cs="Times New Roman"/>
          <w:sz w:val="28"/>
          <w:szCs w:val="28"/>
          <w:lang w:val="uk-UA"/>
        </w:rPr>
        <w:t xml:space="preserve"> </w:t>
      </w:r>
      <w:proofErr w:type="spellStart"/>
      <w:r w:rsidR="00360BC0" w:rsidRPr="00224534">
        <w:rPr>
          <w:rFonts w:ascii="Times New Roman" w:hAnsi="Times New Roman" w:cs="Times New Roman"/>
          <w:sz w:val="28"/>
          <w:szCs w:val="28"/>
          <w:lang w:val="uk-UA"/>
        </w:rPr>
        <w:t>гідроксикоричних</w:t>
      </w:r>
      <w:proofErr w:type="spellEnd"/>
      <w:r w:rsidR="00360BC0" w:rsidRPr="00224534">
        <w:rPr>
          <w:rFonts w:ascii="Times New Roman" w:hAnsi="Times New Roman" w:cs="Times New Roman"/>
          <w:sz w:val="28"/>
          <w:szCs w:val="28"/>
          <w:lang w:val="uk-UA"/>
        </w:rPr>
        <w:t xml:space="preserve"> кислот. Кількісний вміст суми </w:t>
      </w:r>
      <w:proofErr w:type="spellStart"/>
      <w:r w:rsidR="00360BC0" w:rsidRPr="00224534">
        <w:rPr>
          <w:rFonts w:ascii="Times New Roman" w:hAnsi="Times New Roman" w:cs="Times New Roman"/>
          <w:sz w:val="28"/>
          <w:szCs w:val="28"/>
          <w:lang w:val="uk-UA"/>
        </w:rPr>
        <w:t>гідроксикоричних</w:t>
      </w:r>
      <w:proofErr w:type="spellEnd"/>
      <w:r w:rsidR="00360BC0" w:rsidRPr="00224534">
        <w:rPr>
          <w:rFonts w:ascii="Times New Roman" w:hAnsi="Times New Roman" w:cs="Times New Roman"/>
          <w:sz w:val="28"/>
          <w:szCs w:val="28"/>
          <w:lang w:val="uk-UA"/>
        </w:rPr>
        <w:t xml:space="preserve"> кислот визначених в отриманій </w:t>
      </w:r>
      <w:proofErr w:type="spellStart"/>
      <w:r w:rsidR="00360BC0" w:rsidRPr="00224534">
        <w:rPr>
          <w:rFonts w:ascii="Times New Roman" w:hAnsi="Times New Roman" w:cs="Times New Roman"/>
          <w:sz w:val="28"/>
          <w:szCs w:val="28"/>
          <w:lang w:val="uk-UA"/>
        </w:rPr>
        <w:t>фітосубстанції</w:t>
      </w:r>
      <w:proofErr w:type="spellEnd"/>
      <w:r w:rsidR="00360BC0" w:rsidRPr="00224534">
        <w:rPr>
          <w:rFonts w:ascii="Times New Roman" w:hAnsi="Times New Roman" w:cs="Times New Roman"/>
          <w:sz w:val="28"/>
          <w:szCs w:val="28"/>
          <w:lang w:val="uk-UA"/>
        </w:rPr>
        <w:t xml:space="preserve"> серії 6 </w:t>
      </w:r>
      <w:r w:rsidR="00F670F0">
        <w:rPr>
          <w:rFonts w:ascii="Times New Roman" w:hAnsi="Times New Roman" w:cs="Times New Roman"/>
          <w:sz w:val="28"/>
          <w:szCs w:val="28"/>
          <w:lang w:val="uk-UA"/>
        </w:rPr>
        <w:t>в</w:t>
      </w:r>
      <w:r w:rsidR="00360BC0" w:rsidRPr="00224534">
        <w:rPr>
          <w:rFonts w:ascii="Times New Roman" w:hAnsi="Times New Roman" w:cs="Times New Roman"/>
          <w:sz w:val="28"/>
          <w:szCs w:val="28"/>
          <w:lang w:val="uk-UA"/>
        </w:rPr>
        <w:t xml:space="preserve"> 1 раз</w:t>
      </w:r>
      <w:r w:rsidR="00F670F0">
        <w:rPr>
          <w:rFonts w:ascii="Times New Roman" w:hAnsi="Times New Roman" w:cs="Times New Roman"/>
          <w:sz w:val="28"/>
          <w:szCs w:val="28"/>
          <w:lang w:val="uk-UA"/>
        </w:rPr>
        <w:t xml:space="preserve"> </w:t>
      </w:r>
      <w:r w:rsidR="00360BC0" w:rsidRPr="00224534">
        <w:rPr>
          <w:rFonts w:ascii="Times New Roman" w:hAnsi="Times New Roman" w:cs="Times New Roman"/>
          <w:sz w:val="28"/>
          <w:szCs w:val="28"/>
          <w:lang w:val="uk-UA"/>
        </w:rPr>
        <w:t xml:space="preserve"> менший, у порівнянні з вмістом у </w:t>
      </w:r>
      <w:proofErr w:type="spellStart"/>
      <w:r w:rsidR="00360BC0" w:rsidRPr="00224534">
        <w:rPr>
          <w:rFonts w:ascii="Times New Roman" w:hAnsi="Times New Roman" w:cs="Times New Roman"/>
          <w:sz w:val="28"/>
          <w:szCs w:val="28"/>
          <w:lang w:val="uk-UA"/>
        </w:rPr>
        <w:t>фітосубстанції</w:t>
      </w:r>
      <w:proofErr w:type="spellEnd"/>
      <w:r w:rsidR="00360BC0" w:rsidRPr="00224534">
        <w:rPr>
          <w:rFonts w:ascii="Times New Roman" w:hAnsi="Times New Roman" w:cs="Times New Roman"/>
          <w:sz w:val="28"/>
          <w:szCs w:val="28"/>
          <w:lang w:val="uk-UA"/>
        </w:rPr>
        <w:t xml:space="preserve"> серії 5, що становив 12,90 %.</w:t>
      </w:r>
    </w:p>
    <w:p w14:paraId="2121FBF1" w14:textId="2CB746C8" w:rsidR="00360BC0" w:rsidRDefault="00360BC0" w:rsidP="00644176">
      <w:pPr>
        <w:spacing w:after="0" w:line="360" w:lineRule="auto"/>
        <w:ind w:left="221" w:right="266" w:firstLine="709"/>
        <w:jc w:val="both"/>
        <w:rPr>
          <w:rFonts w:ascii="Times New Roman" w:hAnsi="Times New Roman" w:cs="Times New Roman"/>
          <w:sz w:val="28"/>
          <w:szCs w:val="28"/>
          <w:lang w:val="uk-UA"/>
        </w:rPr>
      </w:pPr>
      <w:r w:rsidRPr="00315453">
        <w:rPr>
          <w:rFonts w:ascii="Times New Roman" w:hAnsi="Times New Roman" w:cs="Times New Roman"/>
          <w:sz w:val="28"/>
          <w:szCs w:val="28"/>
          <w:lang w:val="uk-UA"/>
        </w:rPr>
        <w:t xml:space="preserve">З </w:t>
      </w:r>
      <w:proofErr w:type="spellStart"/>
      <w:r w:rsidRPr="00315453">
        <w:rPr>
          <w:rFonts w:ascii="Times New Roman" w:hAnsi="Times New Roman" w:cs="Times New Roman"/>
          <w:sz w:val="28"/>
          <w:szCs w:val="28"/>
          <w:lang w:val="uk-UA"/>
        </w:rPr>
        <w:t>фітосубстанції</w:t>
      </w:r>
      <w:proofErr w:type="spellEnd"/>
      <w:r w:rsidRPr="00315453">
        <w:rPr>
          <w:rFonts w:ascii="Times New Roman" w:hAnsi="Times New Roman" w:cs="Times New Roman"/>
          <w:sz w:val="28"/>
          <w:szCs w:val="28"/>
          <w:lang w:val="uk-UA"/>
        </w:rPr>
        <w:t xml:space="preserve"> серії 7,</w:t>
      </w:r>
      <w:r w:rsidR="00B408D8">
        <w:rPr>
          <w:rFonts w:ascii="Times New Roman" w:hAnsi="Times New Roman" w:cs="Times New Roman"/>
          <w:sz w:val="28"/>
          <w:szCs w:val="28"/>
          <w:lang w:val="uk-UA"/>
        </w:rPr>
        <w:t xml:space="preserve"> </w:t>
      </w:r>
      <w:r w:rsidRPr="00315453">
        <w:rPr>
          <w:rFonts w:ascii="Times New Roman" w:hAnsi="Times New Roman" w:cs="Times New Roman"/>
          <w:sz w:val="28"/>
          <w:szCs w:val="28"/>
          <w:lang w:val="uk-UA"/>
        </w:rPr>
        <w:t>отриманої</w:t>
      </w:r>
      <w:r w:rsidR="00B408D8">
        <w:rPr>
          <w:rFonts w:ascii="Times New Roman" w:hAnsi="Times New Roman" w:cs="Times New Roman"/>
          <w:sz w:val="28"/>
          <w:szCs w:val="28"/>
          <w:lang w:val="uk-UA"/>
        </w:rPr>
        <w:t xml:space="preserve"> </w:t>
      </w:r>
      <w:r w:rsidRPr="00315453">
        <w:rPr>
          <w:rFonts w:ascii="Times New Roman" w:hAnsi="Times New Roman" w:cs="Times New Roman"/>
          <w:sz w:val="28"/>
          <w:szCs w:val="28"/>
          <w:lang w:val="uk-UA"/>
        </w:rPr>
        <w:t xml:space="preserve">з використанням 70 % етанолу, </w:t>
      </w:r>
      <w:r w:rsidR="009E2844" w:rsidRPr="00315453">
        <w:rPr>
          <w:rFonts w:ascii="Times New Roman" w:hAnsi="Times New Roman" w:cs="Times New Roman"/>
          <w:sz w:val="28"/>
          <w:szCs w:val="28"/>
          <w:lang w:val="uk-UA"/>
        </w:rPr>
        <w:t>визначено</w:t>
      </w:r>
      <w:r w:rsidRPr="00315453">
        <w:rPr>
          <w:rFonts w:ascii="Times New Roman" w:hAnsi="Times New Roman" w:cs="Times New Roman"/>
          <w:sz w:val="28"/>
          <w:szCs w:val="28"/>
          <w:lang w:val="uk-UA"/>
        </w:rPr>
        <w:t xml:space="preserve"> 12,52 % </w:t>
      </w:r>
      <w:proofErr w:type="spellStart"/>
      <w:r w:rsidRPr="00315453">
        <w:rPr>
          <w:rFonts w:ascii="Times New Roman" w:hAnsi="Times New Roman" w:cs="Times New Roman"/>
          <w:sz w:val="28"/>
          <w:szCs w:val="28"/>
          <w:lang w:val="uk-UA"/>
        </w:rPr>
        <w:t>гідроксикоричних</w:t>
      </w:r>
      <w:proofErr w:type="spellEnd"/>
      <w:r w:rsidRPr="00315453">
        <w:rPr>
          <w:rFonts w:ascii="Times New Roman" w:hAnsi="Times New Roman" w:cs="Times New Roman"/>
          <w:sz w:val="28"/>
          <w:szCs w:val="28"/>
          <w:lang w:val="uk-UA"/>
        </w:rPr>
        <w:t xml:space="preserve"> кислот. Кількісний вміст суми </w:t>
      </w:r>
      <w:proofErr w:type="spellStart"/>
      <w:r w:rsidRPr="00315453">
        <w:rPr>
          <w:rFonts w:ascii="Times New Roman" w:hAnsi="Times New Roman" w:cs="Times New Roman"/>
          <w:sz w:val="28"/>
          <w:szCs w:val="28"/>
          <w:lang w:val="uk-UA"/>
        </w:rPr>
        <w:t>гідроксикоричних</w:t>
      </w:r>
      <w:proofErr w:type="spellEnd"/>
      <w:r w:rsidRPr="00315453">
        <w:rPr>
          <w:rFonts w:ascii="Times New Roman" w:hAnsi="Times New Roman" w:cs="Times New Roman"/>
          <w:sz w:val="28"/>
          <w:szCs w:val="28"/>
          <w:lang w:val="uk-UA"/>
        </w:rPr>
        <w:t xml:space="preserve"> кислот визначених в отриманій </w:t>
      </w:r>
      <w:proofErr w:type="spellStart"/>
      <w:r w:rsidRPr="00315453">
        <w:rPr>
          <w:rFonts w:ascii="Times New Roman" w:hAnsi="Times New Roman" w:cs="Times New Roman"/>
          <w:sz w:val="28"/>
          <w:szCs w:val="28"/>
          <w:lang w:val="uk-UA"/>
        </w:rPr>
        <w:t>фітосубстанції</w:t>
      </w:r>
      <w:proofErr w:type="spellEnd"/>
      <w:r w:rsidRPr="00315453">
        <w:rPr>
          <w:rFonts w:ascii="Times New Roman" w:hAnsi="Times New Roman" w:cs="Times New Roman"/>
          <w:sz w:val="28"/>
          <w:szCs w:val="28"/>
          <w:lang w:val="uk-UA"/>
        </w:rPr>
        <w:t xml:space="preserve"> серії </w:t>
      </w:r>
      <w:r w:rsidR="00315453" w:rsidRPr="00315453">
        <w:rPr>
          <w:rFonts w:ascii="Times New Roman" w:hAnsi="Times New Roman" w:cs="Times New Roman"/>
          <w:sz w:val="28"/>
          <w:szCs w:val="28"/>
          <w:lang w:val="uk-UA"/>
        </w:rPr>
        <w:t>7</w:t>
      </w:r>
      <w:r w:rsidRPr="00315453">
        <w:rPr>
          <w:rFonts w:ascii="Times New Roman" w:hAnsi="Times New Roman" w:cs="Times New Roman"/>
          <w:sz w:val="28"/>
          <w:szCs w:val="28"/>
          <w:lang w:val="uk-UA"/>
        </w:rPr>
        <w:t xml:space="preserve">  у 1,0</w:t>
      </w:r>
      <w:r w:rsidR="00315453" w:rsidRPr="00315453">
        <w:rPr>
          <w:rFonts w:ascii="Times New Roman" w:hAnsi="Times New Roman" w:cs="Times New Roman"/>
          <w:sz w:val="28"/>
          <w:szCs w:val="28"/>
          <w:lang w:val="uk-UA"/>
        </w:rPr>
        <w:t>3</w:t>
      </w:r>
      <w:r w:rsidRPr="00315453">
        <w:rPr>
          <w:rFonts w:ascii="Times New Roman" w:hAnsi="Times New Roman" w:cs="Times New Roman"/>
          <w:sz w:val="28"/>
          <w:szCs w:val="28"/>
          <w:lang w:val="uk-UA"/>
        </w:rPr>
        <w:t xml:space="preserve"> рази менший, у порівнянні з вмістом у </w:t>
      </w:r>
      <w:proofErr w:type="spellStart"/>
      <w:r w:rsidRPr="00315453">
        <w:rPr>
          <w:rFonts w:ascii="Times New Roman" w:hAnsi="Times New Roman" w:cs="Times New Roman"/>
          <w:sz w:val="28"/>
          <w:szCs w:val="28"/>
          <w:lang w:val="uk-UA"/>
        </w:rPr>
        <w:t>фітосубстанції</w:t>
      </w:r>
      <w:proofErr w:type="spellEnd"/>
      <w:r w:rsidRPr="00315453">
        <w:rPr>
          <w:rFonts w:ascii="Times New Roman" w:hAnsi="Times New Roman" w:cs="Times New Roman"/>
          <w:sz w:val="28"/>
          <w:szCs w:val="28"/>
          <w:lang w:val="uk-UA"/>
        </w:rPr>
        <w:t xml:space="preserve"> серії </w:t>
      </w:r>
      <w:r w:rsidR="00315453" w:rsidRPr="00315453">
        <w:rPr>
          <w:rFonts w:ascii="Times New Roman" w:hAnsi="Times New Roman" w:cs="Times New Roman"/>
          <w:sz w:val="28"/>
          <w:szCs w:val="28"/>
          <w:lang w:val="uk-UA"/>
        </w:rPr>
        <w:t>5</w:t>
      </w:r>
      <w:r w:rsidRPr="00315453">
        <w:rPr>
          <w:rFonts w:ascii="Times New Roman" w:hAnsi="Times New Roman" w:cs="Times New Roman"/>
          <w:sz w:val="28"/>
          <w:szCs w:val="28"/>
          <w:lang w:val="uk-UA"/>
        </w:rPr>
        <w:t>, що  становив 12,</w:t>
      </w:r>
      <w:r w:rsidR="00315453" w:rsidRPr="00315453">
        <w:rPr>
          <w:rFonts w:ascii="Times New Roman" w:hAnsi="Times New Roman" w:cs="Times New Roman"/>
          <w:sz w:val="28"/>
          <w:szCs w:val="28"/>
          <w:lang w:val="uk-UA"/>
        </w:rPr>
        <w:t>90</w:t>
      </w:r>
      <w:r w:rsidRPr="00315453">
        <w:rPr>
          <w:rFonts w:ascii="Times New Roman" w:hAnsi="Times New Roman" w:cs="Times New Roman"/>
          <w:sz w:val="28"/>
          <w:szCs w:val="28"/>
          <w:lang w:val="uk-UA"/>
        </w:rPr>
        <w:t xml:space="preserve"> %.</w:t>
      </w:r>
    </w:p>
    <w:p w14:paraId="56BB9AB4" w14:textId="4548B477" w:rsidR="000A0BE9" w:rsidRDefault="00360BC0" w:rsidP="00644176">
      <w:pPr>
        <w:spacing w:after="0" w:line="360" w:lineRule="auto"/>
        <w:ind w:left="221" w:right="266" w:firstLine="709"/>
        <w:jc w:val="both"/>
        <w:rPr>
          <w:rFonts w:ascii="Times New Roman" w:hAnsi="Times New Roman" w:cs="Times New Roman"/>
          <w:sz w:val="28"/>
          <w:szCs w:val="28"/>
          <w:lang w:val="uk-UA"/>
        </w:rPr>
      </w:pPr>
      <w:r w:rsidRPr="00224534">
        <w:rPr>
          <w:rFonts w:ascii="Times New Roman" w:hAnsi="Times New Roman" w:cs="Times New Roman"/>
          <w:sz w:val="28"/>
          <w:szCs w:val="28"/>
          <w:lang w:val="uk-UA"/>
        </w:rPr>
        <w:t xml:space="preserve">З </w:t>
      </w:r>
      <w:proofErr w:type="spellStart"/>
      <w:r w:rsidRPr="00224534">
        <w:rPr>
          <w:rFonts w:ascii="Times New Roman" w:hAnsi="Times New Roman" w:cs="Times New Roman"/>
          <w:sz w:val="28"/>
          <w:szCs w:val="28"/>
          <w:lang w:val="uk-UA"/>
        </w:rPr>
        <w:t>фітосубстанції</w:t>
      </w:r>
      <w:proofErr w:type="spellEnd"/>
      <w:r w:rsidRPr="00224534">
        <w:rPr>
          <w:rFonts w:ascii="Times New Roman" w:hAnsi="Times New Roman" w:cs="Times New Roman"/>
          <w:sz w:val="28"/>
          <w:szCs w:val="28"/>
          <w:lang w:val="uk-UA"/>
        </w:rPr>
        <w:t xml:space="preserve"> серії 8,  отриманої  з використанням 80 % етанолу, </w:t>
      </w:r>
      <w:r w:rsidR="0032719B">
        <w:rPr>
          <w:rFonts w:ascii="Times New Roman" w:hAnsi="Times New Roman" w:cs="Times New Roman"/>
          <w:sz w:val="28"/>
          <w:szCs w:val="28"/>
          <w:lang w:val="uk-UA"/>
        </w:rPr>
        <w:t>визначено</w:t>
      </w:r>
      <w:r w:rsidRPr="00224534">
        <w:rPr>
          <w:rFonts w:ascii="Times New Roman" w:hAnsi="Times New Roman" w:cs="Times New Roman"/>
          <w:sz w:val="28"/>
          <w:szCs w:val="28"/>
          <w:lang w:val="uk-UA"/>
        </w:rPr>
        <w:t xml:space="preserve"> 2,94 %</w:t>
      </w:r>
      <w:r w:rsidR="0032719B">
        <w:rPr>
          <w:rFonts w:ascii="Times New Roman" w:hAnsi="Times New Roman" w:cs="Times New Roman"/>
          <w:sz w:val="28"/>
          <w:szCs w:val="28"/>
          <w:lang w:val="uk-UA"/>
        </w:rPr>
        <w:t xml:space="preserve"> суми</w:t>
      </w:r>
      <w:r w:rsidRPr="00224534">
        <w:rPr>
          <w:rFonts w:ascii="Times New Roman" w:hAnsi="Times New Roman" w:cs="Times New Roman"/>
          <w:sz w:val="28"/>
          <w:szCs w:val="28"/>
          <w:lang w:val="uk-UA"/>
        </w:rPr>
        <w:t xml:space="preserve"> </w:t>
      </w:r>
      <w:proofErr w:type="spellStart"/>
      <w:r w:rsidRPr="00224534">
        <w:rPr>
          <w:rFonts w:ascii="Times New Roman" w:hAnsi="Times New Roman" w:cs="Times New Roman"/>
          <w:sz w:val="28"/>
          <w:szCs w:val="28"/>
          <w:lang w:val="uk-UA"/>
        </w:rPr>
        <w:t>гідроксикоричних</w:t>
      </w:r>
      <w:proofErr w:type="spellEnd"/>
      <w:r w:rsidRPr="00224534">
        <w:rPr>
          <w:rFonts w:ascii="Times New Roman" w:hAnsi="Times New Roman" w:cs="Times New Roman"/>
          <w:sz w:val="28"/>
          <w:szCs w:val="28"/>
          <w:lang w:val="uk-UA"/>
        </w:rPr>
        <w:t xml:space="preserve"> кислот.</w:t>
      </w:r>
    </w:p>
    <w:p w14:paraId="4FC109AF" w14:textId="24E8031E" w:rsidR="00360BC0" w:rsidRPr="00330037" w:rsidRDefault="00360BC0" w:rsidP="00644176">
      <w:pPr>
        <w:spacing w:after="0" w:line="360" w:lineRule="auto"/>
        <w:ind w:left="221" w:right="266" w:firstLine="709"/>
        <w:jc w:val="both"/>
        <w:rPr>
          <w:rFonts w:ascii="Times New Roman" w:hAnsi="Times New Roman" w:cs="Times New Roman"/>
          <w:sz w:val="28"/>
          <w:szCs w:val="28"/>
          <w:lang w:val="uk-UA"/>
        </w:rPr>
      </w:pPr>
      <w:r w:rsidRPr="00224534">
        <w:rPr>
          <w:rFonts w:ascii="Times New Roman" w:hAnsi="Times New Roman" w:cs="Times New Roman"/>
          <w:sz w:val="28"/>
          <w:szCs w:val="28"/>
          <w:lang w:val="uk-UA"/>
        </w:rPr>
        <w:t>Найбільший вміст</w:t>
      </w:r>
      <w:r w:rsidR="0032719B">
        <w:rPr>
          <w:rFonts w:ascii="Times New Roman" w:hAnsi="Times New Roman" w:cs="Times New Roman"/>
          <w:sz w:val="28"/>
          <w:szCs w:val="28"/>
          <w:lang w:val="uk-UA"/>
        </w:rPr>
        <w:t xml:space="preserve"> суми </w:t>
      </w:r>
      <w:proofErr w:type="spellStart"/>
      <w:r w:rsidRPr="00224534">
        <w:rPr>
          <w:rFonts w:ascii="Times New Roman" w:hAnsi="Times New Roman" w:cs="Times New Roman"/>
          <w:sz w:val="28"/>
          <w:szCs w:val="28"/>
          <w:lang w:val="uk-UA"/>
        </w:rPr>
        <w:t>гідроксикоричних</w:t>
      </w:r>
      <w:proofErr w:type="spellEnd"/>
      <w:r w:rsidRPr="00224534">
        <w:rPr>
          <w:rFonts w:ascii="Times New Roman" w:hAnsi="Times New Roman" w:cs="Times New Roman"/>
          <w:sz w:val="28"/>
          <w:szCs w:val="28"/>
          <w:lang w:val="uk-UA"/>
        </w:rPr>
        <w:t xml:space="preserve"> кислот </w:t>
      </w:r>
      <w:r w:rsidR="0032719B">
        <w:rPr>
          <w:rFonts w:ascii="Times New Roman" w:hAnsi="Times New Roman" w:cs="Times New Roman"/>
          <w:sz w:val="28"/>
          <w:szCs w:val="28"/>
          <w:lang w:val="uk-UA"/>
        </w:rPr>
        <w:t>визначено</w:t>
      </w:r>
      <w:r w:rsidRPr="00224534">
        <w:rPr>
          <w:rFonts w:ascii="Times New Roman" w:hAnsi="Times New Roman" w:cs="Times New Roman"/>
          <w:sz w:val="28"/>
          <w:szCs w:val="28"/>
          <w:lang w:val="uk-UA"/>
        </w:rPr>
        <w:t xml:space="preserve"> в п’ятій серії, одержан</w:t>
      </w:r>
      <w:r w:rsidR="0032719B">
        <w:rPr>
          <w:rFonts w:ascii="Times New Roman" w:hAnsi="Times New Roman" w:cs="Times New Roman"/>
          <w:sz w:val="28"/>
          <w:szCs w:val="28"/>
          <w:lang w:val="uk-UA"/>
        </w:rPr>
        <w:t>ій</w:t>
      </w:r>
      <w:r w:rsidRPr="00224534">
        <w:rPr>
          <w:rFonts w:ascii="Times New Roman" w:hAnsi="Times New Roman" w:cs="Times New Roman"/>
          <w:sz w:val="28"/>
          <w:szCs w:val="28"/>
          <w:lang w:val="uk-UA"/>
        </w:rPr>
        <w:t xml:space="preserve"> з використанням 50 % етанолу і становить 12,90 %. Найменше вилучалося</w:t>
      </w:r>
      <w:r w:rsidR="0032719B">
        <w:rPr>
          <w:rFonts w:ascii="Times New Roman" w:hAnsi="Times New Roman" w:cs="Times New Roman"/>
          <w:sz w:val="28"/>
          <w:szCs w:val="28"/>
          <w:lang w:val="uk-UA"/>
        </w:rPr>
        <w:t xml:space="preserve"> суми</w:t>
      </w:r>
      <w:r w:rsidRPr="00224534">
        <w:rPr>
          <w:rFonts w:ascii="Times New Roman" w:hAnsi="Times New Roman" w:cs="Times New Roman"/>
          <w:sz w:val="28"/>
          <w:szCs w:val="28"/>
          <w:lang w:val="uk-UA"/>
        </w:rPr>
        <w:t xml:space="preserve"> даних БАР із серії 8 – 2,94 %.</w:t>
      </w:r>
    </w:p>
    <w:p w14:paraId="3B9D6AFF" w14:textId="6BBD74E1" w:rsidR="00360BC0" w:rsidRDefault="00360BC0" w:rsidP="00644176">
      <w:pPr>
        <w:spacing w:after="0" w:line="360" w:lineRule="auto"/>
        <w:ind w:left="221" w:right="266" w:firstLine="709"/>
        <w:jc w:val="both"/>
        <w:rPr>
          <w:rFonts w:ascii="Times New Roman" w:hAnsi="Times New Roman" w:cs="Times New Roman"/>
          <w:sz w:val="28"/>
          <w:szCs w:val="28"/>
          <w:lang w:val="uk-UA"/>
        </w:rPr>
      </w:pPr>
      <w:r w:rsidRPr="00224534">
        <w:rPr>
          <w:rFonts w:ascii="Times New Roman" w:hAnsi="Times New Roman" w:cs="Times New Roman"/>
          <w:sz w:val="28"/>
          <w:szCs w:val="28"/>
          <w:lang w:val="uk-UA"/>
        </w:rPr>
        <w:lastRenderedPageBreak/>
        <w:t xml:space="preserve">Результати дослідження впливу концентрації етанолу на вміст суми </w:t>
      </w:r>
      <w:proofErr w:type="spellStart"/>
      <w:r w:rsidRPr="00224534">
        <w:rPr>
          <w:rFonts w:ascii="Times New Roman" w:hAnsi="Times New Roman" w:cs="Times New Roman"/>
          <w:sz w:val="28"/>
          <w:szCs w:val="28"/>
          <w:lang w:val="uk-UA"/>
        </w:rPr>
        <w:t>гідроксикоричних</w:t>
      </w:r>
      <w:proofErr w:type="spellEnd"/>
      <w:r w:rsidRPr="00224534">
        <w:rPr>
          <w:rFonts w:ascii="Times New Roman" w:hAnsi="Times New Roman" w:cs="Times New Roman"/>
          <w:sz w:val="28"/>
          <w:szCs w:val="28"/>
          <w:lang w:val="uk-UA"/>
        </w:rPr>
        <w:t xml:space="preserve"> кислот у </w:t>
      </w:r>
      <w:proofErr w:type="spellStart"/>
      <w:r w:rsidRPr="00224534">
        <w:rPr>
          <w:rFonts w:ascii="Times New Roman" w:hAnsi="Times New Roman" w:cs="Times New Roman"/>
          <w:sz w:val="28"/>
          <w:szCs w:val="28"/>
          <w:lang w:val="uk-UA"/>
        </w:rPr>
        <w:t>фітосубстанціях</w:t>
      </w:r>
      <w:proofErr w:type="spellEnd"/>
      <w:r w:rsidRPr="00224534">
        <w:rPr>
          <w:rFonts w:ascii="Times New Roman" w:hAnsi="Times New Roman" w:cs="Times New Roman"/>
          <w:sz w:val="28"/>
          <w:szCs w:val="28"/>
          <w:lang w:val="uk-UA"/>
        </w:rPr>
        <w:t xml:space="preserve">, отриманих з трави </w:t>
      </w:r>
      <w:proofErr w:type="spellStart"/>
      <w:r w:rsidRPr="00224534">
        <w:rPr>
          <w:rFonts w:ascii="Times New Roman" w:hAnsi="Times New Roman" w:cs="Times New Roman"/>
          <w:i/>
          <w:iCs/>
          <w:sz w:val="28"/>
          <w:szCs w:val="28"/>
          <w:lang w:val="uk-UA"/>
        </w:rPr>
        <w:t>Aster</w:t>
      </w:r>
      <w:proofErr w:type="spellEnd"/>
      <w:r w:rsidRPr="00224534">
        <w:rPr>
          <w:rFonts w:ascii="Times New Roman" w:hAnsi="Times New Roman" w:cs="Times New Roman"/>
          <w:i/>
          <w:iCs/>
          <w:sz w:val="28"/>
          <w:szCs w:val="28"/>
          <w:lang w:val="uk-UA"/>
        </w:rPr>
        <w:t xml:space="preserve"> </w:t>
      </w:r>
      <w:proofErr w:type="spellStart"/>
      <w:r w:rsidRPr="00224534">
        <w:rPr>
          <w:rFonts w:ascii="Times New Roman" w:hAnsi="Times New Roman" w:cs="Times New Roman"/>
          <w:i/>
          <w:iCs/>
          <w:sz w:val="28"/>
          <w:szCs w:val="28"/>
          <w:lang w:val="uk-UA"/>
        </w:rPr>
        <w:t>novi-anglii</w:t>
      </w:r>
      <w:proofErr w:type="spellEnd"/>
      <w:r w:rsidRPr="00224534">
        <w:rPr>
          <w:rFonts w:ascii="Times New Roman" w:hAnsi="Times New Roman" w:cs="Times New Roman"/>
          <w:i/>
          <w:iCs/>
          <w:sz w:val="28"/>
          <w:szCs w:val="28"/>
          <w:lang w:val="uk-UA"/>
        </w:rPr>
        <w:t xml:space="preserve"> </w:t>
      </w:r>
      <w:r w:rsidRPr="00224534">
        <w:rPr>
          <w:rFonts w:ascii="Times New Roman" w:hAnsi="Times New Roman" w:cs="Times New Roman"/>
          <w:sz w:val="28"/>
          <w:szCs w:val="28"/>
          <w:lang w:val="uk-UA"/>
        </w:rPr>
        <w:t>L.</w:t>
      </w:r>
      <w:r w:rsidR="0032719B">
        <w:rPr>
          <w:rFonts w:ascii="Times New Roman" w:hAnsi="Times New Roman" w:cs="Times New Roman"/>
          <w:sz w:val="28"/>
          <w:szCs w:val="28"/>
          <w:lang w:val="uk-UA"/>
        </w:rPr>
        <w:t xml:space="preserve"> сорту </w:t>
      </w:r>
      <w:proofErr w:type="spellStart"/>
      <w:r w:rsidR="0032719B" w:rsidRPr="0032719B">
        <w:rPr>
          <w:rFonts w:ascii="Times New Roman" w:hAnsi="Times New Roman" w:cs="Times New Roman"/>
          <w:sz w:val="28"/>
          <w:szCs w:val="28"/>
          <w:lang w:val="uk-UA"/>
        </w:rPr>
        <w:t>Andenken</w:t>
      </w:r>
      <w:proofErr w:type="spellEnd"/>
      <w:r w:rsidR="0032719B" w:rsidRPr="0032719B">
        <w:rPr>
          <w:rFonts w:ascii="Times New Roman" w:hAnsi="Times New Roman" w:cs="Times New Roman"/>
          <w:sz w:val="28"/>
          <w:szCs w:val="28"/>
          <w:lang w:val="uk-UA"/>
        </w:rPr>
        <w:t xml:space="preserve"> </w:t>
      </w:r>
      <w:proofErr w:type="spellStart"/>
      <w:r w:rsidR="0032719B" w:rsidRPr="0032719B">
        <w:rPr>
          <w:rFonts w:ascii="Times New Roman" w:hAnsi="Times New Roman" w:cs="Times New Roman"/>
          <w:sz w:val="28"/>
          <w:szCs w:val="28"/>
          <w:lang w:val="uk-UA"/>
        </w:rPr>
        <w:t>an</w:t>
      </w:r>
      <w:proofErr w:type="spellEnd"/>
      <w:r w:rsidR="0032719B" w:rsidRPr="0032719B">
        <w:rPr>
          <w:rFonts w:ascii="Times New Roman" w:hAnsi="Times New Roman" w:cs="Times New Roman"/>
          <w:sz w:val="28"/>
          <w:szCs w:val="28"/>
          <w:lang w:val="uk-UA"/>
        </w:rPr>
        <w:t xml:space="preserve"> </w:t>
      </w:r>
      <w:proofErr w:type="spellStart"/>
      <w:r w:rsidR="0032719B" w:rsidRPr="0032719B">
        <w:rPr>
          <w:rFonts w:ascii="Times New Roman" w:hAnsi="Times New Roman" w:cs="Times New Roman"/>
          <w:sz w:val="28"/>
          <w:szCs w:val="28"/>
          <w:lang w:val="uk-UA"/>
        </w:rPr>
        <w:t>Alma</w:t>
      </w:r>
      <w:proofErr w:type="spellEnd"/>
      <w:r w:rsidR="0032719B" w:rsidRPr="0032719B">
        <w:rPr>
          <w:rFonts w:ascii="Times New Roman" w:hAnsi="Times New Roman" w:cs="Times New Roman"/>
          <w:sz w:val="28"/>
          <w:szCs w:val="28"/>
          <w:lang w:val="uk-UA"/>
        </w:rPr>
        <w:t xml:space="preserve"> </w:t>
      </w:r>
      <w:proofErr w:type="spellStart"/>
      <w:r w:rsidR="0032719B" w:rsidRPr="0032719B">
        <w:rPr>
          <w:rFonts w:ascii="Times New Roman" w:hAnsi="Times New Roman" w:cs="Times New Roman"/>
          <w:sz w:val="28"/>
          <w:szCs w:val="28"/>
          <w:lang w:val="uk-UA"/>
        </w:rPr>
        <w:t>Pötschk</w:t>
      </w:r>
      <w:r w:rsidR="0032719B">
        <w:rPr>
          <w:rFonts w:ascii="Times New Roman" w:hAnsi="Times New Roman" w:cs="Times New Roman"/>
          <w:sz w:val="28"/>
          <w:szCs w:val="28"/>
          <w:lang w:val="uk-UA"/>
        </w:rPr>
        <w:t>е</w:t>
      </w:r>
      <w:proofErr w:type="spellEnd"/>
      <w:r w:rsidRPr="00224534">
        <w:rPr>
          <w:rFonts w:ascii="Times New Roman" w:hAnsi="Times New Roman" w:cs="Times New Roman"/>
          <w:sz w:val="28"/>
          <w:szCs w:val="28"/>
          <w:lang w:val="uk-UA"/>
        </w:rPr>
        <w:t>, наведено на рисунку 3.1.</w:t>
      </w:r>
    </w:p>
    <w:p w14:paraId="329CDE28" w14:textId="22462D5A" w:rsidR="00E40922" w:rsidRDefault="00E40922" w:rsidP="00E40922">
      <w:pPr>
        <w:tabs>
          <w:tab w:val="left" w:pos="5790"/>
        </w:tabs>
        <w:spacing w:after="0" w:line="360" w:lineRule="auto"/>
        <w:ind w:left="221" w:right="266" w:firstLine="709"/>
        <w:jc w:val="both"/>
        <w:rPr>
          <w:rFonts w:ascii="Times New Roman" w:hAnsi="Times New Roman" w:cs="Times New Roman"/>
          <w:sz w:val="28"/>
          <w:szCs w:val="28"/>
          <w:lang w:val="uk-UA"/>
        </w:rPr>
      </w:pPr>
    </w:p>
    <w:p w14:paraId="3B3FA3CA" w14:textId="0E6B9510" w:rsidR="00E40922" w:rsidRDefault="00514257" w:rsidP="00514257">
      <w:pPr>
        <w:tabs>
          <w:tab w:val="left" w:pos="5790"/>
        </w:tabs>
        <w:spacing w:after="0" w:line="360" w:lineRule="auto"/>
        <w:ind w:right="266"/>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5FCCD7A3" wp14:editId="082C41B3">
            <wp:extent cx="5781675" cy="3200400"/>
            <wp:effectExtent l="0" t="0" r="9525"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0117803" w14:textId="3C7E3A01" w:rsidR="00360BC0" w:rsidRPr="00A77AD9" w:rsidRDefault="00360BC0" w:rsidP="00644176">
      <w:pPr>
        <w:spacing w:before="150" w:after="0" w:line="360" w:lineRule="auto"/>
        <w:ind w:left="221" w:right="284" w:firstLine="709"/>
        <w:jc w:val="both"/>
        <w:rPr>
          <w:rFonts w:ascii="Times New Roman" w:hAnsi="Times New Roman" w:cs="Times New Roman"/>
          <w:sz w:val="28"/>
          <w:szCs w:val="28"/>
          <w:lang w:val="uk-UA"/>
        </w:rPr>
      </w:pPr>
      <w:r w:rsidRPr="00D34E5B">
        <w:rPr>
          <w:rFonts w:ascii="Times New Roman" w:hAnsi="Times New Roman" w:cs="Times New Roman"/>
          <w:sz w:val="28"/>
          <w:szCs w:val="28"/>
          <w:lang w:val="uk-UA"/>
        </w:rPr>
        <w:t xml:space="preserve">Рисунок 3.1 – Діаграма  кількісного вмісту суми </w:t>
      </w:r>
      <w:proofErr w:type="spellStart"/>
      <w:r w:rsidRPr="00D34E5B">
        <w:rPr>
          <w:rFonts w:ascii="Times New Roman" w:hAnsi="Times New Roman" w:cs="Times New Roman"/>
          <w:sz w:val="28"/>
          <w:szCs w:val="28"/>
          <w:lang w:val="uk-UA"/>
        </w:rPr>
        <w:t>гідроксикоричних</w:t>
      </w:r>
      <w:proofErr w:type="spellEnd"/>
      <w:r w:rsidRPr="00D34E5B">
        <w:rPr>
          <w:rFonts w:ascii="Times New Roman" w:hAnsi="Times New Roman" w:cs="Times New Roman"/>
          <w:sz w:val="28"/>
          <w:szCs w:val="28"/>
          <w:lang w:val="uk-UA"/>
        </w:rPr>
        <w:t xml:space="preserve"> кислот у </w:t>
      </w:r>
      <w:proofErr w:type="spellStart"/>
      <w:r w:rsidRPr="00D34E5B">
        <w:rPr>
          <w:rFonts w:ascii="Times New Roman" w:hAnsi="Times New Roman" w:cs="Times New Roman"/>
          <w:sz w:val="28"/>
          <w:szCs w:val="28"/>
          <w:lang w:val="uk-UA"/>
        </w:rPr>
        <w:t>фітосубстанціях</w:t>
      </w:r>
      <w:proofErr w:type="spellEnd"/>
      <w:r w:rsidRPr="00D34E5B">
        <w:rPr>
          <w:rFonts w:ascii="Times New Roman" w:hAnsi="Times New Roman" w:cs="Times New Roman"/>
          <w:sz w:val="28"/>
          <w:szCs w:val="28"/>
          <w:lang w:val="uk-UA"/>
        </w:rPr>
        <w:t xml:space="preserve"> з айстри </w:t>
      </w:r>
      <w:proofErr w:type="spellStart"/>
      <w:r w:rsidRPr="00D34E5B">
        <w:rPr>
          <w:rFonts w:ascii="Times New Roman" w:hAnsi="Times New Roman" w:cs="Times New Roman"/>
          <w:sz w:val="28"/>
          <w:szCs w:val="28"/>
          <w:lang w:val="uk-UA"/>
        </w:rPr>
        <w:t>новоанглійської</w:t>
      </w:r>
      <w:proofErr w:type="spellEnd"/>
      <w:r w:rsidRPr="00D34E5B">
        <w:rPr>
          <w:rFonts w:ascii="Times New Roman" w:hAnsi="Times New Roman" w:cs="Times New Roman"/>
          <w:sz w:val="28"/>
          <w:szCs w:val="28"/>
          <w:lang w:val="uk-UA"/>
        </w:rPr>
        <w:t xml:space="preserve"> трави</w:t>
      </w:r>
      <w:r w:rsidR="0032719B">
        <w:rPr>
          <w:rFonts w:ascii="Times New Roman" w:hAnsi="Times New Roman" w:cs="Times New Roman"/>
          <w:sz w:val="28"/>
          <w:szCs w:val="28"/>
          <w:lang w:val="uk-UA"/>
        </w:rPr>
        <w:t xml:space="preserve"> сорту</w:t>
      </w:r>
      <w:r w:rsidR="0032719B" w:rsidRPr="0032719B">
        <w:rPr>
          <w:lang w:val="uk-UA"/>
        </w:rPr>
        <w:t xml:space="preserve"> </w:t>
      </w:r>
      <w:proofErr w:type="spellStart"/>
      <w:r w:rsidR="0032719B" w:rsidRPr="0032719B">
        <w:rPr>
          <w:rFonts w:ascii="Times New Roman" w:hAnsi="Times New Roman" w:cs="Times New Roman"/>
          <w:sz w:val="28"/>
          <w:szCs w:val="28"/>
          <w:lang w:val="uk-UA"/>
        </w:rPr>
        <w:t>Andenken</w:t>
      </w:r>
      <w:proofErr w:type="spellEnd"/>
      <w:r w:rsidR="0032719B" w:rsidRPr="0032719B">
        <w:rPr>
          <w:rFonts w:ascii="Times New Roman" w:hAnsi="Times New Roman" w:cs="Times New Roman"/>
          <w:sz w:val="28"/>
          <w:szCs w:val="28"/>
          <w:lang w:val="uk-UA"/>
        </w:rPr>
        <w:t xml:space="preserve"> </w:t>
      </w:r>
      <w:proofErr w:type="spellStart"/>
      <w:r w:rsidR="0032719B" w:rsidRPr="0032719B">
        <w:rPr>
          <w:rFonts w:ascii="Times New Roman" w:hAnsi="Times New Roman" w:cs="Times New Roman"/>
          <w:sz w:val="28"/>
          <w:szCs w:val="28"/>
          <w:lang w:val="uk-UA"/>
        </w:rPr>
        <w:t>an</w:t>
      </w:r>
      <w:proofErr w:type="spellEnd"/>
      <w:r w:rsidR="0032719B" w:rsidRPr="0032719B">
        <w:rPr>
          <w:rFonts w:ascii="Times New Roman" w:hAnsi="Times New Roman" w:cs="Times New Roman"/>
          <w:sz w:val="28"/>
          <w:szCs w:val="28"/>
          <w:lang w:val="uk-UA"/>
        </w:rPr>
        <w:t xml:space="preserve"> </w:t>
      </w:r>
      <w:proofErr w:type="spellStart"/>
      <w:r w:rsidR="0032719B" w:rsidRPr="0032719B">
        <w:rPr>
          <w:rFonts w:ascii="Times New Roman" w:hAnsi="Times New Roman" w:cs="Times New Roman"/>
          <w:sz w:val="28"/>
          <w:szCs w:val="28"/>
          <w:lang w:val="uk-UA"/>
        </w:rPr>
        <w:t>Alma</w:t>
      </w:r>
      <w:proofErr w:type="spellEnd"/>
      <w:r w:rsidR="0032719B" w:rsidRPr="0032719B">
        <w:rPr>
          <w:rFonts w:ascii="Times New Roman" w:hAnsi="Times New Roman" w:cs="Times New Roman"/>
          <w:sz w:val="28"/>
          <w:szCs w:val="28"/>
          <w:lang w:val="uk-UA"/>
        </w:rPr>
        <w:t xml:space="preserve"> </w:t>
      </w:r>
      <w:proofErr w:type="spellStart"/>
      <w:r w:rsidR="0032719B" w:rsidRPr="0032719B">
        <w:rPr>
          <w:rFonts w:ascii="Times New Roman" w:hAnsi="Times New Roman" w:cs="Times New Roman"/>
          <w:sz w:val="28"/>
          <w:szCs w:val="28"/>
          <w:lang w:val="uk-UA"/>
        </w:rPr>
        <w:t>Pötschkе</w:t>
      </w:r>
      <w:proofErr w:type="spellEnd"/>
    </w:p>
    <w:p w14:paraId="26457D12" w14:textId="4FBBC46B" w:rsidR="009D6561" w:rsidRDefault="009D6561" w:rsidP="008460BA">
      <w:pPr>
        <w:tabs>
          <w:tab w:val="left" w:pos="5790"/>
        </w:tabs>
        <w:spacing w:after="0" w:line="240" w:lineRule="auto"/>
        <w:ind w:right="266"/>
        <w:jc w:val="both"/>
        <w:rPr>
          <w:rFonts w:ascii="Times New Roman" w:hAnsi="Times New Roman" w:cs="Times New Roman"/>
          <w:sz w:val="28"/>
          <w:szCs w:val="28"/>
          <w:lang w:val="uk-UA"/>
        </w:rPr>
      </w:pPr>
    </w:p>
    <w:p w14:paraId="1C8D0EDB" w14:textId="518416B2" w:rsidR="008460BA" w:rsidRDefault="008460BA" w:rsidP="00644176">
      <w:pPr>
        <w:spacing w:after="0" w:line="362" w:lineRule="auto"/>
        <w:ind w:left="221" w:right="26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3.1.2 </w:t>
      </w:r>
      <w:r w:rsidRPr="00B91209">
        <w:rPr>
          <w:rFonts w:ascii="Times New Roman" w:hAnsi="Times New Roman" w:cs="Times New Roman"/>
          <w:sz w:val="28"/>
          <w:szCs w:val="28"/>
          <w:lang w:val="uk-UA"/>
        </w:rPr>
        <w:t xml:space="preserve">Вплив концентрації етанолу на вилучення суми </w:t>
      </w:r>
      <w:proofErr w:type="spellStart"/>
      <w:r w:rsidRPr="00B91209">
        <w:rPr>
          <w:rFonts w:ascii="Times New Roman" w:hAnsi="Times New Roman" w:cs="Times New Roman"/>
          <w:sz w:val="28"/>
          <w:szCs w:val="28"/>
          <w:lang w:val="uk-UA"/>
        </w:rPr>
        <w:t>флавоноїдів</w:t>
      </w:r>
      <w:proofErr w:type="spellEnd"/>
      <w:r w:rsidRPr="00B91209">
        <w:rPr>
          <w:rFonts w:ascii="Times New Roman" w:hAnsi="Times New Roman" w:cs="Times New Roman"/>
          <w:sz w:val="28"/>
          <w:szCs w:val="28"/>
          <w:lang w:val="uk-UA"/>
        </w:rPr>
        <w:t xml:space="preserve"> </w:t>
      </w:r>
    </w:p>
    <w:p w14:paraId="716B13DC" w14:textId="77777777" w:rsidR="008460BA" w:rsidRDefault="008460BA" w:rsidP="008460BA">
      <w:pPr>
        <w:tabs>
          <w:tab w:val="left" w:pos="5790"/>
        </w:tabs>
        <w:spacing w:after="0" w:line="240" w:lineRule="auto"/>
        <w:ind w:right="266"/>
        <w:jc w:val="both"/>
        <w:rPr>
          <w:rFonts w:ascii="Times New Roman" w:hAnsi="Times New Roman" w:cs="Times New Roman"/>
          <w:sz w:val="28"/>
          <w:szCs w:val="28"/>
          <w:lang w:val="uk-UA"/>
        </w:rPr>
      </w:pPr>
    </w:p>
    <w:p w14:paraId="7EDC6B6A" w14:textId="773A36BD" w:rsidR="008C5D4F" w:rsidRDefault="0032719B" w:rsidP="00644176">
      <w:pPr>
        <w:spacing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8C5D4F" w:rsidRPr="003E0B01">
        <w:rPr>
          <w:rFonts w:ascii="Times New Roman" w:hAnsi="Times New Roman" w:cs="Times New Roman"/>
          <w:sz w:val="28"/>
          <w:szCs w:val="28"/>
          <w:lang w:val="uk-UA"/>
        </w:rPr>
        <w:t xml:space="preserve">онцентрація етанолу, при одержанні </w:t>
      </w:r>
      <w:proofErr w:type="spellStart"/>
      <w:r w:rsidR="008C5D4F" w:rsidRPr="003E0B01">
        <w:rPr>
          <w:rFonts w:ascii="Times New Roman" w:hAnsi="Times New Roman" w:cs="Times New Roman"/>
          <w:sz w:val="28"/>
          <w:szCs w:val="28"/>
          <w:lang w:val="uk-UA"/>
        </w:rPr>
        <w:t>фітосубстанцій</w:t>
      </w:r>
      <w:proofErr w:type="spellEnd"/>
      <w:r w:rsidR="008C5D4F" w:rsidRPr="003E0B01">
        <w:rPr>
          <w:rFonts w:ascii="Times New Roman" w:hAnsi="Times New Roman" w:cs="Times New Roman"/>
          <w:sz w:val="28"/>
          <w:szCs w:val="28"/>
          <w:lang w:val="uk-UA"/>
        </w:rPr>
        <w:t xml:space="preserve"> впливає на вміст суми </w:t>
      </w:r>
      <w:proofErr w:type="spellStart"/>
      <w:r w:rsidR="008C5D4F" w:rsidRPr="003E0B01">
        <w:rPr>
          <w:rFonts w:ascii="Times New Roman" w:hAnsi="Times New Roman" w:cs="Times New Roman"/>
          <w:sz w:val="28"/>
          <w:szCs w:val="28"/>
          <w:lang w:val="uk-UA"/>
        </w:rPr>
        <w:t>флавоноїдів</w:t>
      </w:r>
      <w:proofErr w:type="spellEnd"/>
      <w:r w:rsidR="008C5D4F" w:rsidRPr="003E0B01">
        <w:rPr>
          <w:rFonts w:ascii="Times New Roman" w:hAnsi="Times New Roman" w:cs="Times New Roman"/>
          <w:sz w:val="28"/>
          <w:szCs w:val="28"/>
          <w:lang w:val="uk-UA"/>
        </w:rPr>
        <w:t xml:space="preserve"> у них [</w:t>
      </w:r>
      <w:r w:rsidR="002128AB">
        <w:rPr>
          <w:rFonts w:ascii="Times New Roman" w:hAnsi="Times New Roman" w:cs="Times New Roman"/>
          <w:sz w:val="28"/>
          <w:szCs w:val="28"/>
          <w:lang w:val="uk-UA"/>
        </w:rPr>
        <w:t>29</w:t>
      </w:r>
      <w:r w:rsidR="008C5D4F" w:rsidRPr="003E0B01">
        <w:rPr>
          <w:rFonts w:ascii="Times New Roman" w:hAnsi="Times New Roman" w:cs="Times New Roman"/>
          <w:sz w:val="28"/>
          <w:szCs w:val="28"/>
          <w:lang w:val="uk-UA"/>
        </w:rPr>
        <w:t>].</w:t>
      </w:r>
    </w:p>
    <w:p w14:paraId="7F155DB1" w14:textId="542ECC55" w:rsidR="00060B15" w:rsidRDefault="00060B15" w:rsidP="00644176">
      <w:pPr>
        <w:spacing w:after="0" w:line="360" w:lineRule="auto"/>
        <w:ind w:left="221" w:right="266" w:firstLine="709"/>
        <w:jc w:val="both"/>
        <w:rPr>
          <w:rFonts w:ascii="Times New Roman" w:hAnsi="Times New Roman" w:cs="Times New Roman"/>
          <w:sz w:val="28"/>
          <w:szCs w:val="28"/>
          <w:lang w:val="uk-UA"/>
        </w:rPr>
      </w:pPr>
      <w:r w:rsidRPr="00060B15">
        <w:rPr>
          <w:rFonts w:ascii="Times New Roman" w:hAnsi="Times New Roman" w:cs="Times New Roman"/>
          <w:sz w:val="28"/>
          <w:szCs w:val="28"/>
          <w:lang w:val="uk-UA"/>
        </w:rPr>
        <w:t xml:space="preserve">Результати дослідження впливу концентрації етанолу на вміст суми </w:t>
      </w:r>
      <w:proofErr w:type="spellStart"/>
      <w:r w:rsidRPr="00060B15">
        <w:rPr>
          <w:rFonts w:ascii="Times New Roman" w:hAnsi="Times New Roman" w:cs="Times New Roman"/>
          <w:sz w:val="28"/>
          <w:szCs w:val="28"/>
          <w:lang w:val="uk-UA"/>
        </w:rPr>
        <w:t>флавоноїдів</w:t>
      </w:r>
      <w:proofErr w:type="spellEnd"/>
      <w:r w:rsidRPr="00060B15">
        <w:rPr>
          <w:rFonts w:ascii="Times New Roman" w:hAnsi="Times New Roman" w:cs="Times New Roman"/>
          <w:sz w:val="28"/>
          <w:szCs w:val="28"/>
          <w:lang w:val="uk-UA"/>
        </w:rPr>
        <w:t xml:space="preserve"> у </w:t>
      </w:r>
      <w:proofErr w:type="spellStart"/>
      <w:r w:rsidRPr="00060B15">
        <w:rPr>
          <w:rFonts w:ascii="Times New Roman" w:hAnsi="Times New Roman" w:cs="Times New Roman"/>
          <w:sz w:val="28"/>
          <w:szCs w:val="28"/>
          <w:lang w:val="uk-UA"/>
        </w:rPr>
        <w:t>фітосубстанціях</w:t>
      </w:r>
      <w:proofErr w:type="spellEnd"/>
      <w:r w:rsidRPr="00060B15">
        <w:rPr>
          <w:rFonts w:ascii="Times New Roman" w:hAnsi="Times New Roman" w:cs="Times New Roman"/>
          <w:sz w:val="28"/>
          <w:szCs w:val="28"/>
          <w:lang w:val="uk-UA"/>
        </w:rPr>
        <w:t xml:space="preserve">, отриманих з трави </w:t>
      </w:r>
      <w:proofErr w:type="spellStart"/>
      <w:r w:rsidRPr="00A7506A">
        <w:rPr>
          <w:rFonts w:ascii="Times New Roman" w:hAnsi="Times New Roman" w:cs="Times New Roman"/>
          <w:i/>
          <w:iCs/>
          <w:sz w:val="28"/>
          <w:szCs w:val="28"/>
          <w:lang w:val="uk-UA"/>
        </w:rPr>
        <w:t>Aster</w:t>
      </w:r>
      <w:proofErr w:type="spellEnd"/>
      <w:r w:rsidRPr="00A7506A">
        <w:rPr>
          <w:rFonts w:ascii="Times New Roman" w:hAnsi="Times New Roman" w:cs="Times New Roman"/>
          <w:i/>
          <w:iCs/>
          <w:sz w:val="28"/>
          <w:szCs w:val="28"/>
          <w:lang w:val="uk-UA"/>
        </w:rPr>
        <w:t xml:space="preserve"> </w:t>
      </w:r>
      <w:proofErr w:type="spellStart"/>
      <w:r w:rsidRPr="00A7506A">
        <w:rPr>
          <w:rFonts w:ascii="Times New Roman" w:hAnsi="Times New Roman" w:cs="Times New Roman"/>
          <w:i/>
          <w:iCs/>
          <w:sz w:val="28"/>
          <w:szCs w:val="28"/>
          <w:lang w:val="uk-UA"/>
        </w:rPr>
        <w:t>novi-anglii</w:t>
      </w:r>
      <w:proofErr w:type="spellEnd"/>
      <w:r w:rsidRPr="00060B15">
        <w:rPr>
          <w:rFonts w:ascii="Times New Roman" w:hAnsi="Times New Roman" w:cs="Times New Roman"/>
          <w:sz w:val="28"/>
          <w:szCs w:val="28"/>
          <w:lang w:val="uk-UA"/>
        </w:rPr>
        <w:t xml:space="preserve"> L.</w:t>
      </w:r>
      <w:r w:rsidR="00563300">
        <w:rPr>
          <w:rFonts w:ascii="Times New Roman" w:hAnsi="Times New Roman" w:cs="Times New Roman"/>
          <w:sz w:val="28"/>
          <w:szCs w:val="28"/>
          <w:lang w:val="uk-UA"/>
        </w:rPr>
        <w:t xml:space="preserve"> сорту</w:t>
      </w:r>
      <w:r w:rsidR="00563300" w:rsidRPr="00563300">
        <w:rPr>
          <w:lang w:val="uk-UA"/>
        </w:rPr>
        <w:t xml:space="preserve"> </w:t>
      </w:r>
      <w:proofErr w:type="spellStart"/>
      <w:r w:rsidR="00563300" w:rsidRPr="00563300">
        <w:rPr>
          <w:rFonts w:ascii="Times New Roman" w:hAnsi="Times New Roman" w:cs="Times New Roman"/>
          <w:sz w:val="28"/>
          <w:szCs w:val="28"/>
          <w:lang w:val="uk-UA"/>
        </w:rPr>
        <w:t>Andenken</w:t>
      </w:r>
      <w:proofErr w:type="spellEnd"/>
      <w:r w:rsidR="00563300" w:rsidRPr="00563300">
        <w:rPr>
          <w:rFonts w:ascii="Times New Roman" w:hAnsi="Times New Roman" w:cs="Times New Roman"/>
          <w:sz w:val="28"/>
          <w:szCs w:val="28"/>
          <w:lang w:val="uk-UA"/>
        </w:rPr>
        <w:t xml:space="preserve"> </w:t>
      </w:r>
      <w:proofErr w:type="spellStart"/>
      <w:r w:rsidR="00563300" w:rsidRPr="00563300">
        <w:rPr>
          <w:rFonts w:ascii="Times New Roman" w:hAnsi="Times New Roman" w:cs="Times New Roman"/>
          <w:sz w:val="28"/>
          <w:szCs w:val="28"/>
          <w:lang w:val="uk-UA"/>
        </w:rPr>
        <w:t>an</w:t>
      </w:r>
      <w:proofErr w:type="spellEnd"/>
      <w:r w:rsidR="00563300" w:rsidRPr="00563300">
        <w:rPr>
          <w:rFonts w:ascii="Times New Roman" w:hAnsi="Times New Roman" w:cs="Times New Roman"/>
          <w:sz w:val="28"/>
          <w:szCs w:val="28"/>
          <w:lang w:val="uk-UA"/>
        </w:rPr>
        <w:t xml:space="preserve"> </w:t>
      </w:r>
      <w:proofErr w:type="spellStart"/>
      <w:r w:rsidR="00563300" w:rsidRPr="00563300">
        <w:rPr>
          <w:rFonts w:ascii="Times New Roman" w:hAnsi="Times New Roman" w:cs="Times New Roman"/>
          <w:sz w:val="28"/>
          <w:szCs w:val="28"/>
          <w:lang w:val="uk-UA"/>
        </w:rPr>
        <w:t>Alma</w:t>
      </w:r>
      <w:proofErr w:type="spellEnd"/>
      <w:r w:rsidR="00563300" w:rsidRPr="00563300">
        <w:rPr>
          <w:rFonts w:ascii="Times New Roman" w:hAnsi="Times New Roman" w:cs="Times New Roman"/>
          <w:sz w:val="28"/>
          <w:szCs w:val="28"/>
          <w:lang w:val="uk-UA"/>
        </w:rPr>
        <w:t xml:space="preserve"> </w:t>
      </w:r>
      <w:proofErr w:type="spellStart"/>
      <w:r w:rsidR="00563300" w:rsidRPr="00563300">
        <w:rPr>
          <w:rFonts w:ascii="Times New Roman" w:hAnsi="Times New Roman" w:cs="Times New Roman"/>
          <w:sz w:val="28"/>
          <w:szCs w:val="28"/>
          <w:lang w:val="uk-UA"/>
        </w:rPr>
        <w:t>Pötschk</w:t>
      </w:r>
      <w:r w:rsidR="00563300">
        <w:rPr>
          <w:rFonts w:ascii="Times New Roman" w:hAnsi="Times New Roman" w:cs="Times New Roman"/>
          <w:sz w:val="28"/>
          <w:szCs w:val="28"/>
          <w:lang w:val="uk-UA"/>
        </w:rPr>
        <w:t>е</w:t>
      </w:r>
      <w:proofErr w:type="spellEnd"/>
      <w:r w:rsidRPr="00060B15">
        <w:rPr>
          <w:rFonts w:ascii="Times New Roman" w:hAnsi="Times New Roman" w:cs="Times New Roman"/>
          <w:sz w:val="28"/>
          <w:szCs w:val="28"/>
          <w:lang w:val="uk-UA"/>
        </w:rPr>
        <w:t>, наведено на рисунку 3.2.</w:t>
      </w:r>
    </w:p>
    <w:p w14:paraId="7F8CE752" w14:textId="0022C82A" w:rsidR="00060B15" w:rsidRDefault="009C729C" w:rsidP="00060B15">
      <w:pPr>
        <w:spacing w:after="0" w:line="360" w:lineRule="auto"/>
        <w:ind w:right="266"/>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5165987F" wp14:editId="02B7C0BE">
            <wp:extent cx="5781675" cy="3200400"/>
            <wp:effectExtent l="0" t="0" r="9525"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06B4DF5" w14:textId="3189573B" w:rsidR="00060B15" w:rsidRDefault="00060B15" w:rsidP="00060B15">
      <w:pPr>
        <w:spacing w:before="150" w:after="0" w:line="360" w:lineRule="auto"/>
        <w:ind w:left="221" w:right="266" w:firstLine="709"/>
        <w:rPr>
          <w:rFonts w:ascii="Times New Roman" w:hAnsi="Times New Roman" w:cs="Times New Roman"/>
          <w:sz w:val="28"/>
          <w:szCs w:val="28"/>
          <w:lang w:val="uk-UA"/>
        </w:rPr>
      </w:pPr>
      <w:r w:rsidRPr="00D34E5B">
        <w:rPr>
          <w:rFonts w:ascii="Times New Roman" w:hAnsi="Times New Roman" w:cs="Times New Roman"/>
          <w:sz w:val="28"/>
          <w:szCs w:val="28"/>
          <w:lang w:val="uk-UA"/>
        </w:rPr>
        <w:t xml:space="preserve">Рисунок 3.2 – Діаграма кількісного вмісту суми </w:t>
      </w:r>
      <w:proofErr w:type="spellStart"/>
      <w:r w:rsidRPr="00D34E5B">
        <w:rPr>
          <w:rFonts w:ascii="Times New Roman" w:hAnsi="Times New Roman" w:cs="Times New Roman"/>
          <w:sz w:val="28"/>
          <w:szCs w:val="28"/>
          <w:lang w:val="uk-UA"/>
        </w:rPr>
        <w:t>флавоноїдів</w:t>
      </w:r>
      <w:proofErr w:type="spellEnd"/>
      <w:r w:rsidRPr="00D34E5B">
        <w:rPr>
          <w:rFonts w:ascii="Times New Roman" w:hAnsi="Times New Roman" w:cs="Times New Roman"/>
          <w:sz w:val="28"/>
          <w:szCs w:val="28"/>
          <w:lang w:val="uk-UA"/>
        </w:rPr>
        <w:t xml:space="preserve"> у </w:t>
      </w:r>
      <w:proofErr w:type="spellStart"/>
      <w:r w:rsidRPr="00D34E5B">
        <w:rPr>
          <w:rFonts w:ascii="Times New Roman" w:hAnsi="Times New Roman" w:cs="Times New Roman"/>
          <w:sz w:val="28"/>
          <w:szCs w:val="28"/>
          <w:lang w:val="uk-UA"/>
        </w:rPr>
        <w:t>фітосубстанціях</w:t>
      </w:r>
      <w:proofErr w:type="spellEnd"/>
      <w:r w:rsidRPr="00D34E5B">
        <w:rPr>
          <w:rFonts w:ascii="Times New Roman" w:hAnsi="Times New Roman" w:cs="Times New Roman"/>
          <w:sz w:val="28"/>
          <w:szCs w:val="28"/>
          <w:lang w:val="uk-UA"/>
        </w:rPr>
        <w:t xml:space="preserve"> з айстри </w:t>
      </w:r>
      <w:proofErr w:type="spellStart"/>
      <w:r w:rsidRPr="00D34E5B">
        <w:rPr>
          <w:rFonts w:ascii="Times New Roman" w:hAnsi="Times New Roman" w:cs="Times New Roman"/>
          <w:sz w:val="28"/>
          <w:szCs w:val="28"/>
          <w:lang w:val="uk-UA"/>
        </w:rPr>
        <w:t>новоанглійської</w:t>
      </w:r>
      <w:proofErr w:type="spellEnd"/>
      <w:r w:rsidRPr="00D34E5B">
        <w:rPr>
          <w:rFonts w:ascii="Times New Roman" w:hAnsi="Times New Roman" w:cs="Times New Roman"/>
          <w:sz w:val="28"/>
          <w:szCs w:val="28"/>
          <w:lang w:val="uk-UA"/>
        </w:rPr>
        <w:t xml:space="preserve"> трави</w:t>
      </w:r>
      <w:r>
        <w:rPr>
          <w:rFonts w:ascii="Times New Roman" w:hAnsi="Times New Roman" w:cs="Times New Roman"/>
          <w:sz w:val="28"/>
          <w:szCs w:val="28"/>
          <w:lang w:val="uk-UA"/>
        </w:rPr>
        <w:t xml:space="preserve"> сорту </w:t>
      </w:r>
      <w:proofErr w:type="spellStart"/>
      <w:r w:rsidRPr="00060B15">
        <w:rPr>
          <w:rFonts w:ascii="Times New Roman" w:hAnsi="Times New Roman" w:cs="Times New Roman"/>
          <w:sz w:val="28"/>
          <w:szCs w:val="28"/>
          <w:lang w:val="uk-UA"/>
        </w:rPr>
        <w:t>Andenken</w:t>
      </w:r>
      <w:proofErr w:type="spellEnd"/>
      <w:r w:rsidRPr="00060B15">
        <w:rPr>
          <w:rFonts w:ascii="Times New Roman" w:hAnsi="Times New Roman" w:cs="Times New Roman"/>
          <w:sz w:val="28"/>
          <w:szCs w:val="28"/>
          <w:lang w:val="uk-UA"/>
        </w:rPr>
        <w:t xml:space="preserve"> </w:t>
      </w:r>
      <w:proofErr w:type="spellStart"/>
      <w:r w:rsidRPr="00060B15">
        <w:rPr>
          <w:rFonts w:ascii="Times New Roman" w:hAnsi="Times New Roman" w:cs="Times New Roman"/>
          <w:sz w:val="28"/>
          <w:szCs w:val="28"/>
          <w:lang w:val="uk-UA"/>
        </w:rPr>
        <w:t>an</w:t>
      </w:r>
      <w:proofErr w:type="spellEnd"/>
      <w:r w:rsidRPr="00060B15">
        <w:rPr>
          <w:rFonts w:ascii="Times New Roman" w:hAnsi="Times New Roman" w:cs="Times New Roman"/>
          <w:sz w:val="28"/>
          <w:szCs w:val="28"/>
          <w:lang w:val="uk-UA"/>
        </w:rPr>
        <w:t xml:space="preserve"> </w:t>
      </w:r>
      <w:proofErr w:type="spellStart"/>
      <w:r w:rsidRPr="00060B15">
        <w:rPr>
          <w:rFonts w:ascii="Times New Roman" w:hAnsi="Times New Roman" w:cs="Times New Roman"/>
          <w:sz w:val="28"/>
          <w:szCs w:val="28"/>
          <w:lang w:val="uk-UA"/>
        </w:rPr>
        <w:t>Alma</w:t>
      </w:r>
      <w:proofErr w:type="spellEnd"/>
      <w:r w:rsidRPr="00060B15">
        <w:rPr>
          <w:rFonts w:ascii="Times New Roman" w:hAnsi="Times New Roman" w:cs="Times New Roman"/>
          <w:sz w:val="28"/>
          <w:szCs w:val="28"/>
          <w:lang w:val="uk-UA"/>
        </w:rPr>
        <w:t xml:space="preserve"> </w:t>
      </w:r>
      <w:proofErr w:type="spellStart"/>
      <w:r w:rsidRPr="00060B15">
        <w:rPr>
          <w:rFonts w:ascii="Times New Roman" w:hAnsi="Times New Roman" w:cs="Times New Roman"/>
          <w:sz w:val="28"/>
          <w:szCs w:val="28"/>
          <w:lang w:val="uk-UA"/>
        </w:rPr>
        <w:t>Pötschke</w:t>
      </w:r>
      <w:proofErr w:type="spellEnd"/>
    </w:p>
    <w:p w14:paraId="10BE8EE3" w14:textId="77777777" w:rsidR="00060B15" w:rsidRDefault="00060B15" w:rsidP="00644176">
      <w:pPr>
        <w:spacing w:after="0" w:line="360" w:lineRule="auto"/>
        <w:ind w:left="221" w:right="266" w:firstLine="709"/>
        <w:jc w:val="both"/>
        <w:rPr>
          <w:rFonts w:ascii="Times New Roman" w:hAnsi="Times New Roman" w:cs="Times New Roman"/>
          <w:sz w:val="28"/>
          <w:szCs w:val="28"/>
          <w:lang w:val="uk-UA"/>
        </w:rPr>
      </w:pPr>
    </w:p>
    <w:p w14:paraId="6911BA71" w14:textId="5C310249" w:rsidR="008C5D4F" w:rsidRPr="0019130C" w:rsidRDefault="008C5D4F" w:rsidP="00644176">
      <w:pPr>
        <w:spacing w:after="0" w:line="360" w:lineRule="auto"/>
        <w:ind w:left="221" w:right="266" w:firstLine="709"/>
        <w:jc w:val="both"/>
        <w:rPr>
          <w:rFonts w:ascii="Times New Roman" w:hAnsi="Times New Roman" w:cs="Times New Roman"/>
          <w:sz w:val="28"/>
          <w:szCs w:val="28"/>
          <w:lang w:val="uk-UA"/>
        </w:rPr>
      </w:pPr>
      <w:r w:rsidRPr="0019130C">
        <w:rPr>
          <w:rFonts w:ascii="Times New Roman" w:hAnsi="Times New Roman" w:cs="Times New Roman"/>
          <w:sz w:val="28"/>
          <w:szCs w:val="28"/>
          <w:lang w:val="uk-UA"/>
        </w:rPr>
        <w:t xml:space="preserve">У </w:t>
      </w:r>
      <w:proofErr w:type="spellStart"/>
      <w:r w:rsidRPr="0019130C">
        <w:rPr>
          <w:rFonts w:ascii="Times New Roman" w:hAnsi="Times New Roman" w:cs="Times New Roman"/>
          <w:sz w:val="28"/>
          <w:szCs w:val="28"/>
          <w:lang w:val="uk-UA"/>
        </w:rPr>
        <w:t>фітосубстанці</w:t>
      </w:r>
      <w:r w:rsidR="0032719B" w:rsidRPr="0019130C">
        <w:rPr>
          <w:rFonts w:ascii="Times New Roman" w:hAnsi="Times New Roman" w:cs="Times New Roman"/>
          <w:sz w:val="28"/>
          <w:szCs w:val="28"/>
          <w:lang w:val="uk-UA"/>
        </w:rPr>
        <w:t>ї</w:t>
      </w:r>
      <w:proofErr w:type="spellEnd"/>
      <w:r w:rsidR="0032719B" w:rsidRPr="0019130C">
        <w:rPr>
          <w:rFonts w:ascii="Times New Roman" w:hAnsi="Times New Roman" w:cs="Times New Roman"/>
          <w:sz w:val="28"/>
          <w:szCs w:val="28"/>
          <w:lang w:val="uk-UA"/>
        </w:rPr>
        <w:t xml:space="preserve"> </w:t>
      </w:r>
      <w:r w:rsidRPr="0019130C">
        <w:rPr>
          <w:rFonts w:ascii="Times New Roman" w:hAnsi="Times New Roman" w:cs="Times New Roman"/>
          <w:sz w:val="28"/>
          <w:szCs w:val="28"/>
          <w:lang w:val="uk-UA"/>
        </w:rPr>
        <w:t>серії</w:t>
      </w:r>
      <w:r w:rsidR="0032719B" w:rsidRPr="0019130C">
        <w:rPr>
          <w:rFonts w:ascii="Times New Roman" w:hAnsi="Times New Roman" w:cs="Times New Roman"/>
          <w:sz w:val="28"/>
          <w:szCs w:val="28"/>
          <w:lang w:val="uk-UA"/>
        </w:rPr>
        <w:t xml:space="preserve"> 1</w:t>
      </w:r>
      <w:r w:rsidRPr="0019130C">
        <w:rPr>
          <w:rFonts w:ascii="Times New Roman" w:hAnsi="Times New Roman" w:cs="Times New Roman"/>
          <w:sz w:val="28"/>
          <w:szCs w:val="28"/>
          <w:lang w:val="uk-UA"/>
        </w:rPr>
        <w:t xml:space="preserve">, отриманої із використанням 10 % етанолу, вміст </w:t>
      </w:r>
      <w:proofErr w:type="spellStart"/>
      <w:r w:rsidRPr="0019130C">
        <w:rPr>
          <w:rFonts w:ascii="Times New Roman" w:hAnsi="Times New Roman" w:cs="Times New Roman"/>
          <w:sz w:val="28"/>
          <w:szCs w:val="28"/>
          <w:lang w:val="uk-UA"/>
        </w:rPr>
        <w:t>флавоноїдів</w:t>
      </w:r>
      <w:proofErr w:type="spellEnd"/>
      <w:r w:rsidRPr="0019130C">
        <w:rPr>
          <w:rFonts w:ascii="Times New Roman" w:hAnsi="Times New Roman" w:cs="Times New Roman"/>
          <w:sz w:val="28"/>
          <w:szCs w:val="28"/>
          <w:lang w:val="uk-UA"/>
        </w:rPr>
        <w:t xml:space="preserve"> становив 0,87 %.</w:t>
      </w:r>
    </w:p>
    <w:p w14:paraId="682A617B" w14:textId="6B990815" w:rsidR="008C5D4F" w:rsidRPr="0019130C" w:rsidRDefault="008C5D4F" w:rsidP="00644176">
      <w:pPr>
        <w:spacing w:after="0" w:line="360" w:lineRule="auto"/>
        <w:ind w:left="221" w:right="266" w:firstLine="709"/>
        <w:jc w:val="both"/>
        <w:rPr>
          <w:rFonts w:ascii="Times New Roman" w:hAnsi="Times New Roman" w:cs="Times New Roman"/>
          <w:sz w:val="28"/>
          <w:szCs w:val="28"/>
          <w:lang w:val="uk-UA"/>
        </w:rPr>
      </w:pPr>
      <w:r w:rsidRPr="0019130C">
        <w:rPr>
          <w:rFonts w:ascii="Times New Roman" w:hAnsi="Times New Roman" w:cs="Times New Roman"/>
          <w:sz w:val="28"/>
          <w:szCs w:val="28"/>
          <w:lang w:val="uk-UA"/>
        </w:rPr>
        <w:t xml:space="preserve">У </w:t>
      </w:r>
      <w:proofErr w:type="spellStart"/>
      <w:r w:rsidRPr="0019130C">
        <w:rPr>
          <w:rFonts w:ascii="Times New Roman" w:hAnsi="Times New Roman" w:cs="Times New Roman"/>
          <w:sz w:val="28"/>
          <w:szCs w:val="28"/>
          <w:lang w:val="uk-UA"/>
        </w:rPr>
        <w:t>фітосубстанції</w:t>
      </w:r>
      <w:proofErr w:type="spellEnd"/>
      <w:r w:rsidR="0032719B" w:rsidRPr="0019130C">
        <w:rPr>
          <w:rFonts w:ascii="Times New Roman" w:hAnsi="Times New Roman" w:cs="Times New Roman"/>
          <w:sz w:val="28"/>
          <w:szCs w:val="28"/>
          <w:lang w:val="uk-UA"/>
        </w:rPr>
        <w:t xml:space="preserve"> </w:t>
      </w:r>
      <w:r w:rsidRPr="0019130C">
        <w:rPr>
          <w:rFonts w:ascii="Times New Roman" w:hAnsi="Times New Roman" w:cs="Times New Roman"/>
          <w:sz w:val="28"/>
          <w:szCs w:val="28"/>
          <w:lang w:val="uk-UA"/>
        </w:rPr>
        <w:t>серії</w:t>
      </w:r>
      <w:r w:rsidR="0032719B" w:rsidRPr="0019130C">
        <w:rPr>
          <w:rFonts w:ascii="Times New Roman" w:hAnsi="Times New Roman" w:cs="Times New Roman"/>
          <w:sz w:val="28"/>
          <w:szCs w:val="28"/>
          <w:lang w:val="uk-UA"/>
        </w:rPr>
        <w:t xml:space="preserve"> 2</w:t>
      </w:r>
      <w:r w:rsidRPr="0019130C">
        <w:rPr>
          <w:rFonts w:ascii="Times New Roman" w:hAnsi="Times New Roman" w:cs="Times New Roman"/>
          <w:sz w:val="28"/>
          <w:szCs w:val="28"/>
          <w:lang w:val="uk-UA"/>
        </w:rPr>
        <w:t xml:space="preserve">, отриманої із використанням 20 % етанолу, вміст </w:t>
      </w:r>
      <w:proofErr w:type="spellStart"/>
      <w:r w:rsidRPr="0019130C">
        <w:rPr>
          <w:rFonts w:ascii="Times New Roman" w:hAnsi="Times New Roman" w:cs="Times New Roman"/>
          <w:sz w:val="28"/>
          <w:szCs w:val="28"/>
          <w:lang w:val="uk-UA"/>
        </w:rPr>
        <w:t>флавоноїдів</w:t>
      </w:r>
      <w:proofErr w:type="spellEnd"/>
      <w:r w:rsidRPr="0019130C">
        <w:rPr>
          <w:rFonts w:ascii="Times New Roman" w:hAnsi="Times New Roman" w:cs="Times New Roman"/>
          <w:sz w:val="28"/>
          <w:szCs w:val="28"/>
          <w:lang w:val="uk-UA"/>
        </w:rPr>
        <w:t xml:space="preserve"> становив 1,56 %. Кількісний вміст суми </w:t>
      </w:r>
      <w:proofErr w:type="spellStart"/>
      <w:r w:rsidRPr="0019130C">
        <w:rPr>
          <w:rFonts w:ascii="Times New Roman" w:hAnsi="Times New Roman" w:cs="Times New Roman"/>
          <w:sz w:val="28"/>
          <w:szCs w:val="28"/>
          <w:lang w:val="uk-UA"/>
        </w:rPr>
        <w:t>флавоноїдів</w:t>
      </w:r>
      <w:proofErr w:type="spellEnd"/>
      <w:r w:rsidRPr="0019130C">
        <w:rPr>
          <w:rFonts w:ascii="Times New Roman" w:hAnsi="Times New Roman" w:cs="Times New Roman"/>
          <w:sz w:val="28"/>
          <w:szCs w:val="28"/>
          <w:lang w:val="uk-UA"/>
        </w:rPr>
        <w:t xml:space="preserve"> більший у 1,79 разів </w:t>
      </w:r>
      <w:r w:rsidR="00315453" w:rsidRPr="0019130C">
        <w:rPr>
          <w:rFonts w:ascii="Times New Roman" w:hAnsi="Times New Roman" w:cs="Times New Roman"/>
          <w:sz w:val="28"/>
          <w:szCs w:val="28"/>
          <w:lang w:val="uk-UA"/>
        </w:rPr>
        <w:t>в</w:t>
      </w:r>
      <w:r w:rsidRPr="0019130C">
        <w:rPr>
          <w:rFonts w:ascii="Times New Roman" w:hAnsi="Times New Roman" w:cs="Times New Roman"/>
          <w:sz w:val="28"/>
          <w:szCs w:val="28"/>
          <w:lang w:val="uk-UA"/>
        </w:rPr>
        <w:t xml:space="preserve"> порівняні з вмістом</w:t>
      </w:r>
      <w:r w:rsidR="0032719B" w:rsidRPr="0019130C">
        <w:rPr>
          <w:rFonts w:ascii="Times New Roman" w:hAnsi="Times New Roman" w:cs="Times New Roman"/>
          <w:sz w:val="28"/>
          <w:szCs w:val="28"/>
          <w:lang w:val="uk-UA"/>
        </w:rPr>
        <w:t xml:space="preserve"> у</w:t>
      </w:r>
      <w:r w:rsidRPr="0019130C">
        <w:rPr>
          <w:rFonts w:ascii="Times New Roman" w:hAnsi="Times New Roman" w:cs="Times New Roman"/>
          <w:sz w:val="28"/>
          <w:szCs w:val="28"/>
          <w:lang w:val="uk-UA"/>
        </w:rPr>
        <w:t xml:space="preserve"> </w:t>
      </w:r>
      <w:proofErr w:type="spellStart"/>
      <w:r w:rsidRPr="0019130C">
        <w:rPr>
          <w:rFonts w:ascii="Times New Roman" w:hAnsi="Times New Roman" w:cs="Times New Roman"/>
          <w:sz w:val="28"/>
          <w:szCs w:val="28"/>
          <w:lang w:val="uk-UA"/>
        </w:rPr>
        <w:t>фітосубстанції</w:t>
      </w:r>
      <w:proofErr w:type="spellEnd"/>
      <w:r w:rsidRPr="0019130C">
        <w:rPr>
          <w:rFonts w:ascii="Times New Roman" w:hAnsi="Times New Roman" w:cs="Times New Roman"/>
          <w:sz w:val="28"/>
          <w:szCs w:val="28"/>
          <w:lang w:val="uk-UA"/>
        </w:rPr>
        <w:t xml:space="preserve"> серії 1</w:t>
      </w:r>
      <w:r w:rsidR="0032719B" w:rsidRPr="0019130C">
        <w:rPr>
          <w:rFonts w:ascii="Times New Roman" w:hAnsi="Times New Roman" w:cs="Times New Roman"/>
          <w:sz w:val="28"/>
          <w:szCs w:val="28"/>
          <w:lang w:val="uk-UA"/>
        </w:rPr>
        <w:t>.</w:t>
      </w:r>
    </w:p>
    <w:p w14:paraId="3CEAA31F" w14:textId="744E3A76" w:rsidR="008C5D4F" w:rsidRPr="0019130C" w:rsidRDefault="008C5D4F" w:rsidP="00644176">
      <w:pPr>
        <w:spacing w:after="0" w:line="360" w:lineRule="auto"/>
        <w:ind w:left="221" w:right="266" w:firstLine="709"/>
        <w:jc w:val="both"/>
        <w:rPr>
          <w:rFonts w:ascii="Times New Roman" w:hAnsi="Times New Roman" w:cs="Times New Roman"/>
          <w:sz w:val="28"/>
          <w:szCs w:val="28"/>
          <w:lang w:val="uk-UA"/>
        </w:rPr>
      </w:pPr>
      <w:r w:rsidRPr="0019130C">
        <w:rPr>
          <w:rFonts w:ascii="Times New Roman" w:hAnsi="Times New Roman" w:cs="Times New Roman"/>
          <w:sz w:val="28"/>
          <w:szCs w:val="28"/>
          <w:lang w:val="uk-UA"/>
        </w:rPr>
        <w:t xml:space="preserve">Кількісний вміст суми </w:t>
      </w:r>
      <w:proofErr w:type="spellStart"/>
      <w:r w:rsidRPr="0019130C">
        <w:rPr>
          <w:rFonts w:ascii="Times New Roman" w:hAnsi="Times New Roman" w:cs="Times New Roman"/>
          <w:sz w:val="28"/>
          <w:szCs w:val="28"/>
          <w:lang w:val="uk-UA"/>
        </w:rPr>
        <w:t>флавоноїдів</w:t>
      </w:r>
      <w:proofErr w:type="spellEnd"/>
      <w:r w:rsidRPr="0019130C">
        <w:rPr>
          <w:rFonts w:ascii="Times New Roman" w:hAnsi="Times New Roman" w:cs="Times New Roman"/>
          <w:sz w:val="28"/>
          <w:szCs w:val="28"/>
          <w:lang w:val="uk-UA"/>
        </w:rPr>
        <w:t xml:space="preserve"> в</w:t>
      </w:r>
      <w:r w:rsidR="0019130C" w:rsidRPr="0019130C">
        <w:rPr>
          <w:rFonts w:ascii="Times New Roman" w:hAnsi="Times New Roman" w:cs="Times New Roman"/>
          <w:sz w:val="28"/>
          <w:szCs w:val="28"/>
          <w:lang w:val="uk-UA"/>
        </w:rPr>
        <w:t xml:space="preserve"> третій</w:t>
      </w:r>
      <w:r w:rsidRPr="0019130C">
        <w:rPr>
          <w:rFonts w:ascii="Times New Roman" w:hAnsi="Times New Roman" w:cs="Times New Roman"/>
          <w:sz w:val="28"/>
          <w:szCs w:val="28"/>
          <w:lang w:val="uk-UA"/>
        </w:rPr>
        <w:t xml:space="preserve"> серії у 2,82 раз</w:t>
      </w:r>
      <w:r w:rsidR="00315453" w:rsidRPr="0019130C">
        <w:rPr>
          <w:rFonts w:ascii="Times New Roman" w:hAnsi="Times New Roman" w:cs="Times New Roman"/>
          <w:sz w:val="28"/>
          <w:szCs w:val="28"/>
          <w:lang w:val="uk-UA"/>
        </w:rPr>
        <w:t>и</w:t>
      </w:r>
      <w:r w:rsidR="00505015">
        <w:rPr>
          <w:rFonts w:ascii="Times New Roman" w:hAnsi="Times New Roman" w:cs="Times New Roman"/>
          <w:sz w:val="28"/>
          <w:szCs w:val="28"/>
          <w:lang w:val="uk-UA"/>
        </w:rPr>
        <w:t xml:space="preserve"> більший</w:t>
      </w:r>
      <w:r w:rsidRPr="0019130C">
        <w:rPr>
          <w:rFonts w:ascii="Times New Roman" w:hAnsi="Times New Roman" w:cs="Times New Roman"/>
          <w:sz w:val="28"/>
          <w:szCs w:val="28"/>
          <w:lang w:val="uk-UA"/>
        </w:rPr>
        <w:t xml:space="preserve"> </w:t>
      </w:r>
      <w:r w:rsidR="00315453" w:rsidRPr="0019130C">
        <w:rPr>
          <w:rFonts w:ascii="Times New Roman" w:hAnsi="Times New Roman" w:cs="Times New Roman"/>
          <w:sz w:val="28"/>
          <w:szCs w:val="28"/>
          <w:lang w:val="uk-UA"/>
        </w:rPr>
        <w:t>в</w:t>
      </w:r>
      <w:r w:rsidRPr="0019130C">
        <w:rPr>
          <w:rFonts w:ascii="Times New Roman" w:hAnsi="Times New Roman" w:cs="Times New Roman"/>
          <w:sz w:val="28"/>
          <w:szCs w:val="28"/>
          <w:lang w:val="uk-UA"/>
        </w:rPr>
        <w:t xml:space="preserve"> порівняні з вмістом</w:t>
      </w:r>
      <w:r w:rsidR="0019130C">
        <w:rPr>
          <w:rFonts w:ascii="Times New Roman" w:hAnsi="Times New Roman" w:cs="Times New Roman"/>
          <w:sz w:val="28"/>
          <w:szCs w:val="28"/>
          <w:lang w:val="uk-UA"/>
        </w:rPr>
        <w:t xml:space="preserve"> у</w:t>
      </w:r>
      <w:r w:rsidRPr="0019130C">
        <w:rPr>
          <w:rFonts w:ascii="Times New Roman" w:hAnsi="Times New Roman" w:cs="Times New Roman"/>
          <w:sz w:val="28"/>
          <w:szCs w:val="28"/>
          <w:lang w:val="uk-UA"/>
        </w:rPr>
        <w:t xml:space="preserve"> </w:t>
      </w:r>
      <w:proofErr w:type="spellStart"/>
      <w:r w:rsidRPr="0019130C">
        <w:rPr>
          <w:rFonts w:ascii="Times New Roman" w:hAnsi="Times New Roman" w:cs="Times New Roman"/>
          <w:sz w:val="28"/>
          <w:szCs w:val="28"/>
          <w:lang w:val="uk-UA"/>
        </w:rPr>
        <w:t>фітосубстанції</w:t>
      </w:r>
      <w:proofErr w:type="spellEnd"/>
      <w:r w:rsidRPr="0019130C">
        <w:rPr>
          <w:rFonts w:ascii="Times New Roman" w:hAnsi="Times New Roman" w:cs="Times New Roman"/>
          <w:sz w:val="28"/>
          <w:szCs w:val="28"/>
          <w:lang w:val="uk-UA"/>
        </w:rPr>
        <w:t xml:space="preserve"> серії 2</w:t>
      </w:r>
      <w:r w:rsidR="00060B15" w:rsidRPr="0019130C">
        <w:rPr>
          <w:rFonts w:ascii="Times New Roman" w:hAnsi="Times New Roman" w:cs="Times New Roman"/>
          <w:sz w:val="28"/>
          <w:szCs w:val="28"/>
          <w:lang w:val="uk-UA"/>
        </w:rPr>
        <w:t>.</w:t>
      </w:r>
    </w:p>
    <w:p w14:paraId="1080A445" w14:textId="32057715" w:rsidR="008C5D4F" w:rsidRPr="0019130C" w:rsidRDefault="008C5D4F" w:rsidP="00644176">
      <w:pPr>
        <w:spacing w:after="0" w:line="360" w:lineRule="auto"/>
        <w:ind w:left="221" w:right="266" w:firstLine="709"/>
        <w:jc w:val="both"/>
        <w:rPr>
          <w:rFonts w:ascii="Times New Roman" w:hAnsi="Times New Roman" w:cs="Times New Roman"/>
          <w:sz w:val="28"/>
          <w:szCs w:val="28"/>
          <w:lang w:val="uk-UA"/>
        </w:rPr>
      </w:pPr>
      <w:r w:rsidRPr="0019130C">
        <w:rPr>
          <w:rFonts w:ascii="Times New Roman" w:hAnsi="Times New Roman" w:cs="Times New Roman"/>
          <w:sz w:val="28"/>
          <w:szCs w:val="28"/>
          <w:lang w:val="uk-UA"/>
        </w:rPr>
        <w:t xml:space="preserve">Кількісний вміст  суми </w:t>
      </w:r>
      <w:proofErr w:type="spellStart"/>
      <w:r w:rsidRPr="0019130C">
        <w:rPr>
          <w:rFonts w:ascii="Times New Roman" w:hAnsi="Times New Roman" w:cs="Times New Roman"/>
          <w:sz w:val="28"/>
          <w:szCs w:val="28"/>
          <w:lang w:val="uk-UA"/>
        </w:rPr>
        <w:t>флавоноїдів</w:t>
      </w:r>
      <w:proofErr w:type="spellEnd"/>
      <w:r w:rsidRPr="0019130C">
        <w:rPr>
          <w:rFonts w:ascii="Times New Roman" w:hAnsi="Times New Roman" w:cs="Times New Roman"/>
          <w:sz w:val="28"/>
          <w:szCs w:val="28"/>
          <w:lang w:val="uk-UA"/>
        </w:rPr>
        <w:t xml:space="preserve"> в четвертій серії більший у 1,13 разів </w:t>
      </w:r>
      <w:r w:rsidR="00315453" w:rsidRPr="0019130C">
        <w:rPr>
          <w:rFonts w:ascii="Times New Roman" w:hAnsi="Times New Roman" w:cs="Times New Roman"/>
          <w:sz w:val="28"/>
          <w:szCs w:val="28"/>
          <w:lang w:val="uk-UA"/>
        </w:rPr>
        <w:t>в</w:t>
      </w:r>
      <w:r w:rsidRPr="0019130C">
        <w:rPr>
          <w:rFonts w:ascii="Times New Roman" w:hAnsi="Times New Roman" w:cs="Times New Roman"/>
          <w:sz w:val="28"/>
          <w:szCs w:val="28"/>
          <w:lang w:val="uk-UA"/>
        </w:rPr>
        <w:t xml:space="preserve"> порівняні з вмістом</w:t>
      </w:r>
      <w:r w:rsidR="0019130C">
        <w:rPr>
          <w:rFonts w:ascii="Times New Roman" w:hAnsi="Times New Roman" w:cs="Times New Roman"/>
          <w:sz w:val="28"/>
          <w:szCs w:val="28"/>
          <w:lang w:val="uk-UA"/>
        </w:rPr>
        <w:t xml:space="preserve"> у</w:t>
      </w:r>
      <w:r w:rsidRPr="0019130C">
        <w:rPr>
          <w:rFonts w:ascii="Times New Roman" w:hAnsi="Times New Roman" w:cs="Times New Roman"/>
          <w:sz w:val="28"/>
          <w:szCs w:val="28"/>
          <w:lang w:val="uk-UA"/>
        </w:rPr>
        <w:t xml:space="preserve"> </w:t>
      </w:r>
      <w:proofErr w:type="spellStart"/>
      <w:r w:rsidRPr="0019130C">
        <w:rPr>
          <w:rFonts w:ascii="Times New Roman" w:hAnsi="Times New Roman" w:cs="Times New Roman"/>
          <w:sz w:val="28"/>
          <w:szCs w:val="28"/>
          <w:lang w:val="uk-UA"/>
        </w:rPr>
        <w:t>фітосубстанції</w:t>
      </w:r>
      <w:proofErr w:type="spellEnd"/>
      <w:r w:rsidRPr="0019130C">
        <w:rPr>
          <w:rFonts w:ascii="Times New Roman" w:hAnsi="Times New Roman" w:cs="Times New Roman"/>
          <w:sz w:val="28"/>
          <w:szCs w:val="28"/>
          <w:lang w:val="uk-UA"/>
        </w:rPr>
        <w:t xml:space="preserve"> серії 3</w:t>
      </w:r>
      <w:r w:rsidR="00060B15" w:rsidRPr="0019130C">
        <w:rPr>
          <w:rFonts w:ascii="Times New Roman" w:hAnsi="Times New Roman" w:cs="Times New Roman"/>
          <w:sz w:val="28"/>
          <w:szCs w:val="28"/>
          <w:lang w:val="uk-UA"/>
        </w:rPr>
        <w:t>.</w:t>
      </w:r>
    </w:p>
    <w:p w14:paraId="322AB3E6" w14:textId="2DC6AAC1" w:rsidR="008C5D4F" w:rsidRPr="0019130C" w:rsidRDefault="00060B15" w:rsidP="00644176">
      <w:pPr>
        <w:spacing w:after="0" w:line="360" w:lineRule="auto"/>
        <w:ind w:left="221" w:right="266" w:firstLine="709"/>
        <w:jc w:val="both"/>
        <w:rPr>
          <w:rFonts w:ascii="Times New Roman" w:hAnsi="Times New Roman" w:cs="Times New Roman"/>
          <w:sz w:val="28"/>
          <w:szCs w:val="28"/>
          <w:lang w:val="uk-UA"/>
        </w:rPr>
      </w:pPr>
      <w:r w:rsidRPr="0019130C">
        <w:rPr>
          <w:rFonts w:ascii="Times New Roman" w:hAnsi="Times New Roman" w:cs="Times New Roman"/>
          <w:sz w:val="28"/>
          <w:szCs w:val="28"/>
          <w:lang w:val="uk-UA"/>
        </w:rPr>
        <w:t>В п’ятій серії к</w:t>
      </w:r>
      <w:r w:rsidR="008C5D4F" w:rsidRPr="0019130C">
        <w:rPr>
          <w:rFonts w:ascii="Times New Roman" w:hAnsi="Times New Roman" w:cs="Times New Roman"/>
          <w:sz w:val="28"/>
          <w:szCs w:val="28"/>
          <w:lang w:val="uk-UA"/>
        </w:rPr>
        <w:t xml:space="preserve">ількісний вміст суми </w:t>
      </w:r>
      <w:proofErr w:type="spellStart"/>
      <w:r w:rsidR="008C5D4F" w:rsidRPr="0019130C">
        <w:rPr>
          <w:rFonts w:ascii="Times New Roman" w:hAnsi="Times New Roman" w:cs="Times New Roman"/>
          <w:sz w:val="28"/>
          <w:szCs w:val="28"/>
          <w:lang w:val="uk-UA"/>
        </w:rPr>
        <w:t>флавоноїдів</w:t>
      </w:r>
      <w:proofErr w:type="spellEnd"/>
      <w:r w:rsidR="008C5D4F" w:rsidRPr="0019130C">
        <w:rPr>
          <w:rFonts w:ascii="Times New Roman" w:hAnsi="Times New Roman" w:cs="Times New Roman"/>
          <w:sz w:val="28"/>
          <w:szCs w:val="28"/>
          <w:lang w:val="uk-UA"/>
        </w:rPr>
        <w:t xml:space="preserve"> у </w:t>
      </w:r>
      <w:r w:rsidR="00505015">
        <w:rPr>
          <w:rFonts w:ascii="Times New Roman" w:hAnsi="Times New Roman" w:cs="Times New Roman"/>
          <w:sz w:val="28"/>
          <w:szCs w:val="28"/>
          <w:lang w:val="uk-UA"/>
        </w:rPr>
        <w:t xml:space="preserve">2 </w:t>
      </w:r>
      <w:r w:rsidR="008C5D4F" w:rsidRPr="0019130C">
        <w:rPr>
          <w:rFonts w:ascii="Times New Roman" w:hAnsi="Times New Roman" w:cs="Times New Roman"/>
          <w:sz w:val="28"/>
          <w:szCs w:val="28"/>
          <w:lang w:val="uk-UA"/>
        </w:rPr>
        <w:t>раз</w:t>
      </w:r>
      <w:r w:rsidR="00505015">
        <w:rPr>
          <w:rFonts w:ascii="Times New Roman" w:hAnsi="Times New Roman" w:cs="Times New Roman"/>
          <w:sz w:val="28"/>
          <w:szCs w:val="28"/>
          <w:lang w:val="uk-UA"/>
        </w:rPr>
        <w:t>и</w:t>
      </w:r>
      <w:r w:rsidR="0019130C">
        <w:rPr>
          <w:rFonts w:ascii="Times New Roman" w:hAnsi="Times New Roman" w:cs="Times New Roman"/>
          <w:sz w:val="28"/>
          <w:szCs w:val="28"/>
          <w:lang w:val="uk-UA"/>
        </w:rPr>
        <w:t xml:space="preserve"> більший</w:t>
      </w:r>
      <w:r w:rsidR="008C5D4F" w:rsidRPr="0019130C">
        <w:rPr>
          <w:rFonts w:ascii="Times New Roman" w:hAnsi="Times New Roman" w:cs="Times New Roman"/>
          <w:sz w:val="28"/>
          <w:szCs w:val="28"/>
          <w:lang w:val="uk-UA"/>
        </w:rPr>
        <w:t xml:space="preserve"> </w:t>
      </w:r>
      <w:r w:rsidR="00315453" w:rsidRPr="0019130C">
        <w:rPr>
          <w:rFonts w:ascii="Times New Roman" w:hAnsi="Times New Roman" w:cs="Times New Roman"/>
          <w:sz w:val="28"/>
          <w:szCs w:val="28"/>
          <w:lang w:val="uk-UA"/>
        </w:rPr>
        <w:t>в</w:t>
      </w:r>
      <w:r w:rsidR="008C5D4F" w:rsidRPr="0019130C">
        <w:rPr>
          <w:rFonts w:ascii="Times New Roman" w:hAnsi="Times New Roman" w:cs="Times New Roman"/>
          <w:sz w:val="28"/>
          <w:szCs w:val="28"/>
          <w:lang w:val="uk-UA"/>
        </w:rPr>
        <w:t xml:space="preserve"> порівняні з вмістом</w:t>
      </w:r>
      <w:r w:rsidR="0019130C">
        <w:rPr>
          <w:rFonts w:ascii="Times New Roman" w:hAnsi="Times New Roman" w:cs="Times New Roman"/>
          <w:sz w:val="28"/>
          <w:szCs w:val="28"/>
          <w:lang w:val="uk-UA"/>
        </w:rPr>
        <w:t xml:space="preserve"> у</w:t>
      </w:r>
      <w:r w:rsidR="008C5D4F" w:rsidRPr="0019130C">
        <w:rPr>
          <w:rFonts w:ascii="Times New Roman" w:hAnsi="Times New Roman" w:cs="Times New Roman"/>
          <w:sz w:val="28"/>
          <w:szCs w:val="28"/>
          <w:lang w:val="uk-UA"/>
        </w:rPr>
        <w:t xml:space="preserve"> </w:t>
      </w:r>
      <w:proofErr w:type="spellStart"/>
      <w:r w:rsidR="008C5D4F" w:rsidRPr="0019130C">
        <w:rPr>
          <w:rFonts w:ascii="Times New Roman" w:hAnsi="Times New Roman" w:cs="Times New Roman"/>
          <w:sz w:val="28"/>
          <w:szCs w:val="28"/>
          <w:lang w:val="uk-UA"/>
        </w:rPr>
        <w:t>фітосубстанції</w:t>
      </w:r>
      <w:proofErr w:type="spellEnd"/>
      <w:r w:rsidR="008C5D4F" w:rsidRPr="0019130C">
        <w:rPr>
          <w:rFonts w:ascii="Times New Roman" w:hAnsi="Times New Roman" w:cs="Times New Roman"/>
          <w:sz w:val="28"/>
          <w:szCs w:val="28"/>
          <w:lang w:val="uk-UA"/>
        </w:rPr>
        <w:t xml:space="preserve"> серії 4, що становив 5,02 %.</w:t>
      </w:r>
    </w:p>
    <w:p w14:paraId="2B444750" w14:textId="7D5A1AC2" w:rsidR="008C5D4F" w:rsidRPr="0019130C" w:rsidRDefault="008C5D4F" w:rsidP="00644176">
      <w:pPr>
        <w:spacing w:after="0" w:line="360" w:lineRule="auto"/>
        <w:ind w:left="221" w:right="266" w:firstLine="709"/>
        <w:jc w:val="both"/>
        <w:rPr>
          <w:rFonts w:ascii="Times New Roman" w:hAnsi="Times New Roman" w:cs="Times New Roman"/>
          <w:sz w:val="28"/>
          <w:szCs w:val="28"/>
          <w:lang w:val="uk-UA"/>
        </w:rPr>
      </w:pPr>
      <w:r w:rsidRPr="0019130C">
        <w:rPr>
          <w:rFonts w:ascii="Times New Roman" w:hAnsi="Times New Roman" w:cs="Times New Roman"/>
          <w:sz w:val="28"/>
          <w:szCs w:val="28"/>
          <w:lang w:val="uk-UA"/>
        </w:rPr>
        <w:t>Кількісний вміст</w:t>
      </w:r>
      <w:r w:rsidR="00505015">
        <w:rPr>
          <w:rFonts w:ascii="Times New Roman" w:hAnsi="Times New Roman" w:cs="Times New Roman"/>
          <w:sz w:val="28"/>
          <w:szCs w:val="28"/>
          <w:lang w:val="uk-UA"/>
        </w:rPr>
        <w:t xml:space="preserve"> </w:t>
      </w:r>
      <w:r w:rsidRPr="0019130C">
        <w:rPr>
          <w:rFonts w:ascii="Times New Roman" w:hAnsi="Times New Roman" w:cs="Times New Roman"/>
          <w:sz w:val="28"/>
          <w:szCs w:val="28"/>
          <w:lang w:val="uk-UA"/>
        </w:rPr>
        <w:t xml:space="preserve">суми </w:t>
      </w:r>
      <w:proofErr w:type="spellStart"/>
      <w:r w:rsidRPr="0019130C">
        <w:rPr>
          <w:rFonts w:ascii="Times New Roman" w:hAnsi="Times New Roman" w:cs="Times New Roman"/>
          <w:sz w:val="28"/>
          <w:szCs w:val="28"/>
          <w:lang w:val="uk-UA"/>
        </w:rPr>
        <w:t>флавоноїдів</w:t>
      </w:r>
      <w:proofErr w:type="spellEnd"/>
      <w:r w:rsidRPr="0019130C">
        <w:rPr>
          <w:rFonts w:ascii="Times New Roman" w:hAnsi="Times New Roman" w:cs="Times New Roman"/>
          <w:sz w:val="28"/>
          <w:szCs w:val="28"/>
          <w:lang w:val="uk-UA"/>
        </w:rPr>
        <w:t xml:space="preserve"> в шостій серії у </w:t>
      </w:r>
      <w:r w:rsidR="0019130C">
        <w:rPr>
          <w:rFonts w:ascii="Times New Roman" w:hAnsi="Times New Roman" w:cs="Times New Roman"/>
          <w:sz w:val="28"/>
          <w:szCs w:val="28"/>
          <w:lang w:val="uk-UA"/>
        </w:rPr>
        <w:t>1,06</w:t>
      </w:r>
      <w:r w:rsidRPr="0019130C">
        <w:rPr>
          <w:rFonts w:ascii="Times New Roman" w:hAnsi="Times New Roman" w:cs="Times New Roman"/>
          <w:sz w:val="28"/>
          <w:szCs w:val="28"/>
          <w:lang w:val="uk-UA"/>
        </w:rPr>
        <w:t xml:space="preserve"> раз</w:t>
      </w:r>
      <w:r w:rsidR="0019130C">
        <w:rPr>
          <w:rFonts w:ascii="Times New Roman" w:hAnsi="Times New Roman" w:cs="Times New Roman"/>
          <w:sz w:val="28"/>
          <w:szCs w:val="28"/>
          <w:lang w:val="uk-UA"/>
        </w:rPr>
        <w:t>ів</w:t>
      </w:r>
      <w:r w:rsidR="00505015">
        <w:rPr>
          <w:rFonts w:ascii="Times New Roman" w:hAnsi="Times New Roman" w:cs="Times New Roman"/>
          <w:sz w:val="28"/>
          <w:szCs w:val="28"/>
          <w:lang w:val="uk-UA"/>
        </w:rPr>
        <w:t xml:space="preserve"> більший</w:t>
      </w:r>
      <w:r w:rsidRPr="0019130C">
        <w:rPr>
          <w:rFonts w:ascii="Times New Roman" w:hAnsi="Times New Roman" w:cs="Times New Roman"/>
          <w:sz w:val="28"/>
          <w:szCs w:val="28"/>
          <w:lang w:val="uk-UA"/>
        </w:rPr>
        <w:t xml:space="preserve"> </w:t>
      </w:r>
      <w:r w:rsidR="00315453" w:rsidRPr="0019130C">
        <w:rPr>
          <w:rFonts w:ascii="Times New Roman" w:hAnsi="Times New Roman" w:cs="Times New Roman"/>
          <w:sz w:val="28"/>
          <w:szCs w:val="28"/>
          <w:lang w:val="uk-UA"/>
        </w:rPr>
        <w:t>в</w:t>
      </w:r>
      <w:r w:rsidRPr="0019130C">
        <w:rPr>
          <w:rFonts w:ascii="Times New Roman" w:hAnsi="Times New Roman" w:cs="Times New Roman"/>
          <w:sz w:val="28"/>
          <w:szCs w:val="28"/>
          <w:lang w:val="uk-UA"/>
        </w:rPr>
        <w:t xml:space="preserve"> порівняні з вмістом</w:t>
      </w:r>
      <w:r w:rsidR="0019130C" w:rsidRPr="0019130C">
        <w:rPr>
          <w:rFonts w:ascii="Times New Roman" w:hAnsi="Times New Roman" w:cs="Times New Roman"/>
          <w:sz w:val="28"/>
          <w:szCs w:val="28"/>
          <w:lang w:val="uk-UA"/>
        </w:rPr>
        <w:t xml:space="preserve"> у</w:t>
      </w:r>
      <w:r w:rsidRPr="0019130C">
        <w:rPr>
          <w:rFonts w:ascii="Times New Roman" w:hAnsi="Times New Roman" w:cs="Times New Roman"/>
          <w:sz w:val="28"/>
          <w:szCs w:val="28"/>
          <w:lang w:val="uk-UA"/>
        </w:rPr>
        <w:t xml:space="preserve"> </w:t>
      </w:r>
      <w:proofErr w:type="spellStart"/>
      <w:r w:rsidRPr="0019130C">
        <w:rPr>
          <w:rFonts w:ascii="Times New Roman" w:hAnsi="Times New Roman" w:cs="Times New Roman"/>
          <w:sz w:val="28"/>
          <w:szCs w:val="28"/>
          <w:lang w:val="uk-UA"/>
        </w:rPr>
        <w:t>фітосубстанції</w:t>
      </w:r>
      <w:proofErr w:type="spellEnd"/>
      <w:r w:rsidRPr="0019130C">
        <w:rPr>
          <w:rFonts w:ascii="Times New Roman" w:hAnsi="Times New Roman" w:cs="Times New Roman"/>
          <w:sz w:val="28"/>
          <w:szCs w:val="28"/>
          <w:lang w:val="uk-UA"/>
        </w:rPr>
        <w:t xml:space="preserve"> серії 5, що становив 10 %.</w:t>
      </w:r>
    </w:p>
    <w:p w14:paraId="757089D9" w14:textId="6379B284" w:rsidR="008C5D4F" w:rsidRPr="0019130C" w:rsidRDefault="0019130C" w:rsidP="00644176">
      <w:pPr>
        <w:spacing w:after="0" w:line="360" w:lineRule="auto"/>
        <w:ind w:left="221" w:right="266" w:firstLine="709"/>
        <w:jc w:val="both"/>
        <w:rPr>
          <w:rFonts w:ascii="Times New Roman" w:hAnsi="Times New Roman" w:cs="Times New Roman"/>
          <w:sz w:val="28"/>
          <w:szCs w:val="28"/>
          <w:lang w:val="uk-UA"/>
        </w:rPr>
      </w:pPr>
      <w:r w:rsidRPr="0019130C">
        <w:rPr>
          <w:rFonts w:ascii="Times New Roman" w:hAnsi="Times New Roman" w:cs="Times New Roman"/>
          <w:sz w:val="28"/>
          <w:szCs w:val="28"/>
          <w:lang w:val="uk-UA"/>
        </w:rPr>
        <w:t>У сьомій серії к</w:t>
      </w:r>
      <w:r w:rsidR="008C5D4F" w:rsidRPr="0019130C">
        <w:rPr>
          <w:rFonts w:ascii="Times New Roman" w:hAnsi="Times New Roman" w:cs="Times New Roman"/>
          <w:sz w:val="28"/>
          <w:szCs w:val="28"/>
          <w:lang w:val="uk-UA"/>
        </w:rPr>
        <w:t xml:space="preserve">ількісний вміст суми </w:t>
      </w:r>
      <w:proofErr w:type="spellStart"/>
      <w:r w:rsidR="008C5D4F" w:rsidRPr="0019130C">
        <w:rPr>
          <w:rFonts w:ascii="Times New Roman" w:hAnsi="Times New Roman" w:cs="Times New Roman"/>
          <w:sz w:val="28"/>
          <w:szCs w:val="28"/>
          <w:lang w:val="uk-UA"/>
        </w:rPr>
        <w:t>флавоноїдів</w:t>
      </w:r>
      <w:proofErr w:type="spellEnd"/>
      <w:r w:rsidR="008C5D4F" w:rsidRPr="0019130C">
        <w:rPr>
          <w:rFonts w:ascii="Times New Roman" w:hAnsi="Times New Roman" w:cs="Times New Roman"/>
          <w:sz w:val="28"/>
          <w:szCs w:val="28"/>
          <w:lang w:val="uk-UA"/>
        </w:rPr>
        <w:t xml:space="preserve"> більший у 1,20 разів порівнян</w:t>
      </w:r>
      <w:r w:rsidRPr="0019130C">
        <w:rPr>
          <w:rFonts w:ascii="Times New Roman" w:hAnsi="Times New Roman" w:cs="Times New Roman"/>
          <w:sz w:val="28"/>
          <w:szCs w:val="28"/>
          <w:lang w:val="uk-UA"/>
        </w:rPr>
        <w:t>о</w:t>
      </w:r>
      <w:r w:rsidR="008C5D4F" w:rsidRPr="0019130C">
        <w:rPr>
          <w:rFonts w:ascii="Times New Roman" w:hAnsi="Times New Roman" w:cs="Times New Roman"/>
          <w:sz w:val="28"/>
          <w:szCs w:val="28"/>
          <w:lang w:val="uk-UA"/>
        </w:rPr>
        <w:t xml:space="preserve"> з вмістом</w:t>
      </w:r>
      <w:r w:rsidRPr="0019130C">
        <w:rPr>
          <w:rFonts w:ascii="Times New Roman" w:hAnsi="Times New Roman" w:cs="Times New Roman"/>
          <w:sz w:val="28"/>
          <w:szCs w:val="28"/>
          <w:lang w:val="uk-UA"/>
        </w:rPr>
        <w:t xml:space="preserve"> у</w:t>
      </w:r>
      <w:r w:rsidR="008C5D4F" w:rsidRPr="0019130C">
        <w:rPr>
          <w:rFonts w:ascii="Times New Roman" w:hAnsi="Times New Roman" w:cs="Times New Roman"/>
          <w:sz w:val="28"/>
          <w:szCs w:val="28"/>
          <w:lang w:val="uk-UA"/>
        </w:rPr>
        <w:t xml:space="preserve"> </w:t>
      </w:r>
      <w:proofErr w:type="spellStart"/>
      <w:r w:rsidR="008C5D4F" w:rsidRPr="0019130C">
        <w:rPr>
          <w:rFonts w:ascii="Times New Roman" w:hAnsi="Times New Roman" w:cs="Times New Roman"/>
          <w:sz w:val="28"/>
          <w:szCs w:val="28"/>
          <w:lang w:val="uk-UA"/>
        </w:rPr>
        <w:t>фітосубстанції</w:t>
      </w:r>
      <w:proofErr w:type="spellEnd"/>
      <w:r w:rsidR="008C5D4F" w:rsidRPr="0019130C">
        <w:rPr>
          <w:rFonts w:ascii="Times New Roman" w:hAnsi="Times New Roman" w:cs="Times New Roman"/>
          <w:sz w:val="28"/>
          <w:szCs w:val="28"/>
          <w:lang w:val="uk-UA"/>
        </w:rPr>
        <w:t xml:space="preserve"> серії 6, що становив 10,65 %.</w:t>
      </w:r>
    </w:p>
    <w:p w14:paraId="7965361A" w14:textId="28E83E15" w:rsidR="008C5D4F" w:rsidRDefault="008C5D4F" w:rsidP="00644176">
      <w:pPr>
        <w:spacing w:after="0" w:line="360" w:lineRule="auto"/>
        <w:ind w:left="221" w:right="266" w:firstLine="709"/>
        <w:jc w:val="both"/>
        <w:rPr>
          <w:rFonts w:ascii="Times New Roman" w:hAnsi="Times New Roman" w:cs="Times New Roman"/>
          <w:sz w:val="28"/>
          <w:szCs w:val="28"/>
          <w:lang w:val="uk-UA"/>
        </w:rPr>
      </w:pPr>
      <w:r w:rsidRPr="0019130C">
        <w:rPr>
          <w:rFonts w:ascii="Times New Roman" w:hAnsi="Times New Roman" w:cs="Times New Roman"/>
          <w:sz w:val="28"/>
          <w:szCs w:val="28"/>
          <w:lang w:val="uk-UA"/>
        </w:rPr>
        <w:lastRenderedPageBreak/>
        <w:t xml:space="preserve">Кількісний вміст суми </w:t>
      </w:r>
      <w:proofErr w:type="spellStart"/>
      <w:r w:rsidRPr="0019130C">
        <w:rPr>
          <w:rFonts w:ascii="Times New Roman" w:hAnsi="Times New Roman" w:cs="Times New Roman"/>
          <w:sz w:val="28"/>
          <w:szCs w:val="28"/>
          <w:lang w:val="uk-UA"/>
        </w:rPr>
        <w:t>флавоноїдів</w:t>
      </w:r>
      <w:proofErr w:type="spellEnd"/>
      <w:r w:rsidRPr="0019130C">
        <w:rPr>
          <w:rFonts w:ascii="Times New Roman" w:hAnsi="Times New Roman" w:cs="Times New Roman"/>
          <w:sz w:val="28"/>
          <w:szCs w:val="28"/>
          <w:lang w:val="uk-UA"/>
        </w:rPr>
        <w:t xml:space="preserve"> в восьмій серії менший у 5,77 разів </w:t>
      </w:r>
      <w:r w:rsidR="00505015">
        <w:rPr>
          <w:rFonts w:ascii="Times New Roman" w:hAnsi="Times New Roman" w:cs="Times New Roman"/>
          <w:sz w:val="28"/>
          <w:szCs w:val="28"/>
          <w:lang w:val="uk-UA"/>
        </w:rPr>
        <w:t>в</w:t>
      </w:r>
      <w:r w:rsidRPr="0019130C">
        <w:rPr>
          <w:rFonts w:ascii="Times New Roman" w:hAnsi="Times New Roman" w:cs="Times New Roman"/>
          <w:sz w:val="28"/>
          <w:szCs w:val="28"/>
          <w:lang w:val="uk-UA"/>
        </w:rPr>
        <w:t xml:space="preserve"> порівняні з вмістом</w:t>
      </w:r>
      <w:r w:rsidR="0019130C" w:rsidRPr="0019130C">
        <w:rPr>
          <w:rFonts w:ascii="Times New Roman" w:hAnsi="Times New Roman" w:cs="Times New Roman"/>
          <w:sz w:val="28"/>
          <w:szCs w:val="28"/>
          <w:lang w:val="uk-UA"/>
        </w:rPr>
        <w:t xml:space="preserve"> у</w:t>
      </w:r>
      <w:r w:rsidRPr="0019130C">
        <w:rPr>
          <w:rFonts w:ascii="Times New Roman" w:hAnsi="Times New Roman" w:cs="Times New Roman"/>
          <w:sz w:val="28"/>
          <w:szCs w:val="28"/>
          <w:lang w:val="uk-UA"/>
        </w:rPr>
        <w:t xml:space="preserve"> </w:t>
      </w:r>
      <w:proofErr w:type="spellStart"/>
      <w:r w:rsidRPr="0019130C">
        <w:rPr>
          <w:rFonts w:ascii="Times New Roman" w:hAnsi="Times New Roman" w:cs="Times New Roman"/>
          <w:sz w:val="28"/>
          <w:szCs w:val="28"/>
          <w:lang w:val="uk-UA"/>
        </w:rPr>
        <w:t>фітосубстанції</w:t>
      </w:r>
      <w:proofErr w:type="spellEnd"/>
      <w:r w:rsidRPr="0019130C">
        <w:rPr>
          <w:rFonts w:ascii="Times New Roman" w:hAnsi="Times New Roman" w:cs="Times New Roman"/>
          <w:sz w:val="28"/>
          <w:szCs w:val="28"/>
          <w:lang w:val="uk-UA"/>
        </w:rPr>
        <w:t xml:space="preserve"> серії 7, що становив 12,82 %.</w:t>
      </w:r>
    </w:p>
    <w:p w14:paraId="3AD96F6B" w14:textId="46702B80" w:rsidR="008C5D4F" w:rsidRDefault="008C5D4F" w:rsidP="00644176">
      <w:pPr>
        <w:spacing w:after="0" w:line="360" w:lineRule="auto"/>
        <w:ind w:left="221" w:right="266" w:firstLine="709"/>
        <w:jc w:val="both"/>
        <w:rPr>
          <w:rFonts w:ascii="Times New Roman" w:hAnsi="Times New Roman" w:cs="Times New Roman"/>
          <w:sz w:val="28"/>
          <w:szCs w:val="28"/>
          <w:lang w:val="uk-UA"/>
        </w:rPr>
      </w:pPr>
      <w:r w:rsidRPr="003E0B01">
        <w:rPr>
          <w:rFonts w:ascii="Times New Roman" w:hAnsi="Times New Roman" w:cs="Times New Roman"/>
          <w:sz w:val="28"/>
          <w:szCs w:val="28"/>
          <w:lang w:val="uk-UA"/>
        </w:rPr>
        <w:t>Найбільший вміст</w:t>
      </w:r>
      <w:r w:rsidR="00060B15">
        <w:rPr>
          <w:rFonts w:ascii="Times New Roman" w:hAnsi="Times New Roman" w:cs="Times New Roman"/>
          <w:sz w:val="28"/>
          <w:szCs w:val="28"/>
          <w:lang w:val="uk-UA"/>
        </w:rPr>
        <w:t xml:space="preserve"> суми</w:t>
      </w:r>
      <w:r w:rsidRPr="003E0B01">
        <w:rPr>
          <w:rFonts w:ascii="Times New Roman" w:hAnsi="Times New Roman" w:cs="Times New Roman"/>
          <w:sz w:val="28"/>
          <w:szCs w:val="28"/>
          <w:lang w:val="uk-UA"/>
        </w:rPr>
        <w:t xml:space="preserve"> </w:t>
      </w:r>
      <w:proofErr w:type="spellStart"/>
      <w:r w:rsidRPr="003E0B01">
        <w:rPr>
          <w:rFonts w:ascii="Times New Roman" w:hAnsi="Times New Roman" w:cs="Times New Roman"/>
          <w:sz w:val="28"/>
          <w:szCs w:val="28"/>
          <w:lang w:val="uk-UA"/>
        </w:rPr>
        <w:t>флавоноїдів</w:t>
      </w:r>
      <w:proofErr w:type="spellEnd"/>
      <w:r w:rsidRPr="003E0B01">
        <w:rPr>
          <w:rFonts w:ascii="Times New Roman" w:hAnsi="Times New Roman" w:cs="Times New Roman"/>
          <w:sz w:val="28"/>
          <w:szCs w:val="28"/>
          <w:lang w:val="uk-UA"/>
        </w:rPr>
        <w:t xml:space="preserve"> спостерігається в сьомій серії одержан</w:t>
      </w:r>
      <w:r w:rsidR="00060B15">
        <w:rPr>
          <w:rFonts w:ascii="Times New Roman" w:hAnsi="Times New Roman" w:cs="Times New Roman"/>
          <w:sz w:val="28"/>
          <w:szCs w:val="28"/>
          <w:lang w:val="uk-UA"/>
        </w:rPr>
        <w:t>ій</w:t>
      </w:r>
      <w:r w:rsidRPr="003E0B01">
        <w:rPr>
          <w:rFonts w:ascii="Times New Roman" w:hAnsi="Times New Roman" w:cs="Times New Roman"/>
          <w:sz w:val="28"/>
          <w:szCs w:val="28"/>
          <w:lang w:val="uk-UA"/>
        </w:rPr>
        <w:t xml:space="preserve"> з використанням 70 % етанолу і становить 12,82 %. Найменше вилучалося</w:t>
      </w:r>
      <w:r w:rsidR="00060B15">
        <w:rPr>
          <w:rFonts w:ascii="Times New Roman" w:hAnsi="Times New Roman" w:cs="Times New Roman"/>
          <w:sz w:val="28"/>
          <w:szCs w:val="28"/>
          <w:lang w:val="uk-UA"/>
        </w:rPr>
        <w:t xml:space="preserve"> суми</w:t>
      </w:r>
      <w:r w:rsidRPr="003E0B01">
        <w:rPr>
          <w:rFonts w:ascii="Times New Roman" w:hAnsi="Times New Roman" w:cs="Times New Roman"/>
          <w:sz w:val="28"/>
          <w:szCs w:val="28"/>
          <w:lang w:val="uk-UA"/>
        </w:rPr>
        <w:t xml:space="preserve"> даних БАР із серії 1 – 0,87 %.</w:t>
      </w:r>
    </w:p>
    <w:p w14:paraId="314E80C2" w14:textId="4ECAF927" w:rsidR="00EA41C2" w:rsidRDefault="00EA41C2" w:rsidP="008460BA">
      <w:pPr>
        <w:tabs>
          <w:tab w:val="left" w:pos="5790"/>
        </w:tabs>
        <w:spacing w:after="0" w:line="362" w:lineRule="auto"/>
        <w:ind w:right="261"/>
        <w:jc w:val="both"/>
        <w:rPr>
          <w:rFonts w:ascii="Times New Roman" w:hAnsi="Times New Roman" w:cs="Times New Roman"/>
          <w:sz w:val="28"/>
          <w:szCs w:val="28"/>
          <w:lang w:val="uk-UA"/>
        </w:rPr>
      </w:pPr>
      <w:bookmarkStart w:id="30" w:name="_Hlk198836079"/>
    </w:p>
    <w:p w14:paraId="73CCCEB1" w14:textId="0E59B618" w:rsidR="008460BA" w:rsidRDefault="008460BA" w:rsidP="00A650CA">
      <w:pPr>
        <w:spacing w:before="1"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3.1.3 </w:t>
      </w:r>
      <w:r w:rsidRPr="00B91209">
        <w:rPr>
          <w:rFonts w:ascii="Times New Roman" w:hAnsi="Times New Roman" w:cs="Times New Roman"/>
          <w:sz w:val="28"/>
          <w:szCs w:val="28"/>
          <w:lang w:val="uk-UA"/>
        </w:rPr>
        <w:t xml:space="preserve">Вплив концентрації етанолу на вилучення суми </w:t>
      </w:r>
      <w:proofErr w:type="spellStart"/>
      <w:r w:rsidRPr="00B91209">
        <w:rPr>
          <w:rFonts w:ascii="Times New Roman" w:hAnsi="Times New Roman" w:cs="Times New Roman"/>
          <w:sz w:val="28"/>
          <w:szCs w:val="28"/>
          <w:lang w:val="uk-UA"/>
        </w:rPr>
        <w:t>поліфенолів</w:t>
      </w:r>
      <w:proofErr w:type="spellEnd"/>
      <w:r w:rsidRPr="00B91209">
        <w:rPr>
          <w:rFonts w:ascii="Times New Roman" w:hAnsi="Times New Roman" w:cs="Times New Roman"/>
          <w:sz w:val="28"/>
          <w:szCs w:val="28"/>
          <w:lang w:val="uk-UA"/>
        </w:rPr>
        <w:t xml:space="preserve"> </w:t>
      </w:r>
    </w:p>
    <w:p w14:paraId="22AB6C25" w14:textId="5861761A" w:rsidR="009C729C" w:rsidRDefault="009C729C" w:rsidP="00A650CA">
      <w:pPr>
        <w:spacing w:before="1" w:after="0" w:line="360" w:lineRule="auto"/>
        <w:ind w:left="221" w:right="266" w:firstLine="709"/>
        <w:jc w:val="both"/>
        <w:rPr>
          <w:rFonts w:ascii="Times New Roman" w:hAnsi="Times New Roman" w:cs="Times New Roman"/>
          <w:sz w:val="28"/>
          <w:szCs w:val="28"/>
          <w:lang w:val="uk-UA"/>
        </w:rPr>
      </w:pPr>
    </w:p>
    <w:p w14:paraId="0ACF2B2C" w14:textId="7D6B741F" w:rsidR="00563300" w:rsidRDefault="00563300" w:rsidP="00563300">
      <w:pPr>
        <w:spacing w:after="0" w:line="360" w:lineRule="auto"/>
        <w:ind w:left="221" w:right="266" w:firstLine="709"/>
        <w:jc w:val="both"/>
        <w:rPr>
          <w:rFonts w:ascii="Times New Roman" w:hAnsi="Times New Roman" w:cs="Times New Roman"/>
          <w:sz w:val="28"/>
          <w:szCs w:val="28"/>
          <w:lang w:val="uk-UA"/>
        </w:rPr>
      </w:pPr>
      <w:r w:rsidRPr="00EA7C29">
        <w:rPr>
          <w:rFonts w:ascii="Times New Roman" w:hAnsi="Times New Roman" w:cs="Times New Roman"/>
          <w:sz w:val="28"/>
          <w:szCs w:val="28"/>
          <w:lang w:val="uk-UA"/>
        </w:rPr>
        <w:t xml:space="preserve">Найбільший вміст </w:t>
      </w:r>
      <w:proofErr w:type="spellStart"/>
      <w:r w:rsidRPr="00EA7C29">
        <w:rPr>
          <w:rFonts w:ascii="Times New Roman" w:hAnsi="Times New Roman" w:cs="Times New Roman"/>
          <w:sz w:val="28"/>
          <w:szCs w:val="28"/>
          <w:lang w:val="uk-UA"/>
        </w:rPr>
        <w:t>поліфенолів</w:t>
      </w:r>
      <w:proofErr w:type="spellEnd"/>
      <w:r w:rsidRPr="00EA7C29">
        <w:rPr>
          <w:rFonts w:ascii="Times New Roman" w:hAnsi="Times New Roman" w:cs="Times New Roman"/>
          <w:sz w:val="28"/>
          <w:szCs w:val="28"/>
          <w:lang w:val="uk-UA"/>
        </w:rPr>
        <w:t xml:space="preserve">  спостерігається в сьомій серії одержаної з використанням 70 % етанолу і становить 13,45 %. Найменше вилучалося даних БАР із серії 8 – 5,09 %.</w:t>
      </w:r>
    </w:p>
    <w:p w14:paraId="7B6DE37A" w14:textId="78DE6369" w:rsidR="009E2844" w:rsidRPr="009E2844" w:rsidRDefault="009E2844" w:rsidP="009E2844">
      <w:pPr>
        <w:spacing w:after="0" w:line="360" w:lineRule="auto"/>
        <w:ind w:left="221" w:right="266"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Результати дослідження представлені на рисунку 3.3 </w:t>
      </w:r>
      <w:r w:rsidRPr="00563300">
        <w:rPr>
          <w:rFonts w:ascii="Times New Roman" w:hAnsi="Times New Roman" w:cs="Times New Roman"/>
          <w:sz w:val="28"/>
          <w:szCs w:val="28"/>
        </w:rPr>
        <w:t>[3</w:t>
      </w:r>
      <w:r w:rsidR="002128AB">
        <w:rPr>
          <w:rFonts w:ascii="Times New Roman" w:hAnsi="Times New Roman" w:cs="Times New Roman"/>
          <w:sz w:val="28"/>
          <w:szCs w:val="28"/>
          <w:lang w:val="uk-UA"/>
        </w:rPr>
        <w:t>0</w:t>
      </w:r>
      <w:r w:rsidRPr="00563300">
        <w:rPr>
          <w:rFonts w:ascii="Times New Roman" w:hAnsi="Times New Roman" w:cs="Times New Roman"/>
          <w:sz w:val="28"/>
          <w:szCs w:val="28"/>
        </w:rPr>
        <w:t>].</w:t>
      </w:r>
    </w:p>
    <w:p w14:paraId="2DFCB6D6" w14:textId="77777777" w:rsidR="00563300" w:rsidRPr="00211B74" w:rsidRDefault="00563300" w:rsidP="00A650CA">
      <w:pPr>
        <w:spacing w:before="1" w:after="0" w:line="360" w:lineRule="auto"/>
        <w:ind w:left="221" w:right="266" w:firstLine="709"/>
        <w:jc w:val="both"/>
        <w:rPr>
          <w:rFonts w:ascii="Times New Roman" w:hAnsi="Times New Roman" w:cs="Times New Roman"/>
          <w:sz w:val="28"/>
          <w:szCs w:val="28"/>
          <w:lang w:val="uk-UA"/>
        </w:rPr>
      </w:pPr>
    </w:p>
    <w:bookmarkEnd w:id="30"/>
    <w:p w14:paraId="2DE5862A" w14:textId="417517F6" w:rsidR="00AF2384" w:rsidRDefault="009C729C" w:rsidP="00AF2384">
      <w:pPr>
        <w:tabs>
          <w:tab w:val="left" w:pos="5790"/>
        </w:tabs>
        <w:spacing w:after="0" w:line="360" w:lineRule="auto"/>
        <w:ind w:right="266"/>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1DFC6F9F" wp14:editId="3ED61AA3">
            <wp:extent cx="5781675" cy="3200400"/>
            <wp:effectExtent l="0" t="0" r="9525"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DFAF95D" w14:textId="23FB78D1" w:rsidR="00AF2384" w:rsidRDefault="00AF2384" w:rsidP="00AF2384">
      <w:pPr>
        <w:spacing w:before="150" w:after="0" w:line="360" w:lineRule="auto"/>
        <w:ind w:left="221" w:right="284" w:firstLine="709"/>
        <w:rPr>
          <w:rFonts w:ascii="Times New Roman" w:hAnsi="Times New Roman" w:cs="Times New Roman"/>
          <w:sz w:val="28"/>
          <w:szCs w:val="28"/>
          <w:lang w:val="uk-UA"/>
        </w:rPr>
      </w:pPr>
      <w:r w:rsidRPr="00D34E5B">
        <w:rPr>
          <w:rFonts w:ascii="Times New Roman" w:hAnsi="Times New Roman" w:cs="Times New Roman"/>
          <w:sz w:val="28"/>
          <w:szCs w:val="28"/>
          <w:lang w:val="uk-UA"/>
        </w:rPr>
        <w:t xml:space="preserve">Рисунок 3.3 – Діаграма </w:t>
      </w:r>
      <w:r w:rsidR="0019130C">
        <w:rPr>
          <w:rFonts w:ascii="Times New Roman" w:hAnsi="Times New Roman" w:cs="Times New Roman"/>
          <w:sz w:val="28"/>
          <w:szCs w:val="28"/>
          <w:lang w:val="uk-UA"/>
        </w:rPr>
        <w:t xml:space="preserve"> </w:t>
      </w:r>
      <w:r w:rsidRPr="00D34E5B">
        <w:rPr>
          <w:rFonts w:ascii="Times New Roman" w:hAnsi="Times New Roman" w:cs="Times New Roman"/>
          <w:sz w:val="28"/>
          <w:szCs w:val="28"/>
          <w:lang w:val="uk-UA"/>
        </w:rPr>
        <w:t xml:space="preserve">кількісного </w:t>
      </w:r>
      <w:r w:rsidR="0019130C">
        <w:rPr>
          <w:rFonts w:ascii="Times New Roman" w:hAnsi="Times New Roman" w:cs="Times New Roman"/>
          <w:sz w:val="28"/>
          <w:szCs w:val="28"/>
          <w:lang w:val="uk-UA"/>
        </w:rPr>
        <w:t xml:space="preserve">  </w:t>
      </w:r>
      <w:r w:rsidRPr="00D34E5B">
        <w:rPr>
          <w:rFonts w:ascii="Times New Roman" w:hAnsi="Times New Roman" w:cs="Times New Roman"/>
          <w:sz w:val="28"/>
          <w:szCs w:val="28"/>
          <w:lang w:val="uk-UA"/>
        </w:rPr>
        <w:t xml:space="preserve">вмісту </w:t>
      </w:r>
      <w:r w:rsidR="0019130C">
        <w:rPr>
          <w:rFonts w:ascii="Times New Roman" w:hAnsi="Times New Roman" w:cs="Times New Roman"/>
          <w:sz w:val="28"/>
          <w:szCs w:val="28"/>
          <w:lang w:val="uk-UA"/>
        </w:rPr>
        <w:t xml:space="preserve">  </w:t>
      </w:r>
      <w:r w:rsidRPr="00D34E5B">
        <w:rPr>
          <w:rFonts w:ascii="Times New Roman" w:hAnsi="Times New Roman" w:cs="Times New Roman"/>
          <w:sz w:val="28"/>
          <w:szCs w:val="28"/>
          <w:lang w:val="uk-UA"/>
        </w:rPr>
        <w:t xml:space="preserve">суми </w:t>
      </w:r>
      <w:r w:rsidR="0019130C">
        <w:rPr>
          <w:rFonts w:ascii="Times New Roman" w:hAnsi="Times New Roman" w:cs="Times New Roman"/>
          <w:sz w:val="28"/>
          <w:szCs w:val="28"/>
          <w:lang w:val="uk-UA"/>
        </w:rPr>
        <w:t xml:space="preserve">  </w:t>
      </w:r>
      <w:proofErr w:type="spellStart"/>
      <w:r w:rsidRPr="00D34E5B">
        <w:rPr>
          <w:rFonts w:ascii="Times New Roman" w:hAnsi="Times New Roman" w:cs="Times New Roman"/>
          <w:sz w:val="28"/>
          <w:szCs w:val="28"/>
          <w:lang w:val="uk-UA"/>
        </w:rPr>
        <w:t>поліфенолів</w:t>
      </w:r>
      <w:proofErr w:type="spellEnd"/>
      <w:r>
        <w:rPr>
          <w:rFonts w:ascii="Times New Roman" w:hAnsi="Times New Roman" w:cs="Times New Roman"/>
          <w:sz w:val="28"/>
          <w:szCs w:val="28"/>
          <w:lang w:val="uk-UA"/>
        </w:rPr>
        <w:t xml:space="preserve"> </w:t>
      </w:r>
      <w:r w:rsidR="0019130C">
        <w:rPr>
          <w:rFonts w:ascii="Times New Roman" w:hAnsi="Times New Roman" w:cs="Times New Roman"/>
          <w:sz w:val="28"/>
          <w:szCs w:val="28"/>
          <w:lang w:val="uk-UA"/>
        </w:rPr>
        <w:t xml:space="preserve">  </w:t>
      </w:r>
      <w:r w:rsidRPr="00D34E5B">
        <w:rPr>
          <w:rFonts w:ascii="Times New Roman" w:hAnsi="Times New Roman" w:cs="Times New Roman"/>
          <w:sz w:val="28"/>
          <w:szCs w:val="28"/>
          <w:lang w:val="uk-UA"/>
        </w:rPr>
        <w:t xml:space="preserve">у </w:t>
      </w:r>
      <w:proofErr w:type="spellStart"/>
      <w:r w:rsidRPr="00D34E5B">
        <w:rPr>
          <w:rFonts w:ascii="Times New Roman" w:hAnsi="Times New Roman" w:cs="Times New Roman"/>
          <w:sz w:val="28"/>
          <w:szCs w:val="28"/>
          <w:lang w:val="uk-UA"/>
        </w:rPr>
        <w:t>фітосубстанціях</w:t>
      </w:r>
      <w:proofErr w:type="spellEnd"/>
      <w:r w:rsidRPr="00D34E5B">
        <w:rPr>
          <w:rFonts w:ascii="Times New Roman" w:hAnsi="Times New Roman" w:cs="Times New Roman"/>
          <w:sz w:val="28"/>
          <w:szCs w:val="28"/>
          <w:lang w:val="uk-UA"/>
        </w:rPr>
        <w:t xml:space="preserve">  з айстри </w:t>
      </w:r>
      <w:proofErr w:type="spellStart"/>
      <w:r w:rsidRPr="00D34E5B">
        <w:rPr>
          <w:rFonts w:ascii="Times New Roman" w:hAnsi="Times New Roman" w:cs="Times New Roman"/>
          <w:sz w:val="28"/>
          <w:szCs w:val="28"/>
          <w:lang w:val="uk-UA"/>
        </w:rPr>
        <w:t>новоанглійської</w:t>
      </w:r>
      <w:proofErr w:type="spellEnd"/>
      <w:r w:rsidRPr="00D34E5B">
        <w:rPr>
          <w:rFonts w:ascii="Times New Roman" w:hAnsi="Times New Roman" w:cs="Times New Roman"/>
          <w:sz w:val="28"/>
          <w:szCs w:val="28"/>
          <w:lang w:val="uk-UA"/>
        </w:rPr>
        <w:t xml:space="preserve"> трави</w:t>
      </w:r>
      <w:r>
        <w:rPr>
          <w:rFonts w:ascii="Times New Roman" w:hAnsi="Times New Roman" w:cs="Times New Roman"/>
          <w:sz w:val="28"/>
          <w:szCs w:val="28"/>
          <w:lang w:val="uk-UA"/>
        </w:rPr>
        <w:t xml:space="preserve"> сорту </w:t>
      </w:r>
      <w:proofErr w:type="spellStart"/>
      <w:r w:rsidRPr="00AF2384">
        <w:rPr>
          <w:rFonts w:ascii="Times New Roman" w:hAnsi="Times New Roman" w:cs="Times New Roman"/>
          <w:sz w:val="28"/>
          <w:szCs w:val="28"/>
          <w:lang w:val="uk-UA"/>
        </w:rPr>
        <w:t>Andenken</w:t>
      </w:r>
      <w:proofErr w:type="spellEnd"/>
      <w:r w:rsidRPr="00AF2384">
        <w:rPr>
          <w:rFonts w:ascii="Times New Roman" w:hAnsi="Times New Roman" w:cs="Times New Roman"/>
          <w:sz w:val="28"/>
          <w:szCs w:val="28"/>
          <w:lang w:val="uk-UA"/>
        </w:rPr>
        <w:t xml:space="preserve"> </w:t>
      </w:r>
      <w:proofErr w:type="spellStart"/>
      <w:r w:rsidRPr="00AF2384">
        <w:rPr>
          <w:rFonts w:ascii="Times New Roman" w:hAnsi="Times New Roman" w:cs="Times New Roman"/>
          <w:sz w:val="28"/>
          <w:szCs w:val="28"/>
          <w:lang w:val="uk-UA"/>
        </w:rPr>
        <w:t>an</w:t>
      </w:r>
      <w:proofErr w:type="spellEnd"/>
      <w:r w:rsidRPr="00AF2384">
        <w:rPr>
          <w:rFonts w:ascii="Times New Roman" w:hAnsi="Times New Roman" w:cs="Times New Roman"/>
          <w:sz w:val="28"/>
          <w:szCs w:val="28"/>
          <w:lang w:val="uk-UA"/>
        </w:rPr>
        <w:t xml:space="preserve"> </w:t>
      </w:r>
      <w:proofErr w:type="spellStart"/>
      <w:r w:rsidRPr="00AF2384">
        <w:rPr>
          <w:rFonts w:ascii="Times New Roman" w:hAnsi="Times New Roman" w:cs="Times New Roman"/>
          <w:sz w:val="28"/>
          <w:szCs w:val="28"/>
          <w:lang w:val="uk-UA"/>
        </w:rPr>
        <w:t>Alma</w:t>
      </w:r>
      <w:proofErr w:type="spellEnd"/>
      <w:r w:rsidRPr="00AF2384">
        <w:rPr>
          <w:rFonts w:ascii="Times New Roman" w:hAnsi="Times New Roman" w:cs="Times New Roman"/>
          <w:sz w:val="28"/>
          <w:szCs w:val="28"/>
          <w:lang w:val="uk-UA"/>
        </w:rPr>
        <w:t xml:space="preserve"> </w:t>
      </w:r>
      <w:proofErr w:type="spellStart"/>
      <w:r w:rsidRPr="00AF2384">
        <w:rPr>
          <w:rFonts w:ascii="Times New Roman" w:hAnsi="Times New Roman" w:cs="Times New Roman"/>
          <w:sz w:val="28"/>
          <w:szCs w:val="28"/>
          <w:lang w:val="uk-UA"/>
        </w:rPr>
        <w:t>Pötschke</w:t>
      </w:r>
      <w:proofErr w:type="spellEnd"/>
    </w:p>
    <w:p w14:paraId="54904CAF" w14:textId="77777777" w:rsidR="00563300" w:rsidRDefault="00563300" w:rsidP="00AF2384">
      <w:pPr>
        <w:spacing w:after="0" w:line="360" w:lineRule="auto"/>
        <w:ind w:left="221" w:right="266" w:firstLine="709"/>
        <w:jc w:val="both"/>
        <w:rPr>
          <w:rFonts w:ascii="Times New Roman" w:hAnsi="Times New Roman" w:cs="Times New Roman"/>
          <w:sz w:val="28"/>
          <w:szCs w:val="28"/>
          <w:lang w:val="uk-UA"/>
        </w:rPr>
      </w:pPr>
    </w:p>
    <w:p w14:paraId="6EAEE1AF" w14:textId="1350BD90" w:rsidR="008C5D4F" w:rsidRDefault="008C5D4F" w:rsidP="008C5D4F">
      <w:pPr>
        <w:spacing w:after="0" w:line="360" w:lineRule="auto"/>
        <w:ind w:left="221" w:right="266" w:firstLine="709"/>
        <w:jc w:val="both"/>
        <w:rPr>
          <w:rFonts w:ascii="Times New Roman" w:hAnsi="Times New Roman" w:cs="Times New Roman"/>
          <w:sz w:val="28"/>
          <w:szCs w:val="28"/>
          <w:lang w:val="uk-UA"/>
        </w:rPr>
      </w:pPr>
      <w:r w:rsidRPr="00EA7C29">
        <w:rPr>
          <w:rFonts w:ascii="Times New Roman" w:hAnsi="Times New Roman" w:cs="Times New Roman"/>
          <w:sz w:val="28"/>
          <w:szCs w:val="28"/>
          <w:lang w:val="uk-UA"/>
        </w:rPr>
        <w:t xml:space="preserve">З </w:t>
      </w:r>
      <w:proofErr w:type="spellStart"/>
      <w:r w:rsidRPr="00EA7C29">
        <w:rPr>
          <w:rFonts w:ascii="Times New Roman" w:hAnsi="Times New Roman" w:cs="Times New Roman"/>
          <w:sz w:val="28"/>
          <w:szCs w:val="28"/>
          <w:lang w:val="uk-UA"/>
        </w:rPr>
        <w:t>фітосубстанції</w:t>
      </w:r>
      <w:proofErr w:type="spellEnd"/>
      <w:r w:rsidRPr="00EA7C29">
        <w:rPr>
          <w:rFonts w:ascii="Times New Roman" w:hAnsi="Times New Roman" w:cs="Times New Roman"/>
          <w:sz w:val="28"/>
          <w:szCs w:val="28"/>
          <w:lang w:val="uk-UA"/>
        </w:rPr>
        <w:t xml:space="preserve"> сері</w:t>
      </w:r>
      <w:r w:rsidR="00194AE4">
        <w:rPr>
          <w:rFonts w:ascii="Times New Roman" w:hAnsi="Times New Roman" w:cs="Times New Roman"/>
          <w:sz w:val="28"/>
          <w:szCs w:val="28"/>
          <w:lang w:val="uk-UA"/>
        </w:rPr>
        <w:t>я</w:t>
      </w:r>
      <w:r w:rsidRPr="00EA7C29">
        <w:rPr>
          <w:rFonts w:ascii="Times New Roman" w:hAnsi="Times New Roman" w:cs="Times New Roman"/>
          <w:sz w:val="28"/>
          <w:szCs w:val="28"/>
          <w:lang w:val="uk-UA"/>
        </w:rPr>
        <w:t xml:space="preserve"> 1, одержаної з використанням 10 % етанолу, виділено 5,62 %</w:t>
      </w:r>
      <w:r w:rsidR="009E2844">
        <w:rPr>
          <w:rFonts w:ascii="Times New Roman" w:hAnsi="Times New Roman" w:cs="Times New Roman"/>
          <w:sz w:val="28"/>
          <w:szCs w:val="28"/>
          <w:lang w:val="uk-UA"/>
        </w:rPr>
        <w:t xml:space="preserve"> суми</w:t>
      </w:r>
      <w:r w:rsidRPr="00EA7C29">
        <w:rPr>
          <w:rFonts w:ascii="Times New Roman" w:hAnsi="Times New Roman" w:cs="Times New Roman"/>
          <w:sz w:val="28"/>
          <w:szCs w:val="28"/>
          <w:lang w:val="uk-UA"/>
        </w:rPr>
        <w:t xml:space="preserve"> </w:t>
      </w:r>
      <w:proofErr w:type="spellStart"/>
      <w:r w:rsidRPr="00EA7C29">
        <w:rPr>
          <w:rFonts w:ascii="Times New Roman" w:hAnsi="Times New Roman" w:cs="Times New Roman"/>
          <w:sz w:val="28"/>
          <w:szCs w:val="28"/>
          <w:lang w:val="uk-UA"/>
        </w:rPr>
        <w:t>поліфенолів</w:t>
      </w:r>
      <w:proofErr w:type="spellEnd"/>
      <w:r w:rsidRPr="00EA7C29">
        <w:rPr>
          <w:rFonts w:ascii="Times New Roman" w:hAnsi="Times New Roman" w:cs="Times New Roman"/>
          <w:sz w:val="28"/>
          <w:szCs w:val="28"/>
          <w:lang w:val="uk-UA"/>
        </w:rPr>
        <w:t>.</w:t>
      </w:r>
    </w:p>
    <w:p w14:paraId="4614D968" w14:textId="12A4483F" w:rsidR="008C5D4F" w:rsidRDefault="008C5D4F" w:rsidP="008C5D4F">
      <w:pPr>
        <w:spacing w:after="0" w:line="360" w:lineRule="auto"/>
        <w:ind w:left="221" w:right="266" w:firstLine="709"/>
        <w:jc w:val="both"/>
        <w:rPr>
          <w:rFonts w:ascii="Times New Roman" w:hAnsi="Times New Roman" w:cs="Times New Roman"/>
          <w:sz w:val="28"/>
          <w:szCs w:val="28"/>
          <w:lang w:val="uk-UA"/>
        </w:rPr>
      </w:pPr>
      <w:r w:rsidRPr="00EA7C29">
        <w:rPr>
          <w:rFonts w:ascii="Times New Roman" w:hAnsi="Times New Roman" w:cs="Times New Roman"/>
          <w:sz w:val="28"/>
          <w:szCs w:val="28"/>
          <w:lang w:val="uk-UA"/>
        </w:rPr>
        <w:lastRenderedPageBreak/>
        <w:t xml:space="preserve">У </w:t>
      </w:r>
      <w:proofErr w:type="spellStart"/>
      <w:r w:rsidRPr="00EA7C29">
        <w:rPr>
          <w:rFonts w:ascii="Times New Roman" w:hAnsi="Times New Roman" w:cs="Times New Roman"/>
          <w:sz w:val="28"/>
          <w:szCs w:val="28"/>
          <w:lang w:val="uk-UA"/>
        </w:rPr>
        <w:t>фітосубстанції</w:t>
      </w:r>
      <w:proofErr w:type="spellEnd"/>
      <w:r w:rsidRPr="00EA7C29">
        <w:rPr>
          <w:rFonts w:ascii="Times New Roman" w:hAnsi="Times New Roman" w:cs="Times New Roman"/>
          <w:sz w:val="28"/>
          <w:szCs w:val="28"/>
          <w:lang w:val="uk-UA"/>
        </w:rPr>
        <w:t xml:space="preserve"> сері</w:t>
      </w:r>
      <w:r w:rsidR="00194AE4">
        <w:rPr>
          <w:rFonts w:ascii="Times New Roman" w:hAnsi="Times New Roman" w:cs="Times New Roman"/>
          <w:sz w:val="28"/>
          <w:szCs w:val="28"/>
          <w:lang w:val="uk-UA"/>
        </w:rPr>
        <w:t>я 2</w:t>
      </w:r>
      <w:r w:rsidR="009E2844">
        <w:rPr>
          <w:rFonts w:ascii="Times New Roman" w:hAnsi="Times New Roman" w:cs="Times New Roman"/>
          <w:sz w:val="28"/>
          <w:szCs w:val="28"/>
          <w:lang w:val="uk-UA"/>
        </w:rPr>
        <w:t>,</w:t>
      </w:r>
      <w:r w:rsidRPr="00EA7C29">
        <w:rPr>
          <w:rFonts w:ascii="Times New Roman" w:hAnsi="Times New Roman" w:cs="Times New Roman"/>
          <w:sz w:val="28"/>
          <w:szCs w:val="28"/>
          <w:lang w:val="uk-UA"/>
        </w:rPr>
        <w:t xml:space="preserve"> кількісний вміст</w:t>
      </w:r>
      <w:r w:rsidR="00194AE4">
        <w:rPr>
          <w:rFonts w:ascii="Times New Roman" w:hAnsi="Times New Roman" w:cs="Times New Roman"/>
          <w:sz w:val="28"/>
          <w:szCs w:val="28"/>
          <w:lang w:val="uk-UA"/>
        </w:rPr>
        <w:t xml:space="preserve"> суми</w:t>
      </w:r>
      <w:r w:rsidRPr="00EA7C29">
        <w:rPr>
          <w:rFonts w:ascii="Times New Roman" w:hAnsi="Times New Roman" w:cs="Times New Roman"/>
          <w:sz w:val="28"/>
          <w:szCs w:val="28"/>
          <w:lang w:val="uk-UA"/>
        </w:rPr>
        <w:t xml:space="preserve"> </w:t>
      </w:r>
      <w:proofErr w:type="spellStart"/>
      <w:r w:rsidRPr="00EA7C29">
        <w:rPr>
          <w:rFonts w:ascii="Times New Roman" w:hAnsi="Times New Roman" w:cs="Times New Roman"/>
          <w:sz w:val="28"/>
          <w:szCs w:val="28"/>
          <w:lang w:val="uk-UA"/>
        </w:rPr>
        <w:t>поліфенолів</w:t>
      </w:r>
      <w:proofErr w:type="spellEnd"/>
      <w:r w:rsidRPr="00EA7C29">
        <w:rPr>
          <w:rFonts w:ascii="Times New Roman" w:hAnsi="Times New Roman" w:cs="Times New Roman"/>
          <w:sz w:val="28"/>
          <w:szCs w:val="28"/>
          <w:lang w:val="uk-UA"/>
        </w:rPr>
        <w:t xml:space="preserve"> становив 6,29 %, що у 1,11 разів більше, ніж </w:t>
      </w:r>
      <w:r w:rsidR="00194AE4">
        <w:rPr>
          <w:rFonts w:ascii="Times New Roman" w:hAnsi="Times New Roman" w:cs="Times New Roman"/>
          <w:sz w:val="28"/>
          <w:szCs w:val="28"/>
          <w:lang w:val="uk-UA"/>
        </w:rPr>
        <w:t xml:space="preserve">у </w:t>
      </w:r>
      <w:r w:rsidRPr="00EA7C29">
        <w:rPr>
          <w:rFonts w:ascii="Times New Roman" w:hAnsi="Times New Roman" w:cs="Times New Roman"/>
          <w:sz w:val="28"/>
          <w:szCs w:val="28"/>
          <w:lang w:val="uk-UA"/>
        </w:rPr>
        <w:t>серії</w:t>
      </w:r>
      <w:r w:rsidR="00194AE4">
        <w:rPr>
          <w:rFonts w:ascii="Times New Roman" w:hAnsi="Times New Roman" w:cs="Times New Roman"/>
          <w:sz w:val="28"/>
          <w:szCs w:val="28"/>
          <w:lang w:val="uk-UA"/>
        </w:rPr>
        <w:t xml:space="preserve"> 1</w:t>
      </w:r>
      <w:r w:rsidRPr="00EA7C29">
        <w:rPr>
          <w:rFonts w:ascii="Times New Roman" w:hAnsi="Times New Roman" w:cs="Times New Roman"/>
          <w:sz w:val="28"/>
          <w:szCs w:val="28"/>
          <w:lang w:val="uk-UA"/>
        </w:rPr>
        <w:t>.</w:t>
      </w:r>
    </w:p>
    <w:p w14:paraId="28E534BD" w14:textId="563227CA" w:rsidR="008C5D4F" w:rsidRDefault="008C5D4F" w:rsidP="008C5D4F">
      <w:pPr>
        <w:spacing w:after="0" w:line="360" w:lineRule="auto"/>
        <w:ind w:left="221" w:right="266" w:firstLine="709"/>
        <w:jc w:val="both"/>
        <w:rPr>
          <w:rFonts w:ascii="Times New Roman" w:hAnsi="Times New Roman" w:cs="Times New Roman"/>
          <w:sz w:val="28"/>
          <w:szCs w:val="28"/>
          <w:lang w:val="uk-UA"/>
        </w:rPr>
      </w:pPr>
      <w:r w:rsidRPr="00EA7C29">
        <w:rPr>
          <w:rFonts w:ascii="Times New Roman" w:hAnsi="Times New Roman" w:cs="Times New Roman"/>
          <w:sz w:val="28"/>
          <w:szCs w:val="28"/>
          <w:lang w:val="uk-UA"/>
        </w:rPr>
        <w:t xml:space="preserve">У </w:t>
      </w:r>
      <w:proofErr w:type="spellStart"/>
      <w:r w:rsidRPr="00EA7C29">
        <w:rPr>
          <w:rFonts w:ascii="Times New Roman" w:hAnsi="Times New Roman" w:cs="Times New Roman"/>
          <w:sz w:val="28"/>
          <w:szCs w:val="28"/>
          <w:lang w:val="uk-UA"/>
        </w:rPr>
        <w:t>фітосубстанції</w:t>
      </w:r>
      <w:proofErr w:type="spellEnd"/>
      <w:r w:rsidR="00194AE4">
        <w:rPr>
          <w:rFonts w:ascii="Times New Roman" w:hAnsi="Times New Roman" w:cs="Times New Roman"/>
          <w:sz w:val="28"/>
          <w:szCs w:val="28"/>
          <w:lang w:val="uk-UA"/>
        </w:rPr>
        <w:t xml:space="preserve"> </w:t>
      </w:r>
      <w:r w:rsidRPr="00EA7C29">
        <w:rPr>
          <w:rFonts w:ascii="Times New Roman" w:hAnsi="Times New Roman" w:cs="Times New Roman"/>
          <w:sz w:val="28"/>
          <w:szCs w:val="28"/>
          <w:lang w:val="uk-UA"/>
        </w:rPr>
        <w:t>сері</w:t>
      </w:r>
      <w:r w:rsidR="00194AE4">
        <w:rPr>
          <w:rFonts w:ascii="Times New Roman" w:hAnsi="Times New Roman" w:cs="Times New Roman"/>
          <w:sz w:val="28"/>
          <w:szCs w:val="28"/>
          <w:lang w:val="uk-UA"/>
        </w:rPr>
        <w:t>я 3</w:t>
      </w:r>
      <w:r w:rsidR="009E2844">
        <w:rPr>
          <w:rFonts w:ascii="Times New Roman" w:hAnsi="Times New Roman" w:cs="Times New Roman"/>
          <w:sz w:val="28"/>
          <w:szCs w:val="28"/>
          <w:lang w:val="uk-UA"/>
        </w:rPr>
        <w:t>,</w:t>
      </w:r>
      <w:r w:rsidR="00B2061B">
        <w:rPr>
          <w:rFonts w:ascii="Times New Roman" w:hAnsi="Times New Roman" w:cs="Times New Roman"/>
          <w:sz w:val="28"/>
          <w:szCs w:val="28"/>
          <w:lang w:val="uk-UA"/>
        </w:rPr>
        <w:t xml:space="preserve"> </w:t>
      </w:r>
      <w:r w:rsidRPr="00EA7C29">
        <w:rPr>
          <w:rFonts w:ascii="Times New Roman" w:hAnsi="Times New Roman" w:cs="Times New Roman"/>
          <w:sz w:val="28"/>
          <w:szCs w:val="28"/>
          <w:lang w:val="uk-UA"/>
        </w:rPr>
        <w:t>кількісний вміст</w:t>
      </w:r>
      <w:r w:rsidR="00194AE4">
        <w:rPr>
          <w:rFonts w:ascii="Times New Roman" w:hAnsi="Times New Roman" w:cs="Times New Roman"/>
          <w:sz w:val="28"/>
          <w:szCs w:val="28"/>
          <w:lang w:val="uk-UA"/>
        </w:rPr>
        <w:t xml:space="preserve"> суми </w:t>
      </w:r>
      <w:proofErr w:type="spellStart"/>
      <w:r w:rsidRPr="00EA7C29">
        <w:rPr>
          <w:rFonts w:ascii="Times New Roman" w:hAnsi="Times New Roman" w:cs="Times New Roman"/>
          <w:sz w:val="28"/>
          <w:szCs w:val="28"/>
          <w:lang w:val="uk-UA"/>
        </w:rPr>
        <w:t>поліфенолів</w:t>
      </w:r>
      <w:proofErr w:type="spellEnd"/>
      <w:r w:rsidRPr="00EA7C29">
        <w:rPr>
          <w:rFonts w:ascii="Times New Roman" w:hAnsi="Times New Roman" w:cs="Times New Roman"/>
          <w:sz w:val="28"/>
          <w:szCs w:val="28"/>
          <w:lang w:val="uk-UA"/>
        </w:rPr>
        <w:t xml:space="preserve"> становив 11,34 %, що у 1,8 раз</w:t>
      </w:r>
      <w:r w:rsidR="00B408D8">
        <w:rPr>
          <w:rFonts w:ascii="Times New Roman" w:hAnsi="Times New Roman" w:cs="Times New Roman"/>
          <w:sz w:val="28"/>
          <w:szCs w:val="28"/>
          <w:lang w:val="uk-UA"/>
        </w:rPr>
        <w:t>ів</w:t>
      </w:r>
      <w:r w:rsidRPr="00EA7C29">
        <w:rPr>
          <w:rFonts w:ascii="Times New Roman" w:hAnsi="Times New Roman" w:cs="Times New Roman"/>
          <w:sz w:val="28"/>
          <w:szCs w:val="28"/>
          <w:lang w:val="uk-UA"/>
        </w:rPr>
        <w:t xml:space="preserve"> більш</w:t>
      </w:r>
      <w:r w:rsidR="00B408D8">
        <w:rPr>
          <w:rFonts w:ascii="Times New Roman" w:hAnsi="Times New Roman" w:cs="Times New Roman"/>
          <w:sz w:val="28"/>
          <w:szCs w:val="28"/>
          <w:lang w:val="uk-UA"/>
        </w:rPr>
        <w:t>е</w:t>
      </w:r>
      <w:r w:rsidRPr="00EA7C29">
        <w:rPr>
          <w:rFonts w:ascii="Times New Roman" w:hAnsi="Times New Roman" w:cs="Times New Roman"/>
          <w:sz w:val="28"/>
          <w:szCs w:val="28"/>
          <w:lang w:val="uk-UA"/>
        </w:rPr>
        <w:t xml:space="preserve">, ніж </w:t>
      </w:r>
      <w:r w:rsidR="00194AE4">
        <w:rPr>
          <w:rFonts w:ascii="Times New Roman" w:hAnsi="Times New Roman" w:cs="Times New Roman"/>
          <w:sz w:val="28"/>
          <w:szCs w:val="28"/>
          <w:lang w:val="uk-UA"/>
        </w:rPr>
        <w:t xml:space="preserve">у </w:t>
      </w:r>
      <w:r w:rsidRPr="00EA7C29">
        <w:rPr>
          <w:rFonts w:ascii="Times New Roman" w:hAnsi="Times New Roman" w:cs="Times New Roman"/>
          <w:sz w:val="28"/>
          <w:szCs w:val="28"/>
          <w:lang w:val="uk-UA"/>
        </w:rPr>
        <w:t>серії</w:t>
      </w:r>
      <w:r w:rsidR="00194AE4">
        <w:rPr>
          <w:rFonts w:ascii="Times New Roman" w:hAnsi="Times New Roman" w:cs="Times New Roman"/>
          <w:sz w:val="28"/>
          <w:szCs w:val="28"/>
          <w:lang w:val="uk-UA"/>
        </w:rPr>
        <w:t xml:space="preserve"> 2</w:t>
      </w:r>
      <w:r w:rsidRPr="00EA7C29">
        <w:rPr>
          <w:rFonts w:ascii="Times New Roman" w:hAnsi="Times New Roman" w:cs="Times New Roman"/>
          <w:sz w:val="28"/>
          <w:szCs w:val="28"/>
          <w:lang w:val="uk-UA"/>
        </w:rPr>
        <w:t>.</w:t>
      </w:r>
    </w:p>
    <w:p w14:paraId="7C24F4D9" w14:textId="13E90105" w:rsidR="008C5D4F" w:rsidRDefault="008C5D4F" w:rsidP="008C5D4F">
      <w:pPr>
        <w:spacing w:after="0" w:line="360" w:lineRule="auto"/>
        <w:ind w:left="221" w:right="266" w:firstLine="709"/>
        <w:jc w:val="both"/>
        <w:rPr>
          <w:rFonts w:ascii="Times New Roman" w:hAnsi="Times New Roman" w:cs="Times New Roman"/>
          <w:sz w:val="28"/>
          <w:szCs w:val="28"/>
          <w:lang w:val="uk-UA"/>
        </w:rPr>
      </w:pPr>
      <w:r w:rsidRPr="00EA7C29">
        <w:rPr>
          <w:rFonts w:ascii="Times New Roman" w:hAnsi="Times New Roman" w:cs="Times New Roman"/>
          <w:sz w:val="28"/>
          <w:szCs w:val="28"/>
          <w:lang w:val="uk-UA"/>
        </w:rPr>
        <w:t xml:space="preserve">У </w:t>
      </w:r>
      <w:proofErr w:type="spellStart"/>
      <w:r w:rsidRPr="00EA7C29">
        <w:rPr>
          <w:rFonts w:ascii="Times New Roman" w:hAnsi="Times New Roman" w:cs="Times New Roman"/>
          <w:sz w:val="28"/>
          <w:szCs w:val="28"/>
          <w:lang w:val="uk-UA"/>
        </w:rPr>
        <w:t>фітосубстанції</w:t>
      </w:r>
      <w:proofErr w:type="spellEnd"/>
      <w:r w:rsidRPr="00EA7C29">
        <w:rPr>
          <w:rFonts w:ascii="Times New Roman" w:hAnsi="Times New Roman" w:cs="Times New Roman"/>
          <w:sz w:val="28"/>
          <w:szCs w:val="28"/>
          <w:lang w:val="uk-UA"/>
        </w:rPr>
        <w:t xml:space="preserve"> сері</w:t>
      </w:r>
      <w:r w:rsidR="00194AE4">
        <w:rPr>
          <w:rFonts w:ascii="Times New Roman" w:hAnsi="Times New Roman" w:cs="Times New Roman"/>
          <w:sz w:val="28"/>
          <w:szCs w:val="28"/>
          <w:lang w:val="uk-UA"/>
        </w:rPr>
        <w:t>я</w:t>
      </w:r>
      <w:r w:rsidR="00B408D8">
        <w:rPr>
          <w:rFonts w:ascii="Times New Roman" w:hAnsi="Times New Roman" w:cs="Times New Roman"/>
          <w:sz w:val="28"/>
          <w:szCs w:val="28"/>
          <w:lang w:val="uk-UA"/>
        </w:rPr>
        <w:t xml:space="preserve"> </w:t>
      </w:r>
      <w:r w:rsidR="00194AE4">
        <w:rPr>
          <w:rFonts w:ascii="Times New Roman" w:hAnsi="Times New Roman" w:cs="Times New Roman"/>
          <w:sz w:val="28"/>
          <w:szCs w:val="28"/>
          <w:lang w:val="uk-UA"/>
        </w:rPr>
        <w:t>4</w:t>
      </w:r>
      <w:r w:rsidR="009E2844">
        <w:rPr>
          <w:rFonts w:ascii="Times New Roman" w:hAnsi="Times New Roman" w:cs="Times New Roman"/>
          <w:sz w:val="28"/>
          <w:szCs w:val="28"/>
          <w:lang w:val="uk-UA"/>
        </w:rPr>
        <w:t>,</w:t>
      </w:r>
      <w:r w:rsidR="00194AE4">
        <w:rPr>
          <w:rFonts w:ascii="Times New Roman" w:hAnsi="Times New Roman" w:cs="Times New Roman"/>
          <w:sz w:val="28"/>
          <w:szCs w:val="28"/>
          <w:lang w:val="uk-UA"/>
        </w:rPr>
        <w:t xml:space="preserve"> </w:t>
      </w:r>
      <w:r w:rsidRPr="00EA7C29">
        <w:rPr>
          <w:rFonts w:ascii="Times New Roman" w:hAnsi="Times New Roman" w:cs="Times New Roman"/>
          <w:sz w:val="28"/>
          <w:szCs w:val="28"/>
          <w:lang w:val="uk-UA"/>
        </w:rPr>
        <w:t>кількісний вміст</w:t>
      </w:r>
      <w:r w:rsidR="00194AE4">
        <w:rPr>
          <w:rFonts w:ascii="Times New Roman" w:hAnsi="Times New Roman" w:cs="Times New Roman"/>
          <w:sz w:val="28"/>
          <w:szCs w:val="28"/>
          <w:lang w:val="uk-UA"/>
        </w:rPr>
        <w:t xml:space="preserve"> суми</w:t>
      </w:r>
      <w:r w:rsidR="00AF2384">
        <w:rPr>
          <w:rFonts w:ascii="Times New Roman" w:hAnsi="Times New Roman" w:cs="Times New Roman"/>
          <w:sz w:val="28"/>
          <w:szCs w:val="28"/>
          <w:lang w:val="uk-UA"/>
        </w:rPr>
        <w:t xml:space="preserve"> </w:t>
      </w:r>
      <w:proofErr w:type="spellStart"/>
      <w:r w:rsidRPr="00EA7C29">
        <w:rPr>
          <w:rFonts w:ascii="Times New Roman" w:hAnsi="Times New Roman" w:cs="Times New Roman"/>
          <w:sz w:val="28"/>
          <w:szCs w:val="28"/>
          <w:lang w:val="uk-UA"/>
        </w:rPr>
        <w:t>поліфенолів</w:t>
      </w:r>
      <w:proofErr w:type="spellEnd"/>
      <w:r w:rsidRPr="00EA7C29">
        <w:rPr>
          <w:rFonts w:ascii="Times New Roman" w:hAnsi="Times New Roman" w:cs="Times New Roman"/>
          <w:sz w:val="28"/>
          <w:szCs w:val="28"/>
          <w:lang w:val="uk-UA"/>
        </w:rPr>
        <w:t xml:space="preserve"> становив 11,86 %, що у 1,04 разів більше, ніж у серії</w:t>
      </w:r>
      <w:r w:rsidR="00194AE4">
        <w:rPr>
          <w:rFonts w:ascii="Times New Roman" w:hAnsi="Times New Roman" w:cs="Times New Roman"/>
          <w:sz w:val="28"/>
          <w:szCs w:val="28"/>
          <w:lang w:val="uk-UA"/>
        </w:rPr>
        <w:t xml:space="preserve"> 3</w:t>
      </w:r>
      <w:r w:rsidRPr="00EA7C29">
        <w:rPr>
          <w:rFonts w:ascii="Times New Roman" w:hAnsi="Times New Roman" w:cs="Times New Roman"/>
          <w:sz w:val="28"/>
          <w:szCs w:val="28"/>
          <w:lang w:val="uk-UA"/>
        </w:rPr>
        <w:t>.</w:t>
      </w:r>
    </w:p>
    <w:p w14:paraId="30D21FE5" w14:textId="0CB7ADB8" w:rsidR="008C5D4F" w:rsidRDefault="008C5D4F" w:rsidP="008C5D4F">
      <w:pPr>
        <w:spacing w:after="0" w:line="360" w:lineRule="auto"/>
        <w:ind w:left="221" w:right="266" w:firstLine="709"/>
        <w:jc w:val="both"/>
        <w:rPr>
          <w:rFonts w:ascii="Times New Roman" w:hAnsi="Times New Roman" w:cs="Times New Roman"/>
          <w:sz w:val="28"/>
          <w:szCs w:val="28"/>
          <w:lang w:val="uk-UA"/>
        </w:rPr>
      </w:pPr>
      <w:r w:rsidRPr="00EA7C29">
        <w:rPr>
          <w:rFonts w:ascii="Times New Roman" w:hAnsi="Times New Roman" w:cs="Times New Roman"/>
          <w:sz w:val="28"/>
          <w:szCs w:val="28"/>
          <w:lang w:val="uk-UA"/>
        </w:rPr>
        <w:t xml:space="preserve">У </w:t>
      </w:r>
      <w:proofErr w:type="spellStart"/>
      <w:r w:rsidRPr="00EA7C29">
        <w:rPr>
          <w:rFonts w:ascii="Times New Roman" w:hAnsi="Times New Roman" w:cs="Times New Roman"/>
          <w:sz w:val="28"/>
          <w:szCs w:val="28"/>
          <w:lang w:val="uk-UA"/>
        </w:rPr>
        <w:t>фітосубстанції</w:t>
      </w:r>
      <w:proofErr w:type="spellEnd"/>
      <w:r w:rsidRPr="00EA7C29">
        <w:rPr>
          <w:rFonts w:ascii="Times New Roman" w:hAnsi="Times New Roman" w:cs="Times New Roman"/>
          <w:sz w:val="28"/>
          <w:szCs w:val="28"/>
          <w:lang w:val="uk-UA"/>
        </w:rPr>
        <w:t xml:space="preserve"> сері</w:t>
      </w:r>
      <w:r w:rsidR="00194AE4">
        <w:rPr>
          <w:rFonts w:ascii="Times New Roman" w:hAnsi="Times New Roman" w:cs="Times New Roman"/>
          <w:sz w:val="28"/>
          <w:szCs w:val="28"/>
          <w:lang w:val="uk-UA"/>
        </w:rPr>
        <w:t>я</w:t>
      </w:r>
      <w:r w:rsidR="009E2844">
        <w:rPr>
          <w:rFonts w:ascii="Times New Roman" w:hAnsi="Times New Roman" w:cs="Times New Roman"/>
          <w:sz w:val="28"/>
          <w:szCs w:val="28"/>
          <w:lang w:val="uk-UA"/>
        </w:rPr>
        <w:t xml:space="preserve"> </w:t>
      </w:r>
      <w:r w:rsidR="00194AE4">
        <w:rPr>
          <w:rFonts w:ascii="Times New Roman" w:hAnsi="Times New Roman" w:cs="Times New Roman"/>
          <w:sz w:val="28"/>
          <w:szCs w:val="28"/>
          <w:lang w:val="uk-UA"/>
        </w:rPr>
        <w:t>5</w:t>
      </w:r>
      <w:r w:rsidR="009E2844">
        <w:rPr>
          <w:rFonts w:ascii="Times New Roman" w:hAnsi="Times New Roman" w:cs="Times New Roman"/>
          <w:sz w:val="28"/>
          <w:szCs w:val="28"/>
          <w:lang w:val="uk-UA"/>
        </w:rPr>
        <w:t>,</w:t>
      </w:r>
      <w:r w:rsidRPr="00EA7C29">
        <w:rPr>
          <w:rFonts w:ascii="Times New Roman" w:hAnsi="Times New Roman" w:cs="Times New Roman"/>
          <w:sz w:val="28"/>
          <w:szCs w:val="28"/>
          <w:lang w:val="uk-UA"/>
        </w:rPr>
        <w:t xml:space="preserve"> кількісний вміст</w:t>
      </w:r>
      <w:r w:rsidR="00AF2384">
        <w:rPr>
          <w:rFonts w:ascii="Times New Roman" w:hAnsi="Times New Roman" w:cs="Times New Roman"/>
          <w:sz w:val="28"/>
          <w:szCs w:val="28"/>
          <w:lang w:val="uk-UA"/>
        </w:rPr>
        <w:t xml:space="preserve"> суми </w:t>
      </w:r>
      <w:proofErr w:type="spellStart"/>
      <w:r w:rsidRPr="00EA7C29">
        <w:rPr>
          <w:rFonts w:ascii="Times New Roman" w:hAnsi="Times New Roman" w:cs="Times New Roman"/>
          <w:sz w:val="28"/>
          <w:szCs w:val="28"/>
          <w:lang w:val="uk-UA"/>
        </w:rPr>
        <w:t>поліфенолів</w:t>
      </w:r>
      <w:proofErr w:type="spellEnd"/>
      <w:r w:rsidRPr="00EA7C29">
        <w:rPr>
          <w:rFonts w:ascii="Times New Roman" w:hAnsi="Times New Roman" w:cs="Times New Roman"/>
          <w:sz w:val="28"/>
          <w:szCs w:val="28"/>
          <w:lang w:val="uk-UA"/>
        </w:rPr>
        <w:t xml:space="preserve"> становив 12,29 %, що у 1,03 разів більше, ніж у</w:t>
      </w:r>
      <w:r w:rsidR="00AF2384">
        <w:rPr>
          <w:rFonts w:ascii="Times New Roman" w:hAnsi="Times New Roman" w:cs="Times New Roman"/>
          <w:sz w:val="28"/>
          <w:szCs w:val="28"/>
          <w:lang w:val="uk-UA"/>
        </w:rPr>
        <w:t xml:space="preserve"> </w:t>
      </w:r>
      <w:r w:rsidRPr="00EA7C29">
        <w:rPr>
          <w:rFonts w:ascii="Times New Roman" w:hAnsi="Times New Roman" w:cs="Times New Roman"/>
          <w:sz w:val="28"/>
          <w:szCs w:val="28"/>
          <w:lang w:val="uk-UA"/>
        </w:rPr>
        <w:t>серії</w:t>
      </w:r>
      <w:r w:rsidR="00AF2384">
        <w:rPr>
          <w:rFonts w:ascii="Times New Roman" w:hAnsi="Times New Roman" w:cs="Times New Roman"/>
          <w:sz w:val="28"/>
          <w:szCs w:val="28"/>
          <w:lang w:val="uk-UA"/>
        </w:rPr>
        <w:t xml:space="preserve"> 4</w:t>
      </w:r>
      <w:r w:rsidRPr="00EA7C29">
        <w:rPr>
          <w:rFonts w:ascii="Times New Roman" w:hAnsi="Times New Roman" w:cs="Times New Roman"/>
          <w:sz w:val="28"/>
          <w:szCs w:val="28"/>
          <w:lang w:val="uk-UA"/>
        </w:rPr>
        <w:t>.</w:t>
      </w:r>
    </w:p>
    <w:p w14:paraId="081E5FCC" w14:textId="1E4D701C" w:rsidR="008C5D4F" w:rsidRDefault="008C5D4F" w:rsidP="008C5D4F">
      <w:pPr>
        <w:spacing w:after="0" w:line="360" w:lineRule="auto"/>
        <w:ind w:left="221" w:right="266" w:firstLine="709"/>
        <w:jc w:val="both"/>
        <w:rPr>
          <w:rFonts w:ascii="Times New Roman" w:hAnsi="Times New Roman" w:cs="Times New Roman"/>
          <w:sz w:val="28"/>
          <w:szCs w:val="28"/>
          <w:lang w:val="uk-UA"/>
        </w:rPr>
      </w:pPr>
      <w:r w:rsidRPr="00EA7C29">
        <w:rPr>
          <w:rFonts w:ascii="Times New Roman" w:hAnsi="Times New Roman" w:cs="Times New Roman"/>
          <w:sz w:val="28"/>
          <w:szCs w:val="28"/>
          <w:lang w:val="uk-UA"/>
        </w:rPr>
        <w:t xml:space="preserve">У </w:t>
      </w:r>
      <w:proofErr w:type="spellStart"/>
      <w:r w:rsidRPr="00EA7C29">
        <w:rPr>
          <w:rFonts w:ascii="Times New Roman" w:hAnsi="Times New Roman" w:cs="Times New Roman"/>
          <w:sz w:val="28"/>
          <w:szCs w:val="28"/>
          <w:lang w:val="uk-UA"/>
        </w:rPr>
        <w:t>фітосубстанції</w:t>
      </w:r>
      <w:proofErr w:type="spellEnd"/>
      <w:r w:rsidR="00AF2384">
        <w:rPr>
          <w:rFonts w:ascii="Times New Roman" w:hAnsi="Times New Roman" w:cs="Times New Roman"/>
          <w:sz w:val="28"/>
          <w:szCs w:val="28"/>
          <w:lang w:val="uk-UA"/>
        </w:rPr>
        <w:t xml:space="preserve"> </w:t>
      </w:r>
      <w:r w:rsidRPr="00EA7C29">
        <w:rPr>
          <w:rFonts w:ascii="Times New Roman" w:hAnsi="Times New Roman" w:cs="Times New Roman"/>
          <w:sz w:val="28"/>
          <w:szCs w:val="28"/>
          <w:lang w:val="uk-UA"/>
        </w:rPr>
        <w:t>сері</w:t>
      </w:r>
      <w:r w:rsidR="00AF2384">
        <w:rPr>
          <w:rFonts w:ascii="Times New Roman" w:hAnsi="Times New Roman" w:cs="Times New Roman"/>
          <w:sz w:val="28"/>
          <w:szCs w:val="28"/>
          <w:lang w:val="uk-UA"/>
        </w:rPr>
        <w:t>я</w:t>
      </w:r>
      <w:r w:rsidR="009E2844">
        <w:rPr>
          <w:rFonts w:ascii="Times New Roman" w:hAnsi="Times New Roman" w:cs="Times New Roman"/>
          <w:sz w:val="28"/>
          <w:szCs w:val="28"/>
          <w:lang w:val="uk-UA"/>
        </w:rPr>
        <w:t xml:space="preserve"> </w:t>
      </w:r>
      <w:r w:rsidR="00AF2384">
        <w:rPr>
          <w:rFonts w:ascii="Times New Roman" w:hAnsi="Times New Roman" w:cs="Times New Roman"/>
          <w:sz w:val="28"/>
          <w:szCs w:val="28"/>
          <w:lang w:val="uk-UA"/>
        </w:rPr>
        <w:t>6</w:t>
      </w:r>
      <w:r w:rsidR="009E2844">
        <w:rPr>
          <w:rFonts w:ascii="Times New Roman" w:hAnsi="Times New Roman" w:cs="Times New Roman"/>
          <w:sz w:val="28"/>
          <w:szCs w:val="28"/>
          <w:lang w:val="uk-UA"/>
        </w:rPr>
        <w:t>,</w:t>
      </w:r>
      <w:r w:rsidRPr="00EA7C29">
        <w:rPr>
          <w:rFonts w:ascii="Times New Roman" w:hAnsi="Times New Roman" w:cs="Times New Roman"/>
          <w:sz w:val="28"/>
          <w:szCs w:val="28"/>
          <w:lang w:val="uk-UA"/>
        </w:rPr>
        <w:t xml:space="preserve"> кількісний вміст</w:t>
      </w:r>
      <w:r w:rsidR="00AF2384">
        <w:rPr>
          <w:rFonts w:ascii="Times New Roman" w:hAnsi="Times New Roman" w:cs="Times New Roman"/>
          <w:sz w:val="28"/>
          <w:szCs w:val="28"/>
          <w:lang w:val="uk-UA"/>
        </w:rPr>
        <w:t xml:space="preserve"> суми</w:t>
      </w:r>
      <w:r w:rsidRPr="00EA7C29">
        <w:rPr>
          <w:rFonts w:ascii="Times New Roman" w:hAnsi="Times New Roman" w:cs="Times New Roman"/>
          <w:sz w:val="28"/>
          <w:szCs w:val="28"/>
          <w:lang w:val="uk-UA"/>
        </w:rPr>
        <w:t xml:space="preserve"> </w:t>
      </w:r>
      <w:proofErr w:type="spellStart"/>
      <w:r w:rsidRPr="00EA7C29">
        <w:rPr>
          <w:rFonts w:ascii="Times New Roman" w:hAnsi="Times New Roman" w:cs="Times New Roman"/>
          <w:sz w:val="28"/>
          <w:szCs w:val="28"/>
          <w:lang w:val="uk-UA"/>
        </w:rPr>
        <w:t>поліфенолів</w:t>
      </w:r>
      <w:proofErr w:type="spellEnd"/>
      <w:r w:rsidRPr="00EA7C29">
        <w:rPr>
          <w:rFonts w:ascii="Times New Roman" w:hAnsi="Times New Roman" w:cs="Times New Roman"/>
          <w:sz w:val="28"/>
          <w:szCs w:val="28"/>
          <w:lang w:val="uk-UA"/>
        </w:rPr>
        <w:t xml:space="preserve"> становив 12,73 %, що у 1,03 разів більше, ніж у серії</w:t>
      </w:r>
      <w:r w:rsidR="00AF2384">
        <w:rPr>
          <w:rFonts w:ascii="Times New Roman" w:hAnsi="Times New Roman" w:cs="Times New Roman"/>
          <w:sz w:val="28"/>
          <w:szCs w:val="28"/>
          <w:lang w:val="uk-UA"/>
        </w:rPr>
        <w:t xml:space="preserve"> 5</w:t>
      </w:r>
      <w:r w:rsidRPr="00EA7C29">
        <w:rPr>
          <w:rFonts w:ascii="Times New Roman" w:hAnsi="Times New Roman" w:cs="Times New Roman"/>
          <w:sz w:val="28"/>
          <w:szCs w:val="28"/>
          <w:lang w:val="uk-UA"/>
        </w:rPr>
        <w:t>.</w:t>
      </w:r>
    </w:p>
    <w:p w14:paraId="104DD327" w14:textId="41A73A42" w:rsidR="008C5D4F" w:rsidRDefault="008C5D4F" w:rsidP="008C5D4F">
      <w:pPr>
        <w:spacing w:after="0" w:line="360" w:lineRule="auto"/>
        <w:ind w:left="221" w:right="266" w:firstLine="709"/>
        <w:jc w:val="both"/>
        <w:rPr>
          <w:rFonts w:ascii="Times New Roman" w:hAnsi="Times New Roman" w:cs="Times New Roman"/>
          <w:sz w:val="28"/>
          <w:szCs w:val="28"/>
          <w:lang w:val="uk-UA"/>
        </w:rPr>
      </w:pPr>
      <w:r w:rsidRPr="00EA7C29">
        <w:rPr>
          <w:rFonts w:ascii="Times New Roman" w:hAnsi="Times New Roman" w:cs="Times New Roman"/>
          <w:sz w:val="28"/>
          <w:szCs w:val="28"/>
          <w:lang w:val="uk-UA"/>
        </w:rPr>
        <w:t xml:space="preserve">У </w:t>
      </w:r>
      <w:proofErr w:type="spellStart"/>
      <w:r w:rsidRPr="00EA7C29">
        <w:rPr>
          <w:rFonts w:ascii="Times New Roman" w:hAnsi="Times New Roman" w:cs="Times New Roman"/>
          <w:sz w:val="28"/>
          <w:szCs w:val="28"/>
          <w:lang w:val="uk-UA"/>
        </w:rPr>
        <w:t>фітосубстанції</w:t>
      </w:r>
      <w:proofErr w:type="spellEnd"/>
      <w:r w:rsidRPr="00EA7C29">
        <w:rPr>
          <w:rFonts w:ascii="Times New Roman" w:hAnsi="Times New Roman" w:cs="Times New Roman"/>
          <w:sz w:val="28"/>
          <w:szCs w:val="28"/>
          <w:lang w:val="uk-UA"/>
        </w:rPr>
        <w:t xml:space="preserve"> сері</w:t>
      </w:r>
      <w:r w:rsidR="00AF2384">
        <w:rPr>
          <w:rFonts w:ascii="Times New Roman" w:hAnsi="Times New Roman" w:cs="Times New Roman"/>
          <w:sz w:val="28"/>
          <w:szCs w:val="28"/>
          <w:lang w:val="uk-UA"/>
        </w:rPr>
        <w:t>я 7</w:t>
      </w:r>
      <w:r w:rsidR="009E2844">
        <w:rPr>
          <w:rFonts w:ascii="Times New Roman" w:hAnsi="Times New Roman" w:cs="Times New Roman"/>
          <w:sz w:val="28"/>
          <w:szCs w:val="28"/>
          <w:lang w:val="uk-UA"/>
        </w:rPr>
        <w:t>,</w:t>
      </w:r>
      <w:r w:rsidRPr="00EA7C29">
        <w:rPr>
          <w:rFonts w:ascii="Times New Roman" w:hAnsi="Times New Roman" w:cs="Times New Roman"/>
          <w:sz w:val="28"/>
          <w:szCs w:val="28"/>
          <w:lang w:val="uk-UA"/>
        </w:rPr>
        <w:t xml:space="preserve"> кількісний вміст</w:t>
      </w:r>
      <w:r w:rsidR="00AF2384">
        <w:rPr>
          <w:rFonts w:ascii="Times New Roman" w:hAnsi="Times New Roman" w:cs="Times New Roman"/>
          <w:sz w:val="28"/>
          <w:szCs w:val="28"/>
          <w:lang w:val="uk-UA"/>
        </w:rPr>
        <w:t xml:space="preserve"> суми</w:t>
      </w:r>
      <w:r w:rsidRPr="00EA7C29">
        <w:rPr>
          <w:rFonts w:ascii="Times New Roman" w:hAnsi="Times New Roman" w:cs="Times New Roman"/>
          <w:sz w:val="28"/>
          <w:szCs w:val="28"/>
          <w:lang w:val="uk-UA"/>
        </w:rPr>
        <w:t xml:space="preserve"> </w:t>
      </w:r>
      <w:proofErr w:type="spellStart"/>
      <w:r w:rsidRPr="00EA7C29">
        <w:rPr>
          <w:rFonts w:ascii="Times New Roman" w:hAnsi="Times New Roman" w:cs="Times New Roman"/>
          <w:sz w:val="28"/>
          <w:szCs w:val="28"/>
          <w:lang w:val="uk-UA"/>
        </w:rPr>
        <w:t>поліфенолів</w:t>
      </w:r>
      <w:proofErr w:type="spellEnd"/>
      <w:r w:rsidRPr="00EA7C29">
        <w:rPr>
          <w:rFonts w:ascii="Times New Roman" w:hAnsi="Times New Roman" w:cs="Times New Roman"/>
          <w:sz w:val="28"/>
          <w:szCs w:val="28"/>
          <w:lang w:val="uk-UA"/>
        </w:rPr>
        <w:t xml:space="preserve"> становив 13,45 %,</w:t>
      </w:r>
      <w:r w:rsidR="00881AA5">
        <w:rPr>
          <w:rFonts w:ascii="Times New Roman" w:hAnsi="Times New Roman" w:cs="Times New Roman"/>
          <w:sz w:val="28"/>
          <w:szCs w:val="28"/>
          <w:lang w:val="uk-UA"/>
        </w:rPr>
        <w:t xml:space="preserve"> що </w:t>
      </w:r>
      <w:r w:rsidRPr="00EA7C29">
        <w:rPr>
          <w:rFonts w:ascii="Times New Roman" w:hAnsi="Times New Roman" w:cs="Times New Roman"/>
          <w:sz w:val="28"/>
          <w:szCs w:val="28"/>
          <w:lang w:val="uk-UA"/>
        </w:rPr>
        <w:t>у 1,05 разів більше, ніж у серії</w:t>
      </w:r>
      <w:r w:rsidR="00AF2384">
        <w:rPr>
          <w:rFonts w:ascii="Times New Roman" w:hAnsi="Times New Roman" w:cs="Times New Roman"/>
          <w:sz w:val="28"/>
          <w:szCs w:val="28"/>
          <w:lang w:val="uk-UA"/>
        </w:rPr>
        <w:t xml:space="preserve"> 6</w:t>
      </w:r>
      <w:r w:rsidRPr="00EA7C29">
        <w:rPr>
          <w:rFonts w:ascii="Times New Roman" w:hAnsi="Times New Roman" w:cs="Times New Roman"/>
          <w:sz w:val="28"/>
          <w:szCs w:val="28"/>
          <w:lang w:val="uk-UA"/>
        </w:rPr>
        <w:t>.</w:t>
      </w:r>
    </w:p>
    <w:p w14:paraId="1BD882A9" w14:textId="751515F9" w:rsidR="00AF2384" w:rsidRDefault="008C5D4F" w:rsidP="00AF2384">
      <w:pPr>
        <w:spacing w:after="0" w:line="360" w:lineRule="auto"/>
        <w:ind w:left="221" w:right="266" w:firstLine="709"/>
        <w:jc w:val="both"/>
        <w:rPr>
          <w:rFonts w:ascii="Times New Roman" w:hAnsi="Times New Roman" w:cs="Times New Roman"/>
          <w:sz w:val="28"/>
          <w:szCs w:val="28"/>
          <w:lang w:val="uk-UA"/>
        </w:rPr>
      </w:pPr>
      <w:r w:rsidRPr="00EA7C29">
        <w:rPr>
          <w:rFonts w:ascii="Times New Roman" w:hAnsi="Times New Roman" w:cs="Times New Roman"/>
          <w:sz w:val="28"/>
          <w:szCs w:val="28"/>
          <w:lang w:val="uk-UA"/>
        </w:rPr>
        <w:t xml:space="preserve">У </w:t>
      </w:r>
      <w:proofErr w:type="spellStart"/>
      <w:r w:rsidRPr="00EA7C29">
        <w:rPr>
          <w:rFonts w:ascii="Times New Roman" w:hAnsi="Times New Roman" w:cs="Times New Roman"/>
          <w:sz w:val="28"/>
          <w:szCs w:val="28"/>
          <w:lang w:val="uk-UA"/>
        </w:rPr>
        <w:t>фітосубстанції</w:t>
      </w:r>
      <w:proofErr w:type="spellEnd"/>
      <w:r w:rsidRPr="00EA7C29">
        <w:rPr>
          <w:rFonts w:ascii="Times New Roman" w:hAnsi="Times New Roman" w:cs="Times New Roman"/>
          <w:sz w:val="28"/>
          <w:szCs w:val="28"/>
          <w:lang w:val="uk-UA"/>
        </w:rPr>
        <w:t xml:space="preserve"> сері</w:t>
      </w:r>
      <w:r w:rsidR="00AF2384">
        <w:rPr>
          <w:rFonts w:ascii="Times New Roman" w:hAnsi="Times New Roman" w:cs="Times New Roman"/>
          <w:sz w:val="28"/>
          <w:szCs w:val="28"/>
          <w:lang w:val="uk-UA"/>
        </w:rPr>
        <w:t>я 8</w:t>
      </w:r>
      <w:r w:rsidR="009E2844">
        <w:rPr>
          <w:rFonts w:ascii="Times New Roman" w:hAnsi="Times New Roman" w:cs="Times New Roman"/>
          <w:sz w:val="28"/>
          <w:szCs w:val="28"/>
          <w:lang w:val="uk-UA"/>
        </w:rPr>
        <w:t>,</w:t>
      </w:r>
      <w:r w:rsidRPr="00EA7C29">
        <w:rPr>
          <w:rFonts w:ascii="Times New Roman" w:hAnsi="Times New Roman" w:cs="Times New Roman"/>
          <w:sz w:val="28"/>
          <w:szCs w:val="28"/>
          <w:lang w:val="uk-UA"/>
        </w:rPr>
        <w:t xml:space="preserve"> кількісний вміст</w:t>
      </w:r>
      <w:r w:rsidR="00AF2384">
        <w:rPr>
          <w:rFonts w:ascii="Times New Roman" w:hAnsi="Times New Roman" w:cs="Times New Roman"/>
          <w:sz w:val="28"/>
          <w:szCs w:val="28"/>
          <w:lang w:val="uk-UA"/>
        </w:rPr>
        <w:t xml:space="preserve"> суми</w:t>
      </w:r>
      <w:r w:rsidRPr="00EA7C29">
        <w:rPr>
          <w:rFonts w:ascii="Times New Roman" w:hAnsi="Times New Roman" w:cs="Times New Roman"/>
          <w:sz w:val="28"/>
          <w:szCs w:val="28"/>
          <w:lang w:val="uk-UA"/>
        </w:rPr>
        <w:t xml:space="preserve"> </w:t>
      </w:r>
      <w:proofErr w:type="spellStart"/>
      <w:r w:rsidRPr="00EA7C29">
        <w:rPr>
          <w:rFonts w:ascii="Times New Roman" w:hAnsi="Times New Roman" w:cs="Times New Roman"/>
          <w:sz w:val="28"/>
          <w:szCs w:val="28"/>
          <w:lang w:val="uk-UA"/>
        </w:rPr>
        <w:t>поліфенолів</w:t>
      </w:r>
      <w:proofErr w:type="spellEnd"/>
      <w:r w:rsidRPr="00EA7C29">
        <w:rPr>
          <w:rFonts w:ascii="Times New Roman" w:hAnsi="Times New Roman" w:cs="Times New Roman"/>
          <w:sz w:val="28"/>
          <w:szCs w:val="28"/>
          <w:lang w:val="uk-UA"/>
        </w:rPr>
        <w:t xml:space="preserve"> становив 5,09 %, що у 2,64 разів менше, ніж у серії</w:t>
      </w:r>
      <w:r w:rsidR="00AF2384">
        <w:rPr>
          <w:rFonts w:ascii="Times New Roman" w:hAnsi="Times New Roman" w:cs="Times New Roman"/>
          <w:sz w:val="28"/>
          <w:szCs w:val="28"/>
          <w:lang w:val="uk-UA"/>
        </w:rPr>
        <w:t xml:space="preserve"> 7</w:t>
      </w:r>
      <w:r w:rsidR="00AF1D2D">
        <w:rPr>
          <w:rFonts w:ascii="Times New Roman" w:hAnsi="Times New Roman" w:cs="Times New Roman"/>
          <w:sz w:val="28"/>
          <w:szCs w:val="28"/>
          <w:lang w:val="uk-UA"/>
        </w:rPr>
        <w:t xml:space="preserve">    </w:t>
      </w:r>
    </w:p>
    <w:p w14:paraId="758AC3F1" w14:textId="77777777" w:rsidR="00563300" w:rsidRPr="00563300" w:rsidRDefault="00563300" w:rsidP="00AF2384">
      <w:pPr>
        <w:spacing w:after="0" w:line="360" w:lineRule="auto"/>
        <w:ind w:left="221" w:right="266" w:firstLine="709"/>
        <w:jc w:val="both"/>
        <w:rPr>
          <w:rFonts w:ascii="Times New Roman" w:hAnsi="Times New Roman" w:cs="Times New Roman"/>
          <w:sz w:val="28"/>
          <w:szCs w:val="28"/>
          <w:lang w:val="uk-UA"/>
        </w:rPr>
      </w:pPr>
    </w:p>
    <w:p w14:paraId="22339003" w14:textId="078F439B" w:rsidR="00DB3244" w:rsidRDefault="00DB3244" w:rsidP="00DB3244">
      <w:pPr>
        <w:tabs>
          <w:tab w:val="left" w:pos="5790"/>
        </w:tabs>
        <w:spacing w:after="0" w:line="362" w:lineRule="auto"/>
        <w:ind w:left="221" w:right="261" w:firstLine="709"/>
        <w:jc w:val="both"/>
        <w:rPr>
          <w:rFonts w:ascii="Times New Roman" w:hAnsi="Times New Roman" w:cs="Times New Roman"/>
          <w:sz w:val="28"/>
          <w:szCs w:val="28"/>
          <w:lang w:val="uk-UA"/>
        </w:rPr>
      </w:pPr>
      <w:r w:rsidRPr="00964473">
        <w:rPr>
          <w:rFonts w:ascii="Times New Roman" w:hAnsi="Times New Roman" w:cs="Times New Roman"/>
          <w:sz w:val="28"/>
          <w:szCs w:val="28"/>
          <w:lang w:val="uk-UA"/>
        </w:rPr>
        <w:t xml:space="preserve">3.1.4 </w:t>
      </w:r>
      <w:r>
        <w:rPr>
          <w:rFonts w:ascii="Times New Roman" w:hAnsi="Times New Roman" w:cs="Times New Roman"/>
          <w:sz w:val="28"/>
          <w:szCs w:val="28"/>
          <w:lang w:val="uk-UA"/>
        </w:rPr>
        <w:t>В</w:t>
      </w:r>
      <w:r w:rsidRPr="00964473">
        <w:rPr>
          <w:rFonts w:ascii="Times New Roman" w:hAnsi="Times New Roman" w:cs="Times New Roman"/>
          <w:sz w:val="28"/>
          <w:szCs w:val="28"/>
          <w:lang w:val="uk-UA"/>
        </w:rPr>
        <w:t xml:space="preserve">плив концентрації етанолу на кількість сухого залишку </w:t>
      </w:r>
      <w:proofErr w:type="spellStart"/>
      <w:r w:rsidRPr="00964473">
        <w:rPr>
          <w:rFonts w:ascii="Times New Roman" w:hAnsi="Times New Roman" w:cs="Times New Roman"/>
          <w:sz w:val="28"/>
          <w:szCs w:val="28"/>
          <w:lang w:val="uk-UA"/>
        </w:rPr>
        <w:t>фітосубстанці</w:t>
      </w:r>
      <w:r>
        <w:rPr>
          <w:rFonts w:ascii="Times New Roman" w:hAnsi="Times New Roman" w:cs="Times New Roman"/>
          <w:sz w:val="28"/>
          <w:szCs w:val="28"/>
          <w:lang w:val="uk-UA"/>
        </w:rPr>
        <w:t>й</w:t>
      </w:r>
      <w:proofErr w:type="spellEnd"/>
    </w:p>
    <w:p w14:paraId="538F74EF" w14:textId="77777777" w:rsidR="00DB3244" w:rsidRPr="00DB3244" w:rsidRDefault="00DB3244" w:rsidP="00DB3244">
      <w:pPr>
        <w:spacing w:after="0" w:line="360" w:lineRule="auto"/>
        <w:ind w:right="266"/>
        <w:jc w:val="both"/>
        <w:rPr>
          <w:rFonts w:ascii="Times New Roman" w:hAnsi="Times New Roman" w:cs="Times New Roman"/>
          <w:sz w:val="28"/>
          <w:szCs w:val="28"/>
          <w:lang w:val="uk-UA"/>
        </w:rPr>
      </w:pPr>
    </w:p>
    <w:p w14:paraId="08C175FB" w14:textId="5DDC72A2" w:rsidR="008C5D4F" w:rsidRDefault="00DB3244" w:rsidP="008C5D4F">
      <w:pPr>
        <w:spacing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8C5D4F" w:rsidRPr="00DE132E">
        <w:rPr>
          <w:rFonts w:ascii="Times New Roman" w:hAnsi="Times New Roman" w:cs="Times New Roman"/>
          <w:sz w:val="28"/>
          <w:szCs w:val="28"/>
          <w:lang w:val="uk-UA"/>
        </w:rPr>
        <w:t xml:space="preserve">езультати дослідження сухого залишку у </w:t>
      </w:r>
      <w:proofErr w:type="spellStart"/>
      <w:r w:rsidR="008C5D4F" w:rsidRPr="00DE132E">
        <w:rPr>
          <w:rFonts w:ascii="Times New Roman" w:hAnsi="Times New Roman" w:cs="Times New Roman"/>
          <w:sz w:val="28"/>
          <w:szCs w:val="28"/>
          <w:lang w:val="uk-UA"/>
        </w:rPr>
        <w:t>фітосубстанціях</w:t>
      </w:r>
      <w:proofErr w:type="spellEnd"/>
      <w:r w:rsidR="008C5D4F" w:rsidRPr="00DE132E">
        <w:rPr>
          <w:rFonts w:ascii="Times New Roman" w:hAnsi="Times New Roman" w:cs="Times New Roman"/>
          <w:sz w:val="28"/>
          <w:szCs w:val="28"/>
          <w:lang w:val="uk-UA"/>
        </w:rPr>
        <w:t xml:space="preserve">, отриманих з трави </w:t>
      </w:r>
      <w:proofErr w:type="spellStart"/>
      <w:r w:rsidR="008C5D4F" w:rsidRPr="00DE132E">
        <w:rPr>
          <w:rFonts w:ascii="Times New Roman" w:hAnsi="Times New Roman" w:cs="Times New Roman"/>
          <w:i/>
          <w:iCs/>
          <w:sz w:val="28"/>
          <w:szCs w:val="28"/>
          <w:lang w:val="uk-UA"/>
        </w:rPr>
        <w:t>Aster</w:t>
      </w:r>
      <w:proofErr w:type="spellEnd"/>
      <w:r w:rsidR="008C5D4F" w:rsidRPr="00DE132E">
        <w:rPr>
          <w:rFonts w:ascii="Times New Roman" w:hAnsi="Times New Roman" w:cs="Times New Roman"/>
          <w:i/>
          <w:iCs/>
          <w:sz w:val="28"/>
          <w:szCs w:val="28"/>
          <w:lang w:val="uk-UA"/>
        </w:rPr>
        <w:t xml:space="preserve"> </w:t>
      </w:r>
      <w:proofErr w:type="spellStart"/>
      <w:r w:rsidR="008C5D4F" w:rsidRPr="00DE132E">
        <w:rPr>
          <w:rFonts w:ascii="Times New Roman" w:hAnsi="Times New Roman" w:cs="Times New Roman"/>
          <w:i/>
          <w:iCs/>
          <w:sz w:val="28"/>
          <w:szCs w:val="28"/>
          <w:lang w:val="uk-UA"/>
        </w:rPr>
        <w:t>novi-anglii</w:t>
      </w:r>
      <w:proofErr w:type="spellEnd"/>
      <w:r w:rsidR="008C5D4F" w:rsidRPr="00DE132E">
        <w:rPr>
          <w:rFonts w:ascii="Times New Roman" w:hAnsi="Times New Roman" w:cs="Times New Roman"/>
          <w:sz w:val="28"/>
          <w:szCs w:val="28"/>
          <w:lang w:val="uk-UA"/>
        </w:rPr>
        <w:t xml:space="preserve"> L.</w:t>
      </w:r>
      <w:r>
        <w:rPr>
          <w:rFonts w:ascii="Times New Roman" w:hAnsi="Times New Roman" w:cs="Times New Roman"/>
          <w:sz w:val="28"/>
          <w:szCs w:val="28"/>
          <w:lang w:val="uk-UA"/>
        </w:rPr>
        <w:t xml:space="preserve"> сорту </w:t>
      </w:r>
      <w:proofErr w:type="spellStart"/>
      <w:r w:rsidRPr="00DB3244">
        <w:rPr>
          <w:rFonts w:ascii="Times New Roman" w:hAnsi="Times New Roman" w:cs="Times New Roman"/>
          <w:sz w:val="28"/>
          <w:szCs w:val="28"/>
          <w:lang w:val="uk-UA"/>
        </w:rPr>
        <w:t>Andenken</w:t>
      </w:r>
      <w:proofErr w:type="spellEnd"/>
      <w:r w:rsidRPr="00DB3244">
        <w:rPr>
          <w:rFonts w:ascii="Times New Roman" w:hAnsi="Times New Roman" w:cs="Times New Roman"/>
          <w:sz w:val="28"/>
          <w:szCs w:val="28"/>
          <w:lang w:val="uk-UA"/>
        </w:rPr>
        <w:t xml:space="preserve"> </w:t>
      </w:r>
      <w:proofErr w:type="spellStart"/>
      <w:r w:rsidRPr="00DB3244">
        <w:rPr>
          <w:rFonts w:ascii="Times New Roman" w:hAnsi="Times New Roman" w:cs="Times New Roman"/>
          <w:sz w:val="28"/>
          <w:szCs w:val="28"/>
          <w:lang w:val="uk-UA"/>
        </w:rPr>
        <w:t>an</w:t>
      </w:r>
      <w:proofErr w:type="spellEnd"/>
      <w:r w:rsidRPr="00DB3244">
        <w:rPr>
          <w:rFonts w:ascii="Times New Roman" w:hAnsi="Times New Roman" w:cs="Times New Roman"/>
          <w:sz w:val="28"/>
          <w:szCs w:val="28"/>
          <w:lang w:val="uk-UA"/>
        </w:rPr>
        <w:t xml:space="preserve"> </w:t>
      </w:r>
      <w:proofErr w:type="spellStart"/>
      <w:r w:rsidRPr="00DB3244">
        <w:rPr>
          <w:rFonts w:ascii="Times New Roman" w:hAnsi="Times New Roman" w:cs="Times New Roman"/>
          <w:sz w:val="28"/>
          <w:szCs w:val="28"/>
          <w:lang w:val="uk-UA"/>
        </w:rPr>
        <w:t>Alma</w:t>
      </w:r>
      <w:proofErr w:type="spellEnd"/>
      <w:r w:rsidRPr="00DB3244">
        <w:rPr>
          <w:rFonts w:ascii="Times New Roman" w:hAnsi="Times New Roman" w:cs="Times New Roman"/>
          <w:sz w:val="28"/>
          <w:szCs w:val="28"/>
          <w:lang w:val="uk-UA"/>
        </w:rPr>
        <w:t xml:space="preserve"> </w:t>
      </w:r>
      <w:proofErr w:type="spellStart"/>
      <w:r w:rsidRPr="00DB3244">
        <w:rPr>
          <w:rFonts w:ascii="Times New Roman" w:hAnsi="Times New Roman" w:cs="Times New Roman"/>
          <w:sz w:val="28"/>
          <w:szCs w:val="28"/>
          <w:lang w:val="uk-UA"/>
        </w:rPr>
        <w:t>Pötschke</w:t>
      </w:r>
      <w:proofErr w:type="spellEnd"/>
      <w:r w:rsidR="008C5D4F" w:rsidRPr="00DE132E">
        <w:rPr>
          <w:rFonts w:ascii="Times New Roman" w:hAnsi="Times New Roman" w:cs="Times New Roman"/>
          <w:sz w:val="28"/>
          <w:szCs w:val="28"/>
          <w:lang w:val="uk-UA"/>
        </w:rPr>
        <w:t xml:space="preserve"> наведені на рисунку 3.4.</w:t>
      </w:r>
    </w:p>
    <w:p w14:paraId="25E421EF" w14:textId="3BF699F4" w:rsidR="00964473" w:rsidRDefault="00964473" w:rsidP="00964473">
      <w:pPr>
        <w:tabs>
          <w:tab w:val="left" w:pos="5790"/>
        </w:tabs>
        <w:spacing w:after="0" w:line="360" w:lineRule="auto"/>
        <w:ind w:left="221" w:right="266" w:firstLine="709"/>
        <w:jc w:val="both"/>
        <w:rPr>
          <w:rFonts w:ascii="Times New Roman" w:hAnsi="Times New Roman" w:cs="Times New Roman"/>
          <w:sz w:val="28"/>
          <w:szCs w:val="28"/>
          <w:lang w:val="uk-UA"/>
        </w:rPr>
      </w:pPr>
    </w:p>
    <w:p w14:paraId="7E7CEE18" w14:textId="3B3537B4" w:rsidR="00964473" w:rsidRDefault="005A2973" w:rsidP="00721104">
      <w:pPr>
        <w:tabs>
          <w:tab w:val="left" w:pos="5790"/>
        </w:tabs>
        <w:spacing w:after="0" w:line="360" w:lineRule="auto"/>
        <w:ind w:right="266"/>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03A6C9AA" wp14:editId="338DE74C">
            <wp:extent cx="5781675" cy="3200400"/>
            <wp:effectExtent l="0" t="0" r="9525"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61F840E" w14:textId="6E7DDC7E" w:rsidR="006E1BA9" w:rsidRDefault="008C5D4F" w:rsidP="00A650CA">
      <w:pPr>
        <w:spacing w:before="150" w:after="0" w:line="360" w:lineRule="auto"/>
        <w:ind w:righ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3.4 – Діаграма визначення сухого залишку у </w:t>
      </w:r>
      <w:proofErr w:type="spellStart"/>
      <w:r>
        <w:rPr>
          <w:rFonts w:ascii="Times New Roman" w:hAnsi="Times New Roman" w:cs="Times New Roman"/>
          <w:sz w:val="28"/>
          <w:szCs w:val="28"/>
          <w:lang w:val="uk-UA"/>
        </w:rPr>
        <w:t>фітосубстанції</w:t>
      </w:r>
      <w:proofErr w:type="spellEnd"/>
      <w:r>
        <w:rPr>
          <w:rFonts w:ascii="Times New Roman" w:hAnsi="Times New Roman" w:cs="Times New Roman"/>
          <w:sz w:val="28"/>
          <w:szCs w:val="28"/>
          <w:lang w:val="uk-UA"/>
        </w:rPr>
        <w:t xml:space="preserve"> з айстри </w:t>
      </w:r>
      <w:proofErr w:type="spellStart"/>
      <w:r>
        <w:rPr>
          <w:rFonts w:ascii="Times New Roman" w:hAnsi="Times New Roman" w:cs="Times New Roman"/>
          <w:sz w:val="28"/>
          <w:szCs w:val="28"/>
          <w:lang w:val="uk-UA"/>
        </w:rPr>
        <w:t>новоанглійської</w:t>
      </w:r>
      <w:proofErr w:type="spellEnd"/>
      <w:r w:rsidR="00375A4F">
        <w:rPr>
          <w:rFonts w:ascii="Times New Roman" w:hAnsi="Times New Roman" w:cs="Times New Roman"/>
          <w:sz w:val="28"/>
          <w:szCs w:val="28"/>
          <w:lang w:val="uk-UA"/>
        </w:rPr>
        <w:t xml:space="preserve"> сорту </w:t>
      </w:r>
      <w:proofErr w:type="spellStart"/>
      <w:r w:rsidR="00375A4F" w:rsidRPr="00375A4F">
        <w:rPr>
          <w:rFonts w:ascii="Times New Roman" w:hAnsi="Times New Roman" w:cs="Times New Roman"/>
          <w:sz w:val="28"/>
          <w:szCs w:val="28"/>
          <w:lang w:val="uk-UA"/>
        </w:rPr>
        <w:t>Andenken</w:t>
      </w:r>
      <w:proofErr w:type="spellEnd"/>
      <w:r w:rsidR="00375A4F" w:rsidRPr="00375A4F">
        <w:rPr>
          <w:rFonts w:ascii="Times New Roman" w:hAnsi="Times New Roman" w:cs="Times New Roman"/>
          <w:sz w:val="28"/>
          <w:szCs w:val="28"/>
          <w:lang w:val="uk-UA"/>
        </w:rPr>
        <w:t xml:space="preserve"> </w:t>
      </w:r>
      <w:proofErr w:type="spellStart"/>
      <w:r w:rsidR="00375A4F" w:rsidRPr="00375A4F">
        <w:rPr>
          <w:rFonts w:ascii="Times New Roman" w:hAnsi="Times New Roman" w:cs="Times New Roman"/>
          <w:sz w:val="28"/>
          <w:szCs w:val="28"/>
          <w:lang w:val="uk-UA"/>
        </w:rPr>
        <w:t>an</w:t>
      </w:r>
      <w:proofErr w:type="spellEnd"/>
      <w:r w:rsidR="00375A4F" w:rsidRPr="00375A4F">
        <w:rPr>
          <w:rFonts w:ascii="Times New Roman" w:hAnsi="Times New Roman" w:cs="Times New Roman"/>
          <w:sz w:val="28"/>
          <w:szCs w:val="28"/>
          <w:lang w:val="uk-UA"/>
        </w:rPr>
        <w:t xml:space="preserve"> </w:t>
      </w:r>
      <w:proofErr w:type="spellStart"/>
      <w:r w:rsidR="00375A4F" w:rsidRPr="00375A4F">
        <w:rPr>
          <w:rFonts w:ascii="Times New Roman" w:hAnsi="Times New Roman" w:cs="Times New Roman"/>
          <w:sz w:val="28"/>
          <w:szCs w:val="28"/>
          <w:lang w:val="uk-UA"/>
        </w:rPr>
        <w:t>Alma</w:t>
      </w:r>
      <w:proofErr w:type="spellEnd"/>
      <w:r w:rsidR="00375A4F" w:rsidRPr="00375A4F">
        <w:rPr>
          <w:rFonts w:ascii="Times New Roman" w:hAnsi="Times New Roman" w:cs="Times New Roman"/>
          <w:sz w:val="28"/>
          <w:szCs w:val="28"/>
          <w:lang w:val="uk-UA"/>
        </w:rPr>
        <w:t xml:space="preserve"> </w:t>
      </w:r>
      <w:proofErr w:type="spellStart"/>
      <w:r w:rsidR="00375A4F" w:rsidRPr="00375A4F">
        <w:rPr>
          <w:rFonts w:ascii="Times New Roman" w:hAnsi="Times New Roman" w:cs="Times New Roman"/>
          <w:sz w:val="28"/>
          <w:szCs w:val="28"/>
          <w:lang w:val="uk-UA"/>
        </w:rPr>
        <w:t>Pötschke</w:t>
      </w:r>
      <w:proofErr w:type="spellEnd"/>
    </w:p>
    <w:p w14:paraId="6D80BB17" w14:textId="77777777" w:rsidR="004C7082" w:rsidRDefault="004C7082" w:rsidP="00A650CA">
      <w:pPr>
        <w:spacing w:before="150" w:after="0" w:line="360" w:lineRule="auto"/>
        <w:ind w:right="284" w:firstLine="709"/>
        <w:jc w:val="both"/>
        <w:rPr>
          <w:rFonts w:ascii="Times New Roman" w:hAnsi="Times New Roman" w:cs="Times New Roman"/>
          <w:sz w:val="28"/>
          <w:szCs w:val="28"/>
          <w:lang w:val="uk-UA"/>
        </w:rPr>
      </w:pPr>
    </w:p>
    <w:p w14:paraId="68ACA7A2" w14:textId="0253F27E" w:rsidR="00F0092F" w:rsidRDefault="00DB3244" w:rsidP="00DB3244">
      <w:pPr>
        <w:tabs>
          <w:tab w:val="left" w:pos="5790"/>
        </w:tabs>
        <w:spacing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Вміст сухого залишку в одержаних серіях, </w:t>
      </w:r>
      <w:proofErr w:type="spellStart"/>
      <w:r>
        <w:rPr>
          <w:rFonts w:ascii="Times New Roman" w:hAnsi="Times New Roman" w:cs="Times New Roman"/>
          <w:sz w:val="28"/>
          <w:szCs w:val="28"/>
          <w:lang w:val="uk-UA"/>
        </w:rPr>
        <w:t>фітосубстанціях</w:t>
      </w:r>
      <w:proofErr w:type="spellEnd"/>
      <w:r>
        <w:rPr>
          <w:rFonts w:ascii="Times New Roman" w:hAnsi="Times New Roman" w:cs="Times New Roman"/>
          <w:sz w:val="28"/>
          <w:szCs w:val="28"/>
          <w:lang w:val="uk-UA"/>
        </w:rPr>
        <w:t xml:space="preserve"> був у межах 80,86 % ˗ 88,12 %. Найбільше сухого залишку одержано із серії 7, одержаної при використанні 70 % етанолу, найменше із серії 2, де як екстрагент викор</w:t>
      </w:r>
      <w:r w:rsidR="00514257">
        <w:rPr>
          <w:rFonts w:ascii="Times New Roman" w:hAnsi="Times New Roman" w:cs="Times New Roman"/>
          <w:sz w:val="28"/>
          <w:szCs w:val="28"/>
          <w:lang w:val="uk-UA"/>
        </w:rPr>
        <w:t>истовува</w:t>
      </w:r>
      <w:r w:rsidR="004C7082">
        <w:rPr>
          <w:rFonts w:ascii="Times New Roman" w:hAnsi="Times New Roman" w:cs="Times New Roman"/>
          <w:sz w:val="28"/>
          <w:szCs w:val="28"/>
          <w:lang w:val="uk-UA"/>
        </w:rPr>
        <w:t>ли</w:t>
      </w:r>
      <w:r w:rsidR="00514257">
        <w:rPr>
          <w:rFonts w:ascii="Times New Roman" w:hAnsi="Times New Roman" w:cs="Times New Roman"/>
          <w:sz w:val="28"/>
          <w:szCs w:val="28"/>
          <w:lang w:val="uk-UA"/>
        </w:rPr>
        <w:t xml:space="preserve"> 20 % етанол.</w:t>
      </w:r>
    </w:p>
    <w:p w14:paraId="78A29578" w14:textId="77777777" w:rsidR="008460BA" w:rsidRDefault="008460BA" w:rsidP="008460BA">
      <w:pPr>
        <w:tabs>
          <w:tab w:val="left" w:pos="5790"/>
        </w:tabs>
        <w:spacing w:after="0" w:line="360" w:lineRule="auto"/>
        <w:ind w:right="272"/>
        <w:jc w:val="both"/>
        <w:rPr>
          <w:rFonts w:ascii="Times New Roman" w:hAnsi="Times New Roman" w:cs="Times New Roman"/>
          <w:sz w:val="28"/>
          <w:szCs w:val="28"/>
          <w:lang w:val="uk-UA"/>
        </w:rPr>
      </w:pPr>
    </w:p>
    <w:p w14:paraId="5ACF9218" w14:textId="67E91C41" w:rsidR="008460BA" w:rsidRPr="00211B74" w:rsidRDefault="008460BA" w:rsidP="00A650CA">
      <w:pPr>
        <w:spacing w:after="0" w:line="360" w:lineRule="auto"/>
        <w:ind w:left="221" w:right="27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Pr="00815195">
        <w:rPr>
          <w:rFonts w:ascii="Times New Roman" w:hAnsi="Times New Roman" w:cs="Times New Roman"/>
          <w:sz w:val="28"/>
          <w:szCs w:val="28"/>
          <w:lang w:val="uk-UA"/>
        </w:rPr>
        <w:t>Якісний склад та кількісний вміст індивідуальних</w:t>
      </w:r>
      <w:r w:rsidR="00FC03FC">
        <w:rPr>
          <w:rFonts w:ascii="Times New Roman" w:hAnsi="Times New Roman" w:cs="Times New Roman"/>
          <w:sz w:val="28"/>
          <w:szCs w:val="28"/>
          <w:lang w:val="uk-UA"/>
        </w:rPr>
        <w:t xml:space="preserve"> </w:t>
      </w:r>
      <w:proofErr w:type="spellStart"/>
      <w:r w:rsidR="00FC03FC">
        <w:rPr>
          <w:rFonts w:ascii="Times New Roman" w:hAnsi="Times New Roman" w:cs="Times New Roman"/>
          <w:sz w:val="28"/>
          <w:szCs w:val="28"/>
          <w:lang w:val="uk-UA"/>
        </w:rPr>
        <w:t>сполук</w:t>
      </w:r>
      <w:proofErr w:type="spellEnd"/>
      <w:r w:rsidR="00FC03FC">
        <w:rPr>
          <w:rFonts w:ascii="Times New Roman" w:hAnsi="Times New Roman" w:cs="Times New Roman"/>
          <w:sz w:val="28"/>
          <w:szCs w:val="28"/>
          <w:lang w:val="uk-UA"/>
        </w:rPr>
        <w:t xml:space="preserve"> </w:t>
      </w:r>
      <w:r w:rsidRPr="00815195">
        <w:rPr>
          <w:rFonts w:ascii="Times New Roman" w:hAnsi="Times New Roman" w:cs="Times New Roman"/>
          <w:sz w:val="28"/>
          <w:szCs w:val="28"/>
          <w:lang w:val="uk-UA"/>
        </w:rPr>
        <w:t xml:space="preserve"> </w:t>
      </w:r>
      <w:proofErr w:type="spellStart"/>
      <w:r w:rsidRPr="00815195">
        <w:rPr>
          <w:rFonts w:ascii="Times New Roman" w:hAnsi="Times New Roman" w:cs="Times New Roman"/>
          <w:sz w:val="28"/>
          <w:szCs w:val="28"/>
          <w:lang w:val="uk-UA"/>
        </w:rPr>
        <w:t>флавоноїдів</w:t>
      </w:r>
      <w:proofErr w:type="spellEnd"/>
      <w:r w:rsidRPr="00815195">
        <w:rPr>
          <w:rFonts w:ascii="Times New Roman" w:hAnsi="Times New Roman" w:cs="Times New Roman"/>
          <w:sz w:val="28"/>
          <w:szCs w:val="28"/>
          <w:lang w:val="uk-UA"/>
        </w:rPr>
        <w:t xml:space="preserve"> у </w:t>
      </w:r>
      <w:proofErr w:type="spellStart"/>
      <w:r w:rsidRPr="00815195">
        <w:rPr>
          <w:rFonts w:ascii="Times New Roman" w:hAnsi="Times New Roman" w:cs="Times New Roman"/>
          <w:sz w:val="28"/>
          <w:szCs w:val="28"/>
          <w:lang w:val="uk-UA"/>
        </w:rPr>
        <w:t>фітосубстанції</w:t>
      </w:r>
      <w:proofErr w:type="spellEnd"/>
      <w:r w:rsidRPr="00815195">
        <w:rPr>
          <w:rFonts w:ascii="Times New Roman" w:hAnsi="Times New Roman" w:cs="Times New Roman"/>
          <w:sz w:val="28"/>
          <w:szCs w:val="28"/>
          <w:lang w:val="uk-UA"/>
        </w:rPr>
        <w:t xml:space="preserve"> з трави айстри </w:t>
      </w:r>
      <w:proofErr w:type="spellStart"/>
      <w:r w:rsidRPr="00815195">
        <w:rPr>
          <w:rFonts w:ascii="Times New Roman" w:hAnsi="Times New Roman" w:cs="Times New Roman"/>
          <w:sz w:val="28"/>
          <w:szCs w:val="28"/>
          <w:lang w:val="uk-UA"/>
        </w:rPr>
        <w:t>новоанглійської</w:t>
      </w:r>
      <w:proofErr w:type="spellEnd"/>
    </w:p>
    <w:p w14:paraId="53021A28" w14:textId="77777777" w:rsidR="008460BA" w:rsidRDefault="008460BA" w:rsidP="008460BA">
      <w:pPr>
        <w:tabs>
          <w:tab w:val="left" w:pos="5790"/>
        </w:tabs>
        <w:spacing w:after="0" w:line="360" w:lineRule="auto"/>
        <w:ind w:right="272"/>
        <w:jc w:val="both"/>
        <w:rPr>
          <w:rFonts w:ascii="Times New Roman" w:hAnsi="Times New Roman" w:cs="Times New Roman"/>
          <w:sz w:val="28"/>
          <w:szCs w:val="28"/>
          <w:lang w:val="uk-UA"/>
        </w:rPr>
      </w:pPr>
    </w:p>
    <w:p w14:paraId="4B1F32AF" w14:textId="22AE82B0" w:rsidR="008C5D4F" w:rsidRDefault="00FC03FC" w:rsidP="00A650CA">
      <w:pPr>
        <w:spacing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w:t>
      </w:r>
      <w:r w:rsidR="00F26307">
        <w:rPr>
          <w:rFonts w:ascii="Times New Roman" w:hAnsi="Times New Roman" w:cs="Times New Roman"/>
          <w:sz w:val="28"/>
          <w:szCs w:val="28"/>
          <w:lang w:val="uk-UA"/>
        </w:rPr>
        <w:t>а</w:t>
      </w:r>
      <w:r>
        <w:rPr>
          <w:rFonts w:ascii="Times New Roman" w:hAnsi="Times New Roman" w:cs="Times New Roman"/>
          <w:sz w:val="28"/>
          <w:szCs w:val="28"/>
          <w:lang w:val="uk-UA"/>
        </w:rPr>
        <w:t>лізувавши</w:t>
      </w:r>
      <w:r w:rsidR="008C5D4F" w:rsidRPr="00DE132E">
        <w:rPr>
          <w:rFonts w:ascii="Times New Roman" w:hAnsi="Times New Roman" w:cs="Times New Roman"/>
          <w:sz w:val="28"/>
          <w:szCs w:val="28"/>
          <w:lang w:val="uk-UA"/>
        </w:rPr>
        <w:t xml:space="preserve"> кількісн</w:t>
      </w:r>
      <w:r>
        <w:rPr>
          <w:rFonts w:ascii="Times New Roman" w:hAnsi="Times New Roman" w:cs="Times New Roman"/>
          <w:sz w:val="28"/>
          <w:szCs w:val="28"/>
          <w:lang w:val="uk-UA"/>
        </w:rPr>
        <w:t>ий</w:t>
      </w:r>
      <w:r w:rsidR="008C5D4F" w:rsidRPr="00DE132E">
        <w:rPr>
          <w:rFonts w:ascii="Times New Roman" w:hAnsi="Times New Roman" w:cs="Times New Roman"/>
          <w:sz w:val="28"/>
          <w:szCs w:val="28"/>
          <w:lang w:val="uk-UA"/>
        </w:rPr>
        <w:t xml:space="preserve"> вміст</w:t>
      </w:r>
      <w:r>
        <w:rPr>
          <w:rFonts w:ascii="Times New Roman" w:hAnsi="Times New Roman" w:cs="Times New Roman"/>
          <w:sz w:val="28"/>
          <w:szCs w:val="28"/>
          <w:lang w:val="uk-UA"/>
        </w:rPr>
        <w:t xml:space="preserve"> суми</w:t>
      </w:r>
      <w:r w:rsidR="008C5D4F" w:rsidRPr="00DE132E">
        <w:rPr>
          <w:rFonts w:ascii="Times New Roman" w:hAnsi="Times New Roman" w:cs="Times New Roman"/>
          <w:sz w:val="28"/>
          <w:szCs w:val="28"/>
          <w:lang w:val="uk-UA"/>
        </w:rPr>
        <w:t xml:space="preserve"> </w:t>
      </w:r>
      <w:proofErr w:type="spellStart"/>
      <w:r w:rsidR="008C5D4F" w:rsidRPr="00DE132E">
        <w:rPr>
          <w:rFonts w:ascii="Times New Roman" w:hAnsi="Times New Roman" w:cs="Times New Roman"/>
          <w:sz w:val="28"/>
          <w:szCs w:val="28"/>
          <w:lang w:val="uk-UA"/>
        </w:rPr>
        <w:t>флавоноїдів</w:t>
      </w:r>
      <w:proofErr w:type="spellEnd"/>
      <w:r w:rsidR="008C5D4F" w:rsidRPr="00DE132E">
        <w:rPr>
          <w:rFonts w:ascii="Times New Roman" w:hAnsi="Times New Roman" w:cs="Times New Roman"/>
          <w:sz w:val="28"/>
          <w:szCs w:val="28"/>
          <w:lang w:val="uk-UA"/>
        </w:rPr>
        <w:t xml:space="preserve"> у в</w:t>
      </w:r>
      <w:r>
        <w:rPr>
          <w:rFonts w:ascii="Times New Roman" w:hAnsi="Times New Roman" w:cs="Times New Roman"/>
          <w:sz w:val="28"/>
          <w:szCs w:val="28"/>
          <w:lang w:val="uk-UA"/>
        </w:rPr>
        <w:t>осьми</w:t>
      </w:r>
      <w:r w:rsidR="008C5D4F" w:rsidRPr="00DE132E">
        <w:rPr>
          <w:rFonts w:ascii="Times New Roman" w:hAnsi="Times New Roman" w:cs="Times New Roman"/>
          <w:sz w:val="28"/>
          <w:szCs w:val="28"/>
          <w:lang w:val="uk-UA"/>
        </w:rPr>
        <w:t xml:space="preserve"> серіях, наведених на рисунку 3.2, встановлено, що найбільший вміст </w:t>
      </w:r>
      <w:r>
        <w:rPr>
          <w:rFonts w:ascii="Times New Roman" w:hAnsi="Times New Roman" w:cs="Times New Roman"/>
          <w:sz w:val="28"/>
          <w:szCs w:val="28"/>
          <w:lang w:val="uk-UA"/>
        </w:rPr>
        <w:t>даних БАР</w:t>
      </w:r>
      <w:r w:rsidR="008C5D4F" w:rsidRPr="00DE132E">
        <w:rPr>
          <w:rFonts w:ascii="Times New Roman" w:hAnsi="Times New Roman" w:cs="Times New Roman"/>
          <w:sz w:val="28"/>
          <w:szCs w:val="28"/>
          <w:lang w:val="uk-UA"/>
        </w:rPr>
        <w:t xml:space="preserve">, </w:t>
      </w:r>
      <w:r>
        <w:rPr>
          <w:rFonts w:ascii="Times New Roman" w:hAnsi="Times New Roman" w:cs="Times New Roman"/>
          <w:sz w:val="28"/>
          <w:szCs w:val="28"/>
          <w:lang w:val="uk-UA"/>
        </w:rPr>
        <w:t>у перерахунку</w:t>
      </w:r>
      <w:r w:rsidR="008C5D4F" w:rsidRPr="00DE132E">
        <w:rPr>
          <w:rFonts w:ascii="Times New Roman" w:hAnsi="Times New Roman" w:cs="Times New Roman"/>
          <w:sz w:val="28"/>
          <w:szCs w:val="28"/>
          <w:lang w:val="uk-UA"/>
        </w:rPr>
        <w:t xml:space="preserve"> на рутин, спостерігається в серії 7, одержан</w:t>
      </w:r>
      <w:r>
        <w:rPr>
          <w:rFonts w:ascii="Times New Roman" w:hAnsi="Times New Roman" w:cs="Times New Roman"/>
          <w:sz w:val="28"/>
          <w:szCs w:val="28"/>
          <w:lang w:val="uk-UA"/>
        </w:rPr>
        <w:t>ій</w:t>
      </w:r>
      <w:r w:rsidR="008C5D4F" w:rsidRPr="00DE132E">
        <w:rPr>
          <w:rFonts w:ascii="Times New Roman" w:hAnsi="Times New Roman" w:cs="Times New Roman"/>
          <w:sz w:val="28"/>
          <w:szCs w:val="28"/>
          <w:lang w:val="uk-UA"/>
        </w:rPr>
        <w:t xml:space="preserve"> з використанням 70 % етанолу.</w:t>
      </w:r>
    </w:p>
    <w:p w14:paraId="06E83B52" w14:textId="392C9289" w:rsidR="008C5D4F" w:rsidRDefault="008C5D4F" w:rsidP="00A650CA">
      <w:pPr>
        <w:spacing w:after="0" w:line="360" w:lineRule="auto"/>
        <w:ind w:left="221" w:right="266" w:firstLine="709"/>
        <w:jc w:val="both"/>
        <w:rPr>
          <w:rFonts w:ascii="Times New Roman" w:hAnsi="Times New Roman" w:cs="Times New Roman"/>
          <w:sz w:val="28"/>
          <w:szCs w:val="28"/>
          <w:lang w:val="uk-UA"/>
        </w:rPr>
      </w:pPr>
      <w:bookmarkStart w:id="31" w:name="_Hlk198718924"/>
      <w:r w:rsidRPr="00DE132E">
        <w:rPr>
          <w:rFonts w:ascii="Times New Roman" w:hAnsi="Times New Roman" w:cs="Times New Roman"/>
          <w:sz w:val="28"/>
          <w:szCs w:val="28"/>
          <w:lang w:val="uk-UA"/>
        </w:rPr>
        <w:t xml:space="preserve">В отриманій </w:t>
      </w:r>
      <w:proofErr w:type="spellStart"/>
      <w:r w:rsidRPr="00DE132E">
        <w:rPr>
          <w:rFonts w:ascii="Times New Roman" w:hAnsi="Times New Roman" w:cs="Times New Roman"/>
          <w:sz w:val="28"/>
          <w:szCs w:val="28"/>
          <w:lang w:val="uk-UA"/>
        </w:rPr>
        <w:t>фітосубстанції</w:t>
      </w:r>
      <w:proofErr w:type="spellEnd"/>
      <w:r w:rsidRPr="00DE132E">
        <w:rPr>
          <w:rFonts w:ascii="Times New Roman" w:hAnsi="Times New Roman" w:cs="Times New Roman"/>
          <w:sz w:val="28"/>
          <w:szCs w:val="28"/>
          <w:lang w:val="uk-UA"/>
        </w:rPr>
        <w:t xml:space="preserve"> встановлювали якісний склад і визначали кількісний вміст індивідуальних</w:t>
      </w:r>
      <w:r w:rsidR="00FC03FC">
        <w:rPr>
          <w:rFonts w:ascii="Times New Roman" w:hAnsi="Times New Roman" w:cs="Times New Roman"/>
          <w:sz w:val="28"/>
          <w:szCs w:val="28"/>
          <w:lang w:val="uk-UA"/>
        </w:rPr>
        <w:t xml:space="preserve"> </w:t>
      </w:r>
      <w:proofErr w:type="spellStart"/>
      <w:r w:rsidR="00FC03FC">
        <w:rPr>
          <w:rFonts w:ascii="Times New Roman" w:hAnsi="Times New Roman" w:cs="Times New Roman"/>
          <w:sz w:val="28"/>
          <w:szCs w:val="28"/>
          <w:lang w:val="uk-UA"/>
        </w:rPr>
        <w:t>сполук</w:t>
      </w:r>
      <w:proofErr w:type="spellEnd"/>
      <w:r w:rsidR="00FC03FC">
        <w:rPr>
          <w:rFonts w:ascii="Times New Roman" w:hAnsi="Times New Roman" w:cs="Times New Roman"/>
          <w:sz w:val="28"/>
          <w:szCs w:val="28"/>
          <w:lang w:val="uk-UA"/>
        </w:rPr>
        <w:t xml:space="preserve"> </w:t>
      </w:r>
      <w:proofErr w:type="spellStart"/>
      <w:r w:rsidRPr="00DE132E">
        <w:rPr>
          <w:rFonts w:ascii="Times New Roman" w:hAnsi="Times New Roman" w:cs="Times New Roman"/>
          <w:sz w:val="28"/>
          <w:szCs w:val="28"/>
          <w:lang w:val="uk-UA"/>
        </w:rPr>
        <w:t>флавоноїдів</w:t>
      </w:r>
      <w:proofErr w:type="spellEnd"/>
      <w:r w:rsidRPr="00DE132E">
        <w:rPr>
          <w:rFonts w:ascii="Times New Roman" w:hAnsi="Times New Roman" w:cs="Times New Roman"/>
          <w:sz w:val="28"/>
          <w:szCs w:val="28"/>
          <w:lang w:val="uk-UA"/>
        </w:rPr>
        <w:t xml:space="preserve"> за допомогою методу ВЕРХ [3</w:t>
      </w:r>
      <w:r w:rsidR="002128AB">
        <w:rPr>
          <w:rFonts w:ascii="Times New Roman" w:hAnsi="Times New Roman" w:cs="Times New Roman"/>
          <w:sz w:val="28"/>
          <w:szCs w:val="28"/>
          <w:lang w:val="uk-UA"/>
        </w:rPr>
        <w:t>1</w:t>
      </w:r>
      <w:r w:rsidRPr="00DE132E">
        <w:rPr>
          <w:rFonts w:ascii="Times New Roman" w:hAnsi="Times New Roman" w:cs="Times New Roman"/>
          <w:sz w:val="28"/>
          <w:szCs w:val="28"/>
          <w:lang w:val="uk-UA"/>
        </w:rPr>
        <w:t>].</w:t>
      </w:r>
      <w:bookmarkEnd w:id="31"/>
    </w:p>
    <w:p w14:paraId="61FA749B" w14:textId="4D4C89E8" w:rsidR="00234A78" w:rsidRDefault="008C5D4F" w:rsidP="00A650CA">
      <w:pPr>
        <w:spacing w:after="0" w:line="360" w:lineRule="auto"/>
        <w:ind w:left="221" w:right="266" w:firstLine="709"/>
        <w:jc w:val="both"/>
        <w:rPr>
          <w:rFonts w:ascii="Times New Roman" w:hAnsi="Times New Roman" w:cs="Times New Roman"/>
          <w:sz w:val="28"/>
          <w:szCs w:val="28"/>
          <w:lang w:val="uk-UA"/>
        </w:rPr>
      </w:pPr>
      <w:r w:rsidRPr="00DE132E">
        <w:rPr>
          <w:rFonts w:ascii="Times New Roman" w:hAnsi="Times New Roman" w:cs="Times New Roman"/>
          <w:sz w:val="28"/>
          <w:szCs w:val="28"/>
          <w:lang w:val="uk-UA"/>
        </w:rPr>
        <w:lastRenderedPageBreak/>
        <w:t xml:space="preserve">Результати </w:t>
      </w:r>
      <w:proofErr w:type="spellStart"/>
      <w:r w:rsidRPr="00DE132E">
        <w:rPr>
          <w:rFonts w:ascii="Times New Roman" w:hAnsi="Times New Roman" w:cs="Times New Roman"/>
          <w:sz w:val="28"/>
          <w:szCs w:val="28"/>
          <w:lang w:val="uk-UA"/>
        </w:rPr>
        <w:t>прoведенoгo</w:t>
      </w:r>
      <w:proofErr w:type="spellEnd"/>
      <w:r w:rsidRPr="00DE132E">
        <w:rPr>
          <w:rFonts w:ascii="Times New Roman" w:hAnsi="Times New Roman" w:cs="Times New Roman"/>
          <w:sz w:val="28"/>
          <w:szCs w:val="28"/>
          <w:lang w:val="uk-UA"/>
        </w:rPr>
        <w:t xml:space="preserve"> </w:t>
      </w:r>
      <w:proofErr w:type="spellStart"/>
      <w:r w:rsidRPr="00DE132E">
        <w:rPr>
          <w:rFonts w:ascii="Times New Roman" w:hAnsi="Times New Roman" w:cs="Times New Roman"/>
          <w:sz w:val="28"/>
          <w:szCs w:val="28"/>
          <w:lang w:val="uk-UA"/>
        </w:rPr>
        <w:t>дoслідження</w:t>
      </w:r>
      <w:proofErr w:type="spellEnd"/>
      <w:r w:rsidRPr="00DE132E">
        <w:rPr>
          <w:rFonts w:ascii="Times New Roman" w:hAnsi="Times New Roman" w:cs="Times New Roman"/>
          <w:sz w:val="28"/>
          <w:szCs w:val="28"/>
          <w:lang w:val="uk-UA"/>
        </w:rPr>
        <w:t xml:space="preserve"> представлено на рисунку 3.5 і в таблиці 3.2.</w:t>
      </w:r>
    </w:p>
    <w:p w14:paraId="147B749D" w14:textId="208B7DE9" w:rsidR="00234A78" w:rsidRDefault="00234A78" w:rsidP="00F0092F">
      <w:pPr>
        <w:tabs>
          <w:tab w:val="left" w:pos="5790"/>
        </w:tabs>
        <w:spacing w:after="0" w:line="360" w:lineRule="auto"/>
        <w:ind w:left="221" w:right="266" w:firstLine="709"/>
        <w:rPr>
          <w:rFonts w:ascii="Times New Roman" w:hAnsi="Times New Roman" w:cs="Times New Roman"/>
          <w:sz w:val="28"/>
          <w:szCs w:val="28"/>
          <w:lang w:val="uk-UA"/>
        </w:rPr>
      </w:pPr>
    </w:p>
    <w:p w14:paraId="226A2279" w14:textId="76365778" w:rsidR="00234A78" w:rsidRDefault="00234A78" w:rsidP="001E50E2">
      <w:pPr>
        <w:tabs>
          <w:tab w:val="left" w:pos="5790"/>
        </w:tabs>
        <w:spacing w:after="0" w:line="360" w:lineRule="auto"/>
        <w:ind w:right="266"/>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47DC014E" wp14:editId="0D05265B">
            <wp:extent cx="5992015" cy="3369600"/>
            <wp:effectExtent l="0" t="0" r="8890" b="254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92015" cy="3369600"/>
                    </a:xfrm>
                    <a:prstGeom prst="rect">
                      <a:avLst/>
                    </a:prstGeom>
                    <a:noFill/>
                  </pic:spPr>
                </pic:pic>
              </a:graphicData>
            </a:graphic>
          </wp:inline>
        </w:drawing>
      </w:r>
    </w:p>
    <w:p w14:paraId="7BD19715" w14:textId="2C62EB71" w:rsidR="000F1FE2" w:rsidRDefault="008C5D4F" w:rsidP="008C5D4F">
      <w:pPr>
        <w:spacing w:before="1" w:after="0" w:line="360" w:lineRule="auto"/>
        <w:ind w:left="221" w:right="261" w:firstLine="488"/>
        <w:jc w:val="both"/>
        <w:rPr>
          <w:rFonts w:ascii="Times New Roman" w:hAnsi="Times New Roman" w:cs="Times New Roman"/>
          <w:sz w:val="28"/>
          <w:szCs w:val="28"/>
          <w:lang w:val="uk-UA"/>
        </w:rPr>
      </w:pPr>
      <w:r w:rsidRPr="00A8364C">
        <w:rPr>
          <w:rFonts w:ascii="Times New Roman" w:hAnsi="Times New Roman" w:cs="Times New Roman"/>
          <w:sz w:val="28"/>
          <w:szCs w:val="28"/>
          <w:lang w:val="uk-UA"/>
        </w:rPr>
        <w:t>Рисунок 3.5 – ВЕРХ-</w:t>
      </w:r>
      <w:proofErr w:type="spellStart"/>
      <w:r w:rsidRPr="00A8364C">
        <w:rPr>
          <w:rFonts w:ascii="Times New Roman" w:hAnsi="Times New Roman" w:cs="Times New Roman"/>
          <w:sz w:val="28"/>
          <w:szCs w:val="28"/>
          <w:lang w:val="uk-UA"/>
        </w:rPr>
        <w:t>хр</w:t>
      </w:r>
      <w:r w:rsidR="00B2061B">
        <w:rPr>
          <w:rFonts w:ascii="Times New Roman" w:hAnsi="Times New Roman" w:cs="Times New Roman"/>
          <w:sz w:val="28"/>
          <w:szCs w:val="28"/>
          <w:lang w:val="uk-UA"/>
        </w:rPr>
        <w:t>oматoграма</w:t>
      </w:r>
      <w:proofErr w:type="spellEnd"/>
      <w:r w:rsidR="00B2061B">
        <w:rPr>
          <w:rFonts w:ascii="Times New Roman" w:hAnsi="Times New Roman" w:cs="Times New Roman"/>
          <w:sz w:val="28"/>
          <w:szCs w:val="28"/>
          <w:lang w:val="uk-UA"/>
        </w:rPr>
        <w:t xml:space="preserve"> індивідуальних</w:t>
      </w:r>
      <w:r w:rsidRPr="00A8364C">
        <w:rPr>
          <w:rFonts w:ascii="Times New Roman" w:hAnsi="Times New Roman" w:cs="Times New Roman"/>
          <w:sz w:val="28"/>
          <w:szCs w:val="28"/>
          <w:lang w:val="uk-UA"/>
        </w:rPr>
        <w:t xml:space="preserve"> </w:t>
      </w:r>
      <w:proofErr w:type="spellStart"/>
      <w:r w:rsidRPr="00A8364C">
        <w:rPr>
          <w:rFonts w:ascii="Times New Roman" w:hAnsi="Times New Roman" w:cs="Times New Roman"/>
          <w:sz w:val="28"/>
          <w:szCs w:val="28"/>
          <w:lang w:val="uk-UA"/>
        </w:rPr>
        <w:t>флавоноїдів</w:t>
      </w:r>
      <w:proofErr w:type="spellEnd"/>
      <w:r w:rsidRPr="00A8364C">
        <w:rPr>
          <w:rFonts w:ascii="Times New Roman" w:hAnsi="Times New Roman" w:cs="Times New Roman"/>
          <w:sz w:val="28"/>
          <w:szCs w:val="28"/>
          <w:lang w:val="uk-UA"/>
        </w:rPr>
        <w:t xml:space="preserve"> у </w:t>
      </w:r>
      <w:proofErr w:type="spellStart"/>
      <w:r w:rsidRPr="00A8364C">
        <w:rPr>
          <w:rFonts w:ascii="Times New Roman" w:hAnsi="Times New Roman" w:cs="Times New Roman"/>
          <w:sz w:val="28"/>
          <w:szCs w:val="28"/>
          <w:lang w:val="uk-UA"/>
        </w:rPr>
        <w:t>фітосубстанції</w:t>
      </w:r>
      <w:proofErr w:type="spellEnd"/>
      <w:r w:rsidRPr="00A8364C">
        <w:rPr>
          <w:rFonts w:ascii="Times New Roman" w:hAnsi="Times New Roman" w:cs="Times New Roman"/>
          <w:sz w:val="28"/>
          <w:szCs w:val="28"/>
          <w:lang w:val="uk-UA"/>
        </w:rPr>
        <w:t xml:space="preserve"> з айстри </w:t>
      </w:r>
      <w:proofErr w:type="spellStart"/>
      <w:r w:rsidRPr="00A8364C">
        <w:rPr>
          <w:rFonts w:ascii="Times New Roman" w:hAnsi="Times New Roman" w:cs="Times New Roman"/>
          <w:sz w:val="28"/>
          <w:szCs w:val="28"/>
          <w:lang w:val="uk-UA"/>
        </w:rPr>
        <w:t>новоанглійської</w:t>
      </w:r>
      <w:proofErr w:type="spellEnd"/>
      <w:r w:rsidRPr="00A8364C">
        <w:rPr>
          <w:rFonts w:ascii="Times New Roman" w:hAnsi="Times New Roman" w:cs="Times New Roman"/>
          <w:sz w:val="28"/>
          <w:szCs w:val="28"/>
          <w:lang w:val="uk-UA"/>
        </w:rPr>
        <w:t xml:space="preserve"> трави</w:t>
      </w:r>
      <w:r w:rsidR="009A4696">
        <w:rPr>
          <w:rFonts w:ascii="Times New Roman" w:hAnsi="Times New Roman" w:cs="Times New Roman"/>
          <w:sz w:val="28"/>
          <w:szCs w:val="28"/>
          <w:lang w:val="uk-UA"/>
        </w:rPr>
        <w:t xml:space="preserve"> </w:t>
      </w:r>
    </w:p>
    <w:p w14:paraId="1BB08E2F" w14:textId="77777777" w:rsidR="00FC03FC" w:rsidRDefault="00FC03FC" w:rsidP="008C5D4F">
      <w:pPr>
        <w:spacing w:before="1" w:after="0" w:line="360" w:lineRule="auto"/>
        <w:ind w:left="221" w:right="261" w:firstLine="488"/>
        <w:jc w:val="both"/>
        <w:rPr>
          <w:rFonts w:ascii="Times New Roman" w:hAnsi="Times New Roman" w:cs="Times New Roman"/>
          <w:sz w:val="28"/>
          <w:szCs w:val="28"/>
          <w:lang w:val="uk-UA"/>
        </w:rPr>
      </w:pPr>
    </w:p>
    <w:p w14:paraId="7228F57E" w14:textId="15EB923D" w:rsidR="008C5D4F" w:rsidRDefault="008C5D4F" w:rsidP="008C5D4F">
      <w:pPr>
        <w:spacing w:before="1" w:after="3" w:line="360" w:lineRule="auto"/>
        <w:ind w:left="221" w:right="272" w:firstLine="709"/>
        <w:jc w:val="both"/>
        <w:rPr>
          <w:rFonts w:ascii="Times New Roman" w:hAnsi="Times New Roman" w:cs="Times New Roman"/>
          <w:sz w:val="28"/>
          <w:szCs w:val="28"/>
          <w:lang w:val="uk-UA"/>
        </w:rPr>
      </w:pPr>
      <w:bookmarkStart w:id="32" w:name="_Hlk198719032"/>
      <w:r w:rsidRPr="00D40048">
        <w:rPr>
          <w:rFonts w:ascii="Times New Roman" w:hAnsi="Times New Roman" w:cs="Times New Roman"/>
          <w:sz w:val="28"/>
          <w:szCs w:val="28"/>
          <w:lang w:val="uk-UA"/>
        </w:rPr>
        <w:t>Таблиця  3.2 – Якісний склад та кількі</w:t>
      </w:r>
      <w:r w:rsidR="00B2061B">
        <w:rPr>
          <w:rFonts w:ascii="Times New Roman" w:hAnsi="Times New Roman" w:cs="Times New Roman"/>
          <w:sz w:val="28"/>
          <w:szCs w:val="28"/>
          <w:lang w:val="uk-UA"/>
        </w:rPr>
        <w:t xml:space="preserve">сний вміст індивідуальних </w:t>
      </w:r>
      <w:bookmarkStart w:id="33" w:name="_GoBack"/>
      <w:bookmarkEnd w:id="33"/>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sz w:val="28"/>
          <w:szCs w:val="28"/>
          <w:lang w:val="uk-UA"/>
        </w:rPr>
        <w:t>флавoнoїдів</w:t>
      </w:r>
      <w:proofErr w:type="spellEnd"/>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sz w:val="28"/>
          <w:szCs w:val="28"/>
          <w:lang w:val="uk-UA"/>
        </w:rPr>
        <w:t>фітосубстанції</w:t>
      </w:r>
      <w:proofErr w:type="spellEnd"/>
      <w:r w:rsidRPr="00D40048">
        <w:rPr>
          <w:rFonts w:ascii="Times New Roman" w:hAnsi="Times New Roman" w:cs="Times New Roman"/>
          <w:sz w:val="28"/>
          <w:szCs w:val="28"/>
          <w:lang w:val="uk-UA"/>
        </w:rPr>
        <w:t xml:space="preserve"> айстри </w:t>
      </w:r>
      <w:proofErr w:type="spellStart"/>
      <w:r w:rsidRPr="00D40048">
        <w:rPr>
          <w:rFonts w:ascii="Times New Roman" w:hAnsi="Times New Roman" w:cs="Times New Roman"/>
          <w:sz w:val="28"/>
          <w:szCs w:val="28"/>
          <w:lang w:val="uk-UA"/>
        </w:rPr>
        <w:t>новоанглійської</w:t>
      </w:r>
      <w:proofErr w:type="spellEnd"/>
      <w:r w:rsidRPr="00D40048">
        <w:rPr>
          <w:rFonts w:ascii="Times New Roman" w:hAnsi="Times New Roman" w:cs="Times New Roman"/>
          <w:sz w:val="28"/>
          <w:szCs w:val="28"/>
          <w:lang w:val="uk-UA"/>
        </w:rPr>
        <w:t xml:space="preserve"> трави</w:t>
      </w:r>
      <w:bookmarkEnd w:id="32"/>
    </w:p>
    <w:tbl>
      <w:tblPr>
        <w:tblStyle w:val="a7"/>
        <w:tblW w:w="8080" w:type="dxa"/>
        <w:tblInd w:w="561" w:type="dxa"/>
        <w:tblLook w:val="04A0" w:firstRow="1" w:lastRow="0" w:firstColumn="1" w:lastColumn="0" w:noHBand="0" w:noVBand="1"/>
      </w:tblPr>
      <w:tblGrid>
        <w:gridCol w:w="4093"/>
        <w:gridCol w:w="3987"/>
      </w:tblGrid>
      <w:tr w:rsidR="008C5D4F" w14:paraId="3B4BCBC0" w14:textId="77777777" w:rsidTr="00FC03FC">
        <w:trPr>
          <w:trHeight w:val="464"/>
        </w:trPr>
        <w:tc>
          <w:tcPr>
            <w:tcW w:w="4093" w:type="dxa"/>
          </w:tcPr>
          <w:p w14:paraId="1784BD99" w14:textId="49BB7A15" w:rsidR="008C5D4F" w:rsidRPr="00CC66E1" w:rsidRDefault="008C5D4F" w:rsidP="007C6DE1">
            <w:pPr>
              <w:jc w:val="center"/>
              <w:rPr>
                <w:rFonts w:ascii="Times New Roman" w:hAnsi="Times New Roman" w:cs="Times New Roman"/>
                <w:sz w:val="28"/>
                <w:szCs w:val="28"/>
                <w:lang w:val="uk-UA"/>
              </w:rPr>
            </w:pPr>
            <w:bookmarkStart w:id="34" w:name="_Hlk196592942"/>
            <w:r w:rsidRPr="00CC66E1">
              <w:rPr>
                <w:rFonts w:ascii="Times New Roman" w:hAnsi="Times New Roman" w:cs="Times New Roman"/>
                <w:sz w:val="28"/>
                <w:szCs w:val="28"/>
                <w:lang w:val="uk-UA"/>
              </w:rPr>
              <w:t>Назва сполуки</w:t>
            </w:r>
          </w:p>
        </w:tc>
        <w:tc>
          <w:tcPr>
            <w:tcW w:w="3987" w:type="dxa"/>
          </w:tcPr>
          <w:p w14:paraId="5A6A4E54" w14:textId="384747CE" w:rsidR="008C5D4F" w:rsidRPr="000F7485" w:rsidRDefault="008C5D4F" w:rsidP="007C6DE1">
            <w:pPr>
              <w:jc w:val="center"/>
              <w:rPr>
                <w:rFonts w:ascii="Times New Roman" w:hAnsi="Times New Roman" w:cs="Times New Roman"/>
                <w:sz w:val="28"/>
                <w:szCs w:val="28"/>
                <w:lang w:val="uk-UA"/>
              </w:rPr>
            </w:pPr>
            <w:r w:rsidRPr="000F7485">
              <w:rPr>
                <w:rFonts w:ascii="Times New Roman" w:hAnsi="Times New Roman" w:cs="Times New Roman"/>
                <w:sz w:val="28"/>
                <w:szCs w:val="28"/>
                <w:lang w:val="uk-UA"/>
              </w:rPr>
              <w:t xml:space="preserve">Кількісний вміст, </w:t>
            </w:r>
            <w:proofErr w:type="spellStart"/>
            <w:r w:rsidRPr="000F7485">
              <w:rPr>
                <w:rFonts w:ascii="Times New Roman" w:hAnsi="Times New Roman" w:cs="Times New Roman"/>
                <w:sz w:val="28"/>
                <w:szCs w:val="28"/>
                <w:lang w:val="uk-UA"/>
              </w:rPr>
              <w:t>мкг</w:t>
            </w:r>
            <w:proofErr w:type="spellEnd"/>
            <w:r w:rsidRPr="000F7485">
              <w:rPr>
                <w:rFonts w:ascii="Times New Roman" w:hAnsi="Times New Roman" w:cs="Times New Roman"/>
                <w:sz w:val="28"/>
                <w:szCs w:val="28"/>
                <w:lang w:val="uk-UA"/>
              </w:rPr>
              <w:t>/г</w:t>
            </w:r>
          </w:p>
        </w:tc>
      </w:tr>
      <w:tr w:rsidR="008C5D4F" w14:paraId="6016C1FA" w14:textId="77777777" w:rsidTr="00FC03FC">
        <w:trPr>
          <w:trHeight w:val="464"/>
        </w:trPr>
        <w:tc>
          <w:tcPr>
            <w:tcW w:w="4093" w:type="dxa"/>
          </w:tcPr>
          <w:p w14:paraId="65D4596B" w14:textId="68A2AF95" w:rsidR="008C5D4F" w:rsidRPr="00CC66E1" w:rsidRDefault="007C6DE1" w:rsidP="009978DD">
            <w:pPr>
              <w:rPr>
                <w:rFonts w:ascii="Times New Roman" w:hAnsi="Times New Roman" w:cs="Times New Roman"/>
                <w:sz w:val="28"/>
                <w:szCs w:val="28"/>
                <w:lang w:val="uk-UA"/>
              </w:rPr>
            </w:pPr>
            <w:r>
              <w:rPr>
                <w:rFonts w:ascii="Times New Roman" w:hAnsi="Times New Roman" w:cs="Times New Roman"/>
                <w:sz w:val="28"/>
                <w:szCs w:val="28"/>
                <w:lang w:val="uk-UA"/>
              </w:rPr>
              <w:t>р</w:t>
            </w:r>
            <w:r w:rsidR="008C5D4F" w:rsidRPr="00CC66E1">
              <w:rPr>
                <w:rFonts w:ascii="Times New Roman" w:hAnsi="Times New Roman" w:cs="Times New Roman"/>
                <w:sz w:val="28"/>
                <w:szCs w:val="28"/>
                <w:lang w:val="uk-UA"/>
              </w:rPr>
              <w:t>утин</w:t>
            </w:r>
          </w:p>
        </w:tc>
        <w:tc>
          <w:tcPr>
            <w:tcW w:w="3987" w:type="dxa"/>
          </w:tcPr>
          <w:p w14:paraId="1E774174" w14:textId="219A6AF3" w:rsidR="008C5D4F" w:rsidRPr="00CC66E1" w:rsidRDefault="008C5D4F" w:rsidP="007C6DE1">
            <w:pPr>
              <w:jc w:val="center"/>
              <w:rPr>
                <w:rFonts w:ascii="Times New Roman" w:hAnsi="Times New Roman" w:cs="Times New Roman"/>
                <w:sz w:val="28"/>
                <w:szCs w:val="28"/>
                <w:lang w:val="uk-UA"/>
              </w:rPr>
            </w:pPr>
            <w:r w:rsidRPr="00CC66E1">
              <w:rPr>
                <w:rFonts w:ascii="Times New Roman" w:hAnsi="Times New Roman" w:cs="Times New Roman"/>
                <w:sz w:val="28"/>
                <w:szCs w:val="28"/>
                <w:lang w:val="uk-UA"/>
              </w:rPr>
              <w:t>137,59</w:t>
            </w:r>
          </w:p>
        </w:tc>
      </w:tr>
      <w:tr w:rsidR="008C5D4F" w14:paraId="36806241" w14:textId="77777777" w:rsidTr="00FC03FC">
        <w:trPr>
          <w:trHeight w:val="464"/>
        </w:trPr>
        <w:tc>
          <w:tcPr>
            <w:tcW w:w="4093" w:type="dxa"/>
          </w:tcPr>
          <w:p w14:paraId="641C6E8E" w14:textId="3BB179D4" w:rsidR="008C5D4F" w:rsidRPr="00CC66E1" w:rsidRDefault="00FC03FC" w:rsidP="009978DD">
            <w:pPr>
              <w:rPr>
                <w:rFonts w:ascii="Times New Roman" w:hAnsi="Times New Roman" w:cs="Times New Roman"/>
                <w:sz w:val="28"/>
                <w:szCs w:val="28"/>
                <w:lang w:val="uk-UA"/>
              </w:rPr>
            </w:pPr>
            <w:proofErr w:type="spellStart"/>
            <w:r>
              <w:rPr>
                <w:rFonts w:ascii="Times New Roman" w:hAnsi="Times New Roman" w:cs="Times New Roman"/>
                <w:sz w:val="28"/>
                <w:szCs w:val="28"/>
                <w:lang w:val="uk-UA"/>
              </w:rPr>
              <w:t>ізокверцитрин</w:t>
            </w:r>
            <w:proofErr w:type="spellEnd"/>
          </w:p>
        </w:tc>
        <w:tc>
          <w:tcPr>
            <w:tcW w:w="3987" w:type="dxa"/>
          </w:tcPr>
          <w:p w14:paraId="31CA3C84" w14:textId="3C05C033" w:rsidR="008C5D4F" w:rsidRPr="00CC66E1" w:rsidRDefault="008C5D4F" w:rsidP="007C6DE1">
            <w:pPr>
              <w:jc w:val="center"/>
              <w:rPr>
                <w:rFonts w:ascii="Times New Roman" w:hAnsi="Times New Roman" w:cs="Times New Roman"/>
                <w:sz w:val="28"/>
                <w:szCs w:val="28"/>
                <w:lang w:val="uk-UA"/>
              </w:rPr>
            </w:pPr>
            <w:r w:rsidRPr="00CC66E1">
              <w:rPr>
                <w:rFonts w:ascii="Times New Roman" w:hAnsi="Times New Roman" w:cs="Times New Roman"/>
                <w:sz w:val="28"/>
                <w:szCs w:val="28"/>
                <w:lang w:val="uk-UA"/>
              </w:rPr>
              <w:t>26608,15</w:t>
            </w:r>
          </w:p>
        </w:tc>
      </w:tr>
      <w:tr w:rsidR="008C5D4F" w14:paraId="42DEB96A" w14:textId="77777777" w:rsidTr="00FC03FC">
        <w:trPr>
          <w:trHeight w:val="487"/>
        </w:trPr>
        <w:tc>
          <w:tcPr>
            <w:tcW w:w="4093" w:type="dxa"/>
          </w:tcPr>
          <w:p w14:paraId="76462A55" w14:textId="77777777" w:rsidR="008C5D4F" w:rsidRPr="00CC66E1" w:rsidRDefault="008C5D4F" w:rsidP="009978DD">
            <w:pPr>
              <w:rPr>
                <w:rFonts w:ascii="Times New Roman" w:hAnsi="Times New Roman" w:cs="Times New Roman"/>
                <w:sz w:val="28"/>
                <w:szCs w:val="28"/>
                <w:lang w:val="uk-UA"/>
              </w:rPr>
            </w:pPr>
            <w:proofErr w:type="spellStart"/>
            <w:r>
              <w:rPr>
                <w:rFonts w:ascii="Times New Roman" w:hAnsi="Times New Roman" w:cs="Times New Roman"/>
                <w:sz w:val="28"/>
                <w:szCs w:val="28"/>
                <w:lang w:val="uk-UA"/>
              </w:rPr>
              <w:t>н</w:t>
            </w:r>
            <w:r w:rsidRPr="00CC66E1">
              <w:rPr>
                <w:rFonts w:ascii="Times New Roman" w:hAnsi="Times New Roman" w:cs="Times New Roman"/>
                <w:sz w:val="28"/>
                <w:szCs w:val="28"/>
                <w:lang w:val="uk-UA"/>
              </w:rPr>
              <w:t>еогесперидин</w:t>
            </w:r>
            <w:proofErr w:type="spellEnd"/>
          </w:p>
        </w:tc>
        <w:tc>
          <w:tcPr>
            <w:tcW w:w="3987" w:type="dxa"/>
          </w:tcPr>
          <w:p w14:paraId="7CD2ED18" w14:textId="43AB28CA" w:rsidR="008C5D4F" w:rsidRPr="00CC66E1" w:rsidRDefault="008C5D4F" w:rsidP="007C6DE1">
            <w:pPr>
              <w:jc w:val="center"/>
              <w:rPr>
                <w:rFonts w:ascii="Times New Roman" w:hAnsi="Times New Roman" w:cs="Times New Roman"/>
                <w:sz w:val="28"/>
                <w:szCs w:val="28"/>
                <w:lang w:val="uk-UA"/>
              </w:rPr>
            </w:pPr>
            <w:r w:rsidRPr="00CC66E1">
              <w:rPr>
                <w:rFonts w:ascii="Times New Roman" w:hAnsi="Times New Roman" w:cs="Times New Roman"/>
                <w:sz w:val="28"/>
                <w:szCs w:val="28"/>
                <w:lang w:val="uk-UA"/>
              </w:rPr>
              <w:t>402,60</w:t>
            </w:r>
          </w:p>
        </w:tc>
      </w:tr>
      <w:tr w:rsidR="008C5D4F" w14:paraId="0D20D388" w14:textId="77777777" w:rsidTr="00FC03FC">
        <w:trPr>
          <w:trHeight w:val="464"/>
        </w:trPr>
        <w:tc>
          <w:tcPr>
            <w:tcW w:w="4093" w:type="dxa"/>
          </w:tcPr>
          <w:p w14:paraId="757BEF8C" w14:textId="0419F5D2" w:rsidR="008C5D4F" w:rsidRPr="00CC66E1" w:rsidRDefault="007C6DE1" w:rsidP="009978DD">
            <w:pPr>
              <w:rPr>
                <w:rFonts w:ascii="Times New Roman" w:hAnsi="Times New Roman" w:cs="Times New Roman"/>
                <w:sz w:val="28"/>
                <w:szCs w:val="28"/>
                <w:lang w:val="uk-UA"/>
              </w:rPr>
            </w:pPr>
            <w:proofErr w:type="spellStart"/>
            <w:r>
              <w:rPr>
                <w:rFonts w:ascii="Times New Roman" w:hAnsi="Times New Roman" w:cs="Times New Roman"/>
                <w:sz w:val="28"/>
                <w:szCs w:val="28"/>
                <w:lang w:val="uk-UA"/>
              </w:rPr>
              <w:t>л</w:t>
            </w:r>
            <w:r w:rsidR="008C5D4F" w:rsidRPr="00CC66E1">
              <w:rPr>
                <w:rFonts w:ascii="Times New Roman" w:hAnsi="Times New Roman" w:cs="Times New Roman"/>
                <w:sz w:val="28"/>
                <w:szCs w:val="28"/>
                <w:lang w:val="uk-UA"/>
              </w:rPr>
              <w:t>ютеолін</w:t>
            </w:r>
            <w:proofErr w:type="spellEnd"/>
          </w:p>
        </w:tc>
        <w:tc>
          <w:tcPr>
            <w:tcW w:w="3987" w:type="dxa"/>
          </w:tcPr>
          <w:p w14:paraId="2EA1B81C" w14:textId="18489312" w:rsidR="008C5D4F" w:rsidRPr="00CC66E1" w:rsidRDefault="008C5D4F" w:rsidP="007C6DE1">
            <w:pPr>
              <w:jc w:val="center"/>
              <w:rPr>
                <w:rFonts w:ascii="Times New Roman" w:hAnsi="Times New Roman" w:cs="Times New Roman"/>
                <w:sz w:val="28"/>
                <w:szCs w:val="28"/>
                <w:lang w:val="uk-UA"/>
              </w:rPr>
            </w:pPr>
            <w:r w:rsidRPr="00CC66E1">
              <w:rPr>
                <w:rFonts w:ascii="Times New Roman" w:hAnsi="Times New Roman" w:cs="Times New Roman"/>
                <w:sz w:val="28"/>
                <w:szCs w:val="28"/>
                <w:lang w:val="uk-UA"/>
              </w:rPr>
              <w:t>263,88</w:t>
            </w:r>
          </w:p>
        </w:tc>
      </w:tr>
      <w:tr w:rsidR="008C5D4F" w14:paraId="06D81B0E" w14:textId="77777777" w:rsidTr="00FC03FC">
        <w:trPr>
          <w:trHeight w:val="464"/>
        </w:trPr>
        <w:tc>
          <w:tcPr>
            <w:tcW w:w="4093" w:type="dxa"/>
          </w:tcPr>
          <w:p w14:paraId="3F5FB537" w14:textId="361F29C6" w:rsidR="008C5D4F" w:rsidRPr="00CC66E1" w:rsidRDefault="007C6DE1" w:rsidP="009978DD">
            <w:pPr>
              <w:rPr>
                <w:rFonts w:ascii="Times New Roman" w:hAnsi="Times New Roman" w:cs="Times New Roman"/>
                <w:sz w:val="28"/>
                <w:szCs w:val="28"/>
                <w:lang w:val="uk-UA"/>
              </w:rPr>
            </w:pPr>
            <w:proofErr w:type="spellStart"/>
            <w:r>
              <w:rPr>
                <w:rFonts w:ascii="Times New Roman" w:hAnsi="Times New Roman" w:cs="Times New Roman"/>
                <w:sz w:val="28"/>
                <w:szCs w:val="28"/>
                <w:lang w:val="uk-UA"/>
              </w:rPr>
              <w:t>а</w:t>
            </w:r>
            <w:r w:rsidR="008C5D4F" w:rsidRPr="00CC66E1">
              <w:rPr>
                <w:rFonts w:ascii="Times New Roman" w:hAnsi="Times New Roman" w:cs="Times New Roman"/>
                <w:sz w:val="28"/>
                <w:szCs w:val="28"/>
                <w:lang w:val="uk-UA"/>
              </w:rPr>
              <w:t>пігенін</w:t>
            </w:r>
            <w:proofErr w:type="spellEnd"/>
          </w:p>
        </w:tc>
        <w:tc>
          <w:tcPr>
            <w:tcW w:w="3987" w:type="dxa"/>
          </w:tcPr>
          <w:p w14:paraId="55B7CA48" w14:textId="0ADEA90B" w:rsidR="008C5D4F" w:rsidRPr="00CC66E1" w:rsidRDefault="008C5D4F" w:rsidP="007C6DE1">
            <w:pPr>
              <w:jc w:val="center"/>
              <w:rPr>
                <w:rFonts w:ascii="Times New Roman" w:hAnsi="Times New Roman" w:cs="Times New Roman"/>
                <w:sz w:val="28"/>
                <w:szCs w:val="28"/>
                <w:lang w:val="uk-UA"/>
              </w:rPr>
            </w:pPr>
            <w:r w:rsidRPr="00CC66E1">
              <w:rPr>
                <w:rFonts w:ascii="Times New Roman" w:hAnsi="Times New Roman" w:cs="Times New Roman"/>
                <w:sz w:val="28"/>
                <w:szCs w:val="28"/>
                <w:lang w:val="uk-UA"/>
              </w:rPr>
              <w:t>2911,82</w:t>
            </w:r>
          </w:p>
        </w:tc>
      </w:tr>
      <w:tr w:rsidR="008C5D4F" w14:paraId="41059A8F" w14:textId="77777777" w:rsidTr="00FC03FC">
        <w:trPr>
          <w:trHeight w:val="464"/>
        </w:trPr>
        <w:tc>
          <w:tcPr>
            <w:tcW w:w="4093" w:type="dxa"/>
          </w:tcPr>
          <w:p w14:paraId="2B9294F8" w14:textId="5CB88009" w:rsidR="008C5D4F" w:rsidRPr="00CC66E1" w:rsidRDefault="007C6DE1" w:rsidP="009978DD">
            <w:pPr>
              <w:rPr>
                <w:rFonts w:ascii="Times New Roman" w:hAnsi="Times New Roman" w:cs="Times New Roman"/>
                <w:sz w:val="28"/>
                <w:szCs w:val="28"/>
                <w:lang w:val="uk-UA"/>
              </w:rPr>
            </w:pPr>
            <w:proofErr w:type="spellStart"/>
            <w:r>
              <w:rPr>
                <w:rFonts w:ascii="Times New Roman" w:hAnsi="Times New Roman" w:cs="Times New Roman"/>
                <w:sz w:val="28"/>
                <w:szCs w:val="28"/>
                <w:lang w:val="uk-UA"/>
              </w:rPr>
              <w:t>р</w:t>
            </w:r>
            <w:r w:rsidR="008C5D4F" w:rsidRPr="00CC66E1">
              <w:rPr>
                <w:rFonts w:ascii="Times New Roman" w:hAnsi="Times New Roman" w:cs="Times New Roman"/>
                <w:sz w:val="28"/>
                <w:szCs w:val="28"/>
                <w:lang w:val="uk-UA"/>
              </w:rPr>
              <w:t>амнетин</w:t>
            </w:r>
            <w:proofErr w:type="spellEnd"/>
          </w:p>
        </w:tc>
        <w:tc>
          <w:tcPr>
            <w:tcW w:w="3987" w:type="dxa"/>
          </w:tcPr>
          <w:p w14:paraId="3169C05E" w14:textId="1B07C12C" w:rsidR="008C5D4F" w:rsidRPr="00CC66E1" w:rsidRDefault="008C5D4F" w:rsidP="007C6DE1">
            <w:pPr>
              <w:jc w:val="center"/>
              <w:rPr>
                <w:rFonts w:ascii="Times New Roman" w:hAnsi="Times New Roman" w:cs="Times New Roman"/>
                <w:sz w:val="28"/>
                <w:szCs w:val="28"/>
                <w:lang w:val="uk-UA"/>
              </w:rPr>
            </w:pPr>
            <w:r w:rsidRPr="00CC66E1">
              <w:rPr>
                <w:rFonts w:ascii="Times New Roman" w:hAnsi="Times New Roman" w:cs="Times New Roman"/>
                <w:sz w:val="28"/>
                <w:szCs w:val="28"/>
                <w:lang w:val="uk-UA"/>
              </w:rPr>
              <w:t>5161,49</w:t>
            </w:r>
          </w:p>
        </w:tc>
      </w:tr>
      <w:tr w:rsidR="008C5D4F" w14:paraId="470CB98D" w14:textId="77777777" w:rsidTr="00FC03FC">
        <w:trPr>
          <w:trHeight w:val="464"/>
        </w:trPr>
        <w:tc>
          <w:tcPr>
            <w:tcW w:w="4093" w:type="dxa"/>
          </w:tcPr>
          <w:p w14:paraId="0F073393" w14:textId="0F643C9F" w:rsidR="008C5D4F" w:rsidRPr="00CC66E1" w:rsidRDefault="007C6DE1" w:rsidP="009978DD">
            <w:pPr>
              <w:rPr>
                <w:rFonts w:ascii="Times New Roman" w:hAnsi="Times New Roman" w:cs="Times New Roman"/>
                <w:sz w:val="28"/>
                <w:szCs w:val="28"/>
                <w:lang w:val="uk-UA"/>
              </w:rPr>
            </w:pPr>
            <w:proofErr w:type="spellStart"/>
            <w:r>
              <w:rPr>
                <w:rFonts w:ascii="Times New Roman" w:hAnsi="Times New Roman" w:cs="Times New Roman"/>
                <w:sz w:val="28"/>
                <w:szCs w:val="28"/>
                <w:lang w:val="uk-UA"/>
              </w:rPr>
              <w:t>к</w:t>
            </w:r>
            <w:r w:rsidR="008C5D4F" w:rsidRPr="00CC66E1">
              <w:rPr>
                <w:rFonts w:ascii="Times New Roman" w:hAnsi="Times New Roman" w:cs="Times New Roman"/>
                <w:sz w:val="28"/>
                <w:szCs w:val="28"/>
                <w:lang w:val="uk-UA"/>
              </w:rPr>
              <w:t>емпферол</w:t>
            </w:r>
            <w:proofErr w:type="spellEnd"/>
          </w:p>
        </w:tc>
        <w:tc>
          <w:tcPr>
            <w:tcW w:w="3987" w:type="dxa"/>
          </w:tcPr>
          <w:p w14:paraId="225236CA" w14:textId="138A74FA" w:rsidR="008C5D4F" w:rsidRPr="00CC66E1" w:rsidRDefault="008C5D4F" w:rsidP="007C6DE1">
            <w:pPr>
              <w:jc w:val="center"/>
              <w:rPr>
                <w:rFonts w:ascii="Times New Roman" w:hAnsi="Times New Roman" w:cs="Times New Roman"/>
                <w:sz w:val="28"/>
                <w:szCs w:val="28"/>
                <w:lang w:val="uk-UA"/>
              </w:rPr>
            </w:pPr>
            <w:r w:rsidRPr="00CC66E1">
              <w:rPr>
                <w:rFonts w:ascii="Times New Roman" w:hAnsi="Times New Roman" w:cs="Times New Roman"/>
                <w:sz w:val="28"/>
                <w:szCs w:val="28"/>
                <w:lang w:val="uk-UA"/>
              </w:rPr>
              <w:t>1,00</w:t>
            </w:r>
          </w:p>
        </w:tc>
      </w:tr>
    </w:tbl>
    <w:p w14:paraId="433900D6" w14:textId="0292C4B7" w:rsidR="00551E98" w:rsidRPr="00B63E34" w:rsidRDefault="00551E98" w:rsidP="004951D0">
      <w:pPr>
        <w:rPr>
          <w:lang w:val="uk-UA"/>
        </w:rPr>
      </w:pPr>
    </w:p>
    <w:p w14:paraId="5117806D" w14:textId="14E3530F" w:rsidR="00832D7B" w:rsidRPr="00661176" w:rsidRDefault="00832D7B" w:rsidP="00832D7B">
      <w:pPr>
        <w:spacing w:after="0" w:line="360" w:lineRule="auto"/>
        <w:ind w:left="221" w:right="266" w:firstLine="709"/>
        <w:jc w:val="both"/>
        <w:rPr>
          <w:rFonts w:ascii="Times New Roman" w:hAnsi="Times New Roman" w:cs="Times New Roman"/>
          <w:sz w:val="28"/>
          <w:szCs w:val="28"/>
          <w:lang w:val="uk-UA"/>
        </w:rPr>
      </w:pPr>
      <w:bookmarkStart w:id="35" w:name="_Hlk198719188"/>
      <w:r w:rsidRPr="00D40048">
        <w:rPr>
          <w:rFonts w:ascii="Times New Roman" w:hAnsi="Times New Roman" w:cs="Times New Roman"/>
          <w:sz w:val="28"/>
          <w:szCs w:val="28"/>
          <w:lang w:val="uk-UA"/>
        </w:rPr>
        <w:t xml:space="preserve">В отриманій </w:t>
      </w:r>
      <w:proofErr w:type="spellStart"/>
      <w:r w:rsidRPr="00D40048">
        <w:rPr>
          <w:rFonts w:ascii="Times New Roman" w:hAnsi="Times New Roman" w:cs="Times New Roman"/>
          <w:sz w:val="28"/>
          <w:szCs w:val="28"/>
          <w:lang w:val="uk-UA"/>
        </w:rPr>
        <w:t>фітосубстанції</w:t>
      </w:r>
      <w:proofErr w:type="spellEnd"/>
      <w:r w:rsidRPr="00D40048">
        <w:rPr>
          <w:rFonts w:ascii="Times New Roman" w:hAnsi="Times New Roman" w:cs="Times New Roman"/>
          <w:sz w:val="28"/>
          <w:szCs w:val="28"/>
          <w:lang w:val="uk-UA"/>
        </w:rPr>
        <w:t xml:space="preserve"> айстри </w:t>
      </w:r>
      <w:proofErr w:type="spellStart"/>
      <w:r w:rsidRPr="00D40048">
        <w:rPr>
          <w:rFonts w:ascii="Times New Roman" w:hAnsi="Times New Roman" w:cs="Times New Roman"/>
          <w:sz w:val="28"/>
          <w:szCs w:val="28"/>
          <w:lang w:val="uk-UA"/>
        </w:rPr>
        <w:t>новоанглійської</w:t>
      </w:r>
      <w:proofErr w:type="spellEnd"/>
      <w:r w:rsidRPr="00D40048">
        <w:rPr>
          <w:rFonts w:ascii="Times New Roman" w:hAnsi="Times New Roman" w:cs="Times New Roman"/>
          <w:sz w:val="28"/>
          <w:szCs w:val="28"/>
          <w:lang w:val="uk-UA"/>
        </w:rPr>
        <w:t xml:space="preserve"> трави встановлено якісний склад та визначено кількісний вміст індивідуальних </w:t>
      </w:r>
      <w:proofErr w:type="spellStart"/>
      <w:r w:rsidRPr="00D40048">
        <w:rPr>
          <w:rFonts w:ascii="Times New Roman" w:hAnsi="Times New Roman" w:cs="Times New Roman"/>
          <w:sz w:val="28"/>
          <w:szCs w:val="28"/>
          <w:lang w:val="uk-UA"/>
        </w:rPr>
        <w:lastRenderedPageBreak/>
        <w:t>сполук</w:t>
      </w:r>
      <w:proofErr w:type="spellEnd"/>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sz w:val="28"/>
          <w:szCs w:val="28"/>
          <w:lang w:val="uk-UA"/>
        </w:rPr>
        <w:t>флавоноїдів</w:t>
      </w:r>
      <w:proofErr w:type="spellEnd"/>
      <w:r w:rsidRPr="00D40048">
        <w:rPr>
          <w:rFonts w:ascii="Times New Roman" w:hAnsi="Times New Roman" w:cs="Times New Roman"/>
          <w:sz w:val="28"/>
          <w:szCs w:val="28"/>
          <w:lang w:val="uk-UA"/>
        </w:rPr>
        <w:t>: рутин,</w:t>
      </w:r>
      <w:r w:rsidR="00FC03FC">
        <w:rPr>
          <w:rFonts w:ascii="Times New Roman" w:hAnsi="Times New Roman" w:cs="Times New Roman"/>
          <w:sz w:val="28"/>
          <w:szCs w:val="28"/>
          <w:lang w:val="uk-UA"/>
        </w:rPr>
        <w:t xml:space="preserve"> </w:t>
      </w:r>
      <w:proofErr w:type="spellStart"/>
      <w:r w:rsidR="00FC03FC">
        <w:rPr>
          <w:rFonts w:ascii="Times New Roman" w:hAnsi="Times New Roman" w:cs="Times New Roman"/>
          <w:sz w:val="28"/>
          <w:szCs w:val="28"/>
          <w:lang w:val="uk-UA"/>
        </w:rPr>
        <w:t>ізокверцитрин</w:t>
      </w:r>
      <w:proofErr w:type="spellEnd"/>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sz w:val="28"/>
          <w:szCs w:val="28"/>
          <w:lang w:val="uk-UA"/>
        </w:rPr>
        <w:t>неогесперидин</w:t>
      </w:r>
      <w:proofErr w:type="spellEnd"/>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sz w:val="28"/>
          <w:szCs w:val="28"/>
          <w:lang w:val="uk-UA"/>
        </w:rPr>
        <w:t>лютеолін</w:t>
      </w:r>
      <w:proofErr w:type="spellEnd"/>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sz w:val="28"/>
          <w:szCs w:val="28"/>
          <w:lang w:val="uk-UA"/>
        </w:rPr>
        <w:t>апігенін</w:t>
      </w:r>
      <w:proofErr w:type="spellEnd"/>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sz w:val="28"/>
          <w:szCs w:val="28"/>
          <w:lang w:val="uk-UA"/>
        </w:rPr>
        <w:t>рамнетин</w:t>
      </w:r>
      <w:proofErr w:type="spellEnd"/>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sz w:val="28"/>
          <w:szCs w:val="28"/>
          <w:lang w:val="uk-UA"/>
        </w:rPr>
        <w:t>кемпферол</w:t>
      </w:r>
      <w:proofErr w:type="spellEnd"/>
      <w:r w:rsidRPr="00D40048">
        <w:rPr>
          <w:rFonts w:ascii="Times New Roman" w:hAnsi="Times New Roman" w:cs="Times New Roman"/>
          <w:sz w:val="28"/>
          <w:szCs w:val="28"/>
          <w:lang w:val="uk-UA"/>
        </w:rPr>
        <w:t xml:space="preserve">. </w:t>
      </w:r>
    </w:p>
    <w:bookmarkEnd w:id="35"/>
    <w:p w14:paraId="0DA6ADA4" w14:textId="4AFBE671" w:rsidR="00832D7B" w:rsidRDefault="00FC03FC" w:rsidP="00832D7B">
      <w:pPr>
        <w:spacing w:after="0" w:line="360" w:lineRule="auto"/>
        <w:ind w:left="221" w:right="266"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832D7B" w:rsidRPr="00D40048">
        <w:rPr>
          <w:rFonts w:ascii="Times New Roman" w:hAnsi="Times New Roman" w:cs="Times New Roman"/>
          <w:sz w:val="28"/>
          <w:szCs w:val="28"/>
          <w:lang w:val="uk-UA"/>
        </w:rPr>
        <w:t xml:space="preserve">еред індивідуальних </w:t>
      </w:r>
      <w:proofErr w:type="spellStart"/>
      <w:r w:rsidR="00832D7B" w:rsidRPr="00D40048">
        <w:rPr>
          <w:rFonts w:ascii="Times New Roman" w:hAnsi="Times New Roman" w:cs="Times New Roman"/>
          <w:sz w:val="28"/>
          <w:szCs w:val="28"/>
          <w:lang w:val="uk-UA"/>
        </w:rPr>
        <w:t>сполук</w:t>
      </w:r>
      <w:proofErr w:type="spellEnd"/>
      <w:r w:rsidR="00832D7B" w:rsidRPr="00D40048">
        <w:rPr>
          <w:rFonts w:ascii="Times New Roman" w:hAnsi="Times New Roman" w:cs="Times New Roman"/>
          <w:sz w:val="28"/>
          <w:szCs w:val="28"/>
          <w:lang w:val="uk-UA"/>
        </w:rPr>
        <w:t xml:space="preserve"> </w:t>
      </w:r>
      <w:proofErr w:type="spellStart"/>
      <w:r w:rsidR="00832D7B" w:rsidRPr="00D40048">
        <w:rPr>
          <w:rFonts w:ascii="Times New Roman" w:hAnsi="Times New Roman" w:cs="Times New Roman"/>
          <w:sz w:val="28"/>
          <w:szCs w:val="28"/>
          <w:lang w:val="uk-UA"/>
        </w:rPr>
        <w:t>флавоноїдів</w:t>
      </w:r>
      <w:proofErr w:type="spellEnd"/>
      <w:r w:rsidR="00832D7B" w:rsidRPr="00D40048">
        <w:rPr>
          <w:rFonts w:ascii="Times New Roman" w:hAnsi="Times New Roman" w:cs="Times New Roman"/>
          <w:sz w:val="28"/>
          <w:szCs w:val="28"/>
          <w:lang w:val="uk-UA"/>
        </w:rPr>
        <w:t xml:space="preserve"> </w:t>
      </w:r>
      <w:r>
        <w:rPr>
          <w:rFonts w:ascii="Times New Roman" w:hAnsi="Times New Roman" w:cs="Times New Roman"/>
          <w:sz w:val="28"/>
          <w:szCs w:val="28"/>
          <w:lang w:val="uk-UA"/>
        </w:rPr>
        <w:t>домінує</w:t>
      </w:r>
      <w:r w:rsidR="00832D7B" w:rsidRPr="00D40048">
        <w:rPr>
          <w:rFonts w:ascii="Times New Roman" w:hAnsi="Times New Roman" w:cs="Times New Roman"/>
          <w:sz w:val="28"/>
          <w:szCs w:val="28"/>
          <w:lang w:val="uk-UA"/>
        </w:rPr>
        <w:t xml:space="preserve"> </w:t>
      </w:r>
      <w:proofErr w:type="spellStart"/>
      <w:r w:rsidR="00832D7B" w:rsidRPr="00D40048">
        <w:rPr>
          <w:rFonts w:ascii="Times New Roman" w:hAnsi="Times New Roman" w:cs="Times New Roman"/>
          <w:sz w:val="28"/>
          <w:szCs w:val="28"/>
          <w:lang w:val="uk-UA"/>
        </w:rPr>
        <w:t>ізокверцитрин</w:t>
      </w:r>
      <w:proofErr w:type="spellEnd"/>
      <w:r w:rsidR="00832D7B" w:rsidRPr="00D4004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32D7B" w:rsidRPr="00D40048">
        <w:rPr>
          <w:rFonts w:ascii="Times New Roman" w:hAnsi="Times New Roman" w:cs="Times New Roman"/>
          <w:sz w:val="28"/>
          <w:szCs w:val="28"/>
          <w:lang w:val="uk-UA"/>
        </w:rPr>
        <w:t xml:space="preserve">26608,15 </w:t>
      </w:r>
      <w:proofErr w:type="spellStart"/>
      <w:r w:rsidR="00832D7B" w:rsidRPr="00D40048">
        <w:rPr>
          <w:rFonts w:ascii="Times New Roman" w:hAnsi="Times New Roman" w:cs="Times New Roman"/>
          <w:sz w:val="28"/>
          <w:szCs w:val="28"/>
          <w:lang w:val="uk-UA"/>
        </w:rPr>
        <w:t>мкг</w:t>
      </w:r>
      <w:proofErr w:type="spellEnd"/>
      <w:r w:rsidR="00832D7B" w:rsidRPr="00D40048">
        <w:rPr>
          <w:rFonts w:ascii="Times New Roman" w:hAnsi="Times New Roman" w:cs="Times New Roman"/>
          <w:sz w:val="28"/>
          <w:szCs w:val="28"/>
          <w:lang w:val="uk-UA"/>
        </w:rPr>
        <w:t>/г</w:t>
      </w:r>
      <w:r>
        <w:rPr>
          <w:rFonts w:ascii="Times New Roman" w:hAnsi="Times New Roman" w:cs="Times New Roman"/>
          <w:sz w:val="28"/>
          <w:szCs w:val="28"/>
          <w:lang w:val="uk-UA"/>
        </w:rPr>
        <w:t>)</w:t>
      </w:r>
      <w:r w:rsidR="00832D7B" w:rsidRPr="00D40048">
        <w:rPr>
          <w:rFonts w:ascii="Times New Roman" w:hAnsi="Times New Roman" w:cs="Times New Roman"/>
          <w:sz w:val="28"/>
          <w:szCs w:val="28"/>
          <w:lang w:val="uk-UA"/>
        </w:rPr>
        <w:t>.</w:t>
      </w:r>
    </w:p>
    <w:p w14:paraId="5B300E6F" w14:textId="3CC452D8" w:rsidR="00832D7B" w:rsidRDefault="00832D7B" w:rsidP="00832D7B">
      <w:pPr>
        <w:spacing w:after="0" w:line="360" w:lineRule="auto"/>
        <w:ind w:left="221" w:right="266" w:firstLine="709"/>
        <w:jc w:val="both"/>
        <w:rPr>
          <w:rFonts w:ascii="Times New Roman" w:hAnsi="Times New Roman" w:cs="Times New Roman"/>
          <w:sz w:val="28"/>
          <w:szCs w:val="28"/>
          <w:lang w:val="uk-UA"/>
        </w:rPr>
      </w:pPr>
      <w:proofErr w:type="spellStart"/>
      <w:r w:rsidRPr="00D40048">
        <w:rPr>
          <w:rFonts w:ascii="Times New Roman" w:hAnsi="Times New Roman" w:cs="Times New Roman"/>
          <w:sz w:val="28"/>
          <w:szCs w:val="28"/>
          <w:lang w:val="uk-UA"/>
        </w:rPr>
        <w:t>Ізокверцитрин</w:t>
      </w:r>
      <w:proofErr w:type="spellEnd"/>
      <w:r w:rsidRPr="00D40048">
        <w:rPr>
          <w:rFonts w:ascii="Times New Roman" w:hAnsi="Times New Roman" w:cs="Times New Roman"/>
          <w:sz w:val="28"/>
          <w:szCs w:val="28"/>
          <w:lang w:val="uk-UA"/>
        </w:rPr>
        <w:t xml:space="preserve">, належить до </w:t>
      </w:r>
      <w:proofErr w:type="spellStart"/>
      <w:r w:rsidRPr="00D40048">
        <w:rPr>
          <w:rFonts w:ascii="Times New Roman" w:hAnsi="Times New Roman" w:cs="Times New Roman"/>
          <w:sz w:val="28"/>
          <w:szCs w:val="28"/>
          <w:lang w:val="uk-UA"/>
        </w:rPr>
        <w:t>флавоноїдів</w:t>
      </w:r>
      <w:proofErr w:type="spellEnd"/>
      <w:r w:rsidRPr="00D40048">
        <w:rPr>
          <w:rFonts w:ascii="Times New Roman" w:hAnsi="Times New Roman" w:cs="Times New Roman"/>
          <w:sz w:val="28"/>
          <w:szCs w:val="28"/>
          <w:lang w:val="uk-UA"/>
        </w:rPr>
        <w:t xml:space="preserve"> і є біологічно активною сполукою, що міститься у багатьох рослинах, зокрема </w:t>
      </w:r>
      <w:proofErr w:type="spellStart"/>
      <w:r w:rsidRPr="00D40048">
        <w:rPr>
          <w:rFonts w:ascii="Times New Roman" w:hAnsi="Times New Roman" w:cs="Times New Roman"/>
          <w:i/>
          <w:iCs/>
          <w:sz w:val="28"/>
          <w:szCs w:val="28"/>
          <w:lang w:val="uk-UA"/>
        </w:rPr>
        <w:t>Mangifera</w:t>
      </w:r>
      <w:proofErr w:type="spellEnd"/>
      <w:r w:rsidRPr="00D40048">
        <w:rPr>
          <w:rFonts w:ascii="Times New Roman" w:hAnsi="Times New Roman" w:cs="Times New Roman"/>
          <w:i/>
          <w:iCs/>
          <w:sz w:val="28"/>
          <w:szCs w:val="28"/>
          <w:lang w:val="uk-UA"/>
        </w:rPr>
        <w:t xml:space="preserve"> </w:t>
      </w:r>
      <w:proofErr w:type="spellStart"/>
      <w:r w:rsidRPr="00D40048">
        <w:rPr>
          <w:rFonts w:ascii="Times New Roman" w:hAnsi="Times New Roman" w:cs="Times New Roman"/>
          <w:i/>
          <w:iCs/>
          <w:sz w:val="28"/>
          <w:szCs w:val="28"/>
          <w:lang w:val="uk-UA"/>
        </w:rPr>
        <w:t>indica</w:t>
      </w:r>
      <w:proofErr w:type="spellEnd"/>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i/>
          <w:iCs/>
          <w:sz w:val="28"/>
          <w:szCs w:val="28"/>
          <w:lang w:val="uk-UA"/>
        </w:rPr>
        <w:t>Rheum</w:t>
      </w:r>
      <w:proofErr w:type="spellEnd"/>
      <w:r w:rsidRPr="00D40048">
        <w:rPr>
          <w:rFonts w:ascii="Times New Roman" w:hAnsi="Times New Roman" w:cs="Times New Roman"/>
          <w:i/>
          <w:iCs/>
          <w:sz w:val="28"/>
          <w:szCs w:val="28"/>
          <w:lang w:val="uk-UA"/>
        </w:rPr>
        <w:t xml:space="preserve"> </w:t>
      </w:r>
      <w:proofErr w:type="spellStart"/>
      <w:r w:rsidRPr="00D40048">
        <w:rPr>
          <w:rFonts w:ascii="Times New Roman" w:hAnsi="Times New Roman" w:cs="Times New Roman"/>
          <w:i/>
          <w:iCs/>
          <w:sz w:val="28"/>
          <w:szCs w:val="28"/>
          <w:lang w:val="uk-UA"/>
        </w:rPr>
        <w:t>nobile</w:t>
      </w:r>
      <w:proofErr w:type="spellEnd"/>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i/>
          <w:iCs/>
          <w:sz w:val="28"/>
          <w:szCs w:val="28"/>
          <w:lang w:val="uk-UA"/>
        </w:rPr>
        <w:t>Annona</w:t>
      </w:r>
      <w:proofErr w:type="spellEnd"/>
      <w:r w:rsidRPr="00D40048">
        <w:rPr>
          <w:rFonts w:ascii="Times New Roman" w:hAnsi="Times New Roman" w:cs="Times New Roman"/>
          <w:i/>
          <w:iCs/>
          <w:sz w:val="28"/>
          <w:szCs w:val="28"/>
          <w:lang w:val="uk-UA"/>
        </w:rPr>
        <w:t xml:space="preserve"> </w:t>
      </w:r>
      <w:proofErr w:type="spellStart"/>
      <w:r w:rsidRPr="00D40048">
        <w:rPr>
          <w:rFonts w:ascii="Times New Roman" w:hAnsi="Times New Roman" w:cs="Times New Roman"/>
          <w:i/>
          <w:iCs/>
          <w:sz w:val="28"/>
          <w:szCs w:val="28"/>
          <w:lang w:val="uk-UA"/>
        </w:rPr>
        <w:t>squamosa</w:t>
      </w:r>
      <w:proofErr w:type="spellEnd"/>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i/>
          <w:iCs/>
          <w:sz w:val="28"/>
          <w:szCs w:val="28"/>
          <w:lang w:val="uk-UA"/>
        </w:rPr>
        <w:t>Camellia</w:t>
      </w:r>
      <w:proofErr w:type="spellEnd"/>
      <w:r w:rsidRPr="00D40048">
        <w:rPr>
          <w:rFonts w:ascii="Times New Roman" w:hAnsi="Times New Roman" w:cs="Times New Roman"/>
          <w:i/>
          <w:iCs/>
          <w:sz w:val="28"/>
          <w:szCs w:val="28"/>
          <w:lang w:val="uk-UA"/>
        </w:rPr>
        <w:t xml:space="preserve"> </w:t>
      </w:r>
      <w:proofErr w:type="spellStart"/>
      <w:r w:rsidRPr="00D40048">
        <w:rPr>
          <w:rFonts w:ascii="Times New Roman" w:hAnsi="Times New Roman" w:cs="Times New Roman"/>
          <w:i/>
          <w:iCs/>
          <w:sz w:val="28"/>
          <w:szCs w:val="28"/>
          <w:lang w:val="uk-UA"/>
        </w:rPr>
        <w:t>sinensis</w:t>
      </w:r>
      <w:proofErr w:type="spellEnd"/>
      <w:r w:rsidRPr="00D40048">
        <w:rPr>
          <w:rFonts w:ascii="Times New Roman" w:hAnsi="Times New Roman" w:cs="Times New Roman"/>
          <w:sz w:val="28"/>
          <w:szCs w:val="28"/>
          <w:lang w:val="uk-UA"/>
        </w:rPr>
        <w:t xml:space="preserve"> та </w:t>
      </w:r>
      <w:proofErr w:type="spellStart"/>
      <w:r w:rsidRPr="00D40048">
        <w:rPr>
          <w:rFonts w:ascii="Times New Roman" w:hAnsi="Times New Roman" w:cs="Times New Roman"/>
          <w:i/>
          <w:iCs/>
          <w:sz w:val="28"/>
          <w:szCs w:val="28"/>
          <w:lang w:val="uk-UA"/>
        </w:rPr>
        <w:t>Vestia</w:t>
      </w:r>
      <w:proofErr w:type="spellEnd"/>
      <w:r w:rsidRPr="00D40048">
        <w:rPr>
          <w:rFonts w:ascii="Times New Roman" w:hAnsi="Times New Roman" w:cs="Times New Roman"/>
          <w:i/>
          <w:iCs/>
          <w:sz w:val="28"/>
          <w:szCs w:val="28"/>
          <w:lang w:val="uk-UA"/>
        </w:rPr>
        <w:t xml:space="preserve"> </w:t>
      </w:r>
      <w:proofErr w:type="spellStart"/>
      <w:r w:rsidRPr="00D40048">
        <w:rPr>
          <w:rFonts w:ascii="Times New Roman" w:hAnsi="Times New Roman" w:cs="Times New Roman"/>
          <w:i/>
          <w:iCs/>
          <w:sz w:val="28"/>
          <w:szCs w:val="28"/>
          <w:lang w:val="uk-UA"/>
        </w:rPr>
        <w:t>foetida</w:t>
      </w:r>
      <w:proofErr w:type="spellEnd"/>
      <w:r w:rsidRPr="00D40048">
        <w:rPr>
          <w:rFonts w:ascii="Times New Roman" w:hAnsi="Times New Roman" w:cs="Times New Roman"/>
          <w:sz w:val="28"/>
          <w:szCs w:val="28"/>
          <w:lang w:val="uk-UA"/>
        </w:rPr>
        <w:t xml:space="preserve">. </w:t>
      </w:r>
    </w:p>
    <w:p w14:paraId="5DA6A3EB" w14:textId="23B559E2" w:rsidR="00832D7B" w:rsidRPr="007F5856" w:rsidRDefault="00832D7B" w:rsidP="00832D7B">
      <w:pPr>
        <w:spacing w:after="0" w:line="360" w:lineRule="auto"/>
        <w:ind w:left="221" w:right="266" w:firstLine="709"/>
        <w:jc w:val="both"/>
        <w:rPr>
          <w:rFonts w:ascii="Times New Roman" w:hAnsi="Times New Roman" w:cs="Times New Roman"/>
          <w:sz w:val="28"/>
          <w:szCs w:val="28"/>
          <w:lang w:val="uk-UA"/>
        </w:rPr>
      </w:pPr>
      <w:proofErr w:type="spellStart"/>
      <w:r w:rsidRPr="00D40048">
        <w:rPr>
          <w:rFonts w:ascii="Times New Roman" w:hAnsi="Times New Roman" w:cs="Times New Roman"/>
          <w:sz w:val="28"/>
          <w:szCs w:val="28"/>
          <w:lang w:val="uk-UA"/>
        </w:rPr>
        <w:t>Ізокверцитрин</w:t>
      </w:r>
      <w:proofErr w:type="spellEnd"/>
      <w:r w:rsidRPr="00D40048">
        <w:rPr>
          <w:rFonts w:ascii="Times New Roman" w:hAnsi="Times New Roman" w:cs="Times New Roman"/>
          <w:sz w:val="28"/>
          <w:szCs w:val="28"/>
          <w:lang w:val="uk-UA"/>
        </w:rPr>
        <w:t xml:space="preserve"> відзначається своєю ефективністю у </w:t>
      </w:r>
      <w:r w:rsidR="00FC03FC">
        <w:rPr>
          <w:rFonts w:ascii="Times New Roman" w:hAnsi="Times New Roman" w:cs="Times New Roman"/>
          <w:sz w:val="28"/>
          <w:szCs w:val="28"/>
          <w:lang w:val="uk-UA"/>
        </w:rPr>
        <w:t>лікуванні</w:t>
      </w:r>
      <w:r w:rsidRPr="00D40048">
        <w:rPr>
          <w:rFonts w:ascii="Times New Roman" w:hAnsi="Times New Roman" w:cs="Times New Roman"/>
          <w:sz w:val="28"/>
          <w:szCs w:val="28"/>
          <w:lang w:val="uk-UA"/>
        </w:rPr>
        <w:t xml:space="preserve">  різноманітни</w:t>
      </w:r>
      <w:r w:rsidR="00FC03FC">
        <w:rPr>
          <w:rFonts w:ascii="Times New Roman" w:hAnsi="Times New Roman" w:cs="Times New Roman"/>
          <w:sz w:val="28"/>
          <w:szCs w:val="28"/>
          <w:lang w:val="uk-UA"/>
        </w:rPr>
        <w:t>х</w:t>
      </w:r>
      <w:r w:rsidRPr="00D40048">
        <w:rPr>
          <w:rFonts w:ascii="Times New Roman" w:hAnsi="Times New Roman" w:cs="Times New Roman"/>
          <w:sz w:val="28"/>
          <w:szCs w:val="28"/>
          <w:lang w:val="uk-UA"/>
        </w:rPr>
        <w:t xml:space="preserve"> захворюван</w:t>
      </w:r>
      <w:r w:rsidR="00FC03FC">
        <w:rPr>
          <w:rFonts w:ascii="Times New Roman" w:hAnsi="Times New Roman" w:cs="Times New Roman"/>
          <w:sz w:val="28"/>
          <w:szCs w:val="28"/>
          <w:lang w:val="uk-UA"/>
        </w:rPr>
        <w:t>ь</w:t>
      </w:r>
      <w:r w:rsidRPr="00D40048">
        <w:rPr>
          <w:rFonts w:ascii="Times New Roman" w:hAnsi="Times New Roman" w:cs="Times New Roman"/>
          <w:sz w:val="28"/>
          <w:szCs w:val="28"/>
          <w:lang w:val="uk-UA"/>
        </w:rPr>
        <w:t xml:space="preserve">, зокрема, йому притаманні протиракові, </w:t>
      </w:r>
      <w:proofErr w:type="spellStart"/>
      <w:r w:rsidRPr="00D40048">
        <w:rPr>
          <w:rFonts w:ascii="Times New Roman" w:hAnsi="Times New Roman" w:cs="Times New Roman"/>
          <w:sz w:val="28"/>
          <w:szCs w:val="28"/>
          <w:lang w:val="uk-UA"/>
        </w:rPr>
        <w:t>протидіабетичні</w:t>
      </w:r>
      <w:proofErr w:type="spellEnd"/>
      <w:r w:rsidRPr="00D40048">
        <w:rPr>
          <w:rFonts w:ascii="Times New Roman" w:hAnsi="Times New Roman" w:cs="Times New Roman"/>
          <w:sz w:val="28"/>
          <w:szCs w:val="28"/>
          <w:lang w:val="uk-UA"/>
        </w:rPr>
        <w:t xml:space="preserve"> та </w:t>
      </w:r>
      <w:proofErr w:type="spellStart"/>
      <w:r w:rsidRPr="00D40048">
        <w:rPr>
          <w:rFonts w:ascii="Times New Roman" w:hAnsi="Times New Roman" w:cs="Times New Roman"/>
          <w:sz w:val="28"/>
          <w:szCs w:val="28"/>
          <w:lang w:val="uk-UA"/>
        </w:rPr>
        <w:t>нейропротекторні</w:t>
      </w:r>
      <w:proofErr w:type="spellEnd"/>
      <w:r w:rsidRPr="00D40048">
        <w:rPr>
          <w:rFonts w:ascii="Times New Roman" w:hAnsi="Times New Roman" w:cs="Times New Roman"/>
          <w:sz w:val="28"/>
          <w:szCs w:val="28"/>
          <w:lang w:val="uk-UA"/>
        </w:rPr>
        <w:t xml:space="preserve"> властивості. Окрім того, він відомий своїм широким спектром противірусної дії [3</w:t>
      </w:r>
      <w:r w:rsidR="002128AB">
        <w:rPr>
          <w:rFonts w:ascii="Times New Roman" w:hAnsi="Times New Roman" w:cs="Times New Roman"/>
          <w:sz w:val="28"/>
          <w:szCs w:val="28"/>
          <w:lang w:val="uk-UA"/>
        </w:rPr>
        <w:t>2</w:t>
      </w:r>
      <w:r w:rsidRPr="00D40048">
        <w:rPr>
          <w:rFonts w:ascii="Times New Roman" w:hAnsi="Times New Roman" w:cs="Times New Roman"/>
          <w:sz w:val="28"/>
          <w:szCs w:val="28"/>
          <w:lang w:val="uk-UA"/>
        </w:rPr>
        <w:t>].</w:t>
      </w:r>
    </w:p>
    <w:p w14:paraId="5AACAD07" w14:textId="4077C8A7" w:rsidR="00B63E34" w:rsidRDefault="00832D7B" w:rsidP="00832D7B">
      <w:pPr>
        <w:spacing w:after="0" w:line="360" w:lineRule="auto"/>
        <w:ind w:left="221" w:right="266" w:firstLine="709"/>
        <w:jc w:val="both"/>
        <w:rPr>
          <w:rFonts w:ascii="Times New Roman" w:hAnsi="Times New Roman" w:cs="Times New Roman"/>
          <w:sz w:val="28"/>
          <w:szCs w:val="28"/>
          <w:lang w:val="uk-UA"/>
        </w:rPr>
      </w:pPr>
      <w:r w:rsidRPr="00D40048">
        <w:rPr>
          <w:rFonts w:ascii="Times New Roman" w:hAnsi="Times New Roman" w:cs="Times New Roman"/>
          <w:sz w:val="28"/>
          <w:szCs w:val="28"/>
          <w:lang w:val="uk-UA"/>
        </w:rPr>
        <w:t xml:space="preserve">В одержаній </w:t>
      </w:r>
      <w:proofErr w:type="spellStart"/>
      <w:r w:rsidRPr="00D40048">
        <w:rPr>
          <w:rFonts w:ascii="Times New Roman" w:hAnsi="Times New Roman" w:cs="Times New Roman"/>
          <w:sz w:val="28"/>
          <w:szCs w:val="28"/>
          <w:lang w:val="uk-UA"/>
        </w:rPr>
        <w:t>фітосубстанції</w:t>
      </w:r>
      <w:proofErr w:type="spellEnd"/>
      <w:r w:rsidRPr="00D40048">
        <w:rPr>
          <w:rFonts w:ascii="Times New Roman" w:hAnsi="Times New Roman" w:cs="Times New Roman"/>
          <w:sz w:val="28"/>
          <w:szCs w:val="28"/>
          <w:lang w:val="uk-UA"/>
        </w:rPr>
        <w:t xml:space="preserve"> з айстри </w:t>
      </w:r>
      <w:proofErr w:type="spellStart"/>
      <w:r w:rsidRPr="00D40048">
        <w:rPr>
          <w:rFonts w:ascii="Times New Roman" w:hAnsi="Times New Roman" w:cs="Times New Roman"/>
          <w:sz w:val="28"/>
          <w:szCs w:val="28"/>
          <w:lang w:val="uk-UA"/>
        </w:rPr>
        <w:t>новоанглійської</w:t>
      </w:r>
      <w:proofErr w:type="spellEnd"/>
      <w:r w:rsidRPr="00D40048">
        <w:rPr>
          <w:rFonts w:ascii="Times New Roman" w:hAnsi="Times New Roman" w:cs="Times New Roman"/>
          <w:sz w:val="28"/>
          <w:szCs w:val="28"/>
          <w:lang w:val="uk-UA"/>
        </w:rPr>
        <w:t xml:space="preserve"> трави не виявлено таких </w:t>
      </w:r>
      <w:proofErr w:type="spellStart"/>
      <w:r w:rsidRPr="00D40048">
        <w:rPr>
          <w:rFonts w:ascii="Times New Roman" w:hAnsi="Times New Roman" w:cs="Times New Roman"/>
          <w:sz w:val="28"/>
          <w:szCs w:val="28"/>
          <w:lang w:val="uk-UA"/>
        </w:rPr>
        <w:t>флавоноїдів</w:t>
      </w:r>
      <w:proofErr w:type="spellEnd"/>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sz w:val="28"/>
          <w:szCs w:val="28"/>
          <w:lang w:val="uk-UA"/>
        </w:rPr>
        <w:t>силібініну</w:t>
      </w:r>
      <w:proofErr w:type="spellEnd"/>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sz w:val="28"/>
          <w:szCs w:val="28"/>
          <w:lang w:val="uk-UA"/>
        </w:rPr>
        <w:t>байкалеїну</w:t>
      </w:r>
      <w:proofErr w:type="spellEnd"/>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sz w:val="28"/>
          <w:szCs w:val="28"/>
          <w:lang w:val="uk-UA"/>
        </w:rPr>
        <w:t>фі</w:t>
      </w:r>
      <w:r w:rsidR="00FC03FC">
        <w:rPr>
          <w:rFonts w:ascii="Times New Roman" w:hAnsi="Times New Roman" w:cs="Times New Roman"/>
          <w:sz w:val="28"/>
          <w:szCs w:val="28"/>
          <w:lang w:val="uk-UA"/>
        </w:rPr>
        <w:t>з</w:t>
      </w:r>
      <w:r w:rsidRPr="00D40048">
        <w:rPr>
          <w:rFonts w:ascii="Times New Roman" w:hAnsi="Times New Roman" w:cs="Times New Roman"/>
          <w:sz w:val="28"/>
          <w:szCs w:val="28"/>
          <w:lang w:val="uk-UA"/>
        </w:rPr>
        <w:t>етину</w:t>
      </w:r>
      <w:proofErr w:type="spellEnd"/>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sz w:val="28"/>
          <w:szCs w:val="28"/>
          <w:lang w:val="uk-UA"/>
        </w:rPr>
        <w:t>кверцетину</w:t>
      </w:r>
      <w:proofErr w:type="spellEnd"/>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sz w:val="28"/>
          <w:szCs w:val="28"/>
          <w:lang w:val="uk-UA"/>
        </w:rPr>
        <w:t>нарінгеніну</w:t>
      </w:r>
      <w:proofErr w:type="spellEnd"/>
      <w:r w:rsidRPr="00D40048">
        <w:rPr>
          <w:rFonts w:ascii="Times New Roman" w:hAnsi="Times New Roman" w:cs="Times New Roman"/>
          <w:sz w:val="28"/>
          <w:szCs w:val="28"/>
          <w:lang w:val="uk-UA"/>
        </w:rPr>
        <w:t xml:space="preserve">, </w:t>
      </w:r>
      <w:proofErr w:type="spellStart"/>
      <w:r w:rsidRPr="00D40048">
        <w:rPr>
          <w:rFonts w:ascii="Times New Roman" w:hAnsi="Times New Roman" w:cs="Times New Roman"/>
          <w:sz w:val="28"/>
          <w:szCs w:val="28"/>
          <w:lang w:val="uk-UA"/>
        </w:rPr>
        <w:t>кастицину</w:t>
      </w:r>
      <w:proofErr w:type="spellEnd"/>
      <w:r w:rsidRPr="00D40048">
        <w:rPr>
          <w:rFonts w:ascii="Times New Roman" w:hAnsi="Times New Roman" w:cs="Times New Roman"/>
          <w:sz w:val="28"/>
          <w:szCs w:val="28"/>
          <w:lang w:val="uk-UA"/>
        </w:rPr>
        <w:t>.</w:t>
      </w:r>
    </w:p>
    <w:p w14:paraId="56141AC6" w14:textId="77777777" w:rsidR="00CC47B4" w:rsidRPr="00661176" w:rsidRDefault="00CC47B4" w:rsidP="00B63E34">
      <w:pPr>
        <w:spacing w:after="0" w:line="360" w:lineRule="auto"/>
        <w:ind w:left="221" w:right="266" w:firstLine="709"/>
        <w:jc w:val="both"/>
        <w:rPr>
          <w:rFonts w:ascii="Times New Roman" w:hAnsi="Times New Roman" w:cs="Times New Roman"/>
          <w:sz w:val="28"/>
          <w:szCs w:val="28"/>
          <w:lang w:val="uk-UA"/>
        </w:rPr>
      </w:pPr>
    </w:p>
    <w:p w14:paraId="0D347CC3" w14:textId="27BA582F" w:rsidR="00EC608A" w:rsidRPr="00211B74" w:rsidRDefault="00EC608A" w:rsidP="00832D7B">
      <w:pPr>
        <w:spacing w:before="200" w:after="0" w:line="360" w:lineRule="auto"/>
        <w:ind w:left="221" w:right="266" w:firstLine="709"/>
        <w:jc w:val="both"/>
        <w:rPr>
          <w:rFonts w:ascii="Times New Roman" w:hAnsi="Times New Roman" w:cs="Times New Roman"/>
          <w:sz w:val="28"/>
          <w:szCs w:val="28"/>
          <w:lang w:val="uk-UA"/>
        </w:rPr>
      </w:pPr>
      <w:bookmarkStart w:id="36" w:name="_Hlk198836301"/>
      <w:r>
        <w:rPr>
          <w:rFonts w:ascii="Times New Roman" w:hAnsi="Times New Roman" w:cs="Times New Roman"/>
          <w:sz w:val="28"/>
          <w:szCs w:val="28"/>
          <w:lang w:val="uk-UA"/>
        </w:rPr>
        <w:t xml:space="preserve">3.3 </w:t>
      </w:r>
      <w:r w:rsidRPr="00815195">
        <w:rPr>
          <w:rFonts w:ascii="Times New Roman" w:hAnsi="Times New Roman" w:cs="Times New Roman"/>
          <w:sz w:val="28"/>
          <w:szCs w:val="28"/>
          <w:lang w:val="uk-UA"/>
        </w:rPr>
        <w:t>Якісний склад та кількісний вміст індивідуальних</w:t>
      </w:r>
      <w:r w:rsidR="00FC03FC">
        <w:rPr>
          <w:rFonts w:ascii="Times New Roman" w:hAnsi="Times New Roman" w:cs="Times New Roman"/>
          <w:sz w:val="28"/>
          <w:szCs w:val="28"/>
          <w:lang w:val="uk-UA"/>
        </w:rPr>
        <w:t xml:space="preserve"> </w:t>
      </w:r>
      <w:proofErr w:type="spellStart"/>
      <w:r w:rsidR="00FC03FC">
        <w:rPr>
          <w:rFonts w:ascii="Times New Roman" w:hAnsi="Times New Roman" w:cs="Times New Roman"/>
          <w:sz w:val="28"/>
          <w:szCs w:val="28"/>
          <w:lang w:val="uk-UA"/>
        </w:rPr>
        <w:t>сполук</w:t>
      </w:r>
      <w:proofErr w:type="spellEnd"/>
      <w:r w:rsidRPr="00815195">
        <w:rPr>
          <w:rFonts w:ascii="Times New Roman" w:hAnsi="Times New Roman" w:cs="Times New Roman"/>
          <w:sz w:val="28"/>
          <w:szCs w:val="28"/>
          <w:lang w:val="uk-UA"/>
        </w:rPr>
        <w:t xml:space="preserve"> </w:t>
      </w:r>
      <w:proofErr w:type="spellStart"/>
      <w:r w:rsidRPr="00815195">
        <w:rPr>
          <w:rFonts w:ascii="Times New Roman" w:hAnsi="Times New Roman" w:cs="Times New Roman"/>
          <w:sz w:val="28"/>
          <w:szCs w:val="28"/>
          <w:lang w:val="uk-UA"/>
        </w:rPr>
        <w:t>гідроксикоричних</w:t>
      </w:r>
      <w:proofErr w:type="spellEnd"/>
      <w:r w:rsidRPr="00815195">
        <w:rPr>
          <w:rFonts w:ascii="Times New Roman" w:hAnsi="Times New Roman" w:cs="Times New Roman"/>
          <w:sz w:val="28"/>
          <w:szCs w:val="28"/>
          <w:lang w:val="uk-UA"/>
        </w:rPr>
        <w:t xml:space="preserve"> кислот у </w:t>
      </w:r>
      <w:proofErr w:type="spellStart"/>
      <w:r w:rsidRPr="00815195">
        <w:rPr>
          <w:rFonts w:ascii="Times New Roman" w:hAnsi="Times New Roman" w:cs="Times New Roman"/>
          <w:sz w:val="28"/>
          <w:szCs w:val="28"/>
          <w:lang w:val="uk-UA"/>
        </w:rPr>
        <w:t>фітосубстанції</w:t>
      </w:r>
      <w:proofErr w:type="spellEnd"/>
      <w:r w:rsidRPr="00815195">
        <w:rPr>
          <w:rFonts w:ascii="Times New Roman" w:hAnsi="Times New Roman" w:cs="Times New Roman"/>
          <w:sz w:val="28"/>
          <w:szCs w:val="28"/>
          <w:lang w:val="uk-UA"/>
        </w:rPr>
        <w:t xml:space="preserve"> з трави айстри </w:t>
      </w:r>
      <w:proofErr w:type="spellStart"/>
      <w:r w:rsidRPr="00815195">
        <w:rPr>
          <w:rFonts w:ascii="Times New Roman" w:hAnsi="Times New Roman" w:cs="Times New Roman"/>
          <w:sz w:val="28"/>
          <w:szCs w:val="28"/>
          <w:lang w:val="uk-UA"/>
        </w:rPr>
        <w:t>новоанглійської</w:t>
      </w:r>
      <w:proofErr w:type="spellEnd"/>
    </w:p>
    <w:bookmarkEnd w:id="36"/>
    <w:p w14:paraId="10C8D866" w14:textId="04227A01" w:rsidR="00286508" w:rsidRPr="00661176" w:rsidRDefault="00286508" w:rsidP="00EC608A">
      <w:pPr>
        <w:spacing w:after="0" w:line="360" w:lineRule="auto"/>
        <w:ind w:right="266"/>
        <w:jc w:val="both"/>
        <w:rPr>
          <w:rFonts w:ascii="Times New Roman" w:hAnsi="Times New Roman" w:cs="Times New Roman"/>
          <w:sz w:val="28"/>
          <w:szCs w:val="28"/>
          <w:lang w:val="uk-UA"/>
        </w:rPr>
      </w:pPr>
    </w:p>
    <w:p w14:paraId="22B2F960" w14:textId="78DB2EAC" w:rsidR="00832D7B" w:rsidRPr="00057944" w:rsidRDefault="00832D7B" w:rsidP="00832D7B">
      <w:pPr>
        <w:spacing w:after="0" w:line="360" w:lineRule="auto"/>
        <w:ind w:left="221" w:right="266" w:firstLine="709"/>
        <w:jc w:val="both"/>
        <w:rPr>
          <w:rFonts w:ascii="Times New Roman" w:hAnsi="Times New Roman" w:cs="Times New Roman"/>
          <w:sz w:val="28"/>
          <w:szCs w:val="28"/>
          <w:lang w:val="uk-UA"/>
        </w:rPr>
      </w:pPr>
      <w:r w:rsidRPr="008B63D7">
        <w:rPr>
          <w:rFonts w:ascii="Times New Roman" w:hAnsi="Times New Roman" w:cs="Times New Roman"/>
          <w:sz w:val="28"/>
          <w:szCs w:val="28"/>
          <w:lang w:val="uk-UA"/>
        </w:rPr>
        <w:t xml:space="preserve">У результатах визначень, що наведені на рисунку 3.1 встановлено, що найбільше </w:t>
      </w:r>
      <w:proofErr w:type="spellStart"/>
      <w:r w:rsidRPr="008B63D7">
        <w:rPr>
          <w:rFonts w:ascii="Times New Roman" w:hAnsi="Times New Roman" w:cs="Times New Roman"/>
          <w:sz w:val="28"/>
          <w:szCs w:val="28"/>
          <w:lang w:val="uk-UA"/>
        </w:rPr>
        <w:t>гідроксикоричних</w:t>
      </w:r>
      <w:proofErr w:type="spellEnd"/>
      <w:r w:rsidRPr="008B63D7">
        <w:rPr>
          <w:rFonts w:ascii="Times New Roman" w:hAnsi="Times New Roman" w:cs="Times New Roman"/>
          <w:sz w:val="28"/>
          <w:szCs w:val="28"/>
          <w:lang w:val="uk-UA"/>
        </w:rPr>
        <w:t xml:space="preserve"> кислот, у перерахунку на </w:t>
      </w:r>
      <w:proofErr w:type="spellStart"/>
      <w:r w:rsidRPr="008B63D7">
        <w:rPr>
          <w:rFonts w:ascii="Times New Roman" w:hAnsi="Times New Roman" w:cs="Times New Roman"/>
          <w:sz w:val="28"/>
          <w:szCs w:val="28"/>
          <w:lang w:val="uk-UA"/>
        </w:rPr>
        <w:t>хлорогенову</w:t>
      </w:r>
      <w:proofErr w:type="spellEnd"/>
      <w:r w:rsidRPr="008B63D7">
        <w:rPr>
          <w:rFonts w:ascii="Times New Roman" w:hAnsi="Times New Roman" w:cs="Times New Roman"/>
          <w:sz w:val="28"/>
          <w:szCs w:val="28"/>
          <w:lang w:val="uk-UA"/>
        </w:rPr>
        <w:t xml:space="preserve"> кислоту, було встановлено у серії 5, одержан</w:t>
      </w:r>
      <w:r w:rsidR="00FC03FC">
        <w:rPr>
          <w:rFonts w:ascii="Times New Roman" w:hAnsi="Times New Roman" w:cs="Times New Roman"/>
          <w:sz w:val="28"/>
          <w:szCs w:val="28"/>
          <w:lang w:val="uk-UA"/>
        </w:rPr>
        <w:t>ій</w:t>
      </w:r>
      <w:r w:rsidRPr="008B63D7">
        <w:rPr>
          <w:rFonts w:ascii="Times New Roman" w:hAnsi="Times New Roman" w:cs="Times New Roman"/>
          <w:sz w:val="28"/>
          <w:szCs w:val="28"/>
          <w:lang w:val="uk-UA"/>
        </w:rPr>
        <w:t xml:space="preserve"> з використанням  50 % етанолу.</w:t>
      </w:r>
    </w:p>
    <w:p w14:paraId="4715A640" w14:textId="058AF945" w:rsidR="00832D7B" w:rsidRPr="00057944" w:rsidRDefault="00832D7B" w:rsidP="00832D7B">
      <w:pPr>
        <w:spacing w:after="0" w:line="360" w:lineRule="auto"/>
        <w:ind w:left="221" w:right="266" w:firstLine="709"/>
        <w:jc w:val="both"/>
        <w:rPr>
          <w:rFonts w:ascii="Times New Roman" w:hAnsi="Times New Roman" w:cs="Times New Roman"/>
          <w:sz w:val="28"/>
          <w:szCs w:val="28"/>
          <w:lang w:val="uk-UA"/>
        </w:rPr>
      </w:pPr>
      <w:bookmarkStart w:id="37" w:name="_Hlk198719822"/>
      <w:r w:rsidRPr="008B63D7">
        <w:rPr>
          <w:rFonts w:ascii="Times New Roman" w:hAnsi="Times New Roman" w:cs="Times New Roman"/>
          <w:sz w:val="28"/>
          <w:szCs w:val="28"/>
          <w:lang w:val="uk-UA"/>
        </w:rPr>
        <w:t xml:space="preserve">Методом ВЕРХ в одержаній </w:t>
      </w:r>
      <w:proofErr w:type="spellStart"/>
      <w:r w:rsidRPr="008B63D7">
        <w:rPr>
          <w:rFonts w:ascii="Times New Roman" w:hAnsi="Times New Roman" w:cs="Times New Roman"/>
          <w:sz w:val="28"/>
          <w:szCs w:val="28"/>
          <w:lang w:val="uk-UA"/>
        </w:rPr>
        <w:t>фітосубстанції</w:t>
      </w:r>
      <w:proofErr w:type="spellEnd"/>
      <w:r w:rsidRPr="008B63D7">
        <w:rPr>
          <w:rFonts w:ascii="Times New Roman" w:hAnsi="Times New Roman" w:cs="Times New Roman"/>
          <w:sz w:val="28"/>
          <w:szCs w:val="28"/>
          <w:lang w:val="uk-UA"/>
        </w:rPr>
        <w:t xml:space="preserve"> айстри </w:t>
      </w:r>
      <w:proofErr w:type="spellStart"/>
      <w:r w:rsidRPr="008B63D7">
        <w:rPr>
          <w:rFonts w:ascii="Times New Roman" w:hAnsi="Times New Roman" w:cs="Times New Roman"/>
          <w:sz w:val="28"/>
          <w:szCs w:val="28"/>
          <w:lang w:val="uk-UA"/>
        </w:rPr>
        <w:t>новоанглійської</w:t>
      </w:r>
      <w:proofErr w:type="spellEnd"/>
      <w:r w:rsidRPr="008B63D7">
        <w:rPr>
          <w:rFonts w:ascii="Times New Roman" w:hAnsi="Times New Roman" w:cs="Times New Roman"/>
          <w:sz w:val="28"/>
          <w:szCs w:val="28"/>
          <w:lang w:val="uk-UA"/>
        </w:rPr>
        <w:t xml:space="preserve"> трави встановлювали якісний склад та кількісний вміст індивідуальних</w:t>
      </w:r>
      <w:r w:rsidR="00FC03FC">
        <w:rPr>
          <w:rFonts w:ascii="Times New Roman" w:hAnsi="Times New Roman" w:cs="Times New Roman"/>
          <w:sz w:val="28"/>
          <w:szCs w:val="28"/>
          <w:lang w:val="uk-UA"/>
        </w:rPr>
        <w:t xml:space="preserve"> </w:t>
      </w:r>
      <w:proofErr w:type="spellStart"/>
      <w:r w:rsidR="00FC03FC">
        <w:rPr>
          <w:rFonts w:ascii="Times New Roman" w:hAnsi="Times New Roman" w:cs="Times New Roman"/>
          <w:sz w:val="28"/>
          <w:szCs w:val="28"/>
          <w:lang w:val="uk-UA"/>
        </w:rPr>
        <w:t>сполук</w:t>
      </w:r>
      <w:proofErr w:type="spellEnd"/>
      <w:r w:rsidRPr="008B63D7">
        <w:rPr>
          <w:rFonts w:ascii="Times New Roman" w:hAnsi="Times New Roman" w:cs="Times New Roman"/>
          <w:sz w:val="28"/>
          <w:szCs w:val="28"/>
          <w:lang w:val="uk-UA"/>
        </w:rPr>
        <w:t xml:space="preserve"> </w:t>
      </w:r>
      <w:proofErr w:type="spellStart"/>
      <w:r w:rsidRPr="008B63D7">
        <w:rPr>
          <w:rFonts w:ascii="Times New Roman" w:hAnsi="Times New Roman" w:cs="Times New Roman"/>
          <w:sz w:val="28"/>
          <w:szCs w:val="28"/>
          <w:lang w:val="uk-UA"/>
        </w:rPr>
        <w:t>гідроксикоричних</w:t>
      </w:r>
      <w:proofErr w:type="spellEnd"/>
      <w:r w:rsidRPr="008B63D7">
        <w:rPr>
          <w:rFonts w:ascii="Times New Roman" w:hAnsi="Times New Roman" w:cs="Times New Roman"/>
          <w:sz w:val="28"/>
          <w:szCs w:val="28"/>
          <w:lang w:val="uk-UA"/>
        </w:rPr>
        <w:t xml:space="preserve"> кислот.</w:t>
      </w:r>
    </w:p>
    <w:bookmarkEnd w:id="37"/>
    <w:p w14:paraId="65BCF6AF" w14:textId="1ADDC8D3" w:rsidR="00832D7B" w:rsidRPr="00832D7B" w:rsidRDefault="00832D7B" w:rsidP="009A4696">
      <w:pPr>
        <w:spacing w:after="0" w:line="360" w:lineRule="auto"/>
        <w:ind w:left="221" w:right="266" w:firstLine="709"/>
        <w:jc w:val="both"/>
        <w:rPr>
          <w:rFonts w:ascii="Times New Roman" w:hAnsi="Times New Roman" w:cs="Times New Roman"/>
          <w:sz w:val="28"/>
          <w:szCs w:val="28"/>
          <w:lang w:val="uk-UA"/>
        </w:rPr>
      </w:pPr>
      <w:r w:rsidRPr="008B63D7">
        <w:rPr>
          <w:rFonts w:ascii="Times New Roman" w:hAnsi="Times New Roman" w:cs="Times New Roman"/>
          <w:sz w:val="28"/>
          <w:szCs w:val="28"/>
          <w:lang w:val="uk-UA"/>
        </w:rPr>
        <w:t xml:space="preserve">Результати </w:t>
      </w:r>
      <w:proofErr w:type="spellStart"/>
      <w:r w:rsidRPr="008B63D7">
        <w:rPr>
          <w:rFonts w:ascii="Times New Roman" w:hAnsi="Times New Roman" w:cs="Times New Roman"/>
          <w:sz w:val="28"/>
          <w:szCs w:val="28"/>
          <w:lang w:val="uk-UA"/>
        </w:rPr>
        <w:t>прoведенoгo</w:t>
      </w:r>
      <w:proofErr w:type="spellEnd"/>
      <w:r w:rsidRPr="008B63D7">
        <w:rPr>
          <w:rFonts w:ascii="Times New Roman" w:hAnsi="Times New Roman" w:cs="Times New Roman"/>
          <w:sz w:val="28"/>
          <w:szCs w:val="28"/>
          <w:lang w:val="uk-UA"/>
        </w:rPr>
        <w:t xml:space="preserve"> </w:t>
      </w:r>
      <w:proofErr w:type="spellStart"/>
      <w:r w:rsidRPr="008B63D7">
        <w:rPr>
          <w:rFonts w:ascii="Times New Roman" w:hAnsi="Times New Roman" w:cs="Times New Roman"/>
          <w:sz w:val="28"/>
          <w:szCs w:val="28"/>
          <w:lang w:val="uk-UA"/>
        </w:rPr>
        <w:t>дoслідження</w:t>
      </w:r>
      <w:proofErr w:type="spellEnd"/>
      <w:r w:rsidRPr="008B63D7">
        <w:rPr>
          <w:rFonts w:ascii="Times New Roman" w:hAnsi="Times New Roman" w:cs="Times New Roman"/>
          <w:sz w:val="28"/>
          <w:szCs w:val="28"/>
          <w:lang w:val="uk-UA"/>
        </w:rPr>
        <w:t xml:space="preserve"> представлено на рисунку 3.6 і в таблиці 3.3.</w:t>
      </w:r>
    </w:p>
    <w:p w14:paraId="74A24336" w14:textId="61D66212" w:rsidR="00286508" w:rsidRDefault="00286508" w:rsidP="00CF0B1C">
      <w:pPr>
        <w:spacing w:after="0" w:line="360" w:lineRule="auto"/>
        <w:ind w:right="266"/>
        <w:jc w:val="center"/>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14:anchorId="6E59C8D4" wp14:editId="4A60D133">
            <wp:extent cx="5990400" cy="343178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90400" cy="3431780"/>
                    </a:xfrm>
                    <a:prstGeom prst="rect">
                      <a:avLst/>
                    </a:prstGeom>
                    <a:noFill/>
                  </pic:spPr>
                </pic:pic>
              </a:graphicData>
            </a:graphic>
          </wp:inline>
        </w:drawing>
      </w:r>
    </w:p>
    <w:p w14:paraId="4538E51B" w14:textId="496DFA47" w:rsidR="00286508" w:rsidRDefault="00832D7B" w:rsidP="00FC03FC">
      <w:pPr>
        <w:spacing w:before="1" w:after="0" w:line="360" w:lineRule="auto"/>
        <w:ind w:left="221" w:right="261" w:firstLine="488"/>
        <w:jc w:val="both"/>
        <w:rPr>
          <w:rFonts w:ascii="Times New Roman" w:hAnsi="Times New Roman" w:cs="Times New Roman"/>
          <w:sz w:val="28"/>
          <w:szCs w:val="28"/>
          <w:lang w:val="uk-UA"/>
        </w:rPr>
      </w:pPr>
      <w:r w:rsidRPr="002B11CE">
        <w:rPr>
          <w:rFonts w:ascii="Times New Roman" w:hAnsi="Times New Roman" w:cs="Times New Roman"/>
          <w:sz w:val="28"/>
          <w:szCs w:val="28"/>
          <w:lang w:val="uk-UA"/>
        </w:rPr>
        <w:t>Рисунок 3.6 – ВЕРХ-</w:t>
      </w:r>
      <w:proofErr w:type="spellStart"/>
      <w:r w:rsidRPr="002B11CE">
        <w:rPr>
          <w:rFonts w:ascii="Times New Roman" w:hAnsi="Times New Roman" w:cs="Times New Roman"/>
          <w:sz w:val="28"/>
          <w:szCs w:val="28"/>
          <w:lang w:val="uk-UA"/>
        </w:rPr>
        <w:t>хрoматoграма</w:t>
      </w:r>
      <w:proofErr w:type="spellEnd"/>
      <w:r w:rsidRPr="002B11CE">
        <w:rPr>
          <w:rFonts w:ascii="Times New Roman" w:hAnsi="Times New Roman" w:cs="Times New Roman"/>
          <w:sz w:val="28"/>
          <w:szCs w:val="28"/>
          <w:lang w:val="uk-UA"/>
        </w:rPr>
        <w:t xml:space="preserve"> індивідуальних кислот </w:t>
      </w:r>
      <w:proofErr w:type="spellStart"/>
      <w:r w:rsidRPr="002B11CE">
        <w:rPr>
          <w:rFonts w:ascii="Times New Roman" w:hAnsi="Times New Roman" w:cs="Times New Roman"/>
          <w:sz w:val="28"/>
          <w:szCs w:val="28"/>
          <w:lang w:val="uk-UA"/>
        </w:rPr>
        <w:t>гідроксикоричних</w:t>
      </w:r>
      <w:proofErr w:type="spellEnd"/>
      <w:r w:rsidRPr="002B11CE">
        <w:rPr>
          <w:rFonts w:ascii="Times New Roman" w:hAnsi="Times New Roman" w:cs="Times New Roman"/>
          <w:sz w:val="28"/>
          <w:szCs w:val="28"/>
          <w:lang w:val="uk-UA"/>
        </w:rPr>
        <w:t xml:space="preserve">   у  </w:t>
      </w:r>
      <w:proofErr w:type="spellStart"/>
      <w:r w:rsidRPr="002B11CE">
        <w:rPr>
          <w:rFonts w:ascii="Times New Roman" w:hAnsi="Times New Roman" w:cs="Times New Roman"/>
          <w:sz w:val="28"/>
          <w:szCs w:val="28"/>
          <w:lang w:val="uk-UA"/>
        </w:rPr>
        <w:t>фітосубстанції</w:t>
      </w:r>
      <w:proofErr w:type="spellEnd"/>
      <w:r w:rsidRPr="002B11CE">
        <w:rPr>
          <w:rFonts w:ascii="Times New Roman" w:hAnsi="Times New Roman" w:cs="Times New Roman"/>
          <w:sz w:val="28"/>
          <w:szCs w:val="28"/>
          <w:lang w:val="uk-UA"/>
        </w:rPr>
        <w:t xml:space="preserve">  з  айстри  </w:t>
      </w:r>
      <w:proofErr w:type="spellStart"/>
      <w:r w:rsidRPr="002B11CE">
        <w:rPr>
          <w:rFonts w:ascii="Times New Roman" w:hAnsi="Times New Roman" w:cs="Times New Roman"/>
          <w:sz w:val="28"/>
          <w:szCs w:val="28"/>
          <w:lang w:val="uk-UA"/>
        </w:rPr>
        <w:t>новоанглійської</w:t>
      </w:r>
      <w:proofErr w:type="spellEnd"/>
      <w:r w:rsidRPr="002B11CE">
        <w:rPr>
          <w:rFonts w:ascii="Times New Roman" w:hAnsi="Times New Roman" w:cs="Times New Roman"/>
          <w:sz w:val="28"/>
          <w:szCs w:val="28"/>
          <w:lang w:val="uk-UA"/>
        </w:rPr>
        <w:t xml:space="preserve">  трави</w:t>
      </w:r>
      <w:r w:rsidR="00F26307">
        <w:rPr>
          <w:rFonts w:ascii="Times New Roman" w:hAnsi="Times New Roman" w:cs="Times New Roman"/>
          <w:sz w:val="28"/>
          <w:szCs w:val="28"/>
          <w:lang w:val="uk-UA"/>
        </w:rPr>
        <w:t xml:space="preserve"> </w:t>
      </w:r>
    </w:p>
    <w:p w14:paraId="2AEB618A" w14:textId="77777777" w:rsidR="00FC03FC" w:rsidRPr="005340AA" w:rsidRDefault="00FC03FC" w:rsidP="00FC03FC">
      <w:pPr>
        <w:spacing w:before="1" w:after="0" w:line="360" w:lineRule="auto"/>
        <w:ind w:left="221" w:right="261" w:firstLine="488"/>
        <w:jc w:val="both"/>
        <w:rPr>
          <w:rFonts w:ascii="Times New Roman" w:hAnsi="Times New Roman" w:cs="Times New Roman"/>
          <w:sz w:val="28"/>
          <w:szCs w:val="28"/>
          <w:lang w:val="uk-UA"/>
        </w:rPr>
      </w:pPr>
    </w:p>
    <w:p w14:paraId="1DFD2338" w14:textId="2DE7BC70" w:rsidR="009A4696" w:rsidRPr="008B63D7" w:rsidRDefault="00832D7B" w:rsidP="009A4696">
      <w:pPr>
        <w:spacing w:before="268" w:after="3" w:line="362" w:lineRule="auto"/>
        <w:ind w:left="221" w:right="272" w:firstLine="709"/>
        <w:jc w:val="both"/>
        <w:rPr>
          <w:rFonts w:ascii="Times New Roman" w:hAnsi="Times New Roman" w:cs="Times New Roman"/>
          <w:sz w:val="28"/>
          <w:szCs w:val="28"/>
          <w:lang w:val="uk-UA"/>
        </w:rPr>
      </w:pPr>
      <w:bookmarkStart w:id="38" w:name="_Hlk198720056"/>
      <w:r w:rsidRPr="008B63D7">
        <w:rPr>
          <w:rFonts w:ascii="Times New Roman" w:hAnsi="Times New Roman" w:cs="Times New Roman"/>
          <w:sz w:val="28"/>
          <w:szCs w:val="28"/>
          <w:lang w:val="uk-UA"/>
        </w:rPr>
        <w:t>Таблиця 3.3 – Якісний склад та кількісний вміст індивідуальних</w:t>
      </w:r>
      <w:r w:rsidR="00F26307">
        <w:rPr>
          <w:rFonts w:ascii="Times New Roman" w:hAnsi="Times New Roman" w:cs="Times New Roman"/>
          <w:sz w:val="28"/>
          <w:szCs w:val="28"/>
          <w:lang w:val="uk-UA"/>
        </w:rPr>
        <w:t xml:space="preserve"> </w:t>
      </w:r>
      <w:r w:rsidRPr="008B63D7">
        <w:rPr>
          <w:rFonts w:ascii="Times New Roman" w:hAnsi="Times New Roman" w:cs="Times New Roman"/>
          <w:sz w:val="28"/>
          <w:szCs w:val="28"/>
          <w:lang w:val="uk-UA"/>
        </w:rPr>
        <w:t xml:space="preserve"> </w:t>
      </w:r>
      <w:proofErr w:type="spellStart"/>
      <w:r w:rsidRPr="008B63D7">
        <w:rPr>
          <w:rFonts w:ascii="Times New Roman" w:hAnsi="Times New Roman" w:cs="Times New Roman"/>
          <w:sz w:val="28"/>
          <w:szCs w:val="28"/>
          <w:lang w:val="uk-UA"/>
        </w:rPr>
        <w:t>гідроксикоричних</w:t>
      </w:r>
      <w:proofErr w:type="spellEnd"/>
      <w:r w:rsidRPr="008B63D7">
        <w:rPr>
          <w:rFonts w:ascii="Times New Roman" w:hAnsi="Times New Roman" w:cs="Times New Roman"/>
          <w:sz w:val="28"/>
          <w:szCs w:val="28"/>
          <w:lang w:val="uk-UA"/>
        </w:rPr>
        <w:t xml:space="preserve"> кислот трави айстри </w:t>
      </w:r>
      <w:proofErr w:type="spellStart"/>
      <w:r w:rsidRPr="008B63D7">
        <w:rPr>
          <w:rFonts w:ascii="Times New Roman" w:hAnsi="Times New Roman" w:cs="Times New Roman"/>
          <w:sz w:val="28"/>
          <w:szCs w:val="28"/>
          <w:lang w:val="uk-UA"/>
        </w:rPr>
        <w:t>новоанглійської</w:t>
      </w:r>
      <w:proofErr w:type="spellEnd"/>
      <w:r w:rsidRPr="008B63D7">
        <w:rPr>
          <w:rFonts w:ascii="Times New Roman" w:hAnsi="Times New Roman" w:cs="Times New Roman"/>
          <w:sz w:val="28"/>
          <w:szCs w:val="28"/>
          <w:lang w:val="uk-UA"/>
        </w:rPr>
        <w:t xml:space="preserve">    </w:t>
      </w:r>
    </w:p>
    <w:tbl>
      <w:tblPr>
        <w:tblStyle w:val="a7"/>
        <w:tblW w:w="8080" w:type="dxa"/>
        <w:tblInd w:w="561" w:type="dxa"/>
        <w:tblLook w:val="04A0" w:firstRow="1" w:lastRow="0" w:firstColumn="1" w:lastColumn="0" w:noHBand="0" w:noVBand="1"/>
      </w:tblPr>
      <w:tblGrid>
        <w:gridCol w:w="4062"/>
        <w:gridCol w:w="4018"/>
      </w:tblGrid>
      <w:tr w:rsidR="009A4696" w14:paraId="392B48C6" w14:textId="77777777" w:rsidTr="001A4E18">
        <w:trPr>
          <w:trHeight w:val="426"/>
        </w:trPr>
        <w:tc>
          <w:tcPr>
            <w:tcW w:w="4062" w:type="dxa"/>
          </w:tcPr>
          <w:p w14:paraId="133CF064" w14:textId="77777777" w:rsidR="009A4696" w:rsidRPr="001A0DFB" w:rsidRDefault="009A4696" w:rsidP="001A4E18">
            <w:pPr>
              <w:jc w:val="center"/>
              <w:rPr>
                <w:rFonts w:ascii="Times New Roman" w:hAnsi="Times New Roman" w:cs="Times New Roman"/>
                <w:sz w:val="28"/>
                <w:szCs w:val="28"/>
                <w:lang w:val="uk-UA"/>
              </w:rPr>
            </w:pPr>
            <w:r>
              <w:rPr>
                <w:rFonts w:ascii="Times New Roman" w:hAnsi="Times New Roman" w:cs="Times New Roman"/>
                <w:sz w:val="28"/>
                <w:szCs w:val="28"/>
                <w:lang w:val="uk-UA"/>
              </w:rPr>
              <w:t>Назва сполуки</w:t>
            </w:r>
          </w:p>
        </w:tc>
        <w:tc>
          <w:tcPr>
            <w:tcW w:w="4018" w:type="dxa"/>
          </w:tcPr>
          <w:p w14:paraId="23DEE606" w14:textId="77777777" w:rsidR="009A4696" w:rsidRPr="00553F8D" w:rsidRDefault="009A4696" w:rsidP="001A4E18">
            <w:pPr>
              <w:jc w:val="center"/>
              <w:rPr>
                <w:rFonts w:ascii="Times New Roman" w:hAnsi="Times New Roman" w:cs="Times New Roman"/>
                <w:sz w:val="28"/>
                <w:szCs w:val="28"/>
                <w:lang w:val="uk-UA"/>
              </w:rPr>
            </w:pPr>
            <w:r w:rsidRPr="00553F8D">
              <w:rPr>
                <w:rFonts w:ascii="Times New Roman" w:hAnsi="Times New Roman" w:cs="Times New Roman"/>
                <w:sz w:val="28"/>
                <w:szCs w:val="28"/>
                <w:lang w:val="uk-UA"/>
              </w:rPr>
              <w:t xml:space="preserve">Кількісний вміст, </w:t>
            </w:r>
            <w:proofErr w:type="spellStart"/>
            <w:r w:rsidRPr="00553F8D">
              <w:rPr>
                <w:rFonts w:ascii="Times New Roman" w:hAnsi="Times New Roman" w:cs="Times New Roman"/>
                <w:sz w:val="28"/>
                <w:szCs w:val="28"/>
                <w:lang w:val="uk-UA"/>
              </w:rPr>
              <w:t>мкг</w:t>
            </w:r>
            <w:proofErr w:type="spellEnd"/>
            <w:r w:rsidRPr="00553F8D">
              <w:rPr>
                <w:rFonts w:ascii="Times New Roman" w:hAnsi="Times New Roman" w:cs="Times New Roman"/>
                <w:sz w:val="28"/>
                <w:szCs w:val="28"/>
                <w:lang w:val="uk-UA"/>
              </w:rPr>
              <w:t>/г</w:t>
            </w:r>
          </w:p>
        </w:tc>
      </w:tr>
      <w:tr w:rsidR="009A4696" w14:paraId="4D610BCB" w14:textId="77777777" w:rsidTr="001A4E18">
        <w:trPr>
          <w:trHeight w:val="426"/>
        </w:trPr>
        <w:tc>
          <w:tcPr>
            <w:tcW w:w="4062" w:type="dxa"/>
          </w:tcPr>
          <w:p w14:paraId="24381FF4" w14:textId="77777777" w:rsidR="009A4696" w:rsidRPr="00553F8D" w:rsidRDefault="009A4696" w:rsidP="001A4E18">
            <w:pPr>
              <w:rPr>
                <w:rFonts w:ascii="Times New Roman" w:hAnsi="Times New Roman" w:cs="Times New Roman"/>
                <w:sz w:val="28"/>
                <w:szCs w:val="28"/>
                <w:lang w:val="uk-UA"/>
              </w:rPr>
            </w:pPr>
            <w:proofErr w:type="spellStart"/>
            <w:r>
              <w:rPr>
                <w:rFonts w:ascii="Times New Roman" w:hAnsi="Times New Roman" w:cs="Times New Roman"/>
                <w:sz w:val="28"/>
                <w:szCs w:val="28"/>
                <w:lang w:val="uk-UA"/>
              </w:rPr>
              <w:t>г</w:t>
            </w:r>
            <w:r w:rsidRPr="00553F8D">
              <w:rPr>
                <w:rFonts w:ascii="Times New Roman" w:hAnsi="Times New Roman" w:cs="Times New Roman"/>
                <w:sz w:val="28"/>
                <w:szCs w:val="28"/>
                <w:lang w:val="uk-UA"/>
              </w:rPr>
              <w:t>алова</w:t>
            </w:r>
            <w:proofErr w:type="spellEnd"/>
            <w:r w:rsidRPr="00553F8D">
              <w:rPr>
                <w:rFonts w:ascii="Times New Roman" w:hAnsi="Times New Roman" w:cs="Times New Roman"/>
                <w:sz w:val="28"/>
                <w:szCs w:val="28"/>
                <w:lang w:val="uk-UA"/>
              </w:rPr>
              <w:t xml:space="preserve"> кислота</w:t>
            </w:r>
          </w:p>
        </w:tc>
        <w:tc>
          <w:tcPr>
            <w:tcW w:w="4018" w:type="dxa"/>
          </w:tcPr>
          <w:p w14:paraId="182E9043" w14:textId="77777777" w:rsidR="009A4696" w:rsidRPr="00553F8D" w:rsidRDefault="009A4696" w:rsidP="001A4E18">
            <w:pPr>
              <w:jc w:val="center"/>
              <w:rPr>
                <w:rFonts w:ascii="Times New Roman" w:hAnsi="Times New Roman" w:cs="Times New Roman"/>
                <w:sz w:val="28"/>
                <w:szCs w:val="28"/>
                <w:lang w:val="uk-UA"/>
              </w:rPr>
            </w:pPr>
            <w:r w:rsidRPr="00553F8D">
              <w:rPr>
                <w:rFonts w:ascii="Times New Roman" w:hAnsi="Times New Roman" w:cs="Times New Roman"/>
                <w:sz w:val="28"/>
                <w:szCs w:val="28"/>
                <w:lang w:val="uk-UA"/>
              </w:rPr>
              <w:t>285,94</w:t>
            </w:r>
          </w:p>
        </w:tc>
      </w:tr>
      <w:tr w:rsidR="009A4696" w14:paraId="02145336" w14:textId="77777777" w:rsidTr="001A4E18">
        <w:trPr>
          <w:trHeight w:val="426"/>
        </w:trPr>
        <w:tc>
          <w:tcPr>
            <w:tcW w:w="4062" w:type="dxa"/>
          </w:tcPr>
          <w:p w14:paraId="1F0E4017" w14:textId="77777777" w:rsidR="009A4696" w:rsidRPr="00553F8D" w:rsidRDefault="009A4696" w:rsidP="001A4E18">
            <w:pPr>
              <w:rPr>
                <w:rFonts w:ascii="Times New Roman" w:hAnsi="Times New Roman" w:cs="Times New Roman"/>
                <w:sz w:val="28"/>
                <w:szCs w:val="28"/>
                <w:lang w:val="uk-UA"/>
              </w:rPr>
            </w:pPr>
            <w:proofErr w:type="spellStart"/>
            <w:r>
              <w:rPr>
                <w:rFonts w:ascii="Times New Roman" w:hAnsi="Times New Roman" w:cs="Times New Roman"/>
                <w:sz w:val="28"/>
                <w:szCs w:val="28"/>
                <w:lang w:val="uk-UA"/>
              </w:rPr>
              <w:t>г</w:t>
            </w:r>
            <w:r w:rsidRPr="00553F8D">
              <w:rPr>
                <w:rFonts w:ascii="Times New Roman" w:hAnsi="Times New Roman" w:cs="Times New Roman"/>
                <w:sz w:val="28"/>
                <w:szCs w:val="28"/>
                <w:lang w:val="uk-UA"/>
              </w:rPr>
              <w:t>ідро</w:t>
            </w:r>
            <w:r>
              <w:rPr>
                <w:rFonts w:ascii="Times New Roman" w:hAnsi="Times New Roman" w:cs="Times New Roman"/>
                <w:sz w:val="28"/>
                <w:szCs w:val="28"/>
                <w:lang w:val="uk-UA"/>
              </w:rPr>
              <w:t>кси</w:t>
            </w:r>
            <w:r w:rsidRPr="00553F8D">
              <w:rPr>
                <w:rFonts w:ascii="Times New Roman" w:hAnsi="Times New Roman" w:cs="Times New Roman"/>
                <w:sz w:val="28"/>
                <w:szCs w:val="28"/>
                <w:lang w:val="uk-UA"/>
              </w:rPr>
              <w:t>фенілоцтова</w:t>
            </w:r>
            <w:proofErr w:type="spellEnd"/>
            <w:r w:rsidRPr="00553F8D">
              <w:rPr>
                <w:rFonts w:ascii="Times New Roman" w:hAnsi="Times New Roman" w:cs="Times New Roman"/>
                <w:sz w:val="28"/>
                <w:szCs w:val="28"/>
                <w:lang w:val="uk-UA"/>
              </w:rPr>
              <w:t xml:space="preserve"> кислота</w:t>
            </w:r>
          </w:p>
        </w:tc>
        <w:tc>
          <w:tcPr>
            <w:tcW w:w="4018" w:type="dxa"/>
          </w:tcPr>
          <w:p w14:paraId="00BD87EE" w14:textId="77777777" w:rsidR="009A4696" w:rsidRPr="00553F8D" w:rsidRDefault="009A4696" w:rsidP="001A4E18">
            <w:pPr>
              <w:jc w:val="center"/>
              <w:rPr>
                <w:rFonts w:ascii="Times New Roman" w:hAnsi="Times New Roman" w:cs="Times New Roman"/>
                <w:sz w:val="28"/>
                <w:szCs w:val="28"/>
                <w:lang w:val="uk-UA"/>
              </w:rPr>
            </w:pPr>
            <w:r w:rsidRPr="00553F8D">
              <w:rPr>
                <w:rFonts w:ascii="Times New Roman" w:hAnsi="Times New Roman" w:cs="Times New Roman"/>
                <w:sz w:val="28"/>
                <w:szCs w:val="28"/>
                <w:lang w:val="uk-UA"/>
              </w:rPr>
              <w:t>580,10</w:t>
            </w:r>
          </w:p>
        </w:tc>
      </w:tr>
      <w:tr w:rsidR="009A4696" w14:paraId="55A512AB" w14:textId="77777777" w:rsidTr="001A4E18">
        <w:trPr>
          <w:trHeight w:val="446"/>
        </w:trPr>
        <w:tc>
          <w:tcPr>
            <w:tcW w:w="4062" w:type="dxa"/>
          </w:tcPr>
          <w:p w14:paraId="60C8F65D" w14:textId="77777777" w:rsidR="009A4696" w:rsidRPr="00553F8D" w:rsidRDefault="009A4696" w:rsidP="001A4E18">
            <w:pPr>
              <w:rPr>
                <w:rFonts w:ascii="Times New Roman" w:hAnsi="Times New Roman" w:cs="Times New Roman"/>
                <w:sz w:val="28"/>
                <w:szCs w:val="28"/>
                <w:lang w:val="uk-UA"/>
              </w:rPr>
            </w:pPr>
            <w:proofErr w:type="spellStart"/>
            <w:r>
              <w:rPr>
                <w:rFonts w:ascii="Times New Roman" w:hAnsi="Times New Roman" w:cs="Times New Roman"/>
                <w:sz w:val="28"/>
                <w:szCs w:val="28"/>
                <w:lang w:val="uk-UA"/>
              </w:rPr>
              <w:t>х</w:t>
            </w:r>
            <w:r w:rsidRPr="00553F8D">
              <w:rPr>
                <w:rFonts w:ascii="Times New Roman" w:hAnsi="Times New Roman" w:cs="Times New Roman"/>
                <w:sz w:val="28"/>
                <w:szCs w:val="28"/>
                <w:lang w:val="uk-UA"/>
              </w:rPr>
              <w:t>лорогенова</w:t>
            </w:r>
            <w:proofErr w:type="spellEnd"/>
            <w:r w:rsidRPr="00553F8D">
              <w:rPr>
                <w:rFonts w:ascii="Times New Roman" w:hAnsi="Times New Roman" w:cs="Times New Roman"/>
                <w:sz w:val="28"/>
                <w:szCs w:val="28"/>
                <w:lang w:val="uk-UA"/>
              </w:rPr>
              <w:t xml:space="preserve"> кислота</w:t>
            </w:r>
          </w:p>
        </w:tc>
        <w:tc>
          <w:tcPr>
            <w:tcW w:w="4018" w:type="dxa"/>
          </w:tcPr>
          <w:p w14:paraId="18A03885" w14:textId="77777777" w:rsidR="009A4696" w:rsidRPr="00553F8D" w:rsidRDefault="009A4696" w:rsidP="001A4E18">
            <w:pPr>
              <w:jc w:val="center"/>
              <w:rPr>
                <w:rFonts w:ascii="Times New Roman" w:hAnsi="Times New Roman" w:cs="Times New Roman"/>
                <w:sz w:val="28"/>
                <w:szCs w:val="28"/>
                <w:lang w:val="uk-UA"/>
              </w:rPr>
            </w:pPr>
            <w:r w:rsidRPr="00553F8D">
              <w:rPr>
                <w:rFonts w:ascii="Times New Roman" w:hAnsi="Times New Roman" w:cs="Times New Roman"/>
                <w:sz w:val="28"/>
                <w:szCs w:val="28"/>
                <w:lang w:val="uk-UA"/>
              </w:rPr>
              <w:t>56220,42</w:t>
            </w:r>
          </w:p>
        </w:tc>
      </w:tr>
      <w:tr w:rsidR="009A4696" w14:paraId="12D5B7E3" w14:textId="77777777" w:rsidTr="001A4E18">
        <w:trPr>
          <w:trHeight w:val="426"/>
        </w:trPr>
        <w:tc>
          <w:tcPr>
            <w:tcW w:w="4062" w:type="dxa"/>
          </w:tcPr>
          <w:p w14:paraId="38CA077C" w14:textId="77777777" w:rsidR="009A4696" w:rsidRPr="00553F8D" w:rsidRDefault="009A4696" w:rsidP="001A4E18">
            <w:pPr>
              <w:rPr>
                <w:rFonts w:ascii="Times New Roman" w:hAnsi="Times New Roman" w:cs="Times New Roman"/>
                <w:sz w:val="28"/>
                <w:szCs w:val="28"/>
                <w:lang w:val="uk-UA"/>
              </w:rPr>
            </w:pPr>
            <w:r>
              <w:rPr>
                <w:rFonts w:ascii="Times New Roman" w:hAnsi="Times New Roman" w:cs="Times New Roman"/>
                <w:sz w:val="28"/>
                <w:szCs w:val="28"/>
                <w:lang w:val="uk-UA"/>
              </w:rPr>
              <w:t>к</w:t>
            </w:r>
            <w:r w:rsidRPr="00553F8D">
              <w:rPr>
                <w:rFonts w:ascii="Times New Roman" w:hAnsi="Times New Roman" w:cs="Times New Roman"/>
                <w:sz w:val="28"/>
                <w:szCs w:val="28"/>
                <w:lang w:val="uk-UA"/>
              </w:rPr>
              <w:t>офейна кислота</w:t>
            </w:r>
          </w:p>
        </w:tc>
        <w:tc>
          <w:tcPr>
            <w:tcW w:w="4018" w:type="dxa"/>
          </w:tcPr>
          <w:p w14:paraId="398DDFF6" w14:textId="77777777" w:rsidR="009A4696" w:rsidRPr="00553F8D" w:rsidRDefault="009A4696" w:rsidP="001A4E18">
            <w:pPr>
              <w:jc w:val="center"/>
              <w:rPr>
                <w:rFonts w:ascii="Times New Roman" w:hAnsi="Times New Roman" w:cs="Times New Roman"/>
                <w:sz w:val="28"/>
                <w:szCs w:val="28"/>
                <w:lang w:val="uk-UA"/>
              </w:rPr>
            </w:pPr>
            <w:r w:rsidRPr="00553F8D">
              <w:rPr>
                <w:rFonts w:ascii="Times New Roman" w:hAnsi="Times New Roman" w:cs="Times New Roman"/>
                <w:sz w:val="28"/>
                <w:szCs w:val="28"/>
                <w:lang w:val="uk-UA"/>
              </w:rPr>
              <w:t>297,43</w:t>
            </w:r>
          </w:p>
        </w:tc>
      </w:tr>
      <w:tr w:rsidR="009A4696" w14:paraId="3D44905A" w14:textId="77777777" w:rsidTr="001A4E18">
        <w:trPr>
          <w:trHeight w:val="426"/>
        </w:trPr>
        <w:tc>
          <w:tcPr>
            <w:tcW w:w="4062" w:type="dxa"/>
          </w:tcPr>
          <w:p w14:paraId="2BFC38F0" w14:textId="77777777" w:rsidR="009A4696" w:rsidRPr="00553F8D" w:rsidRDefault="009A4696" w:rsidP="001A4E18">
            <w:pPr>
              <w:rPr>
                <w:rFonts w:ascii="Times New Roman" w:hAnsi="Times New Roman" w:cs="Times New Roman"/>
                <w:sz w:val="28"/>
                <w:szCs w:val="28"/>
                <w:lang w:val="uk-UA"/>
              </w:rPr>
            </w:pPr>
            <w:proofErr w:type="spellStart"/>
            <w:r>
              <w:rPr>
                <w:rFonts w:ascii="Times New Roman" w:hAnsi="Times New Roman" w:cs="Times New Roman"/>
                <w:sz w:val="28"/>
                <w:szCs w:val="28"/>
                <w:lang w:val="uk-UA"/>
              </w:rPr>
              <w:t>с</w:t>
            </w:r>
            <w:r w:rsidRPr="00553F8D">
              <w:rPr>
                <w:rFonts w:ascii="Times New Roman" w:hAnsi="Times New Roman" w:cs="Times New Roman"/>
                <w:sz w:val="28"/>
                <w:szCs w:val="28"/>
                <w:lang w:val="uk-UA"/>
              </w:rPr>
              <w:t>ирінгова</w:t>
            </w:r>
            <w:proofErr w:type="spellEnd"/>
            <w:r w:rsidRPr="00553F8D">
              <w:rPr>
                <w:rFonts w:ascii="Times New Roman" w:hAnsi="Times New Roman" w:cs="Times New Roman"/>
                <w:sz w:val="28"/>
                <w:szCs w:val="28"/>
                <w:lang w:val="uk-UA"/>
              </w:rPr>
              <w:t xml:space="preserve"> кислота</w:t>
            </w:r>
          </w:p>
        </w:tc>
        <w:tc>
          <w:tcPr>
            <w:tcW w:w="4018" w:type="dxa"/>
          </w:tcPr>
          <w:p w14:paraId="06210EE1" w14:textId="77777777" w:rsidR="009A4696" w:rsidRPr="00553F8D" w:rsidRDefault="009A4696" w:rsidP="001A4E18">
            <w:pPr>
              <w:jc w:val="center"/>
              <w:rPr>
                <w:rFonts w:ascii="Times New Roman" w:hAnsi="Times New Roman" w:cs="Times New Roman"/>
                <w:sz w:val="28"/>
                <w:szCs w:val="28"/>
                <w:lang w:val="uk-UA"/>
              </w:rPr>
            </w:pPr>
            <w:r w:rsidRPr="00553F8D">
              <w:rPr>
                <w:rFonts w:ascii="Times New Roman" w:hAnsi="Times New Roman" w:cs="Times New Roman"/>
                <w:sz w:val="28"/>
                <w:szCs w:val="28"/>
                <w:lang w:val="uk-UA"/>
              </w:rPr>
              <w:t>694,73</w:t>
            </w:r>
          </w:p>
        </w:tc>
      </w:tr>
      <w:tr w:rsidR="009A4696" w14:paraId="3C0302A2" w14:textId="77777777" w:rsidTr="001A4E18">
        <w:trPr>
          <w:trHeight w:val="426"/>
        </w:trPr>
        <w:tc>
          <w:tcPr>
            <w:tcW w:w="4062" w:type="dxa"/>
          </w:tcPr>
          <w:p w14:paraId="0A629288" w14:textId="77777777" w:rsidR="009A4696" w:rsidRPr="00553F8D" w:rsidRDefault="009A4696" w:rsidP="001A4E18">
            <w:pPr>
              <w:rPr>
                <w:rFonts w:ascii="Times New Roman" w:hAnsi="Times New Roman" w:cs="Times New Roman"/>
                <w:sz w:val="28"/>
                <w:szCs w:val="28"/>
                <w:lang w:val="uk-UA"/>
              </w:rPr>
            </w:pPr>
            <w:r w:rsidRPr="00553F8D">
              <w:rPr>
                <w:rFonts w:ascii="Times New Roman" w:hAnsi="Times New Roman" w:cs="Times New Roman"/>
                <w:i/>
                <w:iCs/>
                <w:sz w:val="28"/>
                <w:szCs w:val="28"/>
                <w:lang w:val="uk-UA"/>
              </w:rPr>
              <w:t>п</w:t>
            </w:r>
            <w:r w:rsidRPr="00553F8D">
              <w:rPr>
                <w:rFonts w:ascii="Times New Roman" w:hAnsi="Times New Roman" w:cs="Times New Roman"/>
                <w:sz w:val="28"/>
                <w:szCs w:val="28"/>
                <w:lang w:val="uk-UA"/>
              </w:rPr>
              <w:t>-</w:t>
            </w:r>
            <w:proofErr w:type="spellStart"/>
            <w:r w:rsidRPr="00553F8D">
              <w:rPr>
                <w:rFonts w:ascii="Times New Roman" w:hAnsi="Times New Roman" w:cs="Times New Roman"/>
                <w:sz w:val="28"/>
                <w:szCs w:val="28"/>
                <w:lang w:val="uk-UA"/>
              </w:rPr>
              <w:t>кумарова</w:t>
            </w:r>
            <w:proofErr w:type="spellEnd"/>
            <w:r w:rsidRPr="00553F8D">
              <w:rPr>
                <w:rFonts w:ascii="Times New Roman" w:hAnsi="Times New Roman" w:cs="Times New Roman"/>
                <w:sz w:val="28"/>
                <w:szCs w:val="28"/>
                <w:lang w:val="uk-UA"/>
              </w:rPr>
              <w:t xml:space="preserve"> кислота</w:t>
            </w:r>
          </w:p>
        </w:tc>
        <w:tc>
          <w:tcPr>
            <w:tcW w:w="4018" w:type="dxa"/>
          </w:tcPr>
          <w:p w14:paraId="029C29FA" w14:textId="77777777" w:rsidR="009A4696" w:rsidRPr="00553F8D" w:rsidRDefault="009A4696" w:rsidP="001A4E18">
            <w:pPr>
              <w:jc w:val="center"/>
              <w:rPr>
                <w:rFonts w:ascii="Times New Roman" w:hAnsi="Times New Roman" w:cs="Times New Roman"/>
                <w:sz w:val="28"/>
                <w:szCs w:val="28"/>
                <w:lang w:val="uk-UA"/>
              </w:rPr>
            </w:pPr>
            <w:r w:rsidRPr="00553F8D">
              <w:rPr>
                <w:rFonts w:ascii="Times New Roman" w:hAnsi="Times New Roman" w:cs="Times New Roman"/>
                <w:sz w:val="28"/>
                <w:szCs w:val="28"/>
                <w:lang w:val="uk-UA"/>
              </w:rPr>
              <w:t>140,55</w:t>
            </w:r>
          </w:p>
        </w:tc>
      </w:tr>
      <w:tr w:rsidR="009A4696" w14:paraId="67E56E1D" w14:textId="77777777" w:rsidTr="001A4E18">
        <w:trPr>
          <w:trHeight w:val="426"/>
        </w:trPr>
        <w:tc>
          <w:tcPr>
            <w:tcW w:w="4062" w:type="dxa"/>
          </w:tcPr>
          <w:p w14:paraId="5A88DE23" w14:textId="77777777" w:rsidR="009A4696" w:rsidRPr="00553F8D" w:rsidRDefault="009A4696" w:rsidP="001A4E18">
            <w:pPr>
              <w:rPr>
                <w:rFonts w:ascii="Times New Roman" w:hAnsi="Times New Roman" w:cs="Times New Roman"/>
                <w:sz w:val="28"/>
                <w:szCs w:val="28"/>
                <w:lang w:val="uk-UA"/>
              </w:rPr>
            </w:pPr>
            <w:r w:rsidRPr="00553F8D">
              <w:rPr>
                <w:rFonts w:ascii="Times New Roman" w:hAnsi="Times New Roman" w:cs="Times New Roman"/>
                <w:i/>
                <w:iCs/>
                <w:sz w:val="28"/>
                <w:szCs w:val="28"/>
                <w:lang w:val="uk-UA"/>
              </w:rPr>
              <w:t>транс</w:t>
            </w:r>
            <w:r w:rsidRPr="00553F8D">
              <w:rPr>
                <w:rFonts w:ascii="Times New Roman" w:hAnsi="Times New Roman" w:cs="Times New Roman"/>
                <w:sz w:val="28"/>
                <w:szCs w:val="28"/>
                <w:lang w:val="uk-UA"/>
              </w:rPr>
              <w:t>-</w:t>
            </w:r>
            <w:proofErr w:type="spellStart"/>
            <w:r w:rsidRPr="00553F8D">
              <w:rPr>
                <w:rFonts w:ascii="Times New Roman" w:hAnsi="Times New Roman" w:cs="Times New Roman"/>
                <w:sz w:val="28"/>
                <w:szCs w:val="28"/>
                <w:lang w:val="uk-UA"/>
              </w:rPr>
              <w:t>ферулова</w:t>
            </w:r>
            <w:proofErr w:type="spellEnd"/>
            <w:r w:rsidRPr="00553F8D">
              <w:rPr>
                <w:rFonts w:ascii="Times New Roman" w:hAnsi="Times New Roman" w:cs="Times New Roman"/>
                <w:sz w:val="28"/>
                <w:szCs w:val="28"/>
                <w:lang w:val="uk-UA"/>
              </w:rPr>
              <w:t xml:space="preserve"> кислота</w:t>
            </w:r>
          </w:p>
        </w:tc>
        <w:tc>
          <w:tcPr>
            <w:tcW w:w="4018" w:type="dxa"/>
          </w:tcPr>
          <w:p w14:paraId="4FBEDB07" w14:textId="77777777" w:rsidR="009A4696" w:rsidRPr="00553F8D" w:rsidRDefault="009A4696" w:rsidP="001A4E18">
            <w:pPr>
              <w:jc w:val="center"/>
              <w:rPr>
                <w:rFonts w:ascii="Times New Roman" w:hAnsi="Times New Roman" w:cs="Times New Roman"/>
                <w:sz w:val="28"/>
                <w:szCs w:val="28"/>
                <w:lang w:val="uk-UA"/>
              </w:rPr>
            </w:pPr>
            <w:r w:rsidRPr="00553F8D">
              <w:rPr>
                <w:rFonts w:ascii="Times New Roman" w:hAnsi="Times New Roman" w:cs="Times New Roman"/>
                <w:sz w:val="28"/>
                <w:szCs w:val="28"/>
                <w:lang w:val="uk-UA"/>
              </w:rPr>
              <w:t>192,40</w:t>
            </w:r>
          </w:p>
        </w:tc>
      </w:tr>
      <w:tr w:rsidR="009A4696" w14:paraId="3938B2D9" w14:textId="77777777" w:rsidTr="001A4E18">
        <w:trPr>
          <w:trHeight w:val="426"/>
        </w:trPr>
        <w:tc>
          <w:tcPr>
            <w:tcW w:w="4062" w:type="dxa"/>
          </w:tcPr>
          <w:p w14:paraId="67BE2ED1" w14:textId="77777777" w:rsidR="009A4696" w:rsidRPr="00553F8D" w:rsidRDefault="009A4696" w:rsidP="001A4E18">
            <w:pPr>
              <w:rPr>
                <w:rFonts w:ascii="Times New Roman" w:hAnsi="Times New Roman" w:cs="Times New Roman"/>
                <w:sz w:val="28"/>
                <w:szCs w:val="28"/>
                <w:lang w:val="uk-UA"/>
              </w:rPr>
            </w:pPr>
            <w:proofErr w:type="spellStart"/>
            <w:r>
              <w:rPr>
                <w:rFonts w:ascii="Times New Roman" w:hAnsi="Times New Roman" w:cs="Times New Roman"/>
                <w:sz w:val="28"/>
                <w:szCs w:val="28"/>
                <w:lang w:val="uk-UA"/>
              </w:rPr>
              <w:t>с</w:t>
            </w:r>
            <w:r w:rsidRPr="00553F8D">
              <w:rPr>
                <w:rFonts w:ascii="Times New Roman" w:hAnsi="Times New Roman" w:cs="Times New Roman"/>
                <w:sz w:val="28"/>
                <w:szCs w:val="28"/>
                <w:lang w:val="uk-UA"/>
              </w:rPr>
              <w:t>инапова</w:t>
            </w:r>
            <w:proofErr w:type="spellEnd"/>
            <w:r w:rsidRPr="00553F8D">
              <w:rPr>
                <w:rFonts w:ascii="Times New Roman" w:hAnsi="Times New Roman" w:cs="Times New Roman"/>
                <w:sz w:val="28"/>
                <w:szCs w:val="28"/>
                <w:lang w:val="uk-UA"/>
              </w:rPr>
              <w:t xml:space="preserve"> кислота</w:t>
            </w:r>
          </w:p>
        </w:tc>
        <w:tc>
          <w:tcPr>
            <w:tcW w:w="4018" w:type="dxa"/>
          </w:tcPr>
          <w:p w14:paraId="0616F16E" w14:textId="77777777" w:rsidR="009A4696" w:rsidRPr="00553F8D" w:rsidRDefault="009A4696" w:rsidP="001A4E18">
            <w:pPr>
              <w:jc w:val="center"/>
              <w:rPr>
                <w:rFonts w:ascii="Times New Roman" w:hAnsi="Times New Roman" w:cs="Times New Roman"/>
                <w:sz w:val="28"/>
                <w:szCs w:val="28"/>
                <w:lang w:val="uk-UA"/>
              </w:rPr>
            </w:pPr>
            <w:r w:rsidRPr="00553F8D">
              <w:rPr>
                <w:rFonts w:ascii="Times New Roman" w:hAnsi="Times New Roman" w:cs="Times New Roman"/>
                <w:sz w:val="28"/>
                <w:szCs w:val="28"/>
                <w:lang w:val="uk-UA"/>
              </w:rPr>
              <w:t>3218,44</w:t>
            </w:r>
          </w:p>
        </w:tc>
      </w:tr>
      <w:tr w:rsidR="009A4696" w14:paraId="31A84FD6" w14:textId="77777777" w:rsidTr="001A4E18">
        <w:trPr>
          <w:trHeight w:val="426"/>
        </w:trPr>
        <w:tc>
          <w:tcPr>
            <w:tcW w:w="4062" w:type="dxa"/>
          </w:tcPr>
          <w:p w14:paraId="4F31F6EA" w14:textId="77777777" w:rsidR="009A4696" w:rsidRPr="00553F8D" w:rsidRDefault="009A4696" w:rsidP="001A4E18">
            <w:pPr>
              <w:rPr>
                <w:rFonts w:ascii="Times New Roman" w:hAnsi="Times New Roman" w:cs="Times New Roman"/>
                <w:sz w:val="28"/>
                <w:szCs w:val="28"/>
                <w:lang w:val="uk-UA"/>
              </w:rPr>
            </w:pPr>
            <w:r>
              <w:rPr>
                <w:rFonts w:ascii="Times New Roman" w:hAnsi="Times New Roman" w:cs="Times New Roman"/>
                <w:sz w:val="28"/>
                <w:szCs w:val="28"/>
                <w:lang w:val="uk-UA"/>
              </w:rPr>
              <w:t>х</w:t>
            </w:r>
            <w:r w:rsidRPr="00553F8D">
              <w:rPr>
                <w:rFonts w:ascii="Times New Roman" w:hAnsi="Times New Roman" w:cs="Times New Roman"/>
                <w:sz w:val="28"/>
                <w:szCs w:val="28"/>
                <w:lang w:val="uk-UA"/>
              </w:rPr>
              <w:t>інна кислота</w:t>
            </w:r>
          </w:p>
        </w:tc>
        <w:tc>
          <w:tcPr>
            <w:tcW w:w="4018" w:type="dxa"/>
          </w:tcPr>
          <w:p w14:paraId="4ADA3ECE" w14:textId="77777777" w:rsidR="009A4696" w:rsidRPr="00553F8D" w:rsidRDefault="009A4696" w:rsidP="001A4E18">
            <w:pPr>
              <w:jc w:val="center"/>
              <w:rPr>
                <w:rFonts w:ascii="Times New Roman" w:hAnsi="Times New Roman" w:cs="Times New Roman"/>
                <w:sz w:val="28"/>
                <w:szCs w:val="28"/>
                <w:lang w:val="uk-UA"/>
              </w:rPr>
            </w:pPr>
            <w:r w:rsidRPr="00553F8D">
              <w:rPr>
                <w:rFonts w:ascii="Times New Roman" w:hAnsi="Times New Roman" w:cs="Times New Roman"/>
                <w:sz w:val="28"/>
                <w:szCs w:val="28"/>
                <w:lang w:val="uk-UA"/>
              </w:rPr>
              <w:t>1718,22</w:t>
            </w:r>
          </w:p>
        </w:tc>
      </w:tr>
      <w:bookmarkEnd w:id="38"/>
    </w:tbl>
    <w:p w14:paraId="351B321D" w14:textId="44FF7068" w:rsidR="009A3E84" w:rsidRPr="009A4696" w:rsidRDefault="009A3E84" w:rsidP="009A4696">
      <w:pPr>
        <w:spacing w:before="268" w:after="3" w:line="362" w:lineRule="auto"/>
        <w:ind w:right="272"/>
        <w:jc w:val="both"/>
        <w:rPr>
          <w:rFonts w:ascii="Times New Roman" w:hAnsi="Times New Roman" w:cs="Times New Roman"/>
          <w:sz w:val="28"/>
          <w:szCs w:val="28"/>
          <w:lang w:val="uk-UA"/>
        </w:rPr>
      </w:pPr>
    </w:p>
    <w:bookmarkEnd w:id="34"/>
    <w:p w14:paraId="15E1F83F" w14:textId="7F885E3B" w:rsidR="00832D7B" w:rsidRDefault="00832D7B" w:rsidP="00832D7B">
      <w:pPr>
        <w:spacing w:after="0" w:line="360" w:lineRule="auto"/>
        <w:ind w:left="221" w:right="266" w:firstLine="709"/>
        <w:jc w:val="both"/>
        <w:rPr>
          <w:rFonts w:ascii="Times New Roman" w:hAnsi="Times New Roman" w:cs="Times New Roman"/>
          <w:sz w:val="28"/>
          <w:szCs w:val="28"/>
          <w:lang w:val="uk-UA"/>
        </w:rPr>
      </w:pPr>
      <w:r w:rsidRPr="008B63D7">
        <w:rPr>
          <w:rFonts w:ascii="Times New Roman" w:hAnsi="Times New Roman" w:cs="Times New Roman"/>
          <w:sz w:val="28"/>
          <w:szCs w:val="28"/>
          <w:lang w:val="uk-UA"/>
        </w:rPr>
        <w:t xml:space="preserve">В отриманій </w:t>
      </w:r>
      <w:proofErr w:type="spellStart"/>
      <w:r w:rsidRPr="008B63D7">
        <w:rPr>
          <w:rFonts w:ascii="Times New Roman" w:hAnsi="Times New Roman" w:cs="Times New Roman"/>
          <w:sz w:val="28"/>
          <w:szCs w:val="28"/>
          <w:lang w:val="uk-UA"/>
        </w:rPr>
        <w:t>фітосубстанції</w:t>
      </w:r>
      <w:proofErr w:type="spellEnd"/>
      <w:r w:rsidRPr="008B63D7">
        <w:rPr>
          <w:rFonts w:ascii="Times New Roman" w:hAnsi="Times New Roman" w:cs="Times New Roman"/>
          <w:sz w:val="28"/>
          <w:szCs w:val="28"/>
          <w:lang w:val="uk-UA"/>
        </w:rPr>
        <w:t xml:space="preserve"> айстри </w:t>
      </w:r>
      <w:proofErr w:type="spellStart"/>
      <w:r w:rsidRPr="008B63D7">
        <w:rPr>
          <w:rFonts w:ascii="Times New Roman" w:hAnsi="Times New Roman" w:cs="Times New Roman"/>
          <w:sz w:val="28"/>
          <w:szCs w:val="28"/>
          <w:lang w:val="uk-UA"/>
        </w:rPr>
        <w:t>новоанглійської</w:t>
      </w:r>
      <w:proofErr w:type="spellEnd"/>
      <w:r w:rsidRPr="008B63D7">
        <w:rPr>
          <w:rFonts w:ascii="Times New Roman" w:hAnsi="Times New Roman" w:cs="Times New Roman"/>
          <w:sz w:val="28"/>
          <w:szCs w:val="28"/>
          <w:lang w:val="uk-UA"/>
        </w:rPr>
        <w:t xml:space="preserve"> трави за допомогою методу ВЕРХ встановлено якісний склад та визначено </w:t>
      </w:r>
      <w:r w:rsidRPr="008B63D7">
        <w:rPr>
          <w:rFonts w:ascii="Times New Roman" w:hAnsi="Times New Roman" w:cs="Times New Roman"/>
          <w:sz w:val="28"/>
          <w:szCs w:val="28"/>
          <w:lang w:val="uk-UA"/>
        </w:rPr>
        <w:lastRenderedPageBreak/>
        <w:t>кількісний вміст індивідуальних</w:t>
      </w:r>
      <w:r w:rsidR="00F26307">
        <w:rPr>
          <w:rFonts w:ascii="Times New Roman" w:hAnsi="Times New Roman" w:cs="Times New Roman"/>
          <w:sz w:val="28"/>
          <w:szCs w:val="28"/>
          <w:lang w:val="uk-UA"/>
        </w:rPr>
        <w:t xml:space="preserve"> </w:t>
      </w:r>
      <w:proofErr w:type="spellStart"/>
      <w:r w:rsidR="00F26307">
        <w:rPr>
          <w:rFonts w:ascii="Times New Roman" w:hAnsi="Times New Roman" w:cs="Times New Roman"/>
          <w:sz w:val="28"/>
          <w:szCs w:val="28"/>
          <w:lang w:val="uk-UA"/>
        </w:rPr>
        <w:t>сполук</w:t>
      </w:r>
      <w:proofErr w:type="spellEnd"/>
      <w:r w:rsidRPr="008B63D7">
        <w:rPr>
          <w:rFonts w:ascii="Times New Roman" w:hAnsi="Times New Roman" w:cs="Times New Roman"/>
          <w:sz w:val="28"/>
          <w:szCs w:val="28"/>
          <w:lang w:val="uk-UA"/>
        </w:rPr>
        <w:t xml:space="preserve"> </w:t>
      </w:r>
      <w:proofErr w:type="spellStart"/>
      <w:r w:rsidRPr="008B63D7">
        <w:rPr>
          <w:rFonts w:ascii="Times New Roman" w:hAnsi="Times New Roman" w:cs="Times New Roman"/>
          <w:sz w:val="28"/>
          <w:szCs w:val="28"/>
          <w:lang w:val="uk-UA"/>
        </w:rPr>
        <w:t>гі</w:t>
      </w:r>
      <w:r>
        <w:rPr>
          <w:rFonts w:ascii="Times New Roman" w:hAnsi="Times New Roman" w:cs="Times New Roman"/>
          <w:sz w:val="28"/>
          <w:szCs w:val="28"/>
          <w:lang w:val="uk-UA"/>
        </w:rPr>
        <w:t>д</w:t>
      </w:r>
      <w:r w:rsidRPr="008B63D7">
        <w:rPr>
          <w:rFonts w:ascii="Times New Roman" w:hAnsi="Times New Roman" w:cs="Times New Roman"/>
          <w:sz w:val="28"/>
          <w:szCs w:val="28"/>
          <w:lang w:val="uk-UA"/>
        </w:rPr>
        <w:t>роксикоричних</w:t>
      </w:r>
      <w:proofErr w:type="spellEnd"/>
      <w:r w:rsidRPr="008B63D7">
        <w:rPr>
          <w:rFonts w:ascii="Times New Roman" w:hAnsi="Times New Roman" w:cs="Times New Roman"/>
          <w:sz w:val="28"/>
          <w:szCs w:val="28"/>
          <w:lang w:val="uk-UA"/>
        </w:rPr>
        <w:t xml:space="preserve"> кислот айстри </w:t>
      </w:r>
      <w:proofErr w:type="spellStart"/>
      <w:r w:rsidRPr="008B63D7">
        <w:rPr>
          <w:rFonts w:ascii="Times New Roman" w:hAnsi="Times New Roman" w:cs="Times New Roman"/>
          <w:sz w:val="28"/>
          <w:szCs w:val="28"/>
          <w:lang w:val="uk-UA"/>
        </w:rPr>
        <w:t>новоанглійської</w:t>
      </w:r>
      <w:proofErr w:type="spellEnd"/>
      <w:r w:rsidRPr="008B63D7">
        <w:rPr>
          <w:rFonts w:ascii="Times New Roman" w:hAnsi="Times New Roman" w:cs="Times New Roman"/>
          <w:sz w:val="28"/>
          <w:szCs w:val="28"/>
          <w:lang w:val="uk-UA"/>
        </w:rPr>
        <w:t xml:space="preserve"> трави: </w:t>
      </w:r>
      <w:proofErr w:type="spellStart"/>
      <w:r w:rsidRPr="008B63D7">
        <w:rPr>
          <w:rFonts w:ascii="Times New Roman" w:hAnsi="Times New Roman" w:cs="Times New Roman"/>
          <w:sz w:val="28"/>
          <w:szCs w:val="28"/>
          <w:lang w:val="uk-UA"/>
        </w:rPr>
        <w:t>галова</w:t>
      </w:r>
      <w:proofErr w:type="spellEnd"/>
      <w:r w:rsidRPr="008B63D7">
        <w:rPr>
          <w:rFonts w:ascii="Times New Roman" w:hAnsi="Times New Roman" w:cs="Times New Roman"/>
          <w:sz w:val="28"/>
          <w:szCs w:val="28"/>
          <w:lang w:val="uk-UA"/>
        </w:rPr>
        <w:t xml:space="preserve">, </w:t>
      </w:r>
      <w:proofErr w:type="spellStart"/>
      <w:r w:rsidRPr="008B63D7">
        <w:rPr>
          <w:rFonts w:ascii="Times New Roman" w:hAnsi="Times New Roman" w:cs="Times New Roman"/>
          <w:sz w:val="28"/>
          <w:szCs w:val="28"/>
          <w:lang w:val="uk-UA"/>
        </w:rPr>
        <w:t>гідроксифенілоцтова</w:t>
      </w:r>
      <w:proofErr w:type="spellEnd"/>
      <w:r w:rsidRPr="008B63D7">
        <w:rPr>
          <w:rFonts w:ascii="Times New Roman" w:hAnsi="Times New Roman" w:cs="Times New Roman"/>
          <w:sz w:val="28"/>
          <w:szCs w:val="28"/>
          <w:lang w:val="uk-UA"/>
        </w:rPr>
        <w:t xml:space="preserve">, </w:t>
      </w:r>
      <w:proofErr w:type="spellStart"/>
      <w:r w:rsidRPr="008B63D7">
        <w:rPr>
          <w:rFonts w:ascii="Times New Roman" w:hAnsi="Times New Roman" w:cs="Times New Roman"/>
          <w:sz w:val="28"/>
          <w:szCs w:val="28"/>
          <w:lang w:val="uk-UA"/>
        </w:rPr>
        <w:t>хлорогенова</w:t>
      </w:r>
      <w:proofErr w:type="spellEnd"/>
      <w:r w:rsidRPr="008B63D7">
        <w:rPr>
          <w:rFonts w:ascii="Times New Roman" w:hAnsi="Times New Roman" w:cs="Times New Roman"/>
          <w:sz w:val="28"/>
          <w:szCs w:val="28"/>
          <w:lang w:val="uk-UA"/>
        </w:rPr>
        <w:t xml:space="preserve">, кофейна, </w:t>
      </w:r>
      <w:proofErr w:type="spellStart"/>
      <w:r w:rsidRPr="008B63D7">
        <w:rPr>
          <w:rFonts w:ascii="Times New Roman" w:hAnsi="Times New Roman" w:cs="Times New Roman"/>
          <w:sz w:val="28"/>
          <w:szCs w:val="28"/>
          <w:lang w:val="uk-UA"/>
        </w:rPr>
        <w:t>сирінгова</w:t>
      </w:r>
      <w:proofErr w:type="spellEnd"/>
      <w:r w:rsidRPr="008B63D7">
        <w:rPr>
          <w:rFonts w:ascii="Times New Roman" w:hAnsi="Times New Roman" w:cs="Times New Roman"/>
          <w:sz w:val="28"/>
          <w:szCs w:val="28"/>
          <w:lang w:val="uk-UA"/>
        </w:rPr>
        <w:t xml:space="preserve">, </w:t>
      </w:r>
      <w:r w:rsidRPr="004A7E96">
        <w:rPr>
          <w:rFonts w:ascii="Times New Roman" w:hAnsi="Times New Roman" w:cs="Times New Roman"/>
          <w:i/>
          <w:iCs/>
          <w:sz w:val="28"/>
          <w:szCs w:val="28"/>
          <w:lang w:val="uk-UA"/>
        </w:rPr>
        <w:t>пара</w:t>
      </w:r>
      <w:r w:rsidRPr="008B63D7">
        <w:rPr>
          <w:rFonts w:ascii="Times New Roman" w:hAnsi="Times New Roman" w:cs="Times New Roman"/>
          <w:sz w:val="28"/>
          <w:szCs w:val="28"/>
          <w:lang w:val="uk-UA"/>
        </w:rPr>
        <w:t>-</w:t>
      </w:r>
      <w:proofErr w:type="spellStart"/>
      <w:r w:rsidRPr="008B63D7">
        <w:rPr>
          <w:rFonts w:ascii="Times New Roman" w:hAnsi="Times New Roman" w:cs="Times New Roman"/>
          <w:sz w:val="28"/>
          <w:szCs w:val="28"/>
          <w:lang w:val="uk-UA"/>
        </w:rPr>
        <w:t>кумарова</w:t>
      </w:r>
      <w:proofErr w:type="spellEnd"/>
      <w:r w:rsidRPr="008B63D7">
        <w:rPr>
          <w:rFonts w:ascii="Times New Roman" w:hAnsi="Times New Roman" w:cs="Times New Roman"/>
          <w:sz w:val="28"/>
          <w:szCs w:val="28"/>
          <w:lang w:val="uk-UA"/>
        </w:rPr>
        <w:t xml:space="preserve">, </w:t>
      </w:r>
      <w:r w:rsidRPr="004A7E96">
        <w:rPr>
          <w:rFonts w:ascii="Times New Roman" w:hAnsi="Times New Roman" w:cs="Times New Roman"/>
          <w:i/>
          <w:iCs/>
          <w:sz w:val="28"/>
          <w:szCs w:val="28"/>
          <w:lang w:val="uk-UA"/>
        </w:rPr>
        <w:t>транс</w:t>
      </w:r>
      <w:r w:rsidRPr="008B63D7">
        <w:rPr>
          <w:rFonts w:ascii="Times New Roman" w:hAnsi="Times New Roman" w:cs="Times New Roman"/>
          <w:sz w:val="28"/>
          <w:szCs w:val="28"/>
          <w:lang w:val="uk-UA"/>
        </w:rPr>
        <w:t>-</w:t>
      </w:r>
      <w:proofErr w:type="spellStart"/>
      <w:r w:rsidRPr="008B63D7">
        <w:rPr>
          <w:rFonts w:ascii="Times New Roman" w:hAnsi="Times New Roman" w:cs="Times New Roman"/>
          <w:sz w:val="28"/>
          <w:szCs w:val="28"/>
          <w:lang w:val="uk-UA"/>
        </w:rPr>
        <w:t>ферулова</w:t>
      </w:r>
      <w:proofErr w:type="spellEnd"/>
      <w:r w:rsidRPr="008B63D7">
        <w:rPr>
          <w:rFonts w:ascii="Times New Roman" w:hAnsi="Times New Roman" w:cs="Times New Roman"/>
          <w:sz w:val="28"/>
          <w:szCs w:val="28"/>
          <w:lang w:val="uk-UA"/>
        </w:rPr>
        <w:t xml:space="preserve">, </w:t>
      </w:r>
      <w:proofErr w:type="spellStart"/>
      <w:r w:rsidRPr="008B63D7">
        <w:rPr>
          <w:rFonts w:ascii="Times New Roman" w:hAnsi="Times New Roman" w:cs="Times New Roman"/>
          <w:sz w:val="28"/>
          <w:szCs w:val="28"/>
          <w:lang w:val="uk-UA"/>
        </w:rPr>
        <w:t>синапова</w:t>
      </w:r>
      <w:proofErr w:type="spellEnd"/>
      <w:r w:rsidRPr="008B63D7">
        <w:rPr>
          <w:rFonts w:ascii="Times New Roman" w:hAnsi="Times New Roman" w:cs="Times New Roman"/>
          <w:sz w:val="28"/>
          <w:szCs w:val="28"/>
          <w:lang w:val="uk-UA"/>
        </w:rPr>
        <w:t xml:space="preserve">, хінна. </w:t>
      </w:r>
    </w:p>
    <w:p w14:paraId="18FD4ECC" w14:textId="60BAD176" w:rsidR="00832D7B" w:rsidRPr="004C1C9B" w:rsidRDefault="00832D7B" w:rsidP="00F26307">
      <w:pPr>
        <w:spacing w:after="0" w:line="360" w:lineRule="auto"/>
        <w:ind w:left="221" w:right="266" w:firstLine="709"/>
        <w:jc w:val="both"/>
        <w:rPr>
          <w:rFonts w:ascii="Times New Roman" w:hAnsi="Times New Roman" w:cs="Times New Roman"/>
          <w:sz w:val="28"/>
          <w:szCs w:val="28"/>
          <w:lang w:val="uk-UA"/>
        </w:rPr>
      </w:pPr>
      <w:bookmarkStart w:id="39" w:name="_Hlk198720226"/>
      <w:r w:rsidRPr="008B63D7">
        <w:rPr>
          <w:rFonts w:ascii="Times New Roman" w:hAnsi="Times New Roman" w:cs="Times New Roman"/>
          <w:sz w:val="28"/>
          <w:szCs w:val="28"/>
          <w:lang w:val="uk-UA"/>
        </w:rPr>
        <w:t xml:space="preserve">Вміст </w:t>
      </w:r>
      <w:r w:rsidR="00F26307">
        <w:rPr>
          <w:rFonts w:ascii="Times New Roman" w:hAnsi="Times New Roman" w:cs="Times New Roman"/>
          <w:sz w:val="28"/>
          <w:szCs w:val="28"/>
          <w:lang w:val="uk-UA"/>
        </w:rPr>
        <w:t xml:space="preserve">  </w:t>
      </w:r>
      <w:proofErr w:type="spellStart"/>
      <w:r w:rsidRPr="008B63D7">
        <w:rPr>
          <w:rFonts w:ascii="Times New Roman" w:hAnsi="Times New Roman" w:cs="Times New Roman"/>
          <w:sz w:val="28"/>
          <w:szCs w:val="28"/>
          <w:lang w:val="uk-UA"/>
        </w:rPr>
        <w:t>хлорогенової</w:t>
      </w:r>
      <w:proofErr w:type="spellEnd"/>
      <w:r w:rsidRPr="008B63D7">
        <w:rPr>
          <w:rFonts w:ascii="Times New Roman" w:hAnsi="Times New Roman" w:cs="Times New Roman"/>
          <w:sz w:val="28"/>
          <w:szCs w:val="28"/>
          <w:lang w:val="uk-UA"/>
        </w:rPr>
        <w:t xml:space="preserve"> </w:t>
      </w:r>
      <w:r w:rsidR="00F26307">
        <w:rPr>
          <w:rFonts w:ascii="Times New Roman" w:hAnsi="Times New Roman" w:cs="Times New Roman"/>
          <w:sz w:val="28"/>
          <w:szCs w:val="28"/>
          <w:lang w:val="uk-UA"/>
        </w:rPr>
        <w:t xml:space="preserve">  </w:t>
      </w:r>
      <w:r w:rsidRPr="008B63D7">
        <w:rPr>
          <w:rFonts w:ascii="Times New Roman" w:hAnsi="Times New Roman" w:cs="Times New Roman"/>
          <w:sz w:val="28"/>
          <w:szCs w:val="28"/>
          <w:lang w:val="uk-UA"/>
        </w:rPr>
        <w:t xml:space="preserve">кислоти </w:t>
      </w:r>
      <w:r w:rsidR="00F26307">
        <w:rPr>
          <w:rFonts w:ascii="Times New Roman" w:hAnsi="Times New Roman" w:cs="Times New Roman"/>
          <w:sz w:val="28"/>
          <w:szCs w:val="28"/>
          <w:lang w:val="uk-UA"/>
        </w:rPr>
        <w:t xml:space="preserve">  </w:t>
      </w:r>
      <w:r w:rsidRPr="008B63D7">
        <w:rPr>
          <w:rFonts w:ascii="Times New Roman" w:hAnsi="Times New Roman" w:cs="Times New Roman"/>
          <w:sz w:val="28"/>
          <w:szCs w:val="28"/>
          <w:lang w:val="uk-UA"/>
        </w:rPr>
        <w:t xml:space="preserve">є </w:t>
      </w:r>
      <w:r w:rsidR="00F26307">
        <w:rPr>
          <w:rFonts w:ascii="Times New Roman" w:hAnsi="Times New Roman" w:cs="Times New Roman"/>
          <w:sz w:val="28"/>
          <w:szCs w:val="28"/>
          <w:lang w:val="uk-UA"/>
        </w:rPr>
        <w:t xml:space="preserve">  </w:t>
      </w:r>
      <w:r w:rsidRPr="008B63D7">
        <w:rPr>
          <w:rFonts w:ascii="Times New Roman" w:hAnsi="Times New Roman" w:cs="Times New Roman"/>
          <w:sz w:val="28"/>
          <w:szCs w:val="28"/>
          <w:lang w:val="uk-UA"/>
        </w:rPr>
        <w:t>найбільши</w:t>
      </w:r>
      <w:r w:rsidR="00B30C1E">
        <w:rPr>
          <w:rFonts w:ascii="Times New Roman" w:hAnsi="Times New Roman" w:cs="Times New Roman"/>
          <w:sz w:val="28"/>
          <w:szCs w:val="28"/>
          <w:lang w:val="uk-UA"/>
        </w:rPr>
        <w:t>й</w:t>
      </w:r>
      <w:r w:rsidRPr="008B63D7">
        <w:rPr>
          <w:rFonts w:ascii="Times New Roman" w:hAnsi="Times New Roman" w:cs="Times New Roman"/>
          <w:sz w:val="28"/>
          <w:szCs w:val="28"/>
          <w:lang w:val="uk-UA"/>
        </w:rPr>
        <w:t xml:space="preserve"> </w:t>
      </w:r>
      <w:r w:rsidR="00F26307">
        <w:rPr>
          <w:rFonts w:ascii="Times New Roman" w:hAnsi="Times New Roman" w:cs="Times New Roman"/>
          <w:sz w:val="28"/>
          <w:szCs w:val="28"/>
          <w:lang w:val="uk-UA"/>
        </w:rPr>
        <w:t xml:space="preserve">  </w:t>
      </w:r>
      <w:r w:rsidRPr="008B63D7">
        <w:rPr>
          <w:rFonts w:ascii="Times New Roman" w:hAnsi="Times New Roman" w:cs="Times New Roman"/>
          <w:sz w:val="28"/>
          <w:szCs w:val="28"/>
          <w:lang w:val="uk-UA"/>
        </w:rPr>
        <w:t xml:space="preserve">і </w:t>
      </w:r>
      <w:r w:rsidR="00F26307">
        <w:rPr>
          <w:rFonts w:ascii="Times New Roman" w:hAnsi="Times New Roman" w:cs="Times New Roman"/>
          <w:sz w:val="28"/>
          <w:szCs w:val="28"/>
          <w:lang w:val="uk-UA"/>
        </w:rPr>
        <w:t xml:space="preserve">  </w:t>
      </w:r>
      <w:r w:rsidRPr="008B63D7">
        <w:rPr>
          <w:rFonts w:ascii="Times New Roman" w:hAnsi="Times New Roman" w:cs="Times New Roman"/>
          <w:sz w:val="28"/>
          <w:szCs w:val="28"/>
          <w:lang w:val="uk-UA"/>
        </w:rPr>
        <w:t>станови</w:t>
      </w:r>
      <w:r w:rsidR="00B30C1E">
        <w:rPr>
          <w:rFonts w:ascii="Times New Roman" w:hAnsi="Times New Roman" w:cs="Times New Roman"/>
          <w:sz w:val="28"/>
          <w:szCs w:val="28"/>
          <w:lang w:val="uk-UA"/>
        </w:rPr>
        <w:t>ть</w:t>
      </w:r>
      <w:r w:rsidRPr="008B63D7">
        <w:rPr>
          <w:rFonts w:ascii="Times New Roman" w:hAnsi="Times New Roman" w:cs="Times New Roman"/>
          <w:sz w:val="28"/>
          <w:szCs w:val="28"/>
          <w:lang w:val="uk-UA"/>
        </w:rPr>
        <w:t xml:space="preserve"> </w:t>
      </w:r>
      <w:r w:rsidR="00F26307">
        <w:rPr>
          <w:rFonts w:ascii="Times New Roman" w:hAnsi="Times New Roman" w:cs="Times New Roman"/>
          <w:sz w:val="28"/>
          <w:szCs w:val="28"/>
          <w:lang w:val="uk-UA"/>
        </w:rPr>
        <w:t xml:space="preserve">  </w:t>
      </w:r>
      <w:r w:rsidRPr="008B63D7">
        <w:rPr>
          <w:rFonts w:ascii="Times New Roman" w:hAnsi="Times New Roman" w:cs="Times New Roman"/>
          <w:sz w:val="28"/>
          <w:szCs w:val="28"/>
          <w:lang w:val="uk-UA"/>
        </w:rPr>
        <w:t xml:space="preserve">56220,42 </w:t>
      </w:r>
      <w:proofErr w:type="spellStart"/>
      <w:r w:rsidRPr="008B63D7">
        <w:rPr>
          <w:rFonts w:ascii="Times New Roman" w:hAnsi="Times New Roman" w:cs="Times New Roman"/>
          <w:sz w:val="28"/>
          <w:szCs w:val="28"/>
          <w:lang w:val="uk-UA"/>
        </w:rPr>
        <w:t>мкг</w:t>
      </w:r>
      <w:proofErr w:type="spellEnd"/>
      <w:r w:rsidRPr="008B63D7">
        <w:rPr>
          <w:rFonts w:ascii="Times New Roman" w:hAnsi="Times New Roman" w:cs="Times New Roman"/>
          <w:sz w:val="28"/>
          <w:szCs w:val="28"/>
          <w:lang w:val="uk-UA"/>
        </w:rPr>
        <w:t>/г.</w:t>
      </w:r>
    </w:p>
    <w:bookmarkEnd w:id="39"/>
    <w:p w14:paraId="3C465BFF" w14:textId="3CBD12C8" w:rsidR="00832D7B" w:rsidRDefault="00832D7B" w:rsidP="00832D7B">
      <w:pPr>
        <w:spacing w:after="0" w:line="360" w:lineRule="auto"/>
        <w:ind w:left="221" w:right="266" w:firstLine="709"/>
        <w:jc w:val="both"/>
        <w:rPr>
          <w:rFonts w:ascii="Times New Roman" w:hAnsi="Times New Roman" w:cs="Times New Roman"/>
          <w:sz w:val="28"/>
          <w:szCs w:val="28"/>
          <w:lang w:val="uk-UA"/>
        </w:rPr>
      </w:pPr>
      <w:proofErr w:type="spellStart"/>
      <w:r w:rsidRPr="00FA2212">
        <w:rPr>
          <w:rFonts w:ascii="Times New Roman" w:hAnsi="Times New Roman" w:cs="Times New Roman"/>
          <w:sz w:val="28"/>
          <w:szCs w:val="28"/>
          <w:lang w:val="uk-UA"/>
        </w:rPr>
        <w:t>Хлорогенова</w:t>
      </w:r>
      <w:proofErr w:type="spellEnd"/>
      <w:r w:rsidRPr="00FA2212">
        <w:rPr>
          <w:rFonts w:ascii="Times New Roman" w:hAnsi="Times New Roman" w:cs="Times New Roman"/>
          <w:sz w:val="28"/>
          <w:szCs w:val="28"/>
          <w:lang w:val="uk-UA"/>
        </w:rPr>
        <w:t xml:space="preserve"> кислота є природним компонентом, що</w:t>
      </w:r>
      <w:r>
        <w:rPr>
          <w:rFonts w:ascii="Times New Roman" w:hAnsi="Times New Roman" w:cs="Times New Roman"/>
          <w:sz w:val="28"/>
          <w:szCs w:val="28"/>
          <w:lang w:val="uk-UA"/>
        </w:rPr>
        <w:t xml:space="preserve"> </w:t>
      </w:r>
      <w:r w:rsidR="00B30C1E">
        <w:rPr>
          <w:rFonts w:ascii="Times New Roman" w:hAnsi="Times New Roman" w:cs="Times New Roman"/>
          <w:sz w:val="28"/>
          <w:szCs w:val="28"/>
          <w:lang w:val="uk-UA"/>
        </w:rPr>
        <w:t>міститься</w:t>
      </w:r>
      <w:r>
        <w:rPr>
          <w:rFonts w:ascii="Times New Roman" w:hAnsi="Times New Roman" w:cs="Times New Roman"/>
          <w:sz w:val="28"/>
          <w:szCs w:val="28"/>
          <w:lang w:val="uk-UA"/>
        </w:rPr>
        <w:t xml:space="preserve"> </w:t>
      </w:r>
      <w:r w:rsidRPr="00FA2212">
        <w:rPr>
          <w:rFonts w:ascii="Times New Roman" w:hAnsi="Times New Roman" w:cs="Times New Roman"/>
          <w:sz w:val="28"/>
          <w:szCs w:val="28"/>
          <w:lang w:val="uk-UA"/>
        </w:rPr>
        <w:t xml:space="preserve"> в більшості рослин</w:t>
      </w:r>
      <w:r w:rsidR="00B30C1E">
        <w:rPr>
          <w:rFonts w:ascii="Times New Roman" w:hAnsi="Times New Roman" w:cs="Times New Roman"/>
          <w:sz w:val="28"/>
          <w:szCs w:val="28"/>
          <w:lang w:val="uk-UA"/>
        </w:rPr>
        <w:t>. В</w:t>
      </w:r>
      <w:r w:rsidRPr="00FA2212">
        <w:rPr>
          <w:rFonts w:ascii="Times New Roman" w:hAnsi="Times New Roman" w:cs="Times New Roman"/>
          <w:sz w:val="28"/>
          <w:szCs w:val="28"/>
          <w:lang w:val="uk-UA"/>
        </w:rPr>
        <w:t>ходить до групи фенольних кислот і відзначається антиоксидантними властивостями.</w:t>
      </w:r>
    </w:p>
    <w:p w14:paraId="7244234B" w14:textId="73F6241B" w:rsidR="00832D7B" w:rsidRDefault="00832D7B" w:rsidP="00832D7B">
      <w:pPr>
        <w:spacing w:after="0" w:line="360" w:lineRule="auto"/>
        <w:ind w:left="221" w:right="266" w:firstLine="709"/>
        <w:jc w:val="both"/>
        <w:rPr>
          <w:rFonts w:ascii="Times New Roman" w:hAnsi="Times New Roman" w:cs="Times New Roman"/>
          <w:sz w:val="28"/>
          <w:szCs w:val="28"/>
          <w:lang w:val="uk-UA"/>
        </w:rPr>
      </w:pPr>
      <w:proofErr w:type="spellStart"/>
      <w:r w:rsidRPr="004F115E">
        <w:rPr>
          <w:rFonts w:ascii="Times New Roman" w:hAnsi="Times New Roman" w:cs="Times New Roman"/>
          <w:sz w:val="28"/>
          <w:szCs w:val="28"/>
          <w:lang w:val="uk-UA"/>
        </w:rPr>
        <w:t>Хлорогенова</w:t>
      </w:r>
      <w:proofErr w:type="spellEnd"/>
      <w:r w:rsidRPr="004F115E">
        <w:rPr>
          <w:rFonts w:ascii="Times New Roman" w:hAnsi="Times New Roman" w:cs="Times New Roman"/>
          <w:sz w:val="28"/>
          <w:szCs w:val="28"/>
          <w:lang w:val="uk-UA"/>
        </w:rPr>
        <w:t xml:space="preserve"> кислота володіє рядом корисних властивостей для здоров</w:t>
      </w:r>
      <w:r w:rsidR="00B30C1E" w:rsidRPr="00B30C1E">
        <w:rPr>
          <w:rFonts w:ascii="Times New Roman" w:hAnsi="Times New Roman" w:cs="Times New Roman"/>
          <w:sz w:val="28"/>
          <w:szCs w:val="28"/>
          <w:lang w:val="uk-UA"/>
        </w:rPr>
        <w:t>’</w:t>
      </w:r>
      <w:r w:rsidRPr="004F115E">
        <w:rPr>
          <w:rFonts w:ascii="Times New Roman" w:hAnsi="Times New Roman" w:cs="Times New Roman"/>
          <w:sz w:val="28"/>
          <w:szCs w:val="28"/>
          <w:lang w:val="uk-UA"/>
        </w:rPr>
        <w:t>я, серед яких захист клітин від окислювального стресу, протизапальна дія та здатність знижувати артеріальний тиск. Крім того, вона може позитивно впливати на обмін речовин</w:t>
      </w:r>
      <w:r w:rsidR="00B30C1E">
        <w:rPr>
          <w:rFonts w:ascii="Times New Roman" w:hAnsi="Times New Roman" w:cs="Times New Roman"/>
          <w:sz w:val="28"/>
          <w:szCs w:val="28"/>
          <w:lang w:val="uk-UA"/>
        </w:rPr>
        <w:t>.</w:t>
      </w:r>
    </w:p>
    <w:p w14:paraId="3B0AF666" w14:textId="381E8844" w:rsidR="00832D7B" w:rsidRPr="00AF3546" w:rsidRDefault="00832D7B" w:rsidP="00832D7B">
      <w:pPr>
        <w:spacing w:after="0" w:line="360" w:lineRule="auto"/>
        <w:ind w:left="221" w:right="266" w:firstLine="709"/>
        <w:jc w:val="both"/>
        <w:rPr>
          <w:rFonts w:ascii="Times New Roman" w:hAnsi="Times New Roman" w:cs="Times New Roman"/>
          <w:sz w:val="28"/>
          <w:szCs w:val="28"/>
          <w:lang w:val="uk-UA"/>
        </w:rPr>
      </w:pPr>
      <w:r w:rsidRPr="004F115E">
        <w:rPr>
          <w:rFonts w:ascii="Times New Roman" w:hAnsi="Times New Roman" w:cs="Times New Roman"/>
          <w:sz w:val="28"/>
          <w:szCs w:val="28"/>
          <w:lang w:val="uk-UA"/>
        </w:rPr>
        <w:t xml:space="preserve">Завдяки своїм унікальним властивостям, </w:t>
      </w:r>
      <w:proofErr w:type="spellStart"/>
      <w:r w:rsidRPr="004F115E">
        <w:rPr>
          <w:rFonts w:ascii="Times New Roman" w:hAnsi="Times New Roman" w:cs="Times New Roman"/>
          <w:sz w:val="28"/>
          <w:szCs w:val="28"/>
          <w:lang w:val="uk-UA"/>
        </w:rPr>
        <w:t>хлорогенова</w:t>
      </w:r>
      <w:proofErr w:type="spellEnd"/>
      <w:r w:rsidRPr="004F115E">
        <w:rPr>
          <w:rFonts w:ascii="Times New Roman" w:hAnsi="Times New Roman" w:cs="Times New Roman"/>
          <w:sz w:val="28"/>
          <w:szCs w:val="28"/>
          <w:lang w:val="uk-UA"/>
        </w:rPr>
        <w:t xml:space="preserve"> кислота часто слугує активним компонентом у</w:t>
      </w:r>
      <w:r w:rsidR="00B30C1E">
        <w:rPr>
          <w:rFonts w:ascii="Times New Roman" w:hAnsi="Times New Roman" w:cs="Times New Roman"/>
          <w:sz w:val="28"/>
          <w:szCs w:val="28"/>
          <w:lang w:val="uk-UA"/>
        </w:rPr>
        <w:t xml:space="preserve"> дієтичних</w:t>
      </w:r>
      <w:r w:rsidRPr="004F115E">
        <w:rPr>
          <w:rFonts w:ascii="Times New Roman" w:hAnsi="Times New Roman" w:cs="Times New Roman"/>
          <w:sz w:val="28"/>
          <w:szCs w:val="28"/>
          <w:lang w:val="uk-UA"/>
        </w:rPr>
        <w:t xml:space="preserve"> добавках і</w:t>
      </w:r>
      <w:r w:rsidR="00B30C1E">
        <w:rPr>
          <w:rFonts w:ascii="Times New Roman" w:hAnsi="Times New Roman" w:cs="Times New Roman"/>
          <w:sz w:val="28"/>
          <w:szCs w:val="28"/>
          <w:lang w:val="uk-UA"/>
        </w:rPr>
        <w:t xml:space="preserve"> в</w:t>
      </w:r>
      <w:r w:rsidRPr="004F115E">
        <w:rPr>
          <w:rFonts w:ascii="Times New Roman" w:hAnsi="Times New Roman" w:cs="Times New Roman"/>
          <w:sz w:val="28"/>
          <w:szCs w:val="28"/>
          <w:lang w:val="uk-UA"/>
        </w:rPr>
        <w:t xml:space="preserve"> косметиці [3</w:t>
      </w:r>
      <w:r w:rsidR="002128AB">
        <w:rPr>
          <w:rFonts w:ascii="Times New Roman" w:hAnsi="Times New Roman" w:cs="Times New Roman"/>
          <w:sz w:val="28"/>
          <w:szCs w:val="28"/>
          <w:lang w:val="uk-UA"/>
        </w:rPr>
        <w:t>3</w:t>
      </w:r>
      <w:r w:rsidRPr="004F115E">
        <w:rPr>
          <w:rFonts w:ascii="Times New Roman" w:hAnsi="Times New Roman" w:cs="Times New Roman"/>
          <w:sz w:val="28"/>
          <w:szCs w:val="28"/>
          <w:lang w:val="uk-UA"/>
        </w:rPr>
        <w:t>].</w:t>
      </w:r>
    </w:p>
    <w:p w14:paraId="47A0D098" w14:textId="77777777" w:rsidR="00832D7B" w:rsidRPr="00832D7B" w:rsidRDefault="00832D7B" w:rsidP="00832D7B">
      <w:pPr>
        <w:spacing w:after="0" w:line="360" w:lineRule="auto"/>
        <w:ind w:right="266"/>
        <w:jc w:val="both"/>
        <w:rPr>
          <w:rFonts w:ascii="Times New Roman" w:hAnsi="Times New Roman" w:cs="Times New Roman"/>
          <w:sz w:val="28"/>
          <w:szCs w:val="28"/>
          <w:lang w:val="uk-UA"/>
        </w:rPr>
      </w:pPr>
    </w:p>
    <w:p w14:paraId="7B058D40" w14:textId="77777777" w:rsidR="00832D7B" w:rsidRPr="00211B74" w:rsidRDefault="00832D7B" w:rsidP="00832D7B">
      <w:pPr>
        <w:spacing w:after="0" w:line="360" w:lineRule="auto"/>
        <w:ind w:left="221" w:right="266" w:firstLine="709"/>
        <w:jc w:val="both"/>
        <w:rPr>
          <w:rFonts w:ascii="Times New Roman" w:hAnsi="Times New Roman" w:cs="Times New Roman"/>
          <w:sz w:val="28"/>
          <w:szCs w:val="28"/>
          <w:lang w:val="uk-UA"/>
        </w:rPr>
      </w:pPr>
      <w:r w:rsidRPr="004F115E">
        <w:rPr>
          <w:rFonts w:ascii="Times New Roman" w:hAnsi="Times New Roman" w:cs="Times New Roman"/>
          <w:sz w:val="28"/>
          <w:szCs w:val="28"/>
          <w:lang w:val="uk-UA"/>
        </w:rPr>
        <w:t>Висновки до розділу 3</w:t>
      </w:r>
    </w:p>
    <w:p w14:paraId="1F08C0A5" w14:textId="33018F3C" w:rsidR="00832D7B" w:rsidRPr="00AF3546" w:rsidRDefault="00832D7B" w:rsidP="00832D7B">
      <w:pPr>
        <w:pStyle w:val="a8"/>
        <w:numPr>
          <w:ilvl w:val="0"/>
          <w:numId w:val="40"/>
        </w:numPr>
        <w:tabs>
          <w:tab w:val="left" w:pos="5790"/>
        </w:tabs>
        <w:spacing w:after="0" w:line="360" w:lineRule="auto"/>
        <w:ind w:right="266"/>
        <w:jc w:val="both"/>
        <w:rPr>
          <w:rFonts w:ascii="Times New Roman" w:hAnsi="Times New Roman" w:cs="Times New Roman"/>
          <w:sz w:val="28"/>
          <w:szCs w:val="28"/>
          <w:lang w:val="uk-UA"/>
        </w:rPr>
      </w:pPr>
      <w:r w:rsidRPr="00AF3546">
        <w:rPr>
          <w:rFonts w:ascii="Times New Roman" w:hAnsi="Times New Roman" w:cs="Times New Roman"/>
          <w:sz w:val="28"/>
          <w:szCs w:val="28"/>
          <w:lang w:val="uk-UA"/>
        </w:rPr>
        <w:t xml:space="preserve">В отриманих </w:t>
      </w:r>
      <w:proofErr w:type="spellStart"/>
      <w:r w:rsidRPr="00AF3546">
        <w:rPr>
          <w:rFonts w:ascii="Times New Roman" w:hAnsi="Times New Roman" w:cs="Times New Roman"/>
          <w:sz w:val="28"/>
          <w:szCs w:val="28"/>
          <w:lang w:val="uk-UA"/>
        </w:rPr>
        <w:t>фітосубстанціях</w:t>
      </w:r>
      <w:proofErr w:type="spellEnd"/>
      <w:r w:rsidRPr="00AF3546">
        <w:rPr>
          <w:rFonts w:ascii="Times New Roman" w:hAnsi="Times New Roman" w:cs="Times New Roman"/>
          <w:sz w:val="28"/>
          <w:szCs w:val="28"/>
          <w:lang w:val="uk-UA"/>
        </w:rPr>
        <w:t xml:space="preserve"> визначали за допомогою спектрофотометр</w:t>
      </w:r>
      <w:r w:rsidR="00B30C1E">
        <w:rPr>
          <w:rFonts w:ascii="Times New Roman" w:hAnsi="Times New Roman" w:cs="Times New Roman"/>
          <w:sz w:val="28"/>
          <w:szCs w:val="28"/>
          <w:lang w:val="uk-UA"/>
        </w:rPr>
        <w:t>ичного методу</w:t>
      </w:r>
      <w:r w:rsidRPr="00AF3546">
        <w:rPr>
          <w:rFonts w:ascii="Times New Roman" w:hAnsi="Times New Roman" w:cs="Times New Roman"/>
          <w:sz w:val="28"/>
          <w:szCs w:val="28"/>
          <w:lang w:val="uk-UA"/>
        </w:rPr>
        <w:t xml:space="preserve"> кількісний вміст</w:t>
      </w:r>
      <w:r w:rsidR="00B30C1E">
        <w:rPr>
          <w:rFonts w:ascii="Times New Roman" w:hAnsi="Times New Roman" w:cs="Times New Roman"/>
          <w:sz w:val="28"/>
          <w:szCs w:val="28"/>
          <w:lang w:val="uk-UA"/>
        </w:rPr>
        <w:t xml:space="preserve"> суми</w:t>
      </w:r>
      <w:r w:rsidRPr="00AF3546">
        <w:rPr>
          <w:rFonts w:ascii="Times New Roman" w:hAnsi="Times New Roman" w:cs="Times New Roman"/>
          <w:sz w:val="28"/>
          <w:szCs w:val="28"/>
          <w:lang w:val="uk-UA"/>
        </w:rPr>
        <w:t xml:space="preserve"> </w:t>
      </w:r>
      <w:proofErr w:type="spellStart"/>
      <w:r w:rsidRPr="00AF3546">
        <w:rPr>
          <w:rFonts w:ascii="Times New Roman" w:hAnsi="Times New Roman" w:cs="Times New Roman"/>
          <w:sz w:val="28"/>
          <w:szCs w:val="28"/>
          <w:lang w:val="uk-UA"/>
        </w:rPr>
        <w:t>гідроксикоричних</w:t>
      </w:r>
      <w:proofErr w:type="spellEnd"/>
      <w:r w:rsidRPr="00AF3546">
        <w:rPr>
          <w:rFonts w:ascii="Times New Roman" w:hAnsi="Times New Roman" w:cs="Times New Roman"/>
          <w:sz w:val="28"/>
          <w:szCs w:val="28"/>
          <w:lang w:val="uk-UA"/>
        </w:rPr>
        <w:t xml:space="preserve"> кислот.</w:t>
      </w:r>
      <w:r w:rsidRPr="00236473">
        <w:t xml:space="preserve"> </w:t>
      </w:r>
      <w:r w:rsidRPr="00AF3546">
        <w:rPr>
          <w:rFonts w:ascii="Times New Roman" w:hAnsi="Times New Roman" w:cs="Times New Roman"/>
          <w:sz w:val="28"/>
          <w:szCs w:val="28"/>
          <w:lang w:val="uk-UA"/>
        </w:rPr>
        <w:t>Найбільший вміст</w:t>
      </w:r>
      <w:r w:rsidR="00B30C1E">
        <w:rPr>
          <w:rFonts w:ascii="Times New Roman" w:hAnsi="Times New Roman" w:cs="Times New Roman"/>
          <w:sz w:val="28"/>
          <w:szCs w:val="28"/>
          <w:lang w:val="uk-UA"/>
        </w:rPr>
        <w:t xml:space="preserve"> суми</w:t>
      </w:r>
      <w:r w:rsidRPr="00AF3546">
        <w:rPr>
          <w:rFonts w:ascii="Times New Roman" w:hAnsi="Times New Roman" w:cs="Times New Roman"/>
          <w:sz w:val="28"/>
          <w:szCs w:val="28"/>
          <w:lang w:val="uk-UA"/>
        </w:rPr>
        <w:t xml:space="preserve"> даних </w:t>
      </w:r>
      <w:proofErr w:type="spellStart"/>
      <w:r w:rsidRPr="00AF3546">
        <w:rPr>
          <w:rFonts w:ascii="Times New Roman" w:hAnsi="Times New Roman" w:cs="Times New Roman"/>
          <w:sz w:val="28"/>
          <w:szCs w:val="28"/>
          <w:lang w:val="uk-UA"/>
        </w:rPr>
        <w:t>сполук</w:t>
      </w:r>
      <w:proofErr w:type="spellEnd"/>
      <w:r w:rsidRPr="00AF3546">
        <w:rPr>
          <w:rFonts w:ascii="Times New Roman" w:hAnsi="Times New Roman" w:cs="Times New Roman"/>
          <w:sz w:val="28"/>
          <w:szCs w:val="28"/>
          <w:lang w:val="uk-UA"/>
        </w:rPr>
        <w:t xml:space="preserve"> вилучено із серії 5, отриманої з використанням 50 % етанолу </w:t>
      </w:r>
      <w:r w:rsidR="00B30C1E">
        <w:rPr>
          <w:rFonts w:ascii="Times New Roman" w:hAnsi="Times New Roman" w:cs="Times New Roman"/>
          <w:sz w:val="28"/>
          <w:szCs w:val="28"/>
          <w:lang w:val="uk-UA"/>
        </w:rPr>
        <w:t>˗</w:t>
      </w:r>
      <w:r w:rsidRPr="00AF3546">
        <w:rPr>
          <w:rFonts w:ascii="Times New Roman" w:hAnsi="Times New Roman" w:cs="Times New Roman"/>
          <w:sz w:val="28"/>
          <w:szCs w:val="28"/>
          <w:lang w:val="uk-UA"/>
        </w:rPr>
        <w:t xml:space="preserve"> 12,90 %.</w:t>
      </w:r>
    </w:p>
    <w:p w14:paraId="2DD33F1A" w14:textId="0723805C" w:rsidR="00832D7B" w:rsidRPr="00236473" w:rsidRDefault="00832D7B" w:rsidP="00832D7B">
      <w:pPr>
        <w:pStyle w:val="a8"/>
        <w:numPr>
          <w:ilvl w:val="0"/>
          <w:numId w:val="40"/>
        </w:numPr>
        <w:spacing w:after="0" w:line="360" w:lineRule="auto"/>
        <w:ind w:right="266"/>
        <w:jc w:val="both"/>
        <w:rPr>
          <w:rFonts w:ascii="Times New Roman" w:hAnsi="Times New Roman" w:cs="Times New Roman"/>
          <w:sz w:val="28"/>
          <w:szCs w:val="28"/>
          <w:lang w:val="uk-UA"/>
        </w:rPr>
      </w:pPr>
      <w:r>
        <w:rPr>
          <w:rFonts w:ascii="Times New Roman" w:hAnsi="Times New Roman" w:cs="Times New Roman"/>
          <w:sz w:val="28"/>
          <w:szCs w:val="28"/>
          <w:lang w:val="uk-UA"/>
        </w:rPr>
        <w:t>За допомогою с</w:t>
      </w:r>
      <w:r w:rsidRPr="00236473">
        <w:rPr>
          <w:rFonts w:ascii="Times New Roman" w:hAnsi="Times New Roman" w:cs="Times New Roman"/>
          <w:sz w:val="28"/>
          <w:szCs w:val="28"/>
          <w:lang w:val="uk-UA"/>
        </w:rPr>
        <w:t>пектрофотометричн</w:t>
      </w:r>
      <w:r>
        <w:rPr>
          <w:rFonts w:ascii="Times New Roman" w:hAnsi="Times New Roman" w:cs="Times New Roman"/>
          <w:sz w:val="28"/>
          <w:szCs w:val="28"/>
          <w:lang w:val="uk-UA"/>
        </w:rPr>
        <w:t xml:space="preserve">ого </w:t>
      </w:r>
      <w:r w:rsidRPr="00236473">
        <w:rPr>
          <w:rFonts w:ascii="Times New Roman" w:hAnsi="Times New Roman" w:cs="Times New Roman"/>
          <w:sz w:val="28"/>
          <w:szCs w:val="28"/>
          <w:lang w:val="uk-UA"/>
        </w:rPr>
        <w:t>метод</w:t>
      </w:r>
      <w:r>
        <w:rPr>
          <w:rFonts w:ascii="Times New Roman" w:hAnsi="Times New Roman" w:cs="Times New Roman"/>
          <w:sz w:val="28"/>
          <w:szCs w:val="28"/>
          <w:lang w:val="uk-UA"/>
        </w:rPr>
        <w:t>у</w:t>
      </w:r>
      <w:r w:rsidRPr="00236473">
        <w:rPr>
          <w:rFonts w:ascii="Times New Roman" w:hAnsi="Times New Roman" w:cs="Times New Roman"/>
          <w:sz w:val="28"/>
          <w:szCs w:val="28"/>
          <w:lang w:val="uk-UA"/>
        </w:rPr>
        <w:t xml:space="preserve"> в о</w:t>
      </w:r>
      <w:r>
        <w:rPr>
          <w:rFonts w:ascii="Times New Roman" w:hAnsi="Times New Roman" w:cs="Times New Roman"/>
          <w:sz w:val="28"/>
          <w:szCs w:val="28"/>
          <w:lang w:val="uk-UA"/>
        </w:rPr>
        <w:t xml:space="preserve">триманих    </w:t>
      </w:r>
      <w:proofErr w:type="spellStart"/>
      <w:r w:rsidRPr="00236473">
        <w:rPr>
          <w:rFonts w:ascii="Times New Roman" w:hAnsi="Times New Roman" w:cs="Times New Roman"/>
          <w:sz w:val="28"/>
          <w:szCs w:val="28"/>
          <w:lang w:val="uk-UA"/>
        </w:rPr>
        <w:t>фітосубстанціях</w:t>
      </w:r>
      <w:proofErr w:type="spellEnd"/>
      <w:r w:rsidRPr="00236473">
        <w:rPr>
          <w:rFonts w:ascii="Times New Roman" w:hAnsi="Times New Roman" w:cs="Times New Roman"/>
          <w:sz w:val="28"/>
          <w:szCs w:val="28"/>
          <w:lang w:val="uk-UA"/>
        </w:rPr>
        <w:t xml:space="preserve"> визначали кількісний вміст суми </w:t>
      </w:r>
      <w:proofErr w:type="spellStart"/>
      <w:r w:rsidRPr="00236473">
        <w:rPr>
          <w:rFonts w:ascii="Times New Roman" w:hAnsi="Times New Roman" w:cs="Times New Roman"/>
          <w:sz w:val="28"/>
          <w:szCs w:val="28"/>
          <w:lang w:val="uk-UA"/>
        </w:rPr>
        <w:t>флавоноїдів</w:t>
      </w:r>
      <w:proofErr w:type="spellEnd"/>
      <w:r w:rsidRPr="00236473">
        <w:rPr>
          <w:rFonts w:ascii="Times New Roman" w:hAnsi="Times New Roman" w:cs="Times New Roman"/>
          <w:sz w:val="28"/>
          <w:szCs w:val="28"/>
          <w:lang w:val="uk-UA"/>
        </w:rPr>
        <w:t>. Найбільш</w:t>
      </w:r>
      <w:r>
        <w:rPr>
          <w:rFonts w:ascii="Times New Roman" w:hAnsi="Times New Roman" w:cs="Times New Roman"/>
          <w:sz w:val="28"/>
          <w:szCs w:val="28"/>
          <w:lang w:val="uk-UA"/>
        </w:rPr>
        <w:t>ий</w:t>
      </w:r>
      <w:r w:rsidRPr="00236473">
        <w:rPr>
          <w:rFonts w:ascii="Times New Roman" w:hAnsi="Times New Roman" w:cs="Times New Roman"/>
          <w:sz w:val="28"/>
          <w:szCs w:val="28"/>
          <w:lang w:val="uk-UA"/>
        </w:rPr>
        <w:t xml:space="preserve"> </w:t>
      </w:r>
      <w:r>
        <w:rPr>
          <w:rFonts w:ascii="Times New Roman" w:hAnsi="Times New Roman" w:cs="Times New Roman"/>
          <w:sz w:val="28"/>
          <w:szCs w:val="28"/>
          <w:lang w:val="uk-UA"/>
        </w:rPr>
        <w:t>вміст</w:t>
      </w:r>
      <w:r w:rsidR="00B30C1E">
        <w:rPr>
          <w:rFonts w:ascii="Times New Roman" w:hAnsi="Times New Roman" w:cs="Times New Roman"/>
          <w:sz w:val="28"/>
          <w:szCs w:val="28"/>
          <w:lang w:val="uk-UA"/>
        </w:rPr>
        <w:t xml:space="preserve"> суми</w:t>
      </w:r>
      <w:r w:rsidRPr="00236473">
        <w:rPr>
          <w:rFonts w:ascii="Times New Roman" w:hAnsi="Times New Roman" w:cs="Times New Roman"/>
          <w:sz w:val="28"/>
          <w:szCs w:val="28"/>
          <w:lang w:val="uk-UA"/>
        </w:rPr>
        <w:t xml:space="preserve"> </w:t>
      </w:r>
      <w:proofErr w:type="spellStart"/>
      <w:r w:rsidRPr="00236473">
        <w:rPr>
          <w:rFonts w:ascii="Times New Roman" w:hAnsi="Times New Roman" w:cs="Times New Roman"/>
          <w:sz w:val="28"/>
          <w:szCs w:val="28"/>
          <w:lang w:val="uk-UA"/>
        </w:rPr>
        <w:t>флавоноїдів</w:t>
      </w:r>
      <w:proofErr w:type="spellEnd"/>
      <w:r w:rsidRPr="00236473">
        <w:rPr>
          <w:rFonts w:ascii="Times New Roman" w:hAnsi="Times New Roman" w:cs="Times New Roman"/>
          <w:sz w:val="28"/>
          <w:szCs w:val="28"/>
          <w:lang w:val="uk-UA"/>
        </w:rPr>
        <w:t xml:space="preserve"> вилучено із серії </w:t>
      </w:r>
      <w:r>
        <w:rPr>
          <w:rFonts w:ascii="Times New Roman" w:hAnsi="Times New Roman" w:cs="Times New Roman"/>
          <w:sz w:val="28"/>
          <w:szCs w:val="28"/>
          <w:lang w:val="uk-UA"/>
        </w:rPr>
        <w:t>7</w:t>
      </w:r>
      <w:r w:rsidRPr="00236473">
        <w:rPr>
          <w:rFonts w:ascii="Times New Roman" w:hAnsi="Times New Roman" w:cs="Times New Roman"/>
          <w:sz w:val="28"/>
          <w:szCs w:val="28"/>
          <w:lang w:val="uk-UA"/>
        </w:rPr>
        <w:t>, о</w:t>
      </w:r>
      <w:r>
        <w:rPr>
          <w:rFonts w:ascii="Times New Roman" w:hAnsi="Times New Roman" w:cs="Times New Roman"/>
          <w:sz w:val="28"/>
          <w:szCs w:val="28"/>
          <w:lang w:val="uk-UA"/>
        </w:rPr>
        <w:t>держаної з</w:t>
      </w:r>
      <w:r w:rsidRPr="00236473">
        <w:rPr>
          <w:rFonts w:ascii="Times New Roman" w:hAnsi="Times New Roman" w:cs="Times New Roman"/>
          <w:sz w:val="28"/>
          <w:szCs w:val="28"/>
          <w:lang w:val="uk-UA"/>
        </w:rPr>
        <w:t xml:space="preserve"> використанн</w:t>
      </w:r>
      <w:r>
        <w:rPr>
          <w:rFonts w:ascii="Times New Roman" w:hAnsi="Times New Roman" w:cs="Times New Roman"/>
          <w:sz w:val="28"/>
          <w:szCs w:val="28"/>
          <w:lang w:val="uk-UA"/>
        </w:rPr>
        <w:t>ям</w:t>
      </w:r>
      <w:r w:rsidRPr="00236473">
        <w:rPr>
          <w:rFonts w:ascii="Times New Roman" w:hAnsi="Times New Roman" w:cs="Times New Roman"/>
          <w:sz w:val="28"/>
          <w:szCs w:val="28"/>
          <w:lang w:val="uk-UA"/>
        </w:rPr>
        <w:t xml:space="preserve"> </w:t>
      </w:r>
      <w:r>
        <w:rPr>
          <w:rFonts w:ascii="Times New Roman" w:hAnsi="Times New Roman" w:cs="Times New Roman"/>
          <w:sz w:val="28"/>
          <w:szCs w:val="28"/>
          <w:lang w:val="uk-UA"/>
        </w:rPr>
        <w:t>7</w:t>
      </w:r>
      <w:r w:rsidRPr="00236473">
        <w:rPr>
          <w:rFonts w:ascii="Times New Roman" w:hAnsi="Times New Roman" w:cs="Times New Roman"/>
          <w:sz w:val="28"/>
          <w:szCs w:val="28"/>
          <w:lang w:val="uk-UA"/>
        </w:rPr>
        <w:t>0 % етанолу</w:t>
      </w:r>
      <w:r>
        <w:rPr>
          <w:rFonts w:ascii="Times New Roman" w:hAnsi="Times New Roman" w:cs="Times New Roman"/>
          <w:sz w:val="28"/>
          <w:szCs w:val="28"/>
          <w:lang w:val="uk-UA"/>
        </w:rPr>
        <w:t xml:space="preserve"> </w:t>
      </w:r>
      <w:r w:rsidR="00B30C1E">
        <w:rPr>
          <w:rFonts w:ascii="Times New Roman" w:hAnsi="Times New Roman" w:cs="Times New Roman"/>
          <w:sz w:val="28"/>
          <w:szCs w:val="28"/>
          <w:lang w:val="uk-UA"/>
        </w:rPr>
        <w:t xml:space="preserve">˗ </w:t>
      </w:r>
      <w:r w:rsidRPr="00236473">
        <w:rPr>
          <w:rFonts w:ascii="Times New Roman" w:hAnsi="Times New Roman" w:cs="Times New Roman"/>
          <w:sz w:val="28"/>
          <w:szCs w:val="28"/>
          <w:lang w:val="uk-UA"/>
        </w:rPr>
        <w:t>1</w:t>
      </w:r>
      <w:r>
        <w:rPr>
          <w:rFonts w:ascii="Times New Roman" w:hAnsi="Times New Roman" w:cs="Times New Roman"/>
          <w:sz w:val="28"/>
          <w:szCs w:val="28"/>
          <w:lang w:val="uk-UA"/>
        </w:rPr>
        <w:t>2</w:t>
      </w:r>
      <w:r w:rsidRPr="00236473">
        <w:rPr>
          <w:rFonts w:ascii="Times New Roman" w:hAnsi="Times New Roman" w:cs="Times New Roman"/>
          <w:sz w:val="28"/>
          <w:szCs w:val="28"/>
          <w:lang w:val="uk-UA"/>
        </w:rPr>
        <w:t>,</w:t>
      </w:r>
      <w:r>
        <w:rPr>
          <w:rFonts w:ascii="Times New Roman" w:hAnsi="Times New Roman" w:cs="Times New Roman"/>
          <w:sz w:val="28"/>
          <w:szCs w:val="28"/>
          <w:lang w:val="uk-UA"/>
        </w:rPr>
        <w:t xml:space="preserve">82 </w:t>
      </w:r>
      <w:r w:rsidRPr="00236473">
        <w:rPr>
          <w:rFonts w:ascii="Times New Roman" w:hAnsi="Times New Roman" w:cs="Times New Roman"/>
          <w:sz w:val="28"/>
          <w:szCs w:val="28"/>
          <w:lang w:val="uk-UA"/>
        </w:rPr>
        <w:t>%.</w:t>
      </w:r>
    </w:p>
    <w:p w14:paraId="1C289506" w14:textId="43137CDD" w:rsidR="00832D7B" w:rsidRPr="00236473" w:rsidRDefault="00832D7B" w:rsidP="00832D7B">
      <w:pPr>
        <w:pStyle w:val="a8"/>
        <w:numPr>
          <w:ilvl w:val="0"/>
          <w:numId w:val="40"/>
        </w:numPr>
        <w:spacing w:after="0" w:line="360" w:lineRule="auto"/>
        <w:ind w:right="266"/>
        <w:jc w:val="both"/>
        <w:rPr>
          <w:rFonts w:ascii="Times New Roman" w:hAnsi="Times New Roman" w:cs="Times New Roman"/>
          <w:sz w:val="28"/>
          <w:szCs w:val="28"/>
          <w:lang w:val="uk-UA"/>
        </w:rPr>
      </w:pPr>
      <w:r>
        <w:rPr>
          <w:rFonts w:ascii="Times New Roman" w:hAnsi="Times New Roman" w:cs="Times New Roman"/>
          <w:sz w:val="28"/>
          <w:szCs w:val="28"/>
          <w:lang w:val="uk-UA"/>
        </w:rPr>
        <w:t>Кількісний в</w:t>
      </w:r>
      <w:r w:rsidRPr="00236473">
        <w:rPr>
          <w:rFonts w:ascii="Times New Roman" w:hAnsi="Times New Roman" w:cs="Times New Roman"/>
          <w:sz w:val="28"/>
          <w:szCs w:val="28"/>
          <w:lang w:val="uk-UA"/>
        </w:rPr>
        <w:t xml:space="preserve">міст суми </w:t>
      </w:r>
      <w:proofErr w:type="spellStart"/>
      <w:r w:rsidRPr="00236473">
        <w:rPr>
          <w:rFonts w:ascii="Times New Roman" w:hAnsi="Times New Roman" w:cs="Times New Roman"/>
          <w:sz w:val="28"/>
          <w:szCs w:val="28"/>
          <w:lang w:val="uk-UA"/>
        </w:rPr>
        <w:t>поліфенолів</w:t>
      </w:r>
      <w:proofErr w:type="spellEnd"/>
      <w:r w:rsidRPr="00236473">
        <w:rPr>
          <w:rFonts w:ascii="Times New Roman" w:hAnsi="Times New Roman" w:cs="Times New Roman"/>
          <w:sz w:val="28"/>
          <w:szCs w:val="28"/>
          <w:lang w:val="uk-UA"/>
        </w:rPr>
        <w:t xml:space="preserve"> визначали </w:t>
      </w:r>
      <w:r>
        <w:rPr>
          <w:rFonts w:ascii="Times New Roman" w:hAnsi="Times New Roman" w:cs="Times New Roman"/>
          <w:sz w:val="28"/>
          <w:szCs w:val="28"/>
          <w:lang w:val="uk-UA"/>
        </w:rPr>
        <w:t xml:space="preserve">за допомогою </w:t>
      </w:r>
      <w:proofErr w:type="spellStart"/>
      <w:r w:rsidRPr="00236473">
        <w:rPr>
          <w:rFonts w:ascii="Times New Roman" w:hAnsi="Times New Roman" w:cs="Times New Roman"/>
          <w:sz w:val="28"/>
          <w:szCs w:val="28"/>
          <w:lang w:val="uk-UA"/>
        </w:rPr>
        <w:t>спектофо</w:t>
      </w:r>
      <w:r>
        <w:rPr>
          <w:rFonts w:ascii="Times New Roman" w:hAnsi="Times New Roman" w:cs="Times New Roman"/>
          <w:sz w:val="28"/>
          <w:szCs w:val="28"/>
          <w:lang w:val="uk-UA"/>
        </w:rPr>
        <w:t>то</w:t>
      </w:r>
      <w:r w:rsidRPr="00236473">
        <w:rPr>
          <w:rFonts w:ascii="Times New Roman" w:hAnsi="Times New Roman" w:cs="Times New Roman"/>
          <w:sz w:val="28"/>
          <w:szCs w:val="28"/>
          <w:lang w:val="uk-UA"/>
        </w:rPr>
        <w:t>метр</w:t>
      </w:r>
      <w:r w:rsidR="00B30C1E">
        <w:rPr>
          <w:rFonts w:ascii="Times New Roman" w:hAnsi="Times New Roman" w:cs="Times New Roman"/>
          <w:sz w:val="28"/>
          <w:szCs w:val="28"/>
          <w:lang w:val="uk-UA"/>
        </w:rPr>
        <w:t>ичного</w:t>
      </w:r>
      <w:proofErr w:type="spellEnd"/>
      <w:r w:rsidR="00B30C1E">
        <w:rPr>
          <w:rFonts w:ascii="Times New Roman" w:hAnsi="Times New Roman" w:cs="Times New Roman"/>
          <w:sz w:val="28"/>
          <w:szCs w:val="28"/>
          <w:lang w:val="uk-UA"/>
        </w:rPr>
        <w:t xml:space="preserve"> методу</w:t>
      </w:r>
      <w:r w:rsidRPr="00236473">
        <w:rPr>
          <w:rFonts w:ascii="Times New Roman" w:hAnsi="Times New Roman" w:cs="Times New Roman"/>
          <w:sz w:val="28"/>
          <w:szCs w:val="28"/>
          <w:lang w:val="uk-UA"/>
        </w:rPr>
        <w:t>. Найбільш</w:t>
      </w:r>
      <w:r>
        <w:rPr>
          <w:rFonts w:ascii="Times New Roman" w:hAnsi="Times New Roman" w:cs="Times New Roman"/>
          <w:sz w:val="28"/>
          <w:szCs w:val="28"/>
          <w:lang w:val="uk-UA"/>
        </w:rPr>
        <w:t>ий</w:t>
      </w:r>
      <w:r w:rsidRPr="00236473">
        <w:rPr>
          <w:rFonts w:ascii="Times New Roman" w:hAnsi="Times New Roman" w:cs="Times New Roman"/>
          <w:sz w:val="28"/>
          <w:szCs w:val="28"/>
          <w:lang w:val="uk-UA"/>
        </w:rPr>
        <w:t xml:space="preserve"> </w:t>
      </w:r>
      <w:r>
        <w:rPr>
          <w:rFonts w:ascii="Times New Roman" w:hAnsi="Times New Roman" w:cs="Times New Roman"/>
          <w:sz w:val="28"/>
          <w:szCs w:val="28"/>
          <w:lang w:val="uk-UA"/>
        </w:rPr>
        <w:t>вміст</w:t>
      </w:r>
      <w:r w:rsidR="00B30C1E">
        <w:rPr>
          <w:rFonts w:ascii="Times New Roman" w:hAnsi="Times New Roman" w:cs="Times New Roman"/>
          <w:sz w:val="28"/>
          <w:szCs w:val="28"/>
          <w:lang w:val="uk-UA"/>
        </w:rPr>
        <w:t xml:space="preserve"> суми</w:t>
      </w:r>
      <w:r w:rsidRPr="00236473">
        <w:rPr>
          <w:rFonts w:ascii="Times New Roman" w:hAnsi="Times New Roman" w:cs="Times New Roman"/>
          <w:sz w:val="28"/>
          <w:szCs w:val="28"/>
          <w:lang w:val="uk-UA"/>
        </w:rPr>
        <w:t xml:space="preserve"> </w:t>
      </w:r>
      <w:proofErr w:type="spellStart"/>
      <w:r w:rsidRPr="00236473">
        <w:rPr>
          <w:rFonts w:ascii="Times New Roman" w:hAnsi="Times New Roman" w:cs="Times New Roman"/>
          <w:sz w:val="28"/>
          <w:szCs w:val="28"/>
          <w:lang w:val="uk-UA"/>
        </w:rPr>
        <w:t>поліфенолів</w:t>
      </w:r>
      <w:proofErr w:type="spellEnd"/>
      <w:r w:rsidRPr="00236473">
        <w:rPr>
          <w:rFonts w:ascii="Times New Roman" w:hAnsi="Times New Roman" w:cs="Times New Roman"/>
          <w:sz w:val="28"/>
          <w:szCs w:val="28"/>
          <w:lang w:val="uk-UA"/>
        </w:rPr>
        <w:t xml:space="preserve"> в</w:t>
      </w:r>
      <w:r>
        <w:rPr>
          <w:rFonts w:ascii="Times New Roman" w:hAnsi="Times New Roman" w:cs="Times New Roman"/>
          <w:sz w:val="28"/>
          <w:szCs w:val="28"/>
          <w:lang w:val="uk-UA"/>
        </w:rPr>
        <w:t>становлено</w:t>
      </w:r>
      <w:r w:rsidRPr="00236473">
        <w:rPr>
          <w:rFonts w:ascii="Times New Roman" w:hAnsi="Times New Roman" w:cs="Times New Roman"/>
          <w:sz w:val="28"/>
          <w:szCs w:val="28"/>
          <w:lang w:val="uk-UA"/>
        </w:rPr>
        <w:t xml:space="preserve"> у серії </w:t>
      </w:r>
      <w:r>
        <w:rPr>
          <w:rFonts w:ascii="Times New Roman" w:hAnsi="Times New Roman" w:cs="Times New Roman"/>
          <w:sz w:val="28"/>
          <w:szCs w:val="28"/>
          <w:lang w:val="uk-UA"/>
        </w:rPr>
        <w:t>7</w:t>
      </w:r>
      <w:r w:rsidRPr="00236473">
        <w:rPr>
          <w:rFonts w:ascii="Times New Roman" w:hAnsi="Times New Roman" w:cs="Times New Roman"/>
          <w:sz w:val="28"/>
          <w:szCs w:val="28"/>
          <w:lang w:val="uk-UA"/>
        </w:rPr>
        <w:t xml:space="preserve"> – 1</w:t>
      </w:r>
      <w:r>
        <w:rPr>
          <w:rFonts w:ascii="Times New Roman" w:hAnsi="Times New Roman" w:cs="Times New Roman"/>
          <w:sz w:val="28"/>
          <w:szCs w:val="28"/>
          <w:lang w:val="uk-UA"/>
        </w:rPr>
        <w:t>3</w:t>
      </w:r>
      <w:r w:rsidRPr="00236473">
        <w:rPr>
          <w:rFonts w:ascii="Times New Roman" w:hAnsi="Times New Roman" w:cs="Times New Roman"/>
          <w:sz w:val="28"/>
          <w:szCs w:val="28"/>
          <w:lang w:val="uk-UA"/>
        </w:rPr>
        <w:t>,</w:t>
      </w:r>
      <w:r>
        <w:rPr>
          <w:rFonts w:ascii="Times New Roman" w:hAnsi="Times New Roman" w:cs="Times New Roman"/>
          <w:sz w:val="28"/>
          <w:szCs w:val="28"/>
          <w:lang w:val="uk-UA"/>
        </w:rPr>
        <w:t>45</w:t>
      </w:r>
      <w:r w:rsidRPr="00236473">
        <w:rPr>
          <w:rFonts w:ascii="Times New Roman" w:hAnsi="Times New Roman" w:cs="Times New Roman"/>
          <w:sz w:val="28"/>
          <w:szCs w:val="28"/>
          <w:lang w:val="uk-UA"/>
        </w:rPr>
        <w:t xml:space="preserve"> %.</w:t>
      </w:r>
    </w:p>
    <w:p w14:paraId="5BE9D315" w14:textId="7A028118" w:rsidR="00832D7B" w:rsidRDefault="00832D7B" w:rsidP="00832D7B">
      <w:pPr>
        <w:pStyle w:val="a8"/>
        <w:numPr>
          <w:ilvl w:val="0"/>
          <w:numId w:val="40"/>
        </w:numPr>
        <w:spacing w:after="0" w:line="360" w:lineRule="auto"/>
        <w:ind w:right="266"/>
        <w:jc w:val="both"/>
        <w:rPr>
          <w:rFonts w:ascii="Times New Roman" w:hAnsi="Times New Roman" w:cs="Times New Roman"/>
          <w:sz w:val="28"/>
          <w:szCs w:val="28"/>
          <w:lang w:val="uk-UA"/>
        </w:rPr>
      </w:pPr>
      <w:r w:rsidRPr="00236473">
        <w:rPr>
          <w:rFonts w:ascii="Times New Roman" w:hAnsi="Times New Roman" w:cs="Times New Roman"/>
          <w:sz w:val="28"/>
          <w:szCs w:val="28"/>
          <w:lang w:val="uk-UA"/>
        </w:rPr>
        <w:t>Найбільшу кількість сухого залишку о</w:t>
      </w:r>
      <w:r>
        <w:rPr>
          <w:rFonts w:ascii="Times New Roman" w:hAnsi="Times New Roman" w:cs="Times New Roman"/>
          <w:sz w:val="28"/>
          <w:szCs w:val="28"/>
          <w:lang w:val="uk-UA"/>
        </w:rPr>
        <w:t>держано</w:t>
      </w:r>
      <w:r w:rsidRPr="00236473">
        <w:rPr>
          <w:rFonts w:ascii="Times New Roman" w:hAnsi="Times New Roman" w:cs="Times New Roman"/>
          <w:sz w:val="28"/>
          <w:szCs w:val="28"/>
          <w:lang w:val="uk-UA"/>
        </w:rPr>
        <w:t xml:space="preserve"> при </w:t>
      </w:r>
      <w:r>
        <w:rPr>
          <w:rFonts w:ascii="Times New Roman" w:hAnsi="Times New Roman" w:cs="Times New Roman"/>
          <w:sz w:val="28"/>
          <w:szCs w:val="28"/>
          <w:lang w:val="uk-UA"/>
        </w:rPr>
        <w:t>використанні 7</w:t>
      </w:r>
      <w:r w:rsidRPr="00236473">
        <w:rPr>
          <w:rFonts w:ascii="Times New Roman" w:hAnsi="Times New Roman" w:cs="Times New Roman"/>
          <w:sz w:val="28"/>
          <w:szCs w:val="28"/>
          <w:lang w:val="uk-UA"/>
        </w:rPr>
        <w:t xml:space="preserve">0 % етанолу. Сухий залишок у серії </w:t>
      </w:r>
      <w:r>
        <w:rPr>
          <w:rFonts w:ascii="Times New Roman" w:hAnsi="Times New Roman" w:cs="Times New Roman"/>
          <w:sz w:val="28"/>
          <w:szCs w:val="28"/>
          <w:lang w:val="uk-UA"/>
        </w:rPr>
        <w:t>7</w:t>
      </w:r>
      <w:r w:rsidRPr="00236473">
        <w:rPr>
          <w:rFonts w:ascii="Times New Roman" w:hAnsi="Times New Roman" w:cs="Times New Roman"/>
          <w:sz w:val="28"/>
          <w:szCs w:val="28"/>
          <w:lang w:val="uk-UA"/>
        </w:rPr>
        <w:t xml:space="preserve"> становив 8</w:t>
      </w:r>
      <w:r>
        <w:rPr>
          <w:rFonts w:ascii="Times New Roman" w:hAnsi="Times New Roman" w:cs="Times New Roman"/>
          <w:sz w:val="28"/>
          <w:szCs w:val="28"/>
          <w:lang w:val="uk-UA"/>
        </w:rPr>
        <w:t>8</w:t>
      </w:r>
      <w:r w:rsidRPr="00236473">
        <w:rPr>
          <w:rFonts w:ascii="Times New Roman" w:hAnsi="Times New Roman" w:cs="Times New Roman"/>
          <w:sz w:val="28"/>
          <w:szCs w:val="28"/>
          <w:lang w:val="uk-UA"/>
        </w:rPr>
        <w:t>,</w:t>
      </w:r>
      <w:r>
        <w:rPr>
          <w:rFonts w:ascii="Times New Roman" w:hAnsi="Times New Roman" w:cs="Times New Roman"/>
          <w:sz w:val="28"/>
          <w:szCs w:val="28"/>
          <w:lang w:val="uk-UA"/>
        </w:rPr>
        <w:t>12</w:t>
      </w:r>
      <w:r w:rsidRPr="00236473">
        <w:rPr>
          <w:rFonts w:ascii="Times New Roman" w:hAnsi="Times New Roman" w:cs="Times New Roman"/>
          <w:sz w:val="28"/>
          <w:szCs w:val="28"/>
          <w:lang w:val="uk-UA"/>
        </w:rPr>
        <w:t xml:space="preserve"> %.</w:t>
      </w:r>
    </w:p>
    <w:p w14:paraId="771580EE" w14:textId="1A505D24" w:rsidR="0043167B" w:rsidRPr="00B30C1E" w:rsidRDefault="00832D7B" w:rsidP="00832D7B">
      <w:pPr>
        <w:pStyle w:val="a8"/>
        <w:numPr>
          <w:ilvl w:val="0"/>
          <w:numId w:val="40"/>
        </w:numPr>
        <w:tabs>
          <w:tab w:val="left" w:pos="5790"/>
        </w:tabs>
        <w:spacing w:after="0" w:line="360" w:lineRule="auto"/>
        <w:ind w:right="266"/>
        <w:jc w:val="both"/>
        <w:rPr>
          <w:rFonts w:ascii="Times New Roman" w:hAnsi="Times New Roman" w:cs="Times New Roman"/>
          <w:sz w:val="28"/>
          <w:szCs w:val="28"/>
          <w:lang w:val="uk-UA"/>
        </w:rPr>
      </w:pPr>
      <w:r w:rsidRPr="00B30C1E">
        <w:rPr>
          <w:rFonts w:ascii="Times New Roman" w:hAnsi="Times New Roman" w:cs="Times New Roman"/>
          <w:sz w:val="28"/>
          <w:szCs w:val="28"/>
          <w:lang w:val="uk-UA"/>
        </w:rPr>
        <w:lastRenderedPageBreak/>
        <w:t xml:space="preserve">В отриманих </w:t>
      </w:r>
      <w:proofErr w:type="spellStart"/>
      <w:r w:rsidRPr="00B30C1E">
        <w:rPr>
          <w:rFonts w:ascii="Times New Roman" w:hAnsi="Times New Roman" w:cs="Times New Roman"/>
          <w:sz w:val="28"/>
          <w:szCs w:val="28"/>
          <w:lang w:val="uk-UA"/>
        </w:rPr>
        <w:t>фітосубстанціях</w:t>
      </w:r>
      <w:proofErr w:type="spellEnd"/>
      <w:r w:rsidRPr="00B30C1E">
        <w:rPr>
          <w:rFonts w:ascii="Times New Roman" w:hAnsi="Times New Roman" w:cs="Times New Roman"/>
          <w:sz w:val="28"/>
          <w:szCs w:val="28"/>
          <w:lang w:val="uk-UA"/>
        </w:rPr>
        <w:t xml:space="preserve"> з найбільшим вмістом суми </w:t>
      </w:r>
      <w:proofErr w:type="spellStart"/>
      <w:r w:rsidRPr="00B30C1E">
        <w:rPr>
          <w:rFonts w:ascii="Times New Roman" w:hAnsi="Times New Roman" w:cs="Times New Roman"/>
          <w:sz w:val="28"/>
          <w:szCs w:val="28"/>
          <w:lang w:val="uk-UA"/>
        </w:rPr>
        <w:t>флавоноїдів</w:t>
      </w:r>
      <w:proofErr w:type="spellEnd"/>
      <w:r w:rsidRPr="00B30C1E">
        <w:rPr>
          <w:rFonts w:ascii="Times New Roman" w:hAnsi="Times New Roman" w:cs="Times New Roman"/>
          <w:sz w:val="28"/>
          <w:szCs w:val="28"/>
          <w:lang w:val="uk-UA"/>
        </w:rPr>
        <w:t xml:space="preserve"> та суми </w:t>
      </w:r>
      <w:proofErr w:type="spellStart"/>
      <w:r w:rsidRPr="00B30C1E">
        <w:rPr>
          <w:rFonts w:ascii="Times New Roman" w:hAnsi="Times New Roman" w:cs="Times New Roman"/>
          <w:sz w:val="28"/>
          <w:szCs w:val="28"/>
          <w:lang w:val="uk-UA"/>
        </w:rPr>
        <w:t>гідроксикоричних</w:t>
      </w:r>
      <w:proofErr w:type="spellEnd"/>
      <w:r w:rsidRPr="00B30C1E">
        <w:rPr>
          <w:rFonts w:ascii="Times New Roman" w:hAnsi="Times New Roman" w:cs="Times New Roman"/>
          <w:sz w:val="28"/>
          <w:szCs w:val="28"/>
          <w:lang w:val="uk-UA"/>
        </w:rPr>
        <w:t xml:space="preserve"> кислот встано</w:t>
      </w:r>
      <w:r w:rsidR="00B30C1E" w:rsidRPr="00B30C1E">
        <w:rPr>
          <w:rFonts w:ascii="Times New Roman" w:hAnsi="Times New Roman" w:cs="Times New Roman"/>
          <w:sz w:val="28"/>
          <w:szCs w:val="28"/>
          <w:lang w:val="uk-UA"/>
        </w:rPr>
        <w:t>влено</w:t>
      </w:r>
      <w:r w:rsidRPr="00B30C1E">
        <w:rPr>
          <w:rFonts w:ascii="Times New Roman" w:hAnsi="Times New Roman" w:cs="Times New Roman"/>
          <w:sz w:val="28"/>
          <w:szCs w:val="28"/>
          <w:lang w:val="uk-UA"/>
        </w:rPr>
        <w:t xml:space="preserve">  якісний склад та визнач</w:t>
      </w:r>
      <w:r w:rsidR="00F26307">
        <w:rPr>
          <w:rFonts w:ascii="Times New Roman" w:hAnsi="Times New Roman" w:cs="Times New Roman"/>
          <w:sz w:val="28"/>
          <w:szCs w:val="28"/>
          <w:lang w:val="uk-UA"/>
        </w:rPr>
        <w:t>ено</w:t>
      </w:r>
      <w:r w:rsidRPr="00B30C1E">
        <w:rPr>
          <w:rFonts w:ascii="Times New Roman" w:hAnsi="Times New Roman" w:cs="Times New Roman"/>
          <w:sz w:val="28"/>
          <w:szCs w:val="28"/>
          <w:lang w:val="uk-UA"/>
        </w:rPr>
        <w:t xml:space="preserve"> кількісний вміст індивідуальних </w:t>
      </w:r>
      <w:proofErr w:type="spellStart"/>
      <w:r w:rsidRPr="00B30C1E">
        <w:rPr>
          <w:rFonts w:ascii="Times New Roman" w:hAnsi="Times New Roman" w:cs="Times New Roman"/>
          <w:sz w:val="28"/>
          <w:szCs w:val="28"/>
          <w:lang w:val="uk-UA"/>
        </w:rPr>
        <w:t>сполук</w:t>
      </w:r>
      <w:proofErr w:type="spellEnd"/>
      <w:r w:rsidRPr="00B30C1E">
        <w:rPr>
          <w:rFonts w:ascii="Times New Roman" w:hAnsi="Times New Roman" w:cs="Times New Roman"/>
          <w:sz w:val="28"/>
          <w:szCs w:val="28"/>
          <w:lang w:val="uk-UA"/>
        </w:rPr>
        <w:t xml:space="preserve"> </w:t>
      </w:r>
      <w:proofErr w:type="spellStart"/>
      <w:r w:rsidRPr="00B30C1E">
        <w:rPr>
          <w:rFonts w:ascii="Times New Roman" w:hAnsi="Times New Roman" w:cs="Times New Roman"/>
          <w:sz w:val="28"/>
          <w:szCs w:val="28"/>
          <w:lang w:val="uk-UA"/>
        </w:rPr>
        <w:t>гідроксикоричних</w:t>
      </w:r>
      <w:proofErr w:type="spellEnd"/>
      <w:r w:rsidRPr="00B30C1E">
        <w:rPr>
          <w:rFonts w:ascii="Times New Roman" w:hAnsi="Times New Roman" w:cs="Times New Roman"/>
          <w:sz w:val="28"/>
          <w:szCs w:val="28"/>
          <w:lang w:val="uk-UA"/>
        </w:rPr>
        <w:t xml:space="preserve"> кислот та </w:t>
      </w:r>
      <w:proofErr w:type="spellStart"/>
      <w:r w:rsidRPr="00B30C1E">
        <w:rPr>
          <w:rFonts w:ascii="Times New Roman" w:hAnsi="Times New Roman" w:cs="Times New Roman"/>
          <w:sz w:val="28"/>
          <w:szCs w:val="28"/>
          <w:lang w:val="uk-UA"/>
        </w:rPr>
        <w:t>флавоноїдів</w:t>
      </w:r>
      <w:proofErr w:type="spellEnd"/>
      <w:r w:rsidRPr="00B30C1E">
        <w:rPr>
          <w:rFonts w:ascii="Times New Roman" w:hAnsi="Times New Roman" w:cs="Times New Roman"/>
          <w:sz w:val="28"/>
          <w:szCs w:val="28"/>
          <w:lang w:val="uk-UA"/>
        </w:rPr>
        <w:t xml:space="preserve"> за допомогою</w:t>
      </w:r>
      <w:r w:rsidR="00B30C1E" w:rsidRPr="00B30C1E">
        <w:rPr>
          <w:rFonts w:ascii="Times New Roman" w:hAnsi="Times New Roman" w:cs="Times New Roman"/>
          <w:sz w:val="28"/>
          <w:szCs w:val="28"/>
          <w:lang w:val="uk-UA"/>
        </w:rPr>
        <w:t xml:space="preserve"> методу</w:t>
      </w:r>
      <w:r w:rsidRPr="00B30C1E">
        <w:rPr>
          <w:rFonts w:ascii="Times New Roman" w:hAnsi="Times New Roman" w:cs="Times New Roman"/>
          <w:sz w:val="28"/>
          <w:szCs w:val="28"/>
          <w:lang w:val="uk-UA"/>
        </w:rPr>
        <w:t xml:space="preserve"> ВЕРХ. Встановлено,</w:t>
      </w:r>
      <w:r w:rsidR="00B30C1E" w:rsidRPr="00B30C1E">
        <w:rPr>
          <w:rFonts w:ascii="Times New Roman" w:hAnsi="Times New Roman" w:cs="Times New Roman"/>
          <w:sz w:val="28"/>
          <w:szCs w:val="28"/>
          <w:lang w:val="uk-UA"/>
        </w:rPr>
        <w:t xml:space="preserve"> наявність таких індивідуальних </w:t>
      </w:r>
      <w:proofErr w:type="spellStart"/>
      <w:r w:rsidR="00B30C1E" w:rsidRPr="00B30C1E">
        <w:rPr>
          <w:rFonts w:ascii="Times New Roman" w:hAnsi="Times New Roman" w:cs="Times New Roman"/>
          <w:sz w:val="28"/>
          <w:szCs w:val="28"/>
          <w:lang w:val="uk-UA"/>
        </w:rPr>
        <w:t>сполук</w:t>
      </w:r>
      <w:proofErr w:type="spellEnd"/>
      <w:r w:rsidR="00B30C1E" w:rsidRPr="00B30C1E">
        <w:rPr>
          <w:rFonts w:ascii="Times New Roman" w:hAnsi="Times New Roman" w:cs="Times New Roman"/>
          <w:sz w:val="28"/>
          <w:szCs w:val="28"/>
          <w:lang w:val="uk-UA"/>
        </w:rPr>
        <w:t xml:space="preserve"> </w:t>
      </w:r>
      <w:proofErr w:type="spellStart"/>
      <w:r w:rsidRPr="00B30C1E">
        <w:rPr>
          <w:rFonts w:ascii="Times New Roman" w:hAnsi="Times New Roman" w:cs="Times New Roman"/>
          <w:sz w:val="28"/>
          <w:szCs w:val="28"/>
          <w:lang w:val="uk-UA"/>
        </w:rPr>
        <w:t>флавоноїдів</w:t>
      </w:r>
      <w:proofErr w:type="spellEnd"/>
      <w:r w:rsidR="00B30C1E" w:rsidRPr="00B30C1E">
        <w:rPr>
          <w:rFonts w:ascii="Times New Roman" w:hAnsi="Times New Roman" w:cs="Times New Roman"/>
          <w:sz w:val="28"/>
          <w:szCs w:val="28"/>
          <w:lang w:val="uk-UA"/>
        </w:rPr>
        <w:t xml:space="preserve">: рутин, </w:t>
      </w:r>
      <w:proofErr w:type="spellStart"/>
      <w:r w:rsidR="00B30C1E" w:rsidRPr="00B30C1E">
        <w:rPr>
          <w:rFonts w:ascii="Times New Roman" w:hAnsi="Times New Roman" w:cs="Times New Roman"/>
          <w:sz w:val="28"/>
          <w:szCs w:val="28"/>
          <w:lang w:val="uk-UA"/>
        </w:rPr>
        <w:t>ізокверцитрин</w:t>
      </w:r>
      <w:proofErr w:type="spellEnd"/>
      <w:r w:rsidR="00B30C1E" w:rsidRPr="00B30C1E">
        <w:rPr>
          <w:rFonts w:ascii="Times New Roman" w:hAnsi="Times New Roman" w:cs="Times New Roman"/>
          <w:sz w:val="28"/>
          <w:szCs w:val="28"/>
          <w:lang w:val="uk-UA"/>
        </w:rPr>
        <w:t xml:space="preserve">, </w:t>
      </w:r>
      <w:proofErr w:type="spellStart"/>
      <w:r w:rsidR="00B30C1E" w:rsidRPr="00B30C1E">
        <w:rPr>
          <w:rFonts w:ascii="Times New Roman" w:hAnsi="Times New Roman" w:cs="Times New Roman"/>
          <w:sz w:val="28"/>
          <w:szCs w:val="28"/>
          <w:lang w:val="uk-UA"/>
        </w:rPr>
        <w:t>неогесперидин</w:t>
      </w:r>
      <w:proofErr w:type="spellEnd"/>
      <w:r w:rsidR="00B30C1E" w:rsidRPr="00B30C1E">
        <w:rPr>
          <w:rFonts w:ascii="Times New Roman" w:hAnsi="Times New Roman" w:cs="Times New Roman"/>
          <w:sz w:val="28"/>
          <w:szCs w:val="28"/>
          <w:lang w:val="uk-UA"/>
        </w:rPr>
        <w:t xml:space="preserve">, </w:t>
      </w:r>
      <w:proofErr w:type="spellStart"/>
      <w:r w:rsidR="00B30C1E" w:rsidRPr="00B30C1E">
        <w:rPr>
          <w:rFonts w:ascii="Times New Roman" w:hAnsi="Times New Roman" w:cs="Times New Roman"/>
          <w:sz w:val="28"/>
          <w:szCs w:val="28"/>
          <w:lang w:val="uk-UA"/>
        </w:rPr>
        <w:t>лютеолін</w:t>
      </w:r>
      <w:proofErr w:type="spellEnd"/>
      <w:r w:rsidR="00B30C1E" w:rsidRPr="00B30C1E">
        <w:rPr>
          <w:rFonts w:ascii="Times New Roman" w:hAnsi="Times New Roman" w:cs="Times New Roman"/>
          <w:sz w:val="28"/>
          <w:szCs w:val="28"/>
          <w:lang w:val="uk-UA"/>
        </w:rPr>
        <w:t xml:space="preserve">, </w:t>
      </w:r>
      <w:proofErr w:type="spellStart"/>
      <w:r w:rsidR="00B30C1E" w:rsidRPr="00B30C1E">
        <w:rPr>
          <w:rFonts w:ascii="Times New Roman" w:hAnsi="Times New Roman" w:cs="Times New Roman"/>
          <w:sz w:val="28"/>
          <w:szCs w:val="28"/>
          <w:lang w:val="uk-UA"/>
        </w:rPr>
        <w:t>апігенін</w:t>
      </w:r>
      <w:proofErr w:type="spellEnd"/>
      <w:r w:rsidR="00B30C1E" w:rsidRPr="00B30C1E">
        <w:rPr>
          <w:rFonts w:ascii="Times New Roman" w:hAnsi="Times New Roman" w:cs="Times New Roman"/>
          <w:sz w:val="28"/>
          <w:szCs w:val="28"/>
          <w:lang w:val="uk-UA"/>
        </w:rPr>
        <w:t xml:space="preserve">, </w:t>
      </w:r>
      <w:proofErr w:type="spellStart"/>
      <w:r w:rsidR="00B30C1E" w:rsidRPr="00B30C1E">
        <w:rPr>
          <w:rFonts w:ascii="Times New Roman" w:hAnsi="Times New Roman" w:cs="Times New Roman"/>
          <w:sz w:val="28"/>
          <w:szCs w:val="28"/>
          <w:lang w:val="uk-UA"/>
        </w:rPr>
        <w:t>рамнетин</w:t>
      </w:r>
      <w:proofErr w:type="spellEnd"/>
      <w:r w:rsidR="00B30C1E" w:rsidRPr="00B30C1E">
        <w:rPr>
          <w:rFonts w:ascii="Times New Roman" w:hAnsi="Times New Roman" w:cs="Times New Roman"/>
          <w:sz w:val="28"/>
          <w:szCs w:val="28"/>
          <w:lang w:val="uk-UA"/>
        </w:rPr>
        <w:t xml:space="preserve">, </w:t>
      </w:r>
      <w:proofErr w:type="spellStart"/>
      <w:r w:rsidR="00B30C1E" w:rsidRPr="00B30C1E">
        <w:rPr>
          <w:rFonts w:ascii="Times New Roman" w:hAnsi="Times New Roman" w:cs="Times New Roman"/>
          <w:sz w:val="28"/>
          <w:szCs w:val="28"/>
          <w:lang w:val="uk-UA"/>
        </w:rPr>
        <w:t>кемпферол</w:t>
      </w:r>
      <w:proofErr w:type="spellEnd"/>
      <w:r w:rsidR="00B30C1E" w:rsidRPr="00B30C1E">
        <w:rPr>
          <w:rFonts w:ascii="Times New Roman" w:hAnsi="Times New Roman" w:cs="Times New Roman"/>
          <w:sz w:val="28"/>
          <w:szCs w:val="28"/>
          <w:lang w:val="uk-UA"/>
        </w:rPr>
        <w:t xml:space="preserve">. </w:t>
      </w:r>
      <w:r w:rsidR="00B30C1E">
        <w:rPr>
          <w:rFonts w:ascii="Times New Roman" w:hAnsi="Times New Roman" w:cs="Times New Roman"/>
          <w:sz w:val="28"/>
          <w:szCs w:val="28"/>
          <w:lang w:val="uk-UA"/>
        </w:rPr>
        <w:t xml:space="preserve">Також, методом ВЕРХ встановлено наявність таких індивідуальних </w:t>
      </w:r>
      <w:proofErr w:type="spellStart"/>
      <w:r w:rsidR="00B30C1E">
        <w:rPr>
          <w:rFonts w:ascii="Times New Roman" w:hAnsi="Times New Roman" w:cs="Times New Roman"/>
          <w:sz w:val="28"/>
          <w:szCs w:val="28"/>
          <w:lang w:val="uk-UA"/>
        </w:rPr>
        <w:t>сполук</w:t>
      </w:r>
      <w:proofErr w:type="spellEnd"/>
      <w:r w:rsidR="00B30C1E">
        <w:rPr>
          <w:rFonts w:ascii="Times New Roman" w:hAnsi="Times New Roman" w:cs="Times New Roman"/>
          <w:sz w:val="28"/>
          <w:szCs w:val="28"/>
          <w:lang w:val="uk-UA"/>
        </w:rPr>
        <w:t xml:space="preserve"> </w:t>
      </w:r>
      <w:proofErr w:type="spellStart"/>
      <w:r w:rsidR="00B30C1E">
        <w:rPr>
          <w:rFonts w:ascii="Times New Roman" w:hAnsi="Times New Roman" w:cs="Times New Roman"/>
          <w:sz w:val="28"/>
          <w:szCs w:val="28"/>
          <w:lang w:val="uk-UA"/>
        </w:rPr>
        <w:t>гідроксикоричних</w:t>
      </w:r>
      <w:proofErr w:type="spellEnd"/>
      <w:r w:rsidR="00B30C1E">
        <w:rPr>
          <w:rFonts w:ascii="Times New Roman" w:hAnsi="Times New Roman" w:cs="Times New Roman"/>
          <w:sz w:val="28"/>
          <w:szCs w:val="28"/>
          <w:lang w:val="uk-UA"/>
        </w:rPr>
        <w:t xml:space="preserve"> кислот: </w:t>
      </w:r>
      <w:proofErr w:type="spellStart"/>
      <w:r w:rsidR="00B30C1E">
        <w:rPr>
          <w:rFonts w:ascii="Times New Roman" w:hAnsi="Times New Roman" w:cs="Times New Roman"/>
          <w:sz w:val="28"/>
          <w:szCs w:val="28"/>
          <w:lang w:val="uk-UA"/>
        </w:rPr>
        <w:t>галова</w:t>
      </w:r>
      <w:proofErr w:type="spellEnd"/>
      <w:r w:rsidR="00B30C1E">
        <w:rPr>
          <w:rFonts w:ascii="Times New Roman" w:hAnsi="Times New Roman" w:cs="Times New Roman"/>
          <w:sz w:val="28"/>
          <w:szCs w:val="28"/>
          <w:lang w:val="uk-UA"/>
        </w:rPr>
        <w:t xml:space="preserve">, </w:t>
      </w:r>
      <w:proofErr w:type="spellStart"/>
      <w:r w:rsidR="00B30C1E">
        <w:rPr>
          <w:rFonts w:ascii="Times New Roman" w:hAnsi="Times New Roman" w:cs="Times New Roman"/>
          <w:sz w:val="28"/>
          <w:szCs w:val="28"/>
          <w:lang w:val="uk-UA"/>
        </w:rPr>
        <w:t>гідроксифенілоцтова</w:t>
      </w:r>
      <w:proofErr w:type="spellEnd"/>
      <w:r w:rsidR="00B30C1E">
        <w:rPr>
          <w:rFonts w:ascii="Times New Roman" w:hAnsi="Times New Roman" w:cs="Times New Roman"/>
          <w:sz w:val="28"/>
          <w:szCs w:val="28"/>
          <w:lang w:val="uk-UA"/>
        </w:rPr>
        <w:t xml:space="preserve">, </w:t>
      </w:r>
      <w:proofErr w:type="spellStart"/>
      <w:r w:rsidR="00B30C1E">
        <w:rPr>
          <w:rFonts w:ascii="Times New Roman" w:hAnsi="Times New Roman" w:cs="Times New Roman"/>
          <w:sz w:val="28"/>
          <w:szCs w:val="28"/>
          <w:lang w:val="uk-UA"/>
        </w:rPr>
        <w:t>хлорогенова</w:t>
      </w:r>
      <w:proofErr w:type="spellEnd"/>
      <w:r w:rsidR="00B30C1E">
        <w:rPr>
          <w:rFonts w:ascii="Times New Roman" w:hAnsi="Times New Roman" w:cs="Times New Roman"/>
          <w:sz w:val="28"/>
          <w:szCs w:val="28"/>
          <w:lang w:val="uk-UA"/>
        </w:rPr>
        <w:t xml:space="preserve">, кофейна, </w:t>
      </w:r>
      <w:proofErr w:type="spellStart"/>
      <w:r w:rsidR="00D04C05">
        <w:rPr>
          <w:rFonts w:ascii="Times New Roman" w:hAnsi="Times New Roman" w:cs="Times New Roman"/>
          <w:sz w:val="28"/>
          <w:szCs w:val="28"/>
          <w:lang w:val="uk-UA"/>
        </w:rPr>
        <w:t>сирінгова</w:t>
      </w:r>
      <w:proofErr w:type="spellEnd"/>
      <w:r w:rsidR="00D04C05">
        <w:rPr>
          <w:rFonts w:ascii="Times New Roman" w:hAnsi="Times New Roman" w:cs="Times New Roman"/>
          <w:sz w:val="28"/>
          <w:szCs w:val="28"/>
          <w:lang w:val="uk-UA"/>
        </w:rPr>
        <w:t xml:space="preserve">, </w:t>
      </w:r>
      <w:r w:rsidR="00D04C05" w:rsidRPr="00D04C05">
        <w:rPr>
          <w:rFonts w:ascii="Times New Roman" w:hAnsi="Times New Roman" w:cs="Times New Roman"/>
          <w:i/>
          <w:iCs/>
          <w:sz w:val="28"/>
          <w:szCs w:val="28"/>
          <w:lang w:val="uk-UA"/>
        </w:rPr>
        <w:t>п</w:t>
      </w:r>
      <w:r w:rsidR="00D04C05">
        <w:rPr>
          <w:rFonts w:ascii="Times New Roman" w:hAnsi="Times New Roman" w:cs="Times New Roman"/>
          <w:sz w:val="28"/>
          <w:szCs w:val="28"/>
          <w:lang w:val="uk-UA"/>
        </w:rPr>
        <w:t>-</w:t>
      </w:r>
      <w:proofErr w:type="spellStart"/>
      <w:r w:rsidR="00D04C05">
        <w:rPr>
          <w:rFonts w:ascii="Times New Roman" w:hAnsi="Times New Roman" w:cs="Times New Roman"/>
          <w:sz w:val="28"/>
          <w:szCs w:val="28"/>
          <w:lang w:val="uk-UA"/>
        </w:rPr>
        <w:t>кумарова</w:t>
      </w:r>
      <w:proofErr w:type="spellEnd"/>
      <w:r w:rsidR="00D04C05">
        <w:rPr>
          <w:rFonts w:ascii="Times New Roman" w:hAnsi="Times New Roman" w:cs="Times New Roman"/>
          <w:sz w:val="28"/>
          <w:szCs w:val="28"/>
          <w:lang w:val="uk-UA"/>
        </w:rPr>
        <w:t xml:space="preserve">, </w:t>
      </w:r>
      <w:r w:rsidR="00D04C05" w:rsidRPr="002F1FB9">
        <w:rPr>
          <w:rFonts w:ascii="Times New Roman" w:hAnsi="Times New Roman" w:cs="Times New Roman"/>
          <w:i/>
          <w:iCs/>
          <w:sz w:val="28"/>
          <w:szCs w:val="28"/>
          <w:lang w:val="uk-UA"/>
        </w:rPr>
        <w:t>транс</w:t>
      </w:r>
      <w:r w:rsidR="00D04C05">
        <w:rPr>
          <w:rFonts w:ascii="Times New Roman" w:hAnsi="Times New Roman" w:cs="Times New Roman"/>
          <w:sz w:val="28"/>
          <w:szCs w:val="28"/>
          <w:lang w:val="uk-UA"/>
        </w:rPr>
        <w:t>-</w:t>
      </w:r>
      <w:proofErr w:type="spellStart"/>
      <w:r w:rsidR="00D04C05">
        <w:rPr>
          <w:rFonts w:ascii="Times New Roman" w:hAnsi="Times New Roman" w:cs="Times New Roman"/>
          <w:sz w:val="28"/>
          <w:szCs w:val="28"/>
          <w:lang w:val="uk-UA"/>
        </w:rPr>
        <w:t>ферулова</w:t>
      </w:r>
      <w:proofErr w:type="spellEnd"/>
      <w:r w:rsidR="00D04C05">
        <w:rPr>
          <w:rFonts w:ascii="Times New Roman" w:hAnsi="Times New Roman" w:cs="Times New Roman"/>
          <w:sz w:val="28"/>
          <w:szCs w:val="28"/>
          <w:lang w:val="uk-UA"/>
        </w:rPr>
        <w:t xml:space="preserve">, </w:t>
      </w:r>
      <w:proofErr w:type="spellStart"/>
      <w:r w:rsidR="00D04C05">
        <w:rPr>
          <w:rFonts w:ascii="Times New Roman" w:hAnsi="Times New Roman" w:cs="Times New Roman"/>
          <w:sz w:val="28"/>
          <w:szCs w:val="28"/>
          <w:lang w:val="uk-UA"/>
        </w:rPr>
        <w:t>синапова</w:t>
      </w:r>
      <w:proofErr w:type="spellEnd"/>
      <w:r w:rsidR="00D04C05">
        <w:rPr>
          <w:rFonts w:ascii="Times New Roman" w:hAnsi="Times New Roman" w:cs="Times New Roman"/>
          <w:sz w:val="28"/>
          <w:szCs w:val="28"/>
          <w:lang w:val="uk-UA"/>
        </w:rPr>
        <w:t>, хінна.</w:t>
      </w:r>
    </w:p>
    <w:p w14:paraId="666E75A0" w14:textId="61C231FA" w:rsidR="009A3E84" w:rsidRDefault="009A3E84" w:rsidP="009A3E84">
      <w:pPr>
        <w:tabs>
          <w:tab w:val="left" w:pos="5790"/>
        </w:tabs>
        <w:spacing w:after="0" w:line="360" w:lineRule="auto"/>
        <w:ind w:right="266"/>
        <w:jc w:val="both"/>
        <w:rPr>
          <w:rFonts w:ascii="Times New Roman" w:hAnsi="Times New Roman" w:cs="Times New Roman"/>
          <w:sz w:val="28"/>
          <w:szCs w:val="28"/>
          <w:lang w:val="uk-UA"/>
        </w:rPr>
      </w:pPr>
    </w:p>
    <w:p w14:paraId="72043A34" w14:textId="2739DCCC" w:rsidR="009A56AD" w:rsidRDefault="009A56AD" w:rsidP="009A3E84">
      <w:pPr>
        <w:tabs>
          <w:tab w:val="left" w:pos="5790"/>
        </w:tabs>
        <w:spacing w:after="0" w:line="360" w:lineRule="auto"/>
        <w:ind w:right="266"/>
        <w:jc w:val="both"/>
        <w:rPr>
          <w:rFonts w:ascii="Times New Roman" w:hAnsi="Times New Roman" w:cs="Times New Roman"/>
          <w:sz w:val="28"/>
          <w:szCs w:val="28"/>
          <w:lang w:val="uk-UA"/>
        </w:rPr>
      </w:pPr>
    </w:p>
    <w:p w14:paraId="71D833FB" w14:textId="0E4F1507" w:rsidR="009A56AD" w:rsidRDefault="009A56AD" w:rsidP="009A3E84">
      <w:pPr>
        <w:tabs>
          <w:tab w:val="left" w:pos="5790"/>
        </w:tabs>
        <w:spacing w:after="0" w:line="360" w:lineRule="auto"/>
        <w:ind w:right="266"/>
        <w:jc w:val="both"/>
        <w:rPr>
          <w:rFonts w:ascii="Times New Roman" w:hAnsi="Times New Roman" w:cs="Times New Roman"/>
          <w:sz w:val="28"/>
          <w:szCs w:val="28"/>
          <w:lang w:val="uk-UA"/>
        </w:rPr>
      </w:pPr>
    </w:p>
    <w:p w14:paraId="0AE6764D" w14:textId="465529C2" w:rsidR="009A56AD" w:rsidRDefault="009A56AD" w:rsidP="009A3E84">
      <w:pPr>
        <w:tabs>
          <w:tab w:val="left" w:pos="5790"/>
        </w:tabs>
        <w:spacing w:after="0" w:line="360" w:lineRule="auto"/>
        <w:ind w:right="266"/>
        <w:jc w:val="both"/>
        <w:rPr>
          <w:rFonts w:ascii="Times New Roman" w:hAnsi="Times New Roman" w:cs="Times New Roman"/>
          <w:sz w:val="28"/>
          <w:szCs w:val="28"/>
          <w:lang w:val="uk-UA"/>
        </w:rPr>
      </w:pPr>
    </w:p>
    <w:p w14:paraId="4C2FE3BF" w14:textId="64410248" w:rsidR="009A56AD" w:rsidRDefault="009A56AD" w:rsidP="009A3E84">
      <w:pPr>
        <w:tabs>
          <w:tab w:val="left" w:pos="5790"/>
        </w:tabs>
        <w:spacing w:after="0" w:line="360" w:lineRule="auto"/>
        <w:ind w:right="266"/>
        <w:jc w:val="both"/>
        <w:rPr>
          <w:rFonts w:ascii="Times New Roman" w:hAnsi="Times New Roman" w:cs="Times New Roman"/>
          <w:sz w:val="28"/>
          <w:szCs w:val="28"/>
          <w:lang w:val="uk-UA"/>
        </w:rPr>
      </w:pPr>
    </w:p>
    <w:p w14:paraId="2D017393" w14:textId="2BBBAC10" w:rsidR="009A56AD" w:rsidRDefault="009A56AD" w:rsidP="009A3E84">
      <w:pPr>
        <w:tabs>
          <w:tab w:val="left" w:pos="5790"/>
        </w:tabs>
        <w:spacing w:after="0" w:line="360" w:lineRule="auto"/>
        <w:ind w:right="266"/>
        <w:jc w:val="both"/>
        <w:rPr>
          <w:rFonts w:ascii="Times New Roman" w:hAnsi="Times New Roman" w:cs="Times New Roman"/>
          <w:sz w:val="28"/>
          <w:szCs w:val="28"/>
          <w:lang w:val="uk-UA"/>
        </w:rPr>
      </w:pPr>
    </w:p>
    <w:p w14:paraId="59C4BD99" w14:textId="6BAA83FA" w:rsidR="009A56AD" w:rsidRDefault="009A56AD" w:rsidP="009A3E84">
      <w:pPr>
        <w:tabs>
          <w:tab w:val="left" w:pos="5790"/>
        </w:tabs>
        <w:spacing w:after="0" w:line="360" w:lineRule="auto"/>
        <w:ind w:right="266"/>
        <w:jc w:val="both"/>
        <w:rPr>
          <w:rFonts w:ascii="Times New Roman" w:hAnsi="Times New Roman" w:cs="Times New Roman"/>
          <w:sz w:val="28"/>
          <w:szCs w:val="28"/>
          <w:lang w:val="uk-UA"/>
        </w:rPr>
      </w:pPr>
    </w:p>
    <w:p w14:paraId="6E64BC08" w14:textId="597C73CD" w:rsidR="00B11449" w:rsidRDefault="00B11449" w:rsidP="009A3E84">
      <w:pPr>
        <w:tabs>
          <w:tab w:val="left" w:pos="5790"/>
        </w:tabs>
        <w:spacing w:after="0" w:line="360" w:lineRule="auto"/>
        <w:ind w:right="266"/>
        <w:jc w:val="both"/>
        <w:rPr>
          <w:rFonts w:ascii="Times New Roman" w:hAnsi="Times New Roman" w:cs="Times New Roman"/>
          <w:sz w:val="28"/>
          <w:szCs w:val="28"/>
          <w:lang w:val="uk-UA"/>
        </w:rPr>
      </w:pPr>
    </w:p>
    <w:p w14:paraId="16736D52" w14:textId="6535A134" w:rsidR="00D04C05" w:rsidRDefault="00D04C05" w:rsidP="009A3E84">
      <w:pPr>
        <w:tabs>
          <w:tab w:val="left" w:pos="5790"/>
        </w:tabs>
        <w:spacing w:after="0" w:line="360" w:lineRule="auto"/>
        <w:ind w:right="266"/>
        <w:jc w:val="both"/>
        <w:rPr>
          <w:rFonts w:ascii="Times New Roman" w:hAnsi="Times New Roman" w:cs="Times New Roman"/>
          <w:sz w:val="28"/>
          <w:szCs w:val="28"/>
          <w:lang w:val="uk-UA"/>
        </w:rPr>
      </w:pPr>
    </w:p>
    <w:p w14:paraId="55762D7E" w14:textId="4092804F" w:rsidR="00D04C05" w:rsidRDefault="00D04C05" w:rsidP="009A3E84">
      <w:pPr>
        <w:tabs>
          <w:tab w:val="left" w:pos="5790"/>
        </w:tabs>
        <w:spacing w:after="0" w:line="360" w:lineRule="auto"/>
        <w:ind w:right="266"/>
        <w:jc w:val="both"/>
        <w:rPr>
          <w:rFonts w:ascii="Times New Roman" w:hAnsi="Times New Roman" w:cs="Times New Roman"/>
          <w:sz w:val="28"/>
          <w:szCs w:val="28"/>
          <w:lang w:val="uk-UA"/>
        </w:rPr>
      </w:pPr>
    </w:p>
    <w:p w14:paraId="4F513F13" w14:textId="7AED96B6" w:rsidR="002F1FB9" w:rsidRDefault="002F1FB9" w:rsidP="009A3E84">
      <w:pPr>
        <w:tabs>
          <w:tab w:val="left" w:pos="5790"/>
        </w:tabs>
        <w:spacing w:after="0" w:line="360" w:lineRule="auto"/>
        <w:ind w:right="266"/>
        <w:jc w:val="both"/>
        <w:rPr>
          <w:rFonts w:ascii="Times New Roman" w:hAnsi="Times New Roman" w:cs="Times New Roman"/>
          <w:sz w:val="28"/>
          <w:szCs w:val="28"/>
          <w:lang w:val="uk-UA"/>
        </w:rPr>
      </w:pPr>
    </w:p>
    <w:p w14:paraId="07BBCA05" w14:textId="7601F56F" w:rsidR="002F1FB9" w:rsidRDefault="002F1FB9" w:rsidP="009A3E84">
      <w:pPr>
        <w:tabs>
          <w:tab w:val="left" w:pos="5790"/>
        </w:tabs>
        <w:spacing w:after="0" w:line="360" w:lineRule="auto"/>
        <w:ind w:right="266"/>
        <w:jc w:val="both"/>
        <w:rPr>
          <w:rFonts w:ascii="Times New Roman" w:hAnsi="Times New Roman" w:cs="Times New Roman"/>
          <w:sz w:val="28"/>
          <w:szCs w:val="28"/>
          <w:lang w:val="uk-UA"/>
        </w:rPr>
      </w:pPr>
    </w:p>
    <w:p w14:paraId="4431A254" w14:textId="3F2D45DC" w:rsidR="0088481B" w:rsidRDefault="0088481B" w:rsidP="009A3E84">
      <w:pPr>
        <w:tabs>
          <w:tab w:val="left" w:pos="5790"/>
        </w:tabs>
        <w:spacing w:after="0" w:line="360" w:lineRule="auto"/>
        <w:ind w:right="266"/>
        <w:jc w:val="both"/>
        <w:rPr>
          <w:rFonts w:ascii="Times New Roman" w:hAnsi="Times New Roman" w:cs="Times New Roman"/>
          <w:sz w:val="28"/>
          <w:szCs w:val="28"/>
          <w:lang w:val="uk-UA"/>
        </w:rPr>
      </w:pPr>
    </w:p>
    <w:p w14:paraId="46DDDE7D" w14:textId="48AD4BE2" w:rsidR="0088481B" w:rsidRDefault="0088481B" w:rsidP="009A3E84">
      <w:pPr>
        <w:tabs>
          <w:tab w:val="left" w:pos="5790"/>
        </w:tabs>
        <w:spacing w:after="0" w:line="360" w:lineRule="auto"/>
        <w:ind w:right="266"/>
        <w:jc w:val="both"/>
        <w:rPr>
          <w:rFonts w:ascii="Times New Roman" w:hAnsi="Times New Roman" w:cs="Times New Roman"/>
          <w:sz w:val="28"/>
          <w:szCs w:val="28"/>
          <w:lang w:val="uk-UA"/>
        </w:rPr>
      </w:pPr>
    </w:p>
    <w:p w14:paraId="3B44FB36" w14:textId="606625D9" w:rsidR="0088481B" w:rsidRDefault="0088481B" w:rsidP="009A3E84">
      <w:pPr>
        <w:tabs>
          <w:tab w:val="left" w:pos="5790"/>
        </w:tabs>
        <w:spacing w:after="0" w:line="360" w:lineRule="auto"/>
        <w:ind w:right="266"/>
        <w:jc w:val="both"/>
        <w:rPr>
          <w:rFonts w:ascii="Times New Roman" w:hAnsi="Times New Roman" w:cs="Times New Roman"/>
          <w:sz w:val="28"/>
          <w:szCs w:val="28"/>
          <w:lang w:val="uk-UA"/>
        </w:rPr>
      </w:pPr>
    </w:p>
    <w:p w14:paraId="49C6F0DD" w14:textId="701331DD" w:rsidR="0088481B" w:rsidRDefault="0088481B" w:rsidP="009A3E84">
      <w:pPr>
        <w:tabs>
          <w:tab w:val="left" w:pos="5790"/>
        </w:tabs>
        <w:spacing w:after="0" w:line="360" w:lineRule="auto"/>
        <w:ind w:right="266"/>
        <w:jc w:val="both"/>
        <w:rPr>
          <w:rFonts w:ascii="Times New Roman" w:hAnsi="Times New Roman" w:cs="Times New Roman"/>
          <w:sz w:val="28"/>
          <w:szCs w:val="28"/>
          <w:lang w:val="uk-UA"/>
        </w:rPr>
      </w:pPr>
    </w:p>
    <w:p w14:paraId="2B6CD47C" w14:textId="092073CA" w:rsidR="0088481B" w:rsidRDefault="0088481B" w:rsidP="009A3E84">
      <w:pPr>
        <w:tabs>
          <w:tab w:val="left" w:pos="5790"/>
        </w:tabs>
        <w:spacing w:after="0" w:line="360" w:lineRule="auto"/>
        <w:ind w:right="266"/>
        <w:jc w:val="both"/>
        <w:rPr>
          <w:rFonts w:ascii="Times New Roman" w:hAnsi="Times New Roman" w:cs="Times New Roman"/>
          <w:sz w:val="28"/>
          <w:szCs w:val="28"/>
          <w:lang w:val="uk-UA"/>
        </w:rPr>
      </w:pPr>
    </w:p>
    <w:p w14:paraId="3D06BE96" w14:textId="46CA4ECB" w:rsidR="0088481B" w:rsidRDefault="0088481B" w:rsidP="009A3E84">
      <w:pPr>
        <w:tabs>
          <w:tab w:val="left" w:pos="5790"/>
        </w:tabs>
        <w:spacing w:after="0" w:line="360" w:lineRule="auto"/>
        <w:ind w:right="266"/>
        <w:jc w:val="both"/>
        <w:rPr>
          <w:rFonts w:ascii="Times New Roman" w:hAnsi="Times New Roman" w:cs="Times New Roman"/>
          <w:sz w:val="28"/>
          <w:szCs w:val="28"/>
          <w:lang w:val="uk-UA"/>
        </w:rPr>
      </w:pPr>
    </w:p>
    <w:p w14:paraId="5A3D9477" w14:textId="77777777" w:rsidR="0088481B" w:rsidRPr="009A3E84" w:rsidRDefault="0088481B" w:rsidP="009A3E84">
      <w:pPr>
        <w:tabs>
          <w:tab w:val="left" w:pos="5790"/>
        </w:tabs>
        <w:spacing w:after="0" w:line="360" w:lineRule="auto"/>
        <w:ind w:right="266"/>
        <w:jc w:val="both"/>
        <w:rPr>
          <w:rFonts w:ascii="Times New Roman" w:hAnsi="Times New Roman" w:cs="Times New Roman"/>
          <w:sz w:val="28"/>
          <w:szCs w:val="28"/>
          <w:lang w:val="uk-UA"/>
        </w:rPr>
      </w:pPr>
    </w:p>
    <w:p w14:paraId="35746BD4" w14:textId="5277E52C" w:rsidR="0043167B" w:rsidRDefault="005A6303" w:rsidP="005A6303">
      <w:pPr>
        <w:tabs>
          <w:tab w:val="left" w:pos="5790"/>
        </w:tabs>
        <w:spacing w:after="0" w:line="360" w:lineRule="auto"/>
        <w:ind w:right="266"/>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43167B" w:rsidRPr="00425EE4">
        <w:rPr>
          <w:rFonts w:ascii="Times New Roman" w:hAnsi="Times New Roman" w:cs="Times New Roman"/>
          <w:sz w:val="28"/>
          <w:szCs w:val="28"/>
          <w:lang w:val="uk-UA"/>
        </w:rPr>
        <w:t>ВИСНОВКИ</w:t>
      </w:r>
    </w:p>
    <w:p w14:paraId="42D62365" w14:textId="77777777" w:rsidR="007109C6" w:rsidRDefault="007109C6" w:rsidP="007109C6">
      <w:pPr>
        <w:tabs>
          <w:tab w:val="left" w:pos="5790"/>
        </w:tabs>
        <w:spacing w:after="0" w:line="360" w:lineRule="auto"/>
        <w:ind w:right="266"/>
        <w:jc w:val="center"/>
        <w:rPr>
          <w:rFonts w:ascii="Times New Roman" w:hAnsi="Times New Roman" w:cs="Times New Roman"/>
          <w:sz w:val="28"/>
          <w:szCs w:val="28"/>
          <w:lang w:val="uk-UA"/>
        </w:rPr>
      </w:pPr>
    </w:p>
    <w:p w14:paraId="10F23F38" w14:textId="40865892" w:rsidR="007109C6" w:rsidRPr="007109C6" w:rsidRDefault="00D04C05" w:rsidP="007109C6">
      <w:pPr>
        <w:pStyle w:val="a8"/>
        <w:numPr>
          <w:ilvl w:val="0"/>
          <w:numId w:val="18"/>
        </w:numPr>
        <w:tabs>
          <w:tab w:val="left" w:pos="5790"/>
        </w:tabs>
        <w:spacing w:before="1" w:after="0" w:line="360" w:lineRule="auto"/>
        <w:ind w:left="935" w:right="266"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Проаналізовано джерела літератури, </w:t>
      </w:r>
      <w:r w:rsidR="007109C6" w:rsidRPr="007109C6">
        <w:rPr>
          <w:rFonts w:ascii="Times New Roman" w:hAnsi="Times New Roman" w:cs="Times New Roman"/>
          <w:sz w:val="28"/>
          <w:szCs w:val="28"/>
          <w:lang w:val="uk-UA"/>
        </w:rPr>
        <w:t xml:space="preserve">що трава айстри </w:t>
      </w:r>
      <w:proofErr w:type="spellStart"/>
      <w:r w:rsidR="007109C6" w:rsidRPr="007109C6">
        <w:rPr>
          <w:rFonts w:ascii="Times New Roman" w:hAnsi="Times New Roman" w:cs="Times New Roman"/>
          <w:sz w:val="28"/>
          <w:szCs w:val="28"/>
          <w:lang w:val="uk-UA"/>
        </w:rPr>
        <w:t>новоанглійської</w:t>
      </w:r>
      <w:proofErr w:type="spellEnd"/>
      <w:r w:rsidR="007109C6" w:rsidRPr="007109C6">
        <w:rPr>
          <w:rFonts w:ascii="Times New Roman" w:hAnsi="Times New Roman" w:cs="Times New Roman"/>
          <w:sz w:val="28"/>
          <w:szCs w:val="28"/>
          <w:lang w:val="uk-UA"/>
        </w:rPr>
        <w:t xml:space="preserve">  є важливим джерелом багатьох БАР і може застосовуватися в медичній та фармацевтичній  практиці.</w:t>
      </w:r>
    </w:p>
    <w:p w14:paraId="053390E3" w14:textId="77777777" w:rsidR="00AE1A7F" w:rsidRDefault="007109C6" w:rsidP="00AE1A7F">
      <w:pPr>
        <w:pStyle w:val="a8"/>
        <w:numPr>
          <w:ilvl w:val="0"/>
          <w:numId w:val="18"/>
        </w:numPr>
        <w:tabs>
          <w:tab w:val="left" w:pos="5790"/>
        </w:tabs>
        <w:spacing w:before="1" w:after="0" w:line="360" w:lineRule="auto"/>
        <w:ind w:left="935" w:right="266" w:hanging="357"/>
        <w:jc w:val="both"/>
        <w:rPr>
          <w:rFonts w:ascii="Times New Roman" w:hAnsi="Times New Roman" w:cs="Times New Roman"/>
          <w:sz w:val="28"/>
          <w:szCs w:val="28"/>
          <w:lang w:val="uk-UA"/>
        </w:rPr>
      </w:pPr>
      <w:r w:rsidRPr="007109C6">
        <w:rPr>
          <w:rFonts w:ascii="Times New Roman" w:hAnsi="Times New Roman" w:cs="Times New Roman"/>
          <w:sz w:val="28"/>
          <w:szCs w:val="28"/>
          <w:lang w:val="uk-UA"/>
        </w:rPr>
        <w:t xml:space="preserve">У ході дослідження було вивчено вплив концентрації етанолу на ступінь вилучення БАР з айстри </w:t>
      </w:r>
      <w:proofErr w:type="spellStart"/>
      <w:r w:rsidRPr="007109C6">
        <w:rPr>
          <w:rFonts w:ascii="Times New Roman" w:hAnsi="Times New Roman" w:cs="Times New Roman"/>
          <w:sz w:val="28"/>
          <w:szCs w:val="28"/>
          <w:lang w:val="uk-UA"/>
        </w:rPr>
        <w:t>новоанглійської</w:t>
      </w:r>
      <w:proofErr w:type="spellEnd"/>
      <w:r w:rsidRPr="007109C6">
        <w:rPr>
          <w:rFonts w:ascii="Times New Roman" w:hAnsi="Times New Roman" w:cs="Times New Roman"/>
          <w:sz w:val="28"/>
          <w:szCs w:val="28"/>
          <w:lang w:val="uk-UA"/>
        </w:rPr>
        <w:t>. Зокрема, було визначено кількісний вміст</w:t>
      </w:r>
      <w:r w:rsidR="00D04C05">
        <w:rPr>
          <w:rFonts w:ascii="Times New Roman" w:hAnsi="Times New Roman" w:cs="Times New Roman"/>
          <w:sz w:val="28"/>
          <w:szCs w:val="28"/>
          <w:lang w:val="uk-UA"/>
        </w:rPr>
        <w:t xml:space="preserve"> суми</w:t>
      </w:r>
      <w:r w:rsidRPr="007109C6">
        <w:rPr>
          <w:rFonts w:ascii="Times New Roman" w:hAnsi="Times New Roman" w:cs="Times New Roman"/>
          <w:sz w:val="28"/>
          <w:szCs w:val="28"/>
          <w:lang w:val="uk-UA"/>
        </w:rPr>
        <w:t xml:space="preserve"> </w:t>
      </w:r>
      <w:proofErr w:type="spellStart"/>
      <w:r w:rsidRPr="007109C6">
        <w:rPr>
          <w:rFonts w:ascii="Times New Roman" w:hAnsi="Times New Roman" w:cs="Times New Roman"/>
          <w:sz w:val="28"/>
          <w:szCs w:val="28"/>
          <w:lang w:val="uk-UA"/>
        </w:rPr>
        <w:t>гідроксикоричних</w:t>
      </w:r>
      <w:proofErr w:type="spellEnd"/>
      <w:r w:rsidRPr="007109C6">
        <w:rPr>
          <w:rFonts w:ascii="Times New Roman" w:hAnsi="Times New Roman" w:cs="Times New Roman"/>
          <w:sz w:val="28"/>
          <w:szCs w:val="28"/>
          <w:lang w:val="uk-UA"/>
        </w:rPr>
        <w:t xml:space="preserve"> кислот,</w:t>
      </w:r>
      <w:r w:rsidR="00D04C05">
        <w:rPr>
          <w:rFonts w:ascii="Times New Roman" w:hAnsi="Times New Roman" w:cs="Times New Roman"/>
          <w:sz w:val="28"/>
          <w:szCs w:val="28"/>
          <w:lang w:val="uk-UA"/>
        </w:rPr>
        <w:t xml:space="preserve"> суми</w:t>
      </w:r>
      <w:r w:rsidRPr="007109C6">
        <w:rPr>
          <w:rFonts w:ascii="Times New Roman" w:hAnsi="Times New Roman" w:cs="Times New Roman"/>
          <w:sz w:val="28"/>
          <w:szCs w:val="28"/>
          <w:lang w:val="uk-UA"/>
        </w:rPr>
        <w:t xml:space="preserve"> </w:t>
      </w:r>
      <w:proofErr w:type="spellStart"/>
      <w:r w:rsidRPr="007109C6">
        <w:rPr>
          <w:rFonts w:ascii="Times New Roman" w:hAnsi="Times New Roman" w:cs="Times New Roman"/>
          <w:sz w:val="28"/>
          <w:szCs w:val="28"/>
          <w:lang w:val="uk-UA"/>
        </w:rPr>
        <w:t>флавоноїдів</w:t>
      </w:r>
      <w:proofErr w:type="spellEnd"/>
      <w:r w:rsidRPr="007109C6">
        <w:rPr>
          <w:rFonts w:ascii="Times New Roman" w:hAnsi="Times New Roman" w:cs="Times New Roman"/>
          <w:sz w:val="28"/>
          <w:szCs w:val="28"/>
          <w:lang w:val="uk-UA"/>
        </w:rPr>
        <w:t xml:space="preserve">, </w:t>
      </w:r>
      <w:r w:rsidR="00D04C05">
        <w:rPr>
          <w:rFonts w:ascii="Times New Roman" w:hAnsi="Times New Roman" w:cs="Times New Roman"/>
          <w:sz w:val="28"/>
          <w:szCs w:val="28"/>
          <w:lang w:val="uk-UA"/>
        </w:rPr>
        <w:t xml:space="preserve"> суми </w:t>
      </w:r>
      <w:proofErr w:type="spellStart"/>
      <w:r w:rsidRPr="007109C6">
        <w:rPr>
          <w:rFonts w:ascii="Times New Roman" w:hAnsi="Times New Roman" w:cs="Times New Roman"/>
          <w:sz w:val="28"/>
          <w:szCs w:val="28"/>
          <w:lang w:val="uk-UA"/>
        </w:rPr>
        <w:t>поліфенолів</w:t>
      </w:r>
      <w:proofErr w:type="spellEnd"/>
      <w:r w:rsidRPr="007109C6">
        <w:rPr>
          <w:rFonts w:ascii="Times New Roman" w:hAnsi="Times New Roman" w:cs="Times New Roman"/>
          <w:sz w:val="28"/>
          <w:szCs w:val="28"/>
          <w:lang w:val="uk-UA"/>
        </w:rPr>
        <w:t xml:space="preserve"> та </w:t>
      </w:r>
      <w:r w:rsidR="00D04C05">
        <w:rPr>
          <w:rFonts w:ascii="Times New Roman" w:hAnsi="Times New Roman" w:cs="Times New Roman"/>
          <w:sz w:val="28"/>
          <w:szCs w:val="28"/>
          <w:lang w:val="uk-UA"/>
        </w:rPr>
        <w:t xml:space="preserve">кількість </w:t>
      </w:r>
      <w:r w:rsidRPr="007109C6">
        <w:rPr>
          <w:rFonts w:ascii="Times New Roman" w:hAnsi="Times New Roman" w:cs="Times New Roman"/>
          <w:sz w:val="28"/>
          <w:szCs w:val="28"/>
          <w:lang w:val="uk-UA"/>
        </w:rPr>
        <w:t>сухого залишку</w:t>
      </w:r>
      <w:r w:rsidR="00D04C05">
        <w:rPr>
          <w:rFonts w:ascii="Times New Roman" w:hAnsi="Times New Roman" w:cs="Times New Roman"/>
          <w:sz w:val="28"/>
          <w:szCs w:val="28"/>
          <w:lang w:val="uk-UA"/>
        </w:rPr>
        <w:t xml:space="preserve">. </w:t>
      </w:r>
      <w:r w:rsidRPr="007109C6">
        <w:rPr>
          <w:rFonts w:ascii="Times New Roman" w:hAnsi="Times New Roman" w:cs="Times New Roman"/>
          <w:sz w:val="28"/>
          <w:szCs w:val="28"/>
          <w:lang w:val="uk-UA"/>
        </w:rPr>
        <w:t>Максимальний вміст</w:t>
      </w:r>
      <w:r w:rsidR="00D04C05">
        <w:rPr>
          <w:rFonts w:ascii="Times New Roman" w:hAnsi="Times New Roman" w:cs="Times New Roman"/>
          <w:sz w:val="28"/>
          <w:szCs w:val="28"/>
          <w:lang w:val="uk-UA"/>
        </w:rPr>
        <w:t xml:space="preserve"> суми</w:t>
      </w:r>
      <w:r w:rsidRPr="007109C6">
        <w:rPr>
          <w:rFonts w:ascii="Times New Roman" w:hAnsi="Times New Roman" w:cs="Times New Roman"/>
          <w:sz w:val="28"/>
          <w:szCs w:val="28"/>
          <w:lang w:val="uk-UA"/>
        </w:rPr>
        <w:t xml:space="preserve"> </w:t>
      </w:r>
      <w:proofErr w:type="spellStart"/>
      <w:r w:rsidRPr="007109C6">
        <w:rPr>
          <w:rFonts w:ascii="Times New Roman" w:hAnsi="Times New Roman" w:cs="Times New Roman"/>
          <w:sz w:val="28"/>
          <w:szCs w:val="28"/>
          <w:lang w:val="uk-UA"/>
        </w:rPr>
        <w:t>гідроксикоричних</w:t>
      </w:r>
      <w:proofErr w:type="spellEnd"/>
      <w:r w:rsidRPr="007109C6">
        <w:rPr>
          <w:rFonts w:ascii="Times New Roman" w:hAnsi="Times New Roman" w:cs="Times New Roman"/>
          <w:sz w:val="28"/>
          <w:szCs w:val="28"/>
          <w:lang w:val="uk-UA"/>
        </w:rPr>
        <w:t xml:space="preserve"> кислот виявлено в серії 5</w:t>
      </w:r>
      <w:r w:rsidR="00D04C05">
        <w:rPr>
          <w:rFonts w:ascii="Times New Roman" w:hAnsi="Times New Roman" w:cs="Times New Roman"/>
          <w:sz w:val="28"/>
          <w:szCs w:val="28"/>
          <w:lang w:val="uk-UA"/>
        </w:rPr>
        <w:t xml:space="preserve">, </w:t>
      </w:r>
      <w:r w:rsidRPr="007109C6">
        <w:rPr>
          <w:rFonts w:ascii="Times New Roman" w:hAnsi="Times New Roman" w:cs="Times New Roman"/>
          <w:sz w:val="28"/>
          <w:szCs w:val="28"/>
          <w:lang w:val="uk-UA"/>
        </w:rPr>
        <w:t xml:space="preserve">що склав 12,90 %. </w:t>
      </w:r>
      <w:r w:rsidR="00D04C05">
        <w:rPr>
          <w:rFonts w:ascii="Times New Roman" w:hAnsi="Times New Roman" w:cs="Times New Roman"/>
          <w:sz w:val="28"/>
          <w:szCs w:val="28"/>
          <w:lang w:val="uk-UA"/>
        </w:rPr>
        <w:t xml:space="preserve">У серії 7 визначено найвищий вміст суми </w:t>
      </w:r>
      <w:proofErr w:type="spellStart"/>
      <w:r w:rsidR="00D04C05">
        <w:rPr>
          <w:rFonts w:ascii="Times New Roman" w:hAnsi="Times New Roman" w:cs="Times New Roman"/>
          <w:sz w:val="28"/>
          <w:szCs w:val="28"/>
          <w:lang w:val="uk-UA"/>
        </w:rPr>
        <w:t>фл</w:t>
      </w:r>
      <w:r w:rsidRPr="007109C6">
        <w:rPr>
          <w:rFonts w:ascii="Times New Roman" w:hAnsi="Times New Roman" w:cs="Times New Roman"/>
          <w:sz w:val="28"/>
          <w:szCs w:val="28"/>
          <w:lang w:val="uk-UA"/>
        </w:rPr>
        <w:t>авоноїдів</w:t>
      </w:r>
      <w:proofErr w:type="spellEnd"/>
      <w:r w:rsidRPr="007109C6">
        <w:rPr>
          <w:rFonts w:ascii="Times New Roman" w:hAnsi="Times New Roman" w:cs="Times New Roman"/>
          <w:sz w:val="28"/>
          <w:szCs w:val="28"/>
          <w:lang w:val="uk-UA"/>
        </w:rPr>
        <w:t xml:space="preserve"> </w:t>
      </w:r>
      <w:r w:rsidR="00D04C05">
        <w:rPr>
          <w:rFonts w:ascii="Times New Roman" w:hAnsi="Times New Roman" w:cs="Times New Roman"/>
          <w:sz w:val="28"/>
          <w:szCs w:val="28"/>
          <w:lang w:val="uk-UA"/>
        </w:rPr>
        <w:t xml:space="preserve">˗ </w:t>
      </w:r>
      <w:r w:rsidRPr="007109C6">
        <w:rPr>
          <w:rFonts w:ascii="Times New Roman" w:hAnsi="Times New Roman" w:cs="Times New Roman"/>
          <w:sz w:val="28"/>
          <w:szCs w:val="28"/>
          <w:lang w:val="uk-UA"/>
        </w:rPr>
        <w:t>12,82 %. Вміст</w:t>
      </w:r>
      <w:r w:rsidR="00D04C05">
        <w:rPr>
          <w:rFonts w:ascii="Times New Roman" w:hAnsi="Times New Roman" w:cs="Times New Roman"/>
          <w:sz w:val="28"/>
          <w:szCs w:val="28"/>
          <w:lang w:val="uk-UA"/>
        </w:rPr>
        <w:t xml:space="preserve"> суми</w:t>
      </w:r>
      <w:r w:rsidRPr="007109C6">
        <w:rPr>
          <w:rFonts w:ascii="Times New Roman" w:hAnsi="Times New Roman" w:cs="Times New Roman"/>
          <w:sz w:val="28"/>
          <w:szCs w:val="28"/>
          <w:lang w:val="uk-UA"/>
        </w:rPr>
        <w:t xml:space="preserve"> </w:t>
      </w:r>
      <w:proofErr w:type="spellStart"/>
      <w:r w:rsidRPr="007109C6">
        <w:rPr>
          <w:rFonts w:ascii="Times New Roman" w:hAnsi="Times New Roman" w:cs="Times New Roman"/>
          <w:sz w:val="28"/>
          <w:szCs w:val="28"/>
          <w:lang w:val="uk-UA"/>
        </w:rPr>
        <w:t>поліфенолів</w:t>
      </w:r>
      <w:proofErr w:type="spellEnd"/>
      <w:r w:rsidRPr="007109C6">
        <w:rPr>
          <w:rFonts w:ascii="Times New Roman" w:hAnsi="Times New Roman" w:cs="Times New Roman"/>
          <w:sz w:val="28"/>
          <w:szCs w:val="28"/>
          <w:lang w:val="uk-UA"/>
        </w:rPr>
        <w:t xml:space="preserve"> був найбільшим у серії 7 і </w:t>
      </w:r>
      <w:r w:rsidR="00D04C05">
        <w:rPr>
          <w:rFonts w:ascii="Times New Roman" w:hAnsi="Times New Roman" w:cs="Times New Roman"/>
          <w:sz w:val="28"/>
          <w:szCs w:val="28"/>
          <w:lang w:val="uk-UA"/>
        </w:rPr>
        <w:t>становив</w:t>
      </w:r>
      <w:r w:rsidRPr="007109C6">
        <w:rPr>
          <w:rFonts w:ascii="Times New Roman" w:hAnsi="Times New Roman" w:cs="Times New Roman"/>
          <w:sz w:val="28"/>
          <w:szCs w:val="28"/>
          <w:lang w:val="uk-UA"/>
        </w:rPr>
        <w:t xml:space="preserve"> 13,45 %. Найбільшу кількість сухого залишку було отримано у серії 7 </w:t>
      </w:r>
      <w:r w:rsidR="00D04C05">
        <w:rPr>
          <w:rFonts w:ascii="Times New Roman" w:hAnsi="Times New Roman" w:cs="Times New Roman"/>
          <w:sz w:val="28"/>
          <w:szCs w:val="28"/>
          <w:lang w:val="uk-UA"/>
        </w:rPr>
        <w:t xml:space="preserve">˗ </w:t>
      </w:r>
      <w:r w:rsidRPr="007109C6">
        <w:rPr>
          <w:rFonts w:ascii="Times New Roman" w:hAnsi="Times New Roman" w:cs="Times New Roman"/>
          <w:sz w:val="28"/>
          <w:szCs w:val="28"/>
          <w:lang w:val="uk-UA"/>
        </w:rPr>
        <w:t>88,12 %.</w:t>
      </w:r>
    </w:p>
    <w:p w14:paraId="2B7BB881" w14:textId="6D76BF30" w:rsidR="00661176" w:rsidRPr="00AE1A7F" w:rsidRDefault="007109C6" w:rsidP="00AE1A7F">
      <w:pPr>
        <w:pStyle w:val="a8"/>
        <w:numPr>
          <w:ilvl w:val="0"/>
          <w:numId w:val="18"/>
        </w:numPr>
        <w:tabs>
          <w:tab w:val="left" w:pos="5790"/>
        </w:tabs>
        <w:spacing w:before="1" w:after="0" w:line="360" w:lineRule="auto"/>
        <w:ind w:left="935" w:right="266" w:hanging="357"/>
        <w:jc w:val="both"/>
        <w:rPr>
          <w:rFonts w:ascii="Times New Roman" w:hAnsi="Times New Roman" w:cs="Times New Roman"/>
          <w:sz w:val="28"/>
          <w:szCs w:val="28"/>
          <w:lang w:val="uk-UA"/>
        </w:rPr>
      </w:pPr>
      <w:r w:rsidRPr="00AE1A7F">
        <w:rPr>
          <w:rFonts w:ascii="Times New Roman" w:hAnsi="Times New Roman" w:cs="Times New Roman"/>
          <w:sz w:val="28"/>
          <w:szCs w:val="28"/>
          <w:lang w:val="uk-UA"/>
        </w:rPr>
        <w:t xml:space="preserve">У </w:t>
      </w:r>
      <w:proofErr w:type="spellStart"/>
      <w:r w:rsidRPr="00AE1A7F">
        <w:rPr>
          <w:rFonts w:ascii="Times New Roman" w:hAnsi="Times New Roman" w:cs="Times New Roman"/>
          <w:sz w:val="28"/>
          <w:szCs w:val="28"/>
          <w:lang w:val="uk-UA"/>
        </w:rPr>
        <w:t>фітосубстанції</w:t>
      </w:r>
      <w:proofErr w:type="spellEnd"/>
      <w:r w:rsidRPr="00AE1A7F">
        <w:rPr>
          <w:rFonts w:ascii="Times New Roman" w:hAnsi="Times New Roman" w:cs="Times New Roman"/>
          <w:sz w:val="28"/>
          <w:szCs w:val="28"/>
          <w:lang w:val="uk-UA"/>
        </w:rPr>
        <w:t xml:space="preserve"> трави айстри </w:t>
      </w:r>
      <w:proofErr w:type="spellStart"/>
      <w:r w:rsidRPr="00AE1A7F">
        <w:rPr>
          <w:rFonts w:ascii="Times New Roman" w:hAnsi="Times New Roman" w:cs="Times New Roman"/>
          <w:sz w:val="28"/>
          <w:szCs w:val="28"/>
          <w:lang w:val="uk-UA"/>
        </w:rPr>
        <w:t>новоанглійської</w:t>
      </w:r>
      <w:proofErr w:type="spellEnd"/>
      <w:r w:rsidRPr="00AE1A7F">
        <w:rPr>
          <w:rFonts w:ascii="Times New Roman" w:hAnsi="Times New Roman" w:cs="Times New Roman"/>
          <w:sz w:val="28"/>
          <w:szCs w:val="28"/>
          <w:lang w:val="uk-UA"/>
        </w:rPr>
        <w:t xml:space="preserve"> метод</w:t>
      </w:r>
      <w:r w:rsidR="00D04C05" w:rsidRPr="00AE1A7F">
        <w:rPr>
          <w:rFonts w:ascii="Times New Roman" w:hAnsi="Times New Roman" w:cs="Times New Roman"/>
          <w:sz w:val="28"/>
          <w:szCs w:val="28"/>
          <w:lang w:val="uk-UA"/>
        </w:rPr>
        <w:t>ом</w:t>
      </w:r>
      <w:r w:rsidRPr="00AE1A7F">
        <w:rPr>
          <w:rFonts w:ascii="Times New Roman" w:hAnsi="Times New Roman" w:cs="Times New Roman"/>
          <w:sz w:val="28"/>
          <w:szCs w:val="28"/>
          <w:lang w:val="uk-UA"/>
        </w:rPr>
        <w:t xml:space="preserve"> ВЕРХ, встановлен</w:t>
      </w:r>
      <w:r w:rsidR="00D04C05" w:rsidRPr="00AE1A7F">
        <w:rPr>
          <w:rFonts w:ascii="Times New Roman" w:hAnsi="Times New Roman" w:cs="Times New Roman"/>
          <w:sz w:val="28"/>
          <w:szCs w:val="28"/>
          <w:lang w:val="uk-UA"/>
        </w:rPr>
        <w:t>о</w:t>
      </w:r>
      <w:r w:rsidRPr="00AE1A7F">
        <w:rPr>
          <w:rFonts w:ascii="Times New Roman" w:hAnsi="Times New Roman" w:cs="Times New Roman"/>
          <w:sz w:val="28"/>
          <w:szCs w:val="28"/>
          <w:lang w:val="uk-UA"/>
        </w:rPr>
        <w:t xml:space="preserve"> якісний склад, а також визначен</w:t>
      </w:r>
      <w:r w:rsidR="00D04C05" w:rsidRPr="00AE1A7F">
        <w:rPr>
          <w:rFonts w:ascii="Times New Roman" w:hAnsi="Times New Roman" w:cs="Times New Roman"/>
          <w:sz w:val="28"/>
          <w:szCs w:val="28"/>
          <w:lang w:val="uk-UA"/>
        </w:rPr>
        <w:t>о</w:t>
      </w:r>
      <w:r w:rsidRPr="00AE1A7F">
        <w:rPr>
          <w:rFonts w:ascii="Times New Roman" w:hAnsi="Times New Roman" w:cs="Times New Roman"/>
          <w:sz w:val="28"/>
          <w:szCs w:val="28"/>
          <w:lang w:val="uk-UA"/>
        </w:rPr>
        <w:t xml:space="preserve"> кількісний вміст індивідуальних </w:t>
      </w:r>
      <w:proofErr w:type="spellStart"/>
      <w:r w:rsidRPr="00AE1A7F">
        <w:rPr>
          <w:rFonts w:ascii="Times New Roman" w:hAnsi="Times New Roman" w:cs="Times New Roman"/>
          <w:sz w:val="28"/>
          <w:szCs w:val="28"/>
          <w:lang w:val="uk-UA"/>
        </w:rPr>
        <w:t>сполук</w:t>
      </w:r>
      <w:proofErr w:type="spellEnd"/>
      <w:r w:rsidRPr="00AE1A7F">
        <w:rPr>
          <w:rFonts w:ascii="Times New Roman" w:hAnsi="Times New Roman" w:cs="Times New Roman"/>
          <w:sz w:val="28"/>
          <w:szCs w:val="28"/>
          <w:lang w:val="uk-UA"/>
        </w:rPr>
        <w:t xml:space="preserve"> </w:t>
      </w:r>
      <w:proofErr w:type="spellStart"/>
      <w:r w:rsidRPr="00AE1A7F">
        <w:rPr>
          <w:rFonts w:ascii="Times New Roman" w:hAnsi="Times New Roman" w:cs="Times New Roman"/>
          <w:sz w:val="28"/>
          <w:szCs w:val="28"/>
          <w:lang w:val="uk-UA"/>
        </w:rPr>
        <w:t>гідроксикоричних</w:t>
      </w:r>
      <w:proofErr w:type="spellEnd"/>
      <w:r w:rsidRPr="00AE1A7F">
        <w:rPr>
          <w:rFonts w:ascii="Times New Roman" w:hAnsi="Times New Roman" w:cs="Times New Roman"/>
          <w:sz w:val="28"/>
          <w:szCs w:val="28"/>
          <w:lang w:val="uk-UA"/>
        </w:rPr>
        <w:t xml:space="preserve"> кислот: </w:t>
      </w:r>
      <w:proofErr w:type="spellStart"/>
      <w:r w:rsidRPr="00AE1A7F">
        <w:rPr>
          <w:rFonts w:ascii="Times New Roman" w:hAnsi="Times New Roman" w:cs="Times New Roman"/>
          <w:sz w:val="28"/>
          <w:szCs w:val="28"/>
          <w:lang w:val="uk-UA"/>
        </w:rPr>
        <w:t>галова</w:t>
      </w:r>
      <w:proofErr w:type="spellEnd"/>
      <w:r w:rsidRPr="00AE1A7F">
        <w:rPr>
          <w:rFonts w:ascii="Times New Roman" w:hAnsi="Times New Roman" w:cs="Times New Roman"/>
          <w:sz w:val="28"/>
          <w:szCs w:val="28"/>
          <w:lang w:val="uk-UA"/>
        </w:rPr>
        <w:t xml:space="preserve">, </w:t>
      </w:r>
      <w:proofErr w:type="spellStart"/>
      <w:r w:rsidRPr="00AE1A7F">
        <w:rPr>
          <w:rFonts w:ascii="Times New Roman" w:hAnsi="Times New Roman" w:cs="Times New Roman"/>
          <w:sz w:val="28"/>
          <w:szCs w:val="28"/>
          <w:lang w:val="uk-UA"/>
        </w:rPr>
        <w:t>гідроксифенілоцтова</w:t>
      </w:r>
      <w:proofErr w:type="spellEnd"/>
      <w:r w:rsidRPr="00AE1A7F">
        <w:rPr>
          <w:rFonts w:ascii="Times New Roman" w:hAnsi="Times New Roman" w:cs="Times New Roman"/>
          <w:sz w:val="28"/>
          <w:szCs w:val="28"/>
          <w:lang w:val="uk-UA"/>
        </w:rPr>
        <w:t xml:space="preserve">, </w:t>
      </w:r>
      <w:proofErr w:type="spellStart"/>
      <w:r w:rsidRPr="00AE1A7F">
        <w:rPr>
          <w:rFonts w:ascii="Times New Roman" w:hAnsi="Times New Roman" w:cs="Times New Roman"/>
          <w:sz w:val="28"/>
          <w:szCs w:val="28"/>
          <w:lang w:val="uk-UA"/>
        </w:rPr>
        <w:t>хлорогенова</w:t>
      </w:r>
      <w:proofErr w:type="spellEnd"/>
      <w:r w:rsidRPr="00AE1A7F">
        <w:rPr>
          <w:rFonts w:ascii="Times New Roman" w:hAnsi="Times New Roman" w:cs="Times New Roman"/>
          <w:sz w:val="28"/>
          <w:szCs w:val="28"/>
          <w:lang w:val="uk-UA"/>
        </w:rPr>
        <w:t xml:space="preserve">, кофейна, </w:t>
      </w:r>
      <w:proofErr w:type="spellStart"/>
      <w:r w:rsidRPr="00AE1A7F">
        <w:rPr>
          <w:rFonts w:ascii="Times New Roman" w:hAnsi="Times New Roman" w:cs="Times New Roman"/>
          <w:sz w:val="28"/>
          <w:szCs w:val="28"/>
          <w:lang w:val="uk-UA"/>
        </w:rPr>
        <w:t>сирінгова</w:t>
      </w:r>
      <w:proofErr w:type="spellEnd"/>
      <w:r w:rsidRPr="00AE1A7F">
        <w:rPr>
          <w:rFonts w:ascii="Times New Roman" w:hAnsi="Times New Roman" w:cs="Times New Roman"/>
          <w:sz w:val="28"/>
          <w:szCs w:val="28"/>
          <w:lang w:val="uk-UA"/>
        </w:rPr>
        <w:t xml:space="preserve">, </w:t>
      </w:r>
      <w:r w:rsidRPr="00AE1A7F">
        <w:rPr>
          <w:rFonts w:ascii="Times New Roman" w:hAnsi="Times New Roman" w:cs="Times New Roman"/>
          <w:i/>
          <w:iCs/>
          <w:sz w:val="28"/>
          <w:szCs w:val="28"/>
          <w:lang w:val="uk-UA"/>
        </w:rPr>
        <w:t>п</w:t>
      </w:r>
      <w:r w:rsidRPr="00AE1A7F">
        <w:rPr>
          <w:rFonts w:ascii="Times New Roman" w:hAnsi="Times New Roman" w:cs="Times New Roman"/>
          <w:sz w:val="28"/>
          <w:szCs w:val="28"/>
          <w:lang w:val="uk-UA"/>
        </w:rPr>
        <w:t>-</w:t>
      </w:r>
      <w:proofErr w:type="spellStart"/>
      <w:r w:rsidRPr="00AE1A7F">
        <w:rPr>
          <w:rFonts w:ascii="Times New Roman" w:hAnsi="Times New Roman" w:cs="Times New Roman"/>
          <w:sz w:val="28"/>
          <w:szCs w:val="28"/>
          <w:lang w:val="uk-UA"/>
        </w:rPr>
        <w:t>кумарова</w:t>
      </w:r>
      <w:proofErr w:type="spellEnd"/>
      <w:r w:rsidRPr="00AE1A7F">
        <w:rPr>
          <w:rFonts w:ascii="Times New Roman" w:hAnsi="Times New Roman" w:cs="Times New Roman"/>
          <w:sz w:val="28"/>
          <w:szCs w:val="28"/>
          <w:lang w:val="uk-UA"/>
        </w:rPr>
        <w:t xml:space="preserve">, </w:t>
      </w:r>
      <w:r w:rsidRPr="00AE1A7F">
        <w:rPr>
          <w:rFonts w:ascii="Times New Roman" w:hAnsi="Times New Roman" w:cs="Times New Roman"/>
          <w:i/>
          <w:iCs/>
          <w:sz w:val="28"/>
          <w:szCs w:val="28"/>
          <w:lang w:val="uk-UA"/>
        </w:rPr>
        <w:t>транс</w:t>
      </w:r>
      <w:r w:rsidRPr="00AE1A7F">
        <w:rPr>
          <w:rFonts w:ascii="Times New Roman" w:hAnsi="Times New Roman" w:cs="Times New Roman"/>
          <w:sz w:val="28"/>
          <w:szCs w:val="28"/>
          <w:lang w:val="uk-UA"/>
        </w:rPr>
        <w:t>-</w:t>
      </w:r>
      <w:proofErr w:type="spellStart"/>
      <w:r w:rsidRPr="00AE1A7F">
        <w:rPr>
          <w:rFonts w:ascii="Times New Roman" w:hAnsi="Times New Roman" w:cs="Times New Roman"/>
          <w:sz w:val="28"/>
          <w:szCs w:val="28"/>
          <w:lang w:val="uk-UA"/>
        </w:rPr>
        <w:t>ферулова</w:t>
      </w:r>
      <w:proofErr w:type="spellEnd"/>
      <w:r w:rsidRPr="00AE1A7F">
        <w:rPr>
          <w:rFonts w:ascii="Times New Roman" w:hAnsi="Times New Roman" w:cs="Times New Roman"/>
          <w:sz w:val="28"/>
          <w:szCs w:val="28"/>
          <w:lang w:val="uk-UA"/>
        </w:rPr>
        <w:t xml:space="preserve">, </w:t>
      </w:r>
      <w:proofErr w:type="spellStart"/>
      <w:r w:rsidRPr="00AE1A7F">
        <w:rPr>
          <w:rFonts w:ascii="Times New Roman" w:hAnsi="Times New Roman" w:cs="Times New Roman"/>
          <w:sz w:val="28"/>
          <w:szCs w:val="28"/>
          <w:lang w:val="uk-UA"/>
        </w:rPr>
        <w:t>синапова</w:t>
      </w:r>
      <w:proofErr w:type="spellEnd"/>
      <w:r w:rsidRPr="00AE1A7F">
        <w:rPr>
          <w:rFonts w:ascii="Times New Roman" w:hAnsi="Times New Roman" w:cs="Times New Roman"/>
          <w:sz w:val="28"/>
          <w:szCs w:val="28"/>
          <w:lang w:val="uk-UA"/>
        </w:rPr>
        <w:t xml:space="preserve">, хінна. </w:t>
      </w:r>
      <w:r w:rsidR="00D04C05" w:rsidRPr="00AE1A7F">
        <w:rPr>
          <w:rFonts w:ascii="Times New Roman" w:hAnsi="Times New Roman" w:cs="Times New Roman"/>
          <w:sz w:val="28"/>
          <w:szCs w:val="28"/>
          <w:lang w:val="uk-UA"/>
        </w:rPr>
        <w:t xml:space="preserve">Методом ВЕРХ  у </w:t>
      </w:r>
      <w:proofErr w:type="spellStart"/>
      <w:r w:rsidR="00D04C05" w:rsidRPr="00AE1A7F">
        <w:rPr>
          <w:rFonts w:ascii="Times New Roman" w:hAnsi="Times New Roman" w:cs="Times New Roman"/>
          <w:sz w:val="28"/>
          <w:szCs w:val="28"/>
          <w:lang w:val="uk-UA"/>
        </w:rPr>
        <w:t>фітосубстанції</w:t>
      </w:r>
      <w:proofErr w:type="spellEnd"/>
      <w:r w:rsidR="00D04C05" w:rsidRPr="00AE1A7F">
        <w:rPr>
          <w:rFonts w:ascii="Times New Roman" w:hAnsi="Times New Roman" w:cs="Times New Roman"/>
          <w:sz w:val="28"/>
          <w:szCs w:val="28"/>
          <w:lang w:val="uk-UA"/>
        </w:rPr>
        <w:t xml:space="preserve"> з айстри </w:t>
      </w:r>
      <w:proofErr w:type="spellStart"/>
      <w:r w:rsidR="00D04C05" w:rsidRPr="00AE1A7F">
        <w:rPr>
          <w:rFonts w:ascii="Times New Roman" w:hAnsi="Times New Roman" w:cs="Times New Roman"/>
          <w:sz w:val="28"/>
          <w:szCs w:val="28"/>
          <w:lang w:val="uk-UA"/>
        </w:rPr>
        <w:t>новоанглійської</w:t>
      </w:r>
      <w:proofErr w:type="spellEnd"/>
      <w:r w:rsidR="00D04C05" w:rsidRPr="00AE1A7F">
        <w:rPr>
          <w:rFonts w:ascii="Times New Roman" w:hAnsi="Times New Roman" w:cs="Times New Roman"/>
          <w:sz w:val="28"/>
          <w:szCs w:val="28"/>
          <w:lang w:val="uk-UA"/>
        </w:rPr>
        <w:t xml:space="preserve"> трави встановлено якісний склад та визначено кількісний вміст інди</w:t>
      </w:r>
      <w:r w:rsidR="00AE1A7F" w:rsidRPr="00AE1A7F">
        <w:rPr>
          <w:rFonts w:ascii="Times New Roman" w:hAnsi="Times New Roman" w:cs="Times New Roman"/>
          <w:sz w:val="28"/>
          <w:szCs w:val="28"/>
          <w:lang w:val="uk-UA"/>
        </w:rPr>
        <w:t xml:space="preserve">відуальних </w:t>
      </w:r>
      <w:proofErr w:type="spellStart"/>
      <w:r w:rsidR="00AE1A7F" w:rsidRPr="00AE1A7F">
        <w:rPr>
          <w:rFonts w:ascii="Times New Roman" w:hAnsi="Times New Roman" w:cs="Times New Roman"/>
          <w:sz w:val="28"/>
          <w:szCs w:val="28"/>
          <w:lang w:val="uk-UA"/>
        </w:rPr>
        <w:t>сполук</w:t>
      </w:r>
      <w:proofErr w:type="spellEnd"/>
      <w:r w:rsidR="00AE1A7F" w:rsidRPr="00AE1A7F">
        <w:rPr>
          <w:rFonts w:ascii="Times New Roman" w:hAnsi="Times New Roman" w:cs="Times New Roman"/>
          <w:sz w:val="28"/>
          <w:szCs w:val="28"/>
          <w:lang w:val="uk-UA"/>
        </w:rPr>
        <w:t xml:space="preserve"> </w:t>
      </w:r>
      <w:proofErr w:type="spellStart"/>
      <w:r w:rsidR="00AE1A7F" w:rsidRPr="00AE1A7F">
        <w:rPr>
          <w:rFonts w:ascii="Times New Roman" w:hAnsi="Times New Roman" w:cs="Times New Roman"/>
          <w:sz w:val="28"/>
          <w:szCs w:val="28"/>
          <w:lang w:val="uk-UA"/>
        </w:rPr>
        <w:t>флавоноїдів</w:t>
      </w:r>
      <w:proofErr w:type="spellEnd"/>
      <w:r w:rsidR="00AE1A7F" w:rsidRPr="00AE1A7F">
        <w:rPr>
          <w:rFonts w:ascii="Times New Roman" w:hAnsi="Times New Roman" w:cs="Times New Roman"/>
          <w:sz w:val="28"/>
          <w:szCs w:val="28"/>
          <w:lang w:val="uk-UA"/>
        </w:rPr>
        <w:t xml:space="preserve">: рутин, </w:t>
      </w:r>
      <w:proofErr w:type="spellStart"/>
      <w:r w:rsidR="00AE1A7F" w:rsidRPr="00AE1A7F">
        <w:rPr>
          <w:rFonts w:ascii="Times New Roman" w:hAnsi="Times New Roman" w:cs="Times New Roman"/>
          <w:sz w:val="28"/>
          <w:szCs w:val="28"/>
          <w:lang w:val="uk-UA"/>
        </w:rPr>
        <w:t>ізокверцитрин</w:t>
      </w:r>
      <w:proofErr w:type="spellEnd"/>
      <w:r w:rsidR="00AE1A7F" w:rsidRPr="00AE1A7F">
        <w:rPr>
          <w:rFonts w:ascii="Times New Roman" w:hAnsi="Times New Roman" w:cs="Times New Roman"/>
          <w:sz w:val="28"/>
          <w:szCs w:val="28"/>
          <w:lang w:val="uk-UA"/>
        </w:rPr>
        <w:t xml:space="preserve">, </w:t>
      </w:r>
      <w:proofErr w:type="spellStart"/>
      <w:r w:rsidR="00AE1A7F" w:rsidRPr="00AE1A7F">
        <w:rPr>
          <w:rFonts w:ascii="Times New Roman" w:hAnsi="Times New Roman" w:cs="Times New Roman"/>
          <w:sz w:val="28"/>
          <w:szCs w:val="28"/>
          <w:lang w:val="uk-UA"/>
        </w:rPr>
        <w:t>неогесперидин</w:t>
      </w:r>
      <w:proofErr w:type="spellEnd"/>
      <w:r w:rsidR="00AE1A7F" w:rsidRPr="00AE1A7F">
        <w:rPr>
          <w:rFonts w:ascii="Times New Roman" w:hAnsi="Times New Roman" w:cs="Times New Roman"/>
          <w:sz w:val="28"/>
          <w:szCs w:val="28"/>
          <w:lang w:val="uk-UA"/>
        </w:rPr>
        <w:t xml:space="preserve">, </w:t>
      </w:r>
      <w:proofErr w:type="spellStart"/>
      <w:r w:rsidR="00AE1A7F" w:rsidRPr="00AE1A7F">
        <w:rPr>
          <w:rFonts w:ascii="Times New Roman" w:hAnsi="Times New Roman" w:cs="Times New Roman"/>
          <w:sz w:val="28"/>
          <w:szCs w:val="28"/>
          <w:lang w:val="uk-UA"/>
        </w:rPr>
        <w:t>лютеолін</w:t>
      </w:r>
      <w:proofErr w:type="spellEnd"/>
      <w:r w:rsidR="00AE1A7F" w:rsidRPr="00AE1A7F">
        <w:rPr>
          <w:rFonts w:ascii="Times New Roman" w:hAnsi="Times New Roman" w:cs="Times New Roman"/>
          <w:sz w:val="28"/>
          <w:szCs w:val="28"/>
          <w:lang w:val="uk-UA"/>
        </w:rPr>
        <w:t xml:space="preserve">, </w:t>
      </w:r>
      <w:proofErr w:type="spellStart"/>
      <w:r w:rsidR="00AE1A7F" w:rsidRPr="00AE1A7F">
        <w:rPr>
          <w:rFonts w:ascii="Times New Roman" w:hAnsi="Times New Roman" w:cs="Times New Roman"/>
          <w:sz w:val="28"/>
          <w:szCs w:val="28"/>
          <w:lang w:val="uk-UA"/>
        </w:rPr>
        <w:t>апігенін</w:t>
      </w:r>
      <w:proofErr w:type="spellEnd"/>
      <w:r w:rsidR="00AE1A7F" w:rsidRPr="00AE1A7F">
        <w:rPr>
          <w:rFonts w:ascii="Times New Roman" w:hAnsi="Times New Roman" w:cs="Times New Roman"/>
          <w:sz w:val="28"/>
          <w:szCs w:val="28"/>
          <w:lang w:val="uk-UA"/>
        </w:rPr>
        <w:t xml:space="preserve">, </w:t>
      </w:r>
      <w:proofErr w:type="spellStart"/>
      <w:r w:rsidR="00AE1A7F">
        <w:rPr>
          <w:rFonts w:ascii="Times New Roman" w:hAnsi="Times New Roman" w:cs="Times New Roman"/>
          <w:sz w:val="28"/>
          <w:szCs w:val="28"/>
          <w:lang w:val="uk-UA"/>
        </w:rPr>
        <w:t>рамнетин</w:t>
      </w:r>
      <w:proofErr w:type="spellEnd"/>
      <w:r w:rsidR="00AE1A7F">
        <w:rPr>
          <w:rFonts w:ascii="Times New Roman" w:hAnsi="Times New Roman" w:cs="Times New Roman"/>
          <w:sz w:val="28"/>
          <w:szCs w:val="28"/>
          <w:lang w:val="uk-UA"/>
        </w:rPr>
        <w:t xml:space="preserve">, </w:t>
      </w:r>
      <w:proofErr w:type="spellStart"/>
      <w:r w:rsidR="00AE1A7F">
        <w:rPr>
          <w:rFonts w:ascii="Times New Roman" w:hAnsi="Times New Roman" w:cs="Times New Roman"/>
          <w:sz w:val="28"/>
          <w:szCs w:val="28"/>
          <w:lang w:val="uk-UA"/>
        </w:rPr>
        <w:t>кемпферол</w:t>
      </w:r>
      <w:proofErr w:type="spellEnd"/>
      <w:r w:rsidR="00AE1A7F">
        <w:rPr>
          <w:rFonts w:ascii="Times New Roman" w:hAnsi="Times New Roman" w:cs="Times New Roman"/>
          <w:sz w:val="28"/>
          <w:szCs w:val="28"/>
          <w:lang w:val="uk-UA"/>
        </w:rPr>
        <w:t>.</w:t>
      </w:r>
    </w:p>
    <w:p w14:paraId="5B7D7A2F" w14:textId="42F95024" w:rsidR="0077412C" w:rsidRDefault="0077412C" w:rsidP="0077412C">
      <w:pPr>
        <w:tabs>
          <w:tab w:val="left" w:pos="5790"/>
        </w:tabs>
        <w:spacing w:after="0" w:line="360" w:lineRule="auto"/>
        <w:ind w:right="266"/>
        <w:jc w:val="both"/>
        <w:rPr>
          <w:rFonts w:ascii="Times New Roman" w:hAnsi="Times New Roman" w:cs="Times New Roman"/>
          <w:sz w:val="28"/>
          <w:szCs w:val="28"/>
          <w:lang w:val="uk-UA"/>
        </w:rPr>
      </w:pPr>
    </w:p>
    <w:p w14:paraId="471E647A" w14:textId="7F91861A" w:rsidR="009A3E84" w:rsidRDefault="009A3E84" w:rsidP="0077412C">
      <w:pPr>
        <w:tabs>
          <w:tab w:val="left" w:pos="5790"/>
        </w:tabs>
        <w:spacing w:after="0" w:line="360" w:lineRule="auto"/>
        <w:ind w:right="266"/>
        <w:jc w:val="both"/>
        <w:rPr>
          <w:rFonts w:ascii="Times New Roman" w:hAnsi="Times New Roman" w:cs="Times New Roman"/>
          <w:sz w:val="28"/>
          <w:szCs w:val="28"/>
          <w:lang w:val="uk-UA"/>
        </w:rPr>
      </w:pPr>
    </w:p>
    <w:p w14:paraId="0CD2826B" w14:textId="02E1F6CD" w:rsidR="00AE1A7F" w:rsidRDefault="00AE1A7F" w:rsidP="0077412C">
      <w:pPr>
        <w:tabs>
          <w:tab w:val="left" w:pos="5790"/>
        </w:tabs>
        <w:spacing w:after="0" w:line="360" w:lineRule="auto"/>
        <w:ind w:right="266"/>
        <w:jc w:val="both"/>
        <w:rPr>
          <w:rFonts w:ascii="Times New Roman" w:hAnsi="Times New Roman" w:cs="Times New Roman"/>
          <w:sz w:val="28"/>
          <w:szCs w:val="28"/>
          <w:lang w:val="uk-UA"/>
        </w:rPr>
      </w:pPr>
    </w:p>
    <w:p w14:paraId="31C5C53B" w14:textId="0B2C291A" w:rsidR="00AE1A7F" w:rsidRDefault="00AE1A7F" w:rsidP="0077412C">
      <w:pPr>
        <w:tabs>
          <w:tab w:val="left" w:pos="5790"/>
        </w:tabs>
        <w:spacing w:after="0" w:line="360" w:lineRule="auto"/>
        <w:ind w:right="266"/>
        <w:jc w:val="both"/>
        <w:rPr>
          <w:rFonts w:ascii="Times New Roman" w:hAnsi="Times New Roman" w:cs="Times New Roman"/>
          <w:sz w:val="28"/>
          <w:szCs w:val="28"/>
          <w:lang w:val="uk-UA"/>
        </w:rPr>
      </w:pPr>
    </w:p>
    <w:p w14:paraId="38318B8F" w14:textId="5FC3C0DE" w:rsidR="00AE1A7F" w:rsidRDefault="00AE1A7F" w:rsidP="0077412C">
      <w:pPr>
        <w:tabs>
          <w:tab w:val="left" w:pos="5790"/>
        </w:tabs>
        <w:spacing w:after="0" w:line="360" w:lineRule="auto"/>
        <w:ind w:right="266"/>
        <w:jc w:val="both"/>
        <w:rPr>
          <w:rFonts w:ascii="Times New Roman" w:hAnsi="Times New Roman" w:cs="Times New Roman"/>
          <w:sz w:val="28"/>
          <w:szCs w:val="28"/>
          <w:lang w:val="uk-UA"/>
        </w:rPr>
      </w:pPr>
    </w:p>
    <w:p w14:paraId="73CAEF45" w14:textId="77777777" w:rsidR="00AE1A7F" w:rsidRDefault="00AE1A7F" w:rsidP="0077412C">
      <w:pPr>
        <w:tabs>
          <w:tab w:val="left" w:pos="5790"/>
        </w:tabs>
        <w:spacing w:after="0" w:line="360" w:lineRule="auto"/>
        <w:ind w:right="266"/>
        <w:jc w:val="both"/>
        <w:rPr>
          <w:rFonts w:ascii="Times New Roman" w:hAnsi="Times New Roman" w:cs="Times New Roman"/>
          <w:sz w:val="28"/>
          <w:szCs w:val="28"/>
          <w:lang w:val="uk-UA"/>
        </w:rPr>
      </w:pPr>
    </w:p>
    <w:p w14:paraId="5B5C0BC4" w14:textId="77777777" w:rsidR="001C2AAF" w:rsidRDefault="001C2AAF" w:rsidP="0077412C">
      <w:pPr>
        <w:tabs>
          <w:tab w:val="left" w:pos="5790"/>
        </w:tabs>
        <w:spacing w:after="0" w:line="360" w:lineRule="auto"/>
        <w:ind w:right="266"/>
        <w:jc w:val="both"/>
        <w:rPr>
          <w:rFonts w:ascii="Times New Roman" w:hAnsi="Times New Roman" w:cs="Times New Roman"/>
          <w:sz w:val="28"/>
          <w:szCs w:val="28"/>
          <w:lang w:val="uk-UA"/>
        </w:rPr>
      </w:pPr>
    </w:p>
    <w:p w14:paraId="29252CC1" w14:textId="3A1DB5A3" w:rsidR="00737F09" w:rsidRDefault="00737F09" w:rsidP="00737F09">
      <w:pPr>
        <w:tabs>
          <w:tab w:val="left" w:pos="5790"/>
        </w:tabs>
        <w:spacing w:after="0" w:line="360" w:lineRule="auto"/>
        <w:ind w:right="266"/>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                 </w:t>
      </w:r>
      <w:r w:rsidRPr="00737F09">
        <w:rPr>
          <w:rFonts w:ascii="Times New Roman" w:hAnsi="Times New Roman" w:cs="Times New Roman"/>
          <w:b/>
          <w:bCs/>
          <w:sz w:val="28"/>
          <w:szCs w:val="28"/>
          <w:lang w:val="uk-UA"/>
        </w:rPr>
        <w:t>СПИСОК ВИКОРИСТАНИХ ДЖЕРЕЛ ЛІТЕРАТУР</w:t>
      </w:r>
      <w:r>
        <w:rPr>
          <w:rFonts w:ascii="Times New Roman" w:hAnsi="Times New Roman" w:cs="Times New Roman"/>
          <w:b/>
          <w:bCs/>
          <w:sz w:val="28"/>
          <w:szCs w:val="28"/>
          <w:lang w:val="uk-UA"/>
        </w:rPr>
        <w:t>И</w:t>
      </w:r>
    </w:p>
    <w:p w14:paraId="79C2D8B8" w14:textId="77777777" w:rsidR="003C0FD1" w:rsidRDefault="003C0FD1" w:rsidP="003C0FD1">
      <w:pPr>
        <w:tabs>
          <w:tab w:val="left" w:pos="5790"/>
        </w:tabs>
        <w:spacing w:after="0" w:line="360" w:lineRule="auto"/>
        <w:ind w:right="266"/>
        <w:rPr>
          <w:rFonts w:ascii="Times New Roman" w:hAnsi="Times New Roman" w:cs="Times New Roman"/>
          <w:b/>
          <w:bCs/>
          <w:sz w:val="28"/>
          <w:szCs w:val="28"/>
          <w:lang w:val="uk-UA"/>
        </w:rPr>
      </w:pPr>
    </w:p>
    <w:p w14:paraId="43010068" w14:textId="62E63EDA" w:rsidR="003C0FD1" w:rsidRPr="00A77AD9" w:rsidRDefault="003C0FD1" w:rsidP="003C0FD1">
      <w:pPr>
        <w:pStyle w:val="a8"/>
        <w:numPr>
          <w:ilvl w:val="0"/>
          <w:numId w:val="35"/>
        </w:numPr>
        <w:spacing w:after="0" w:line="360" w:lineRule="auto"/>
        <w:ind w:left="221" w:right="261" w:firstLine="0"/>
        <w:jc w:val="both"/>
        <w:rPr>
          <w:rFonts w:ascii="Times New Roman" w:hAnsi="Times New Roman" w:cs="Times New Roman"/>
          <w:sz w:val="28"/>
          <w:szCs w:val="28"/>
          <w:lang w:val="uk-UA"/>
        </w:rPr>
      </w:pPr>
      <w:bookmarkStart w:id="40" w:name="_Hlk199519854"/>
      <w:r w:rsidRPr="00A77AD9">
        <w:rPr>
          <w:rFonts w:ascii="Times New Roman" w:hAnsi="Times New Roman" w:cs="Times New Roman"/>
          <w:sz w:val="28"/>
          <w:szCs w:val="28"/>
          <w:lang w:val="uk-UA"/>
        </w:rPr>
        <w:t>Смирнова І. П. Етноботаніка: лікарські рослини у традиціях народної медицини України. Харків: Фоліо, 2020. Том 1.</w:t>
      </w:r>
      <w:r w:rsidR="00F55552">
        <w:rPr>
          <w:rFonts w:ascii="Times New Roman" w:hAnsi="Times New Roman" w:cs="Times New Roman"/>
          <w:sz w:val="28"/>
          <w:szCs w:val="28"/>
          <w:lang w:val="uk-UA"/>
        </w:rPr>
        <w:t xml:space="preserve"> №</w:t>
      </w:r>
      <w:r w:rsidRPr="00A77AD9">
        <w:rPr>
          <w:rFonts w:ascii="Times New Roman" w:hAnsi="Times New Roman" w:cs="Times New Roman"/>
          <w:sz w:val="28"/>
          <w:szCs w:val="28"/>
          <w:lang w:val="uk-UA"/>
        </w:rPr>
        <w:t>4 С. 89-104.</w:t>
      </w:r>
    </w:p>
    <w:p w14:paraId="18796F79" w14:textId="24436E7B" w:rsidR="003C0FD1" w:rsidRPr="00A77AD9" w:rsidRDefault="003C0FD1" w:rsidP="003C0FD1">
      <w:pPr>
        <w:pStyle w:val="a8"/>
        <w:numPr>
          <w:ilvl w:val="0"/>
          <w:numId w:val="35"/>
        </w:numPr>
        <w:spacing w:before="1" w:after="0" w:line="360" w:lineRule="auto"/>
        <w:ind w:left="221" w:right="261" w:firstLine="0"/>
        <w:rPr>
          <w:rFonts w:ascii="Times New Roman" w:hAnsi="Times New Roman" w:cs="Times New Roman"/>
          <w:sz w:val="28"/>
          <w:szCs w:val="28"/>
          <w:lang w:val="uk-UA"/>
        </w:rPr>
      </w:pPr>
      <w:r w:rsidRPr="00A77AD9">
        <w:rPr>
          <w:rFonts w:ascii="Times New Roman" w:hAnsi="Times New Roman" w:cs="Times New Roman"/>
          <w:sz w:val="28"/>
          <w:szCs w:val="28"/>
          <w:lang w:val="uk-UA"/>
        </w:rPr>
        <w:t>Зубенко М. І. Фітотерапія: основи застосування лікарських рослин. Львів: Світ, 2019. Том 2.</w:t>
      </w:r>
      <w:r w:rsidR="00F55552">
        <w:rPr>
          <w:rFonts w:ascii="Times New Roman" w:hAnsi="Times New Roman" w:cs="Times New Roman"/>
          <w:sz w:val="28"/>
          <w:szCs w:val="28"/>
          <w:lang w:val="uk-UA"/>
        </w:rPr>
        <w:t xml:space="preserve"> </w:t>
      </w:r>
      <w:r w:rsidRPr="00A77AD9">
        <w:rPr>
          <w:rFonts w:ascii="Times New Roman" w:hAnsi="Times New Roman" w:cs="Times New Roman"/>
          <w:sz w:val="28"/>
          <w:szCs w:val="28"/>
          <w:lang w:val="uk-UA"/>
        </w:rPr>
        <w:t>№ 2. С. 45-67.</w:t>
      </w:r>
    </w:p>
    <w:p w14:paraId="05B638B2" w14:textId="77777777" w:rsidR="003C0FD1"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proofErr w:type="spellStart"/>
      <w:r w:rsidRPr="00A77AD9">
        <w:rPr>
          <w:rFonts w:ascii="Times New Roman" w:hAnsi="Times New Roman" w:cs="Times New Roman"/>
          <w:sz w:val="28"/>
          <w:szCs w:val="28"/>
          <w:lang w:val="uk-UA"/>
        </w:rPr>
        <w:t>Гродзінський</w:t>
      </w:r>
      <w:proofErr w:type="spellEnd"/>
      <w:r w:rsidRPr="00A77AD9">
        <w:rPr>
          <w:rFonts w:ascii="Times New Roman" w:hAnsi="Times New Roman" w:cs="Times New Roman"/>
          <w:sz w:val="28"/>
          <w:szCs w:val="28"/>
          <w:lang w:val="uk-UA"/>
        </w:rPr>
        <w:t xml:space="preserve"> А. М. Лікарські рослини: досвід використання і перспективи розвитку. Київ: Наукова думка, 2018. Том 1. №. 3. С. 112-134.</w:t>
      </w:r>
    </w:p>
    <w:p w14:paraId="3AA9BFEF" w14:textId="49F2293E" w:rsidR="003C0FD1"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77AD9">
        <w:rPr>
          <w:rFonts w:ascii="Times New Roman" w:hAnsi="Times New Roman" w:cs="Times New Roman"/>
          <w:sz w:val="28"/>
          <w:szCs w:val="28"/>
          <w:lang w:val="uk-UA"/>
        </w:rPr>
        <w:t xml:space="preserve">Корнієнко О. М., </w:t>
      </w:r>
      <w:proofErr w:type="spellStart"/>
      <w:r w:rsidRPr="00A77AD9">
        <w:rPr>
          <w:rFonts w:ascii="Times New Roman" w:hAnsi="Times New Roman" w:cs="Times New Roman"/>
          <w:sz w:val="28"/>
          <w:szCs w:val="28"/>
          <w:lang w:val="uk-UA"/>
        </w:rPr>
        <w:t>Мосякін</w:t>
      </w:r>
      <w:proofErr w:type="spellEnd"/>
      <w:r w:rsidRPr="00A77AD9">
        <w:rPr>
          <w:rFonts w:ascii="Times New Roman" w:hAnsi="Times New Roman" w:cs="Times New Roman"/>
          <w:sz w:val="28"/>
          <w:szCs w:val="28"/>
          <w:lang w:val="uk-UA"/>
        </w:rPr>
        <w:t xml:space="preserve"> С. Л. Номенклатура культивованих та здичавілих в Україні північно-американських «айстр» з точки зору делімітації родів у трибі </w:t>
      </w:r>
      <w:proofErr w:type="spellStart"/>
      <w:r w:rsidRPr="00A77AD9">
        <w:rPr>
          <w:rFonts w:ascii="Times New Roman" w:hAnsi="Times New Roman" w:cs="Times New Roman"/>
          <w:sz w:val="28"/>
          <w:szCs w:val="28"/>
          <w:lang w:val="uk-UA"/>
        </w:rPr>
        <w:t>Astereae</w:t>
      </w:r>
      <w:proofErr w:type="spellEnd"/>
      <w:r w:rsidRPr="00A77AD9">
        <w:rPr>
          <w:rFonts w:ascii="Times New Roman" w:hAnsi="Times New Roman" w:cs="Times New Roman"/>
          <w:sz w:val="28"/>
          <w:szCs w:val="28"/>
          <w:lang w:val="uk-UA"/>
        </w:rPr>
        <w:t xml:space="preserve"> (</w:t>
      </w:r>
      <w:proofErr w:type="spellStart"/>
      <w:r w:rsidRPr="00A7506A">
        <w:rPr>
          <w:rFonts w:ascii="Times New Roman" w:hAnsi="Times New Roman" w:cs="Times New Roman"/>
          <w:sz w:val="28"/>
          <w:szCs w:val="28"/>
          <w:lang w:val="uk-UA"/>
        </w:rPr>
        <w:t>Asteraceae</w:t>
      </w:r>
      <w:proofErr w:type="spellEnd"/>
      <w:r w:rsidRPr="00A77AD9">
        <w:rPr>
          <w:rFonts w:ascii="Times New Roman" w:hAnsi="Times New Roman" w:cs="Times New Roman"/>
          <w:sz w:val="28"/>
          <w:szCs w:val="28"/>
          <w:lang w:val="uk-UA"/>
        </w:rPr>
        <w:t xml:space="preserve">). </w:t>
      </w:r>
      <w:r w:rsidRPr="00F55552">
        <w:rPr>
          <w:rFonts w:ascii="Times New Roman" w:hAnsi="Times New Roman" w:cs="Times New Roman"/>
          <w:i/>
          <w:iCs/>
          <w:sz w:val="28"/>
          <w:szCs w:val="28"/>
          <w:lang w:val="uk-UA"/>
        </w:rPr>
        <w:t>Український ботанічний журнал.</w:t>
      </w:r>
      <w:r w:rsidRPr="00A77AD9">
        <w:rPr>
          <w:rFonts w:ascii="Times New Roman" w:hAnsi="Times New Roman" w:cs="Times New Roman"/>
          <w:sz w:val="28"/>
          <w:szCs w:val="28"/>
          <w:lang w:val="uk-UA"/>
        </w:rPr>
        <w:t xml:space="preserve"> 2006. №2. С. 159-164.</w:t>
      </w:r>
    </w:p>
    <w:p w14:paraId="1D35014D" w14:textId="77777777" w:rsidR="003C0FD1" w:rsidRPr="00F600D6"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proofErr w:type="spellStart"/>
      <w:r w:rsidRPr="00F600D6">
        <w:rPr>
          <w:rFonts w:ascii="Times New Roman" w:hAnsi="Times New Roman" w:cs="Times New Roman"/>
          <w:sz w:val="28"/>
          <w:szCs w:val="28"/>
          <w:lang w:val="uk-UA"/>
        </w:rPr>
        <w:t>Ries</w:t>
      </w:r>
      <w:proofErr w:type="spellEnd"/>
      <w:r w:rsidRPr="00F600D6">
        <w:rPr>
          <w:rFonts w:ascii="Times New Roman" w:hAnsi="Times New Roman" w:cs="Times New Roman"/>
          <w:sz w:val="28"/>
          <w:szCs w:val="28"/>
          <w:lang w:val="uk-UA"/>
        </w:rPr>
        <w:t xml:space="preserve">, C., M. </w:t>
      </w:r>
      <w:proofErr w:type="spellStart"/>
      <w:r w:rsidRPr="00F600D6">
        <w:rPr>
          <w:rFonts w:ascii="Times New Roman" w:hAnsi="Times New Roman" w:cs="Times New Roman"/>
          <w:sz w:val="28"/>
          <w:szCs w:val="28"/>
          <w:lang w:val="uk-UA"/>
        </w:rPr>
        <w:t>Pfeiffenschneider</w:t>
      </w:r>
      <w:proofErr w:type="spellEnd"/>
      <w:r w:rsidRPr="00F600D6">
        <w:rPr>
          <w:rFonts w:ascii="Times New Roman" w:hAnsi="Times New Roman" w:cs="Times New Roman"/>
          <w:sz w:val="28"/>
          <w:szCs w:val="28"/>
          <w:lang w:val="uk-UA"/>
        </w:rPr>
        <w:t xml:space="preserve"> &amp; Y. </w:t>
      </w:r>
      <w:proofErr w:type="spellStart"/>
      <w:r w:rsidRPr="00F600D6">
        <w:rPr>
          <w:rFonts w:ascii="Times New Roman" w:hAnsi="Times New Roman" w:cs="Times New Roman"/>
          <w:sz w:val="28"/>
          <w:szCs w:val="28"/>
          <w:lang w:val="uk-UA"/>
        </w:rPr>
        <w:t>Krippel</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Eds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Aster</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novi-belgii</w:t>
      </w:r>
      <w:proofErr w:type="spellEnd"/>
      <w:r w:rsidRPr="00F600D6">
        <w:rPr>
          <w:rFonts w:ascii="Times New Roman" w:hAnsi="Times New Roman" w:cs="Times New Roman"/>
          <w:sz w:val="28"/>
          <w:szCs w:val="28"/>
          <w:lang w:val="uk-UA"/>
        </w:rPr>
        <w:t xml:space="preserve"> L. </w:t>
      </w:r>
      <w:proofErr w:type="spellStart"/>
      <w:r w:rsidRPr="00F600D6">
        <w:rPr>
          <w:rFonts w:ascii="Times New Roman" w:hAnsi="Times New Roman" w:cs="Times New Roman"/>
          <w:sz w:val="28"/>
          <w:szCs w:val="28"/>
          <w:lang w:val="uk-UA"/>
        </w:rPr>
        <w:t>In</w:t>
      </w:r>
      <w:proofErr w:type="spellEnd"/>
      <w:r w:rsidRPr="00F600D6">
        <w:rPr>
          <w:rFonts w:ascii="Times New Roman" w:hAnsi="Times New Roman" w:cs="Times New Roman"/>
          <w:sz w:val="28"/>
          <w:szCs w:val="28"/>
          <w:lang w:val="uk-UA"/>
        </w:rPr>
        <w:t xml:space="preserve">: neobiota.lu - </w:t>
      </w:r>
      <w:proofErr w:type="spellStart"/>
      <w:r w:rsidRPr="00F600D6">
        <w:rPr>
          <w:rFonts w:ascii="Times New Roman" w:hAnsi="Times New Roman" w:cs="Times New Roman"/>
          <w:sz w:val="28"/>
          <w:szCs w:val="28"/>
          <w:lang w:val="uk-UA"/>
        </w:rPr>
        <w:t>Invasive</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Alien</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Species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in</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Luxembourg</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National</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Museum</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of</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Natural</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History</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Luxembourg</w:t>
      </w:r>
      <w:proofErr w:type="spellEnd"/>
      <w:r w:rsidRPr="00F600D6">
        <w:rPr>
          <w:rFonts w:ascii="Times New Roman" w:hAnsi="Times New Roman" w:cs="Times New Roman"/>
          <w:sz w:val="28"/>
          <w:szCs w:val="28"/>
          <w:lang w:val="uk-UA"/>
        </w:rPr>
        <w:t>. URL: https://neobiota.lu/aster-novi-belgii/ (дата звернення 5.12.2024).</w:t>
      </w:r>
    </w:p>
    <w:p w14:paraId="60068964" w14:textId="2B0D1923" w:rsidR="003C0FD1" w:rsidRPr="00A77AD9"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77AD9">
        <w:rPr>
          <w:rFonts w:ascii="Times New Roman" w:hAnsi="Times New Roman" w:cs="Times New Roman"/>
          <w:sz w:val="28"/>
          <w:szCs w:val="28"/>
          <w:lang w:val="uk-UA"/>
        </w:rPr>
        <w:t>Гринь В. Д. Декоративні багаторічники: Особливості інтродукції в умовах України Київ, 2012. Київ: Наукова думка.</w:t>
      </w:r>
    </w:p>
    <w:p w14:paraId="75D19E76" w14:textId="77777777" w:rsidR="003C0FD1" w:rsidRPr="00A77AD9"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77AD9">
        <w:rPr>
          <w:rFonts w:ascii="Times New Roman" w:hAnsi="Times New Roman" w:cs="Times New Roman"/>
          <w:sz w:val="28"/>
          <w:szCs w:val="28"/>
          <w:lang w:val="uk-UA"/>
        </w:rPr>
        <w:t>Пахомова В. Г. Інтродукція декоративних рослин в Україні. Львів: Видавництво Львівського університету. 2010</w:t>
      </w:r>
    </w:p>
    <w:p w14:paraId="05B90C9B" w14:textId="77777777" w:rsidR="003C0FD1" w:rsidRPr="00F600D6"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proofErr w:type="spellStart"/>
      <w:r w:rsidRPr="00F600D6">
        <w:rPr>
          <w:rFonts w:ascii="Times New Roman" w:hAnsi="Times New Roman" w:cs="Times New Roman"/>
          <w:sz w:val="28"/>
          <w:szCs w:val="28"/>
          <w:lang w:val="uk-UA"/>
        </w:rPr>
        <w:t>Contributors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to</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Wikimedia</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projects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Symphyotrichum</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novae-angliae</w:t>
      </w:r>
      <w:proofErr w:type="spellEnd"/>
      <w:r w:rsidRPr="00F600D6">
        <w:rPr>
          <w:rFonts w:ascii="Times New Roman" w:hAnsi="Times New Roman" w:cs="Times New Roman"/>
          <w:sz w:val="28"/>
          <w:szCs w:val="28"/>
          <w:lang w:val="uk-UA"/>
        </w:rPr>
        <w:t xml:space="preserve"> - </w:t>
      </w:r>
      <w:proofErr w:type="spellStart"/>
      <w:r w:rsidRPr="00F600D6">
        <w:rPr>
          <w:rFonts w:ascii="Times New Roman" w:hAnsi="Times New Roman" w:cs="Times New Roman"/>
          <w:sz w:val="28"/>
          <w:szCs w:val="28"/>
          <w:lang w:val="uk-UA"/>
        </w:rPr>
        <w:t>Wikipedia</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Wikipedia</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the</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free</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encyclopedia</w:t>
      </w:r>
      <w:proofErr w:type="spellEnd"/>
      <w:r w:rsidRPr="00F600D6">
        <w:rPr>
          <w:rFonts w:ascii="Times New Roman" w:hAnsi="Times New Roman" w:cs="Times New Roman"/>
          <w:sz w:val="28"/>
          <w:szCs w:val="28"/>
          <w:lang w:val="uk-UA"/>
        </w:rPr>
        <w:t>. URL: https://en.wikipedia.org/wiki/Symphyotrichum_novae-angliae (дата звернення: 14.05.2025).</w:t>
      </w:r>
    </w:p>
    <w:p w14:paraId="272553FA" w14:textId="6C2C05A1" w:rsidR="003C0FD1" w:rsidRPr="00A77AD9"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proofErr w:type="spellStart"/>
      <w:r w:rsidRPr="00A77AD9">
        <w:rPr>
          <w:rFonts w:ascii="Times New Roman" w:hAnsi="Times New Roman" w:cs="Times New Roman"/>
          <w:sz w:val="28"/>
          <w:szCs w:val="28"/>
          <w:lang w:val="uk-UA"/>
        </w:rPr>
        <w:t>Марчишин</w:t>
      </w:r>
      <w:proofErr w:type="spellEnd"/>
      <w:r w:rsidRPr="00A77AD9">
        <w:rPr>
          <w:rFonts w:ascii="Times New Roman" w:hAnsi="Times New Roman" w:cs="Times New Roman"/>
          <w:sz w:val="28"/>
          <w:szCs w:val="28"/>
          <w:lang w:val="uk-UA"/>
        </w:rPr>
        <w:t xml:space="preserve"> С.</w:t>
      </w:r>
      <w:r w:rsidR="00F55552">
        <w:rPr>
          <w:rFonts w:ascii="Times New Roman" w:hAnsi="Times New Roman" w:cs="Times New Roman"/>
          <w:sz w:val="28"/>
          <w:szCs w:val="28"/>
          <w:lang w:val="uk-UA"/>
        </w:rPr>
        <w:t xml:space="preserve"> </w:t>
      </w:r>
      <w:r w:rsidRPr="00A77AD9">
        <w:rPr>
          <w:rFonts w:ascii="Times New Roman" w:hAnsi="Times New Roman" w:cs="Times New Roman"/>
          <w:sz w:val="28"/>
          <w:szCs w:val="28"/>
          <w:lang w:val="uk-UA"/>
        </w:rPr>
        <w:t xml:space="preserve">М., </w:t>
      </w:r>
      <w:proofErr w:type="spellStart"/>
      <w:r w:rsidRPr="00A77AD9">
        <w:rPr>
          <w:rFonts w:ascii="Times New Roman" w:hAnsi="Times New Roman" w:cs="Times New Roman"/>
          <w:sz w:val="28"/>
          <w:szCs w:val="28"/>
          <w:lang w:val="uk-UA"/>
        </w:rPr>
        <w:t>Синицина</w:t>
      </w:r>
      <w:proofErr w:type="spellEnd"/>
      <w:r w:rsidRPr="00A77AD9">
        <w:rPr>
          <w:rFonts w:ascii="Times New Roman" w:hAnsi="Times New Roman" w:cs="Times New Roman"/>
          <w:sz w:val="28"/>
          <w:szCs w:val="28"/>
          <w:lang w:val="uk-UA"/>
        </w:rPr>
        <w:t xml:space="preserve"> І.</w:t>
      </w:r>
      <w:r w:rsidR="00F55552">
        <w:rPr>
          <w:rFonts w:ascii="Times New Roman" w:hAnsi="Times New Roman" w:cs="Times New Roman"/>
          <w:sz w:val="28"/>
          <w:szCs w:val="28"/>
          <w:lang w:val="uk-UA"/>
        </w:rPr>
        <w:t xml:space="preserve"> </w:t>
      </w:r>
      <w:r w:rsidRPr="00A77AD9">
        <w:rPr>
          <w:rFonts w:ascii="Times New Roman" w:hAnsi="Times New Roman" w:cs="Times New Roman"/>
          <w:sz w:val="28"/>
          <w:szCs w:val="28"/>
          <w:lang w:val="uk-UA"/>
        </w:rPr>
        <w:t xml:space="preserve">В. Дослідження ефіроолійного складу трави айстри </w:t>
      </w:r>
      <w:proofErr w:type="spellStart"/>
      <w:r w:rsidRPr="00A77AD9">
        <w:rPr>
          <w:rFonts w:ascii="Times New Roman" w:hAnsi="Times New Roman" w:cs="Times New Roman"/>
          <w:sz w:val="28"/>
          <w:szCs w:val="28"/>
          <w:lang w:val="uk-UA"/>
        </w:rPr>
        <w:t>новоанглійської</w:t>
      </w:r>
      <w:proofErr w:type="spellEnd"/>
      <w:r w:rsidRPr="00A77AD9">
        <w:rPr>
          <w:rFonts w:ascii="Times New Roman" w:hAnsi="Times New Roman" w:cs="Times New Roman"/>
          <w:sz w:val="28"/>
          <w:szCs w:val="28"/>
          <w:lang w:val="uk-UA"/>
        </w:rPr>
        <w:t xml:space="preserve"> та айстри </w:t>
      </w:r>
      <w:proofErr w:type="spellStart"/>
      <w:r w:rsidRPr="00A77AD9">
        <w:rPr>
          <w:rFonts w:ascii="Times New Roman" w:hAnsi="Times New Roman" w:cs="Times New Roman"/>
          <w:sz w:val="28"/>
          <w:szCs w:val="28"/>
          <w:lang w:val="uk-UA"/>
        </w:rPr>
        <w:t>новобельгійської</w:t>
      </w:r>
      <w:proofErr w:type="spellEnd"/>
      <w:r w:rsidRPr="00A77AD9">
        <w:rPr>
          <w:rFonts w:ascii="Times New Roman" w:hAnsi="Times New Roman" w:cs="Times New Roman"/>
          <w:sz w:val="28"/>
          <w:szCs w:val="28"/>
          <w:lang w:val="uk-UA"/>
        </w:rPr>
        <w:t xml:space="preserve">  - file:///C:/Users/%D0%9B%D0%B0%D1%80%D0%B8%D1%81%D0%B0/Downloads/733-Article%20Text-1293-1-10-20191127%20(1).pdf</w:t>
      </w:r>
    </w:p>
    <w:p w14:paraId="5E13641A" w14:textId="7AB1EBC9" w:rsidR="003C0FD1" w:rsidRPr="005241E7" w:rsidRDefault="005241E7"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Кількісний вміст фенольних </w:t>
      </w:r>
      <w:proofErr w:type="spellStart"/>
      <w:r>
        <w:rPr>
          <w:rFonts w:ascii="Times New Roman" w:hAnsi="Times New Roman" w:cs="Times New Roman"/>
          <w:sz w:val="28"/>
          <w:szCs w:val="28"/>
          <w:lang w:val="uk-UA"/>
        </w:rPr>
        <w:t>сполук</w:t>
      </w:r>
      <w:proofErr w:type="spellEnd"/>
      <w:r>
        <w:rPr>
          <w:rFonts w:ascii="Times New Roman" w:hAnsi="Times New Roman" w:cs="Times New Roman"/>
          <w:sz w:val="28"/>
          <w:szCs w:val="28"/>
          <w:lang w:val="uk-UA"/>
        </w:rPr>
        <w:t xml:space="preserve"> у траві айстри </w:t>
      </w:r>
      <w:proofErr w:type="spellStart"/>
      <w:r>
        <w:rPr>
          <w:rFonts w:ascii="Times New Roman" w:hAnsi="Times New Roman" w:cs="Times New Roman"/>
          <w:sz w:val="28"/>
          <w:szCs w:val="28"/>
          <w:lang w:val="uk-UA"/>
        </w:rPr>
        <w:t>новоанглійської</w:t>
      </w:r>
      <w:proofErr w:type="spellEnd"/>
      <w:r>
        <w:rPr>
          <w:rFonts w:ascii="Times New Roman" w:hAnsi="Times New Roman" w:cs="Times New Roman"/>
          <w:sz w:val="28"/>
          <w:szCs w:val="28"/>
          <w:lang w:val="uk-UA"/>
        </w:rPr>
        <w:t xml:space="preserve"> (</w:t>
      </w:r>
      <w:r w:rsidRPr="005241E7">
        <w:rPr>
          <w:rFonts w:ascii="Times New Roman" w:hAnsi="Times New Roman" w:cs="Times New Roman"/>
          <w:i/>
          <w:iCs/>
          <w:sz w:val="28"/>
          <w:szCs w:val="28"/>
          <w:lang w:val="en-US"/>
        </w:rPr>
        <w:t>Aster</w:t>
      </w:r>
      <w:r w:rsidRPr="005241E7">
        <w:rPr>
          <w:rFonts w:ascii="Times New Roman" w:hAnsi="Times New Roman" w:cs="Times New Roman"/>
          <w:i/>
          <w:iCs/>
          <w:sz w:val="28"/>
          <w:szCs w:val="28"/>
          <w:lang w:val="uk-UA"/>
        </w:rPr>
        <w:t xml:space="preserve"> </w:t>
      </w:r>
      <w:r w:rsidRPr="005241E7">
        <w:rPr>
          <w:rFonts w:ascii="Times New Roman" w:hAnsi="Times New Roman" w:cs="Times New Roman"/>
          <w:i/>
          <w:iCs/>
          <w:sz w:val="28"/>
          <w:szCs w:val="28"/>
          <w:lang w:val="en-US"/>
        </w:rPr>
        <w:t>novae</w:t>
      </w:r>
      <w:r w:rsidRPr="005241E7">
        <w:rPr>
          <w:rFonts w:ascii="Times New Roman" w:hAnsi="Times New Roman" w:cs="Times New Roman"/>
          <w:i/>
          <w:iCs/>
          <w:sz w:val="28"/>
          <w:szCs w:val="28"/>
          <w:lang w:val="uk-UA"/>
        </w:rPr>
        <w:t>-</w:t>
      </w:r>
      <w:proofErr w:type="spellStart"/>
      <w:r w:rsidRPr="005241E7">
        <w:rPr>
          <w:rFonts w:ascii="Times New Roman" w:hAnsi="Times New Roman" w:cs="Times New Roman"/>
          <w:i/>
          <w:iCs/>
          <w:sz w:val="28"/>
          <w:szCs w:val="28"/>
          <w:lang w:val="en-US"/>
        </w:rPr>
        <w:t>angliae</w:t>
      </w:r>
      <w:proofErr w:type="spellEnd"/>
      <w:r w:rsidRPr="005241E7">
        <w:rPr>
          <w:rFonts w:ascii="Times New Roman" w:hAnsi="Times New Roman" w:cs="Times New Roman"/>
          <w:sz w:val="28"/>
          <w:szCs w:val="28"/>
          <w:lang w:val="uk-UA"/>
        </w:rPr>
        <w:t xml:space="preserve"> </w:t>
      </w:r>
      <w:r>
        <w:rPr>
          <w:rFonts w:ascii="Times New Roman" w:hAnsi="Times New Roman" w:cs="Times New Roman"/>
          <w:sz w:val="28"/>
          <w:szCs w:val="28"/>
          <w:lang w:val="en-US"/>
        </w:rPr>
        <w:t>L</w:t>
      </w:r>
      <w:r w:rsidRPr="005241E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айстри </w:t>
      </w:r>
      <w:proofErr w:type="spellStart"/>
      <w:r>
        <w:rPr>
          <w:rFonts w:ascii="Times New Roman" w:hAnsi="Times New Roman" w:cs="Times New Roman"/>
          <w:sz w:val="28"/>
          <w:szCs w:val="28"/>
          <w:lang w:val="uk-UA"/>
        </w:rPr>
        <w:t>новобельгійської</w:t>
      </w:r>
      <w:proofErr w:type="spellEnd"/>
      <w:r>
        <w:rPr>
          <w:rFonts w:ascii="Times New Roman" w:hAnsi="Times New Roman" w:cs="Times New Roman"/>
          <w:sz w:val="28"/>
          <w:szCs w:val="28"/>
          <w:lang w:val="uk-UA"/>
        </w:rPr>
        <w:t xml:space="preserve"> (</w:t>
      </w:r>
      <w:r w:rsidRPr="005241E7">
        <w:rPr>
          <w:rFonts w:ascii="Times New Roman" w:hAnsi="Times New Roman" w:cs="Times New Roman"/>
          <w:i/>
          <w:iCs/>
          <w:sz w:val="28"/>
          <w:szCs w:val="28"/>
          <w:lang w:val="en-US"/>
        </w:rPr>
        <w:t>Aster</w:t>
      </w:r>
      <w:r w:rsidRPr="005241E7">
        <w:rPr>
          <w:rFonts w:ascii="Times New Roman" w:hAnsi="Times New Roman" w:cs="Times New Roman"/>
          <w:i/>
          <w:iCs/>
          <w:sz w:val="28"/>
          <w:szCs w:val="28"/>
          <w:lang w:val="uk-UA"/>
        </w:rPr>
        <w:t xml:space="preserve"> </w:t>
      </w:r>
      <w:proofErr w:type="spellStart"/>
      <w:r w:rsidRPr="005241E7">
        <w:rPr>
          <w:rFonts w:ascii="Times New Roman" w:hAnsi="Times New Roman" w:cs="Times New Roman"/>
          <w:i/>
          <w:iCs/>
          <w:sz w:val="28"/>
          <w:szCs w:val="28"/>
          <w:lang w:val="en-US"/>
        </w:rPr>
        <w:t>nov</w:t>
      </w:r>
      <w:r>
        <w:rPr>
          <w:rFonts w:ascii="Times New Roman" w:hAnsi="Times New Roman" w:cs="Times New Roman"/>
          <w:i/>
          <w:iCs/>
          <w:sz w:val="28"/>
          <w:szCs w:val="28"/>
          <w:lang w:val="en-US"/>
        </w:rPr>
        <w:t>s</w:t>
      </w:r>
      <w:proofErr w:type="spellEnd"/>
      <w:r w:rsidRPr="005241E7">
        <w:rPr>
          <w:rFonts w:ascii="Times New Roman" w:hAnsi="Times New Roman" w:cs="Times New Roman"/>
          <w:i/>
          <w:iCs/>
          <w:sz w:val="28"/>
          <w:szCs w:val="28"/>
          <w:lang w:val="uk-UA"/>
        </w:rPr>
        <w:t>-</w:t>
      </w:r>
      <w:proofErr w:type="spellStart"/>
      <w:r>
        <w:rPr>
          <w:rFonts w:ascii="Times New Roman" w:hAnsi="Times New Roman" w:cs="Times New Roman"/>
          <w:i/>
          <w:iCs/>
          <w:sz w:val="28"/>
          <w:szCs w:val="28"/>
          <w:lang w:val="en-US"/>
        </w:rPr>
        <w:t>belgii</w:t>
      </w:r>
      <w:proofErr w:type="spellEnd"/>
      <w:r w:rsidRPr="005241E7">
        <w:rPr>
          <w:rFonts w:ascii="Times New Roman" w:hAnsi="Times New Roman" w:cs="Times New Roman"/>
          <w:sz w:val="28"/>
          <w:szCs w:val="28"/>
          <w:lang w:val="uk-UA"/>
        </w:rPr>
        <w:t xml:space="preserve"> </w:t>
      </w:r>
      <w:r>
        <w:rPr>
          <w:rFonts w:ascii="Times New Roman" w:hAnsi="Times New Roman" w:cs="Times New Roman"/>
          <w:sz w:val="28"/>
          <w:szCs w:val="28"/>
          <w:lang w:val="en-US"/>
        </w:rPr>
        <w:t>L</w:t>
      </w:r>
      <w:r w:rsidRPr="005241E7">
        <w:rPr>
          <w:rFonts w:ascii="Times New Roman" w:hAnsi="Times New Roman" w:cs="Times New Roman"/>
          <w:sz w:val="28"/>
          <w:szCs w:val="28"/>
          <w:lang w:val="uk-UA"/>
        </w:rPr>
        <w:t>.</w:t>
      </w:r>
      <w:r>
        <w:rPr>
          <w:rFonts w:ascii="Times New Roman" w:hAnsi="Times New Roman" w:cs="Times New Roman"/>
          <w:sz w:val="28"/>
          <w:szCs w:val="28"/>
          <w:lang w:val="uk-UA"/>
        </w:rPr>
        <w:t>)</w:t>
      </w:r>
      <w:r w:rsidRPr="005241E7">
        <w:rPr>
          <w:rFonts w:ascii="Times New Roman" w:hAnsi="Times New Roman" w:cs="Times New Roman"/>
          <w:sz w:val="28"/>
          <w:szCs w:val="28"/>
          <w:lang w:val="uk-UA"/>
        </w:rPr>
        <w:t xml:space="preserve"> </w:t>
      </w:r>
      <w:proofErr w:type="spellStart"/>
      <w:r w:rsidR="003C0FD1" w:rsidRPr="005241E7">
        <w:rPr>
          <w:rFonts w:ascii="Times New Roman" w:hAnsi="Times New Roman" w:cs="Times New Roman"/>
          <w:sz w:val="28"/>
          <w:szCs w:val="28"/>
          <w:lang w:val="uk-UA"/>
        </w:rPr>
        <w:t>Синицина</w:t>
      </w:r>
      <w:proofErr w:type="spellEnd"/>
      <w:r w:rsidR="003C0FD1" w:rsidRPr="005241E7">
        <w:rPr>
          <w:rFonts w:ascii="Times New Roman" w:hAnsi="Times New Roman" w:cs="Times New Roman"/>
          <w:sz w:val="28"/>
          <w:szCs w:val="28"/>
          <w:lang w:val="uk-UA"/>
        </w:rPr>
        <w:t xml:space="preserve"> І.В тези</w:t>
      </w:r>
      <w:r>
        <w:rPr>
          <w:rFonts w:ascii="Times New Roman" w:hAnsi="Times New Roman" w:cs="Times New Roman"/>
          <w:sz w:val="28"/>
          <w:szCs w:val="28"/>
          <w:lang w:val="uk-UA"/>
        </w:rPr>
        <w:t>, 2015.</w:t>
      </w:r>
      <w:r w:rsidRPr="005241E7">
        <w:rPr>
          <w:rFonts w:ascii="Times New Roman" w:hAnsi="Times New Roman" w:cs="Times New Roman"/>
          <w:sz w:val="28"/>
          <w:szCs w:val="28"/>
          <w:lang w:val="uk-UA"/>
        </w:rPr>
        <w:t xml:space="preserve"> С. 335.</w:t>
      </w:r>
    </w:p>
    <w:p w14:paraId="28F421D2" w14:textId="00841E27" w:rsidR="003C0FD1" w:rsidRPr="00A77AD9"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77AD9">
        <w:rPr>
          <w:rFonts w:ascii="Times New Roman" w:hAnsi="Times New Roman" w:cs="Times New Roman"/>
          <w:sz w:val="28"/>
          <w:szCs w:val="28"/>
          <w:lang w:val="uk-UA"/>
        </w:rPr>
        <w:t xml:space="preserve"> Шевченко Л. П.  Фітотерапія: теорія та практика застосування лікарських рослин. Київ: Наукова думка,  2015</w:t>
      </w:r>
      <w:r w:rsidR="00F55552">
        <w:rPr>
          <w:rFonts w:ascii="Times New Roman" w:hAnsi="Times New Roman" w:cs="Times New Roman"/>
          <w:sz w:val="28"/>
          <w:szCs w:val="28"/>
          <w:lang w:val="uk-UA"/>
        </w:rPr>
        <w:t>.</w:t>
      </w:r>
      <w:r w:rsidRPr="00A77AD9">
        <w:rPr>
          <w:rFonts w:ascii="Times New Roman" w:hAnsi="Times New Roman" w:cs="Times New Roman"/>
          <w:sz w:val="28"/>
          <w:szCs w:val="28"/>
          <w:lang w:val="uk-UA"/>
        </w:rPr>
        <w:t xml:space="preserve"> С. 87–92.</w:t>
      </w:r>
    </w:p>
    <w:p w14:paraId="38C2501A" w14:textId="42DA2809" w:rsidR="003C0FD1" w:rsidRPr="00A77AD9"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77AD9">
        <w:rPr>
          <w:rFonts w:ascii="Times New Roman" w:hAnsi="Times New Roman" w:cs="Times New Roman"/>
          <w:sz w:val="28"/>
          <w:szCs w:val="28"/>
          <w:lang w:val="uk-UA"/>
        </w:rPr>
        <w:t xml:space="preserve">  </w:t>
      </w:r>
      <w:proofErr w:type="spellStart"/>
      <w:r w:rsidRPr="00A77AD9">
        <w:rPr>
          <w:rFonts w:ascii="Times New Roman" w:hAnsi="Times New Roman" w:cs="Times New Roman"/>
          <w:sz w:val="28"/>
          <w:szCs w:val="28"/>
          <w:lang w:val="uk-UA"/>
        </w:rPr>
        <w:t>Літвінова</w:t>
      </w:r>
      <w:proofErr w:type="spellEnd"/>
      <w:r w:rsidR="0088481B">
        <w:rPr>
          <w:rFonts w:ascii="Times New Roman" w:hAnsi="Times New Roman" w:cs="Times New Roman"/>
          <w:sz w:val="28"/>
          <w:szCs w:val="28"/>
          <w:lang w:val="uk-UA"/>
        </w:rPr>
        <w:t xml:space="preserve"> </w:t>
      </w:r>
      <w:r w:rsidRPr="00A77AD9">
        <w:rPr>
          <w:rFonts w:ascii="Times New Roman" w:hAnsi="Times New Roman" w:cs="Times New Roman"/>
          <w:sz w:val="28"/>
          <w:szCs w:val="28"/>
          <w:lang w:val="uk-UA"/>
        </w:rPr>
        <w:t>І. А. Біологічно активні речовини рослин: нові можливості для медицини. Львів: Видавництво Львівського університету, 2019. С. 45–49.</w:t>
      </w:r>
    </w:p>
    <w:p w14:paraId="1187D4FB" w14:textId="4786435D" w:rsidR="003C0FD1" w:rsidRPr="00A77AD9"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77AD9">
        <w:rPr>
          <w:rFonts w:ascii="Times New Roman" w:hAnsi="Times New Roman" w:cs="Times New Roman"/>
          <w:sz w:val="28"/>
          <w:szCs w:val="28"/>
          <w:lang w:val="uk-UA"/>
        </w:rPr>
        <w:t xml:space="preserve">  Борисенко В. І.  Лікарські рослини України: потенціал для медицини та фармацевтики. Харків: ХДМУ,  2021.</w:t>
      </w:r>
      <w:r w:rsidR="00F55552">
        <w:rPr>
          <w:rFonts w:ascii="Times New Roman" w:hAnsi="Times New Roman" w:cs="Times New Roman"/>
          <w:sz w:val="28"/>
          <w:szCs w:val="28"/>
          <w:lang w:val="uk-UA"/>
        </w:rPr>
        <w:t xml:space="preserve"> </w:t>
      </w:r>
      <w:r w:rsidRPr="00A77AD9">
        <w:rPr>
          <w:rFonts w:ascii="Times New Roman" w:hAnsi="Times New Roman" w:cs="Times New Roman"/>
          <w:sz w:val="28"/>
          <w:szCs w:val="28"/>
          <w:lang w:val="uk-UA"/>
        </w:rPr>
        <w:t>С. 101–105</w:t>
      </w:r>
    </w:p>
    <w:p w14:paraId="23026B5D" w14:textId="463EB244" w:rsidR="003C0FD1" w:rsidRPr="00A77AD9"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77AD9">
        <w:rPr>
          <w:rFonts w:ascii="Times New Roman" w:hAnsi="Times New Roman" w:cs="Times New Roman"/>
          <w:sz w:val="28"/>
          <w:szCs w:val="28"/>
          <w:lang w:val="uk-UA"/>
        </w:rPr>
        <w:t xml:space="preserve">  Петров, О. В.  Основи фармакогнозії та фітотерапії: теорія і практика. Харків: ХДМУ, 2019</w:t>
      </w:r>
      <w:r w:rsidR="0088481B">
        <w:rPr>
          <w:rFonts w:ascii="Times New Roman" w:hAnsi="Times New Roman" w:cs="Times New Roman"/>
          <w:sz w:val="28"/>
          <w:szCs w:val="28"/>
          <w:lang w:val="uk-UA"/>
        </w:rPr>
        <w:t>.</w:t>
      </w:r>
      <w:r w:rsidRPr="00A77AD9">
        <w:rPr>
          <w:rFonts w:ascii="Times New Roman" w:hAnsi="Times New Roman" w:cs="Times New Roman"/>
          <w:sz w:val="28"/>
          <w:szCs w:val="28"/>
          <w:lang w:val="uk-UA"/>
        </w:rPr>
        <w:t xml:space="preserve"> С. 85–89.</w:t>
      </w:r>
    </w:p>
    <w:p w14:paraId="2EDDA1E2" w14:textId="6D7CD8E0" w:rsidR="003C0FD1" w:rsidRPr="00A77AD9"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77AD9">
        <w:rPr>
          <w:rFonts w:ascii="Times New Roman" w:hAnsi="Times New Roman" w:cs="Times New Roman"/>
          <w:sz w:val="28"/>
          <w:szCs w:val="28"/>
          <w:lang w:val="uk-UA"/>
        </w:rPr>
        <w:t xml:space="preserve">  Захарченко І. П.  Технології екстракції біологічно активних речовин з рослин. Київ: Видавництво Наукової думки, 2017.С. 112–118.</w:t>
      </w:r>
    </w:p>
    <w:p w14:paraId="07981F71" w14:textId="3A7BCB4C" w:rsidR="003C0FD1" w:rsidRPr="00A77AD9"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77AD9">
        <w:rPr>
          <w:rFonts w:ascii="Times New Roman" w:hAnsi="Times New Roman" w:cs="Times New Roman"/>
          <w:sz w:val="28"/>
          <w:szCs w:val="28"/>
          <w:lang w:val="uk-UA"/>
        </w:rPr>
        <w:t xml:space="preserve">  Іванова М. О. Фітотерапевтичні засоби: сучасні методи екстракції та використання. Львів: Видавництво Львівського університету, 2021</w:t>
      </w:r>
      <w:r w:rsidR="00F55552">
        <w:rPr>
          <w:rFonts w:ascii="Times New Roman" w:hAnsi="Times New Roman" w:cs="Times New Roman"/>
          <w:sz w:val="28"/>
          <w:szCs w:val="28"/>
          <w:lang w:val="uk-UA"/>
        </w:rPr>
        <w:t xml:space="preserve">. </w:t>
      </w:r>
      <w:r w:rsidRPr="00A77AD9">
        <w:rPr>
          <w:rFonts w:ascii="Times New Roman" w:hAnsi="Times New Roman" w:cs="Times New Roman"/>
          <w:sz w:val="28"/>
          <w:szCs w:val="28"/>
          <w:lang w:val="uk-UA"/>
        </w:rPr>
        <w:t>С. 54–59.</w:t>
      </w:r>
    </w:p>
    <w:p w14:paraId="71FAD856" w14:textId="77777777" w:rsidR="003C0FD1" w:rsidRPr="00F600D6"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77AD9">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European</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Pharmacopoeia</w:t>
      </w:r>
      <w:proofErr w:type="spellEnd"/>
      <w:r w:rsidRPr="00F600D6">
        <w:rPr>
          <w:rFonts w:ascii="Times New Roman" w:hAnsi="Times New Roman" w:cs="Times New Roman"/>
          <w:sz w:val="28"/>
          <w:szCs w:val="28"/>
          <w:lang w:val="uk-UA"/>
        </w:rPr>
        <w:t xml:space="preserve"> 10.0 [10th </w:t>
      </w:r>
      <w:proofErr w:type="spellStart"/>
      <w:r w:rsidRPr="00F600D6">
        <w:rPr>
          <w:rFonts w:ascii="Times New Roman" w:hAnsi="Times New Roman" w:cs="Times New Roman"/>
          <w:sz w:val="28"/>
          <w:szCs w:val="28"/>
          <w:lang w:val="uk-UA"/>
        </w:rPr>
        <w:t>edition</w:t>
      </w:r>
      <w:proofErr w:type="spellEnd"/>
      <w:r w:rsidRPr="00F600D6">
        <w:rPr>
          <w:rFonts w:ascii="Times New Roman" w:hAnsi="Times New Roman" w:cs="Times New Roman"/>
          <w:sz w:val="28"/>
          <w:szCs w:val="28"/>
          <w:lang w:val="uk-UA"/>
        </w:rPr>
        <w:t xml:space="preserve">] / </w:t>
      </w:r>
      <w:proofErr w:type="spellStart"/>
      <w:r w:rsidRPr="00F600D6">
        <w:rPr>
          <w:rFonts w:ascii="Times New Roman" w:hAnsi="Times New Roman" w:cs="Times New Roman"/>
          <w:sz w:val="28"/>
          <w:szCs w:val="28"/>
          <w:lang w:val="uk-UA"/>
        </w:rPr>
        <w:t>European</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Directorate</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for</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the</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Quality</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of</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Medicines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and</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HealthCare</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Strasbourg</w:t>
      </w:r>
      <w:proofErr w:type="spellEnd"/>
      <w:r w:rsidRPr="00F600D6">
        <w:rPr>
          <w:rFonts w:ascii="Times New Roman" w:hAnsi="Times New Roman" w:cs="Times New Roman"/>
          <w:sz w:val="28"/>
          <w:szCs w:val="28"/>
          <w:lang w:val="uk-UA"/>
        </w:rPr>
        <w:t>, 2019. 4312 p.</w:t>
      </w:r>
    </w:p>
    <w:p w14:paraId="3F4A547A" w14:textId="77777777" w:rsidR="003C0FD1" w:rsidRPr="00A77AD9"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77AD9">
        <w:rPr>
          <w:rFonts w:ascii="Times New Roman" w:hAnsi="Times New Roman" w:cs="Times New Roman"/>
          <w:sz w:val="28"/>
          <w:szCs w:val="28"/>
          <w:lang w:val="uk-UA"/>
        </w:rPr>
        <w:t xml:space="preserve">    Фармацевтична енциклопедія. URL: http://www.pharmencyclopedia.com.ua. (дата звернення:15.01.2023). https://www.pharmencyclopedia.com.ua/article/1785/voda-ochishhena</w:t>
      </w:r>
    </w:p>
    <w:p w14:paraId="2197A244" w14:textId="77777777" w:rsidR="003C0FD1" w:rsidRPr="00A77AD9"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77AD9">
        <w:rPr>
          <w:rFonts w:ascii="Times New Roman" w:hAnsi="Times New Roman" w:cs="Times New Roman"/>
          <w:sz w:val="28"/>
          <w:szCs w:val="28"/>
          <w:lang w:val="uk-UA"/>
        </w:rPr>
        <w:t xml:space="preserve">    Фармацевтична енциклопедія. URL: http://www.pharmencyclopedia.com.ua. (дата звернення:15.01.2023).</w:t>
      </w:r>
    </w:p>
    <w:p w14:paraId="5138CB4A" w14:textId="77777777" w:rsidR="003C0FD1" w:rsidRPr="00A77AD9" w:rsidRDefault="003C0FD1" w:rsidP="003C0FD1">
      <w:pPr>
        <w:pStyle w:val="a8"/>
        <w:spacing w:before="1" w:after="0" w:line="360" w:lineRule="auto"/>
        <w:ind w:left="221" w:right="261"/>
        <w:jc w:val="both"/>
        <w:rPr>
          <w:rFonts w:ascii="Times New Roman" w:hAnsi="Times New Roman" w:cs="Times New Roman"/>
          <w:sz w:val="28"/>
          <w:szCs w:val="28"/>
          <w:lang w:val="uk-UA"/>
        </w:rPr>
      </w:pPr>
      <w:r w:rsidRPr="00A77AD9">
        <w:rPr>
          <w:rFonts w:ascii="Times New Roman" w:hAnsi="Times New Roman" w:cs="Times New Roman"/>
          <w:sz w:val="28"/>
          <w:szCs w:val="28"/>
          <w:lang w:val="uk-UA"/>
        </w:rPr>
        <w:t>https://www.pharmencyclopedia.com.ua/article/607/spirt-etilovij</w:t>
      </w:r>
    </w:p>
    <w:p w14:paraId="0ADBC5C1" w14:textId="77777777" w:rsidR="003C0FD1" w:rsidRPr="00A77AD9"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77AD9">
        <w:rPr>
          <w:rFonts w:ascii="Times New Roman" w:hAnsi="Times New Roman" w:cs="Times New Roman"/>
          <w:sz w:val="28"/>
          <w:szCs w:val="28"/>
          <w:lang w:val="uk-UA"/>
        </w:rPr>
        <w:t xml:space="preserve">    </w:t>
      </w:r>
      <w:proofErr w:type="spellStart"/>
      <w:r w:rsidRPr="00A77AD9">
        <w:rPr>
          <w:rFonts w:ascii="Times New Roman" w:hAnsi="Times New Roman" w:cs="Times New Roman"/>
          <w:sz w:val="28"/>
          <w:szCs w:val="28"/>
          <w:lang w:val="uk-UA"/>
        </w:rPr>
        <w:t>Марчишин</w:t>
      </w:r>
      <w:proofErr w:type="spellEnd"/>
      <w:r w:rsidRPr="00A77AD9">
        <w:rPr>
          <w:rFonts w:ascii="Times New Roman" w:hAnsi="Times New Roman" w:cs="Times New Roman"/>
          <w:sz w:val="28"/>
          <w:szCs w:val="28"/>
          <w:lang w:val="uk-UA"/>
        </w:rPr>
        <w:t xml:space="preserve"> С. М., </w:t>
      </w:r>
      <w:proofErr w:type="spellStart"/>
      <w:r w:rsidRPr="00A77AD9">
        <w:rPr>
          <w:rFonts w:ascii="Times New Roman" w:hAnsi="Times New Roman" w:cs="Times New Roman"/>
          <w:sz w:val="28"/>
          <w:szCs w:val="28"/>
          <w:lang w:val="uk-UA"/>
        </w:rPr>
        <w:t>Стoйкo</w:t>
      </w:r>
      <w:proofErr w:type="spellEnd"/>
      <w:r w:rsidRPr="00A77AD9">
        <w:rPr>
          <w:rFonts w:ascii="Times New Roman" w:hAnsi="Times New Roman" w:cs="Times New Roman"/>
          <w:sz w:val="28"/>
          <w:szCs w:val="28"/>
          <w:lang w:val="uk-UA"/>
        </w:rPr>
        <w:t xml:space="preserve"> Л. І., Покотило О. О. </w:t>
      </w:r>
      <w:proofErr w:type="spellStart"/>
      <w:r w:rsidRPr="00A77AD9">
        <w:rPr>
          <w:rFonts w:ascii="Times New Roman" w:hAnsi="Times New Roman" w:cs="Times New Roman"/>
          <w:sz w:val="28"/>
          <w:szCs w:val="28"/>
          <w:lang w:val="uk-UA"/>
        </w:rPr>
        <w:t>Дoслідження</w:t>
      </w:r>
      <w:proofErr w:type="spellEnd"/>
      <w:r w:rsidRPr="00A77AD9">
        <w:rPr>
          <w:rFonts w:ascii="Times New Roman" w:hAnsi="Times New Roman" w:cs="Times New Roman"/>
          <w:sz w:val="28"/>
          <w:szCs w:val="28"/>
          <w:lang w:val="uk-UA"/>
        </w:rPr>
        <w:t xml:space="preserve"> </w:t>
      </w:r>
      <w:proofErr w:type="spellStart"/>
      <w:r w:rsidRPr="00A77AD9">
        <w:rPr>
          <w:rFonts w:ascii="Times New Roman" w:hAnsi="Times New Roman" w:cs="Times New Roman"/>
          <w:sz w:val="28"/>
          <w:szCs w:val="28"/>
          <w:lang w:val="uk-UA"/>
        </w:rPr>
        <w:t>хімічнoгo</w:t>
      </w:r>
      <w:proofErr w:type="spellEnd"/>
      <w:r w:rsidRPr="00A77AD9">
        <w:rPr>
          <w:rFonts w:ascii="Times New Roman" w:hAnsi="Times New Roman" w:cs="Times New Roman"/>
          <w:sz w:val="28"/>
          <w:szCs w:val="28"/>
          <w:lang w:val="uk-UA"/>
        </w:rPr>
        <w:t xml:space="preserve"> складу деяких </w:t>
      </w:r>
      <w:proofErr w:type="spellStart"/>
      <w:r w:rsidRPr="00A77AD9">
        <w:rPr>
          <w:rFonts w:ascii="Times New Roman" w:hAnsi="Times New Roman" w:cs="Times New Roman"/>
          <w:sz w:val="28"/>
          <w:szCs w:val="28"/>
          <w:lang w:val="uk-UA"/>
        </w:rPr>
        <w:t>рoслин</w:t>
      </w:r>
      <w:proofErr w:type="spellEnd"/>
      <w:r w:rsidRPr="00A77AD9">
        <w:rPr>
          <w:rFonts w:ascii="Times New Roman" w:hAnsi="Times New Roman" w:cs="Times New Roman"/>
          <w:sz w:val="28"/>
          <w:szCs w:val="28"/>
          <w:lang w:val="uk-UA"/>
        </w:rPr>
        <w:t xml:space="preserve"> </w:t>
      </w:r>
      <w:proofErr w:type="spellStart"/>
      <w:r w:rsidRPr="00A77AD9">
        <w:rPr>
          <w:rFonts w:ascii="Times New Roman" w:hAnsi="Times New Roman" w:cs="Times New Roman"/>
          <w:sz w:val="28"/>
          <w:szCs w:val="28"/>
          <w:lang w:val="uk-UA"/>
        </w:rPr>
        <w:t>рoдини</w:t>
      </w:r>
      <w:proofErr w:type="spellEnd"/>
      <w:r w:rsidRPr="00A77AD9">
        <w:rPr>
          <w:rFonts w:ascii="Times New Roman" w:hAnsi="Times New Roman" w:cs="Times New Roman"/>
          <w:sz w:val="28"/>
          <w:szCs w:val="28"/>
          <w:lang w:val="uk-UA"/>
        </w:rPr>
        <w:t xml:space="preserve"> </w:t>
      </w:r>
      <w:proofErr w:type="spellStart"/>
      <w:r w:rsidRPr="00A77AD9">
        <w:rPr>
          <w:rFonts w:ascii="Times New Roman" w:hAnsi="Times New Roman" w:cs="Times New Roman"/>
          <w:sz w:val="28"/>
          <w:szCs w:val="28"/>
          <w:lang w:val="uk-UA"/>
        </w:rPr>
        <w:t>Gentianaceae</w:t>
      </w:r>
      <w:proofErr w:type="spellEnd"/>
      <w:r w:rsidRPr="00A77AD9">
        <w:rPr>
          <w:rFonts w:ascii="Times New Roman" w:hAnsi="Times New Roman" w:cs="Times New Roman"/>
          <w:sz w:val="28"/>
          <w:szCs w:val="28"/>
          <w:lang w:val="uk-UA"/>
        </w:rPr>
        <w:t xml:space="preserve">. </w:t>
      </w:r>
      <w:r w:rsidRPr="004A7E96">
        <w:rPr>
          <w:rFonts w:ascii="Times New Roman" w:hAnsi="Times New Roman" w:cs="Times New Roman"/>
          <w:i/>
          <w:iCs/>
          <w:sz w:val="28"/>
          <w:szCs w:val="28"/>
          <w:lang w:val="uk-UA"/>
        </w:rPr>
        <w:t>Медична та клінічна хімія.</w:t>
      </w:r>
      <w:r w:rsidRPr="00A77AD9">
        <w:rPr>
          <w:rFonts w:ascii="Times New Roman" w:hAnsi="Times New Roman" w:cs="Times New Roman"/>
          <w:sz w:val="28"/>
          <w:szCs w:val="28"/>
          <w:lang w:val="uk-UA"/>
        </w:rPr>
        <w:t xml:space="preserve"> 2017. № 3. С. 23-28.</w:t>
      </w:r>
    </w:p>
    <w:p w14:paraId="2C3E37DC" w14:textId="77777777" w:rsidR="003C0FD1" w:rsidRPr="00A77AD9"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77AD9">
        <w:rPr>
          <w:rFonts w:ascii="Times New Roman" w:hAnsi="Times New Roman" w:cs="Times New Roman"/>
          <w:sz w:val="28"/>
          <w:szCs w:val="28"/>
          <w:lang w:val="uk-UA"/>
        </w:rPr>
        <w:lastRenderedPageBreak/>
        <w:t xml:space="preserve">    </w:t>
      </w:r>
      <w:proofErr w:type="spellStart"/>
      <w:r w:rsidRPr="00A77AD9">
        <w:rPr>
          <w:rFonts w:ascii="Times New Roman" w:hAnsi="Times New Roman" w:cs="Times New Roman"/>
          <w:sz w:val="28"/>
          <w:szCs w:val="28"/>
          <w:lang w:val="uk-UA"/>
        </w:rPr>
        <w:t>Марчишин</w:t>
      </w:r>
      <w:proofErr w:type="spellEnd"/>
      <w:r w:rsidRPr="00A77AD9">
        <w:rPr>
          <w:rFonts w:ascii="Times New Roman" w:hAnsi="Times New Roman" w:cs="Times New Roman"/>
          <w:sz w:val="28"/>
          <w:szCs w:val="28"/>
          <w:lang w:val="uk-UA"/>
        </w:rPr>
        <w:t xml:space="preserve"> С. М., Стойко Л. І. Визначення фенольних </w:t>
      </w:r>
      <w:proofErr w:type="spellStart"/>
      <w:r w:rsidRPr="00A77AD9">
        <w:rPr>
          <w:rFonts w:ascii="Times New Roman" w:hAnsi="Times New Roman" w:cs="Times New Roman"/>
          <w:sz w:val="28"/>
          <w:szCs w:val="28"/>
          <w:lang w:val="uk-UA"/>
        </w:rPr>
        <w:t>сполук</w:t>
      </w:r>
      <w:proofErr w:type="spellEnd"/>
      <w:r w:rsidRPr="00A77AD9">
        <w:rPr>
          <w:rFonts w:ascii="Times New Roman" w:hAnsi="Times New Roman" w:cs="Times New Roman"/>
          <w:sz w:val="28"/>
          <w:szCs w:val="28"/>
          <w:lang w:val="uk-UA"/>
        </w:rPr>
        <w:t xml:space="preserve"> у траві </w:t>
      </w:r>
      <w:proofErr w:type="spellStart"/>
      <w:r w:rsidRPr="00A77AD9">
        <w:rPr>
          <w:rFonts w:ascii="Times New Roman" w:hAnsi="Times New Roman" w:cs="Times New Roman"/>
          <w:sz w:val="28"/>
          <w:szCs w:val="28"/>
          <w:lang w:val="uk-UA"/>
        </w:rPr>
        <w:t>Сentaurium</w:t>
      </w:r>
      <w:proofErr w:type="spellEnd"/>
      <w:r w:rsidRPr="00A77AD9">
        <w:rPr>
          <w:rFonts w:ascii="Times New Roman" w:hAnsi="Times New Roman" w:cs="Times New Roman"/>
          <w:sz w:val="28"/>
          <w:szCs w:val="28"/>
          <w:lang w:val="uk-UA"/>
        </w:rPr>
        <w:t xml:space="preserve"> </w:t>
      </w:r>
      <w:proofErr w:type="spellStart"/>
      <w:r w:rsidRPr="00A77AD9">
        <w:rPr>
          <w:rFonts w:ascii="Times New Roman" w:hAnsi="Times New Roman" w:cs="Times New Roman"/>
          <w:sz w:val="28"/>
          <w:szCs w:val="28"/>
          <w:lang w:val="uk-UA"/>
        </w:rPr>
        <w:t>erythraea</w:t>
      </w:r>
      <w:proofErr w:type="spellEnd"/>
      <w:r w:rsidRPr="00A77AD9">
        <w:rPr>
          <w:rFonts w:ascii="Times New Roman" w:hAnsi="Times New Roman" w:cs="Times New Roman"/>
          <w:sz w:val="28"/>
          <w:szCs w:val="28"/>
          <w:lang w:val="uk-UA"/>
        </w:rPr>
        <w:t xml:space="preserve"> </w:t>
      </w:r>
      <w:proofErr w:type="spellStart"/>
      <w:r w:rsidRPr="00A77AD9">
        <w:rPr>
          <w:rFonts w:ascii="Times New Roman" w:hAnsi="Times New Roman" w:cs="Times New Roman"/>
          <w:sz w:val="28"/>
          <w:szCs w:val="28"/>
          <w:lang w:val="uk-UA"/>
        </w:rPr>
        <w:t>Rafn</w:t>
      </w:r>
      <w:proofErr w:type="spellEnd"/>
      <w:r w:rsidRPr="00A77AD9">
        <w:rPr>
          <w:rFonts w:ascii="Times New Roman" w:hAnsi="Times New Roman" w:cs="Times New Roman"/>
          <w:sz w:val="28"/>
          <w:szCs w:val="28"/>
          <w:lang w:val="uk-UA"/>
        </w:rPr>
        <w:t xml:space="preserve">. методом ВЕРХ. </w:t>
      </w:r>
      <w:r w:rsidRPr="004A7E96">
        <w:rPr>
          <w:rFonts w:ascii="Times New Roman" w:hAnsi="Times New Roman" w:cs="Times New Roman"/>
          <w:i/>
          <w:iCs/>
          <w:sz w:val="28"/>
          <w:szCs w:val="28"/>
          <w:lang w:val="uk-UA"/>
        </w:rPr>
        <w:t>Фармацевтичний часопис.</w:t>
      </w:r>
      <w:r w:rsidRPr="00A77AD9">
        <w:rPr>
          <w:rFonts w:ascii="Times New Roman" w:hAnsi="Times New Roman" w:cs="Times New Roman"/>
          <w:sz w:val="28"/>
          <w:szCs w:val="28"/>
          <w:lang w:val="uk-UA"/>
        </w:rPr>
        <w:t xml:space="preserve"> 2014. №1. С. 15–17.</w:t>
      </w:r>
    </w:p>
    <w:p w14:paraId="29B98A38" w14:textId="77777777" w:rsidR="003C0FD1" w:rsidRPr="00A8364C"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8364C">
        <w:rPr>
          <w:rFonts w:ascii="Times New Roman" w:hAnsi="Times New Roman" w:cs="Times New Roman"/>
          <w:sz w:val="28"/>
          <w:szCs w:val="28"/>
          <w:lang w:val="uk-UA"/>
        </w:rPr>
        <w:t xml:space="preserve">    Державна Фармакопея України : в 3 т. / ДП «Український науковий фармакопейний центр якості лікарських засобів». 2-е вид., Т. 1. Х.: </w:t>
      </w:r>
      <w:proofErr w:type="spellStart"/>
      <w:r w:rsidRPr="00A8364C">
        <w:rPr>
          <w:rFonts w:ascii="Times New Roman" w:hAnsi="Times New Roman" w:cs="Times New Roman"/>
          <w:sz w:val="28"/>
          <w:szCs w:val="28"/>
          <w:lang w:val="uk-UA"/>
        </w:rPr>
        <w:t>Держ</w:t>
      </w:r>
      <w:proofErr w:type="spellEnd"/>
      <w:r w:rsidRPr="00A8364C">
        <w:rPr>
          <w:rFonts w:ascii="Times New Roman" w:hAnsi="Times New Roman" w:cs="Times New Roman"/>
          <w:sz w:val="28"/>
          <w:szCs w:val="28"/>
          <w:lang w:val="uk-UA"/>
        </w:rPr>
        <w:t>. п-во «Український науковий фармакопейний центр якості лікарських засобів», 2015. 1128 с.</w:t>
      </w:r>
    </w:p>
    <w:p w14:paraId="4DF855D8" w14:textId="5BF2FD84" w:rsidR="003C0FD1" w:rsidRPr="00F600D6"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8364C">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Sumere</w:t>
      </w:r>
      <w:proofErr w:type="spellEnd"/>
      <w:r w:rsidRPr="00F600D6">
        <w:rPr>
          <w:rFonts w:ascii="Times New Roman" w:hAnsi="Times New Roman" w:cs="Times New Roman"/>
          <w:sz w:val="28"/>
          <w:szCs w:val="28"/>
          <w:lang w:val="uk-UA"/>
        </w:rPr>
        <w:t xml:space="preserve"> B. R. </w:t>
      </w:r>
      <w:proofErr w:type="spellStart"/>
      <w:r w:rsidRPr="00F600D6">
        <w:rPr>
          <w:rFonts w:ascii="Times New Roman" w:hAnsi="Times New Roman" w:cs="Times New Roman"/>
          <w:sz w:val="28"/>
          <w:szCs w:val="28"/>
          <w:lang w:val="uk-UA"/>
        </w:rPr>
        <w:t>Combining</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pressurized</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liquids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with</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ultrasound</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to</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improve</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the</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extraction</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of</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phenolic</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compounds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from</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pomegranate</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peel</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Punica</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granatum</w:t>
      </w:r>
      <w:proofErr w:type="spellEnd"/>
      <w:r w:rsidRPr="00F600D6">
        <w:rPr>
          <w:rFonts w:ascii="Times New Roman" w:hAnsi="Times New Roman" w:cs="Times New Roman"/>
          <w:sz w:val="28"/>
          <w:szCs w:val="28"/>
          <w:lang w:val="uk-UA"/>
        </w:rPr>
        <w:t xml:space="preserve"> L.). </w:t>
      </w:r>
      <w:proofErr w:type="spellStart"/>
      <w:r w:rsidRPr="00F600D6">
        <w:rPr>
          <w:rFonts w:ascii="Times New Roman" w:hAnsi="Times New Roman" w:cs="Times New Roman"/>
          <w:i/>
          <w:iCs/>
          <w:sz w:val="28"/>
          <w:szCs w:val="28"/>
          <w:lang w:val="uk-UA"/>
        </w:rPr>
        <w:t>Ultrasonics</w:t>
      </w:r>
      <w:proofErr w:type="spellEnd"/>
      <w:r w:rsidRPr="00F600D6">
        <w:rPr>
          <w:rFonts w:ascii="Times New Roman" w:hAnsi="Times New Roman" w:cs="Times New Roman"/>
          <w:i/>
          <w:iCs/>
          <w:sz w:val="28"/>
          <w:szCs w:val="28"/>
          <w:lang w:val="uk-UA"/>
        </w:rPr>
        <w:t xml:space="preserve"> </w:t>
      </w:r>
      <w:proofErr w:type="spellStart"/>
      <w:r w:rsidRPr="00F600D6">
        <w:rPr>
          <w:rFonts w:ascii="Times New Roman" w:hAnsi="Times New Roman" w:cs="Times New Roman"/>
          <w:i/>
          <w:iCs/>
          <w:sz w:val="28"/>
          <w:szCs w:val="28"/>
          <w:lang w:val="uk-UA"/>
        </w:rPr>
        <w:t>sonochemistry</w:t>
      </w:r>
      <w:proofErr w:type="spellEnd"/>
      <w:r w:rsidRPr="00F600D6">
        <w:rPr>
          <w:rFonts w:ascii="Times New Roman" w:hAnsi="Times New Roman" w:cs="Times New Roman"/>
          <w:i/>
          <w:iCs/>
          <w:sz w:val="28"/>
          <w:szCs w:val="28"/>
          <w:lang w:val="uk-UA"/>
        </w:rPr>
        <w:t>.</w:t>
      </w:r>
      <w:r w:rsidRPr="00F600D6">
        <w:rPr>
          <w:rFonts w:ascii="Times New Roman" w:hAnsi="Times New Roman" w:cs="Times New Roman"/>
          <w:sz w:val="28"/>
          <w:szCs w:val="28"/>
          <w:lang w:val="uk-UA"/>
        </w:rPr>
        <w:t xml:space="preserve"> 2018. </w:t>
      </w:r>
      <w:r w:rsidR="0088481B">
        <w:rPr>
          <w:rFonts w:ascii="Times New Roman" w:hAnsi="Times New Roman" w:cs="Times New Roman"/>
          <w:sz w:val="28"/>
          <w:szCs w:val="28"/>
          <w:lang w:val="en-US"/>
        </w:rPr>
        <w:t>Vol</w:t>
      </w:r>
      <w:r w:rsidRPr="00F600D6">
        <w:rPr>
          <w:rFonts w:ascii="Times New Roman" w:hAnsi="Times New Roman" w:cs="Times New Roman"/>
          <w:sz w:val="28"/>
          <w:szCs w:val="28"/>
          <w:lang w:val="uk-UA"/>
        </w:rPr>
        <w:t>. 48. Р. 151-162.</w:t>
      </w:r>
    </w:p>
    <w:p w14:paraId="4B020E98" w14:textId="77777777" w:rsidR="003C0FD1" w:rsidRPr="00F600D6"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Pyrzynska</w:t>
      </w:r>
      <w:proofErr w:type="spellEnd"/>
      <w:r w:rsidRPr="00F600D6">
        <w:rPr>
          <w:rFonts w:ascii="Times New Roman" w:hAnsi="Times New Roman" w:cs="Times New Roman"/>
          <w:sz w:val="28"/>
          <w:szCs w:val="28"/>
          <w:lang w:val="uk-UA"/>
        </w:rPr>
        <w:t xml:space="preserve"> K., </w:t>
      </w:r>
      <w:proofErr w:type="spellStart"/>
      <w:r w:rsidRPr="00F600D6">
        <w:rPr>
          <w:rFonts w:ascii="Times New Roman" w:hAnsi="Times New Roman" w:cs="Times New Roman"/>
          <w:sz w:val="28"/>
          <w:szCs w:val="28"/>
          <w:lang w:val="uk-UA"/>
        </w:rPr>
        <w:t>Sentkowska</w:t>
      </w:r>
      <w:proofErr w:type="spellEnd"/>
      <w:r w:rsidRPr="00F600D6">
        <w:rPr>
          <w:rFonts w:ascii="Times New Roman" w:hAnsi="Times New Roman" w:cs="Times New Roman"/>
          <w:sz w:val="28"/>
          <w:szCs w:val="28"/>
          <w:lang w:val="uk-UA"/>
        </w:rPr>
        <w:t xml:space="preserve"> A. </w:t>
      </w:r>
      <w:proofErr w:type="spellStart"/>
      <w:r w:rsidRPr="00F600D6">
        <w:rPr>
          <w:rFonts w:ascii="Times New Roman" w:hAnsi="Times New Roman" w:cs="Times New Roman"/>
          <w:sz w:val="28"/>
          <w:szCs w:val="28"/>
          <w:lang w:val="uk-UA"/>
        </w:rPr>
        <w:t>Chromatographic</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Analysis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of</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Polyphenols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Polyphenols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in</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Plants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i/>
          <w:iCs/>
          <w:sz w:val="28"/>
          <w:szCs w:val="28"/>
          <w:lang w:val="uk-UA"/>
        </w:rPr>
        <w:t>Academic</w:t>
      </w:r>
      <w:proofErr w:type="spellEnd"/>
      <w:r w:rsidRPr="00F600D6">
        <w:rPr>
          <w:rFonts w:ascii="Times New Roman" w:hAnsi="Times New Roman" w:cs="Times New Roman"/>
          <w:i/>
          <w:iCs/>
          <w:sz w:val="28"/>
          <w:szCs w:val="28"/>
          <w:lang w:val="uk-UA"/>
        </w:rPr>
        <w:t xml:space="preserve"> </w:t>
      </w:r>
      <w:proofErr w:type="spellStart"/>
      <w:r w:rsidRPr="00F600D6">
        <w:rPr>
          <w:rFonts w:ascii="Times New Roman" w:hAnsi="Times New Roman" w:cs="Times New Roman"/>
          <w:i/>
          <w:iCs/>
          <w:sz w:val="28"/>
          <w:szCs w:val="28"/>
          <w:lang w:val="uk-UA"/>
        </w:rPr>
        <w:t>Press</w:t>
      </w:r>
      <w:proofErr w:type="spellEnd"/>
      <w:r w:rsidRPr="00F600D6">
        <w:rPr>
          <w:rFonts w:ascii="Times New Roman" w:hAnsi="Times New Roman" w:cs="Times New Roman"/>
          <w:sz w:val="28"/>
          <w:szCs w:val="28"/>
          <w:lang w:val="uk-UA"/>
        </w:rPr>
        <w:t>, 2019. Р. 353-364.</w:t>
      </w:r>
    </w:p>
    <w:p w14:paraId="28F6AFDE" w14:textId="77777777" w:rsidR="003C0FD1" w:rsidRPr="002128AB"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8364C">
        <w:rPr>
          <w:rFonts w:ascii="Times New Roman" w:hAnsi="Times New Roman" w:cs="Times New Roman"/>
          <w:sz w:val="28"/>
          <w:szCs w:val="28"/>
          <w:lang w:val="uk-UA"/>
        </w:rPr>
        <w:t xml:space="preserve">    </w:t>
      </w:r>
      <w:r w:rsidRPr="002128AB">
        <w:rPr>
          <w:rFonts w:ascii="Times New Roman" w:hAnsi="Times New Roman" w:cs="Times New Roman"/>
          <w:sz w:val="28"/>
          <w:szCs w:val="28"/>
          <w:lang w:val="uk-UA"/>
        </w:rPr>
        <w:t xml:space="preserve">Сидоров І. Ю., </w:t>
      </w:r>
      <w:proofErr w:type="spellStart"/>
      <w:r w:rsidRPr="002128AB">
        <w:rPr>
          <w:rFonts w:ascii="Times New Roman" w:hAnsi="Times New Roman" w:cs="Times New Roman"/>
          <w:sz w:val="28"/>
          <w:szCs w:val="28"/>
          <w:lang w:val="uk-UA"/>
        </w:rPr>
        <w:t>Губицька</w:t>
      </w:r>
      <w:proofErr w:type="spellEnd"/>
      <w:r w:rsidRPr="002128AB">
        <w:rPr>
          <w:rFonts w:ascii="Times New Roman" w:hAnsi="Times New Roman" w:cs="Times New Roman"/>
          <w:sz w:val="28"/>
          <w:szCs w:val="28"/>
          <w:lang w:val="uk-UA"/>
        </w:rPr>
        <w:t xml:space="preserve"> І. І., Конечна Р. Т. , Новіков В. П. Екстракція рослинної сировини. </w:t>
      </w:r>
      <w:r w:rsidRPr="002128AB">
        <w:rPr>
          <w:rFonts w:ascii="Times New Roman" w:hAnsi="Times New Roman" w:cs="Times New Roman"/>
          <w:i/>
          <w:iCs/>
          <w:sz w:val="28"/>
          <w:szCs w:val="28"/>
          <w:lang w:val="uk-UA"/>
        </w:rPr>
        <w:t>Видавництво Національного університету «Львівська політехніка»</w:t>
      </w:r>
      <w:r w:rsidRPr="002128AB">
        <w:rPr>
          <w:rFonts w:ascii="Times New Roman" w:hAnsi="Times New Roman" w:cs="Times New Roman"/>
          <w:sz w:val="28"/>
          <w:szCs w:val="28"/>
          <w:lang w:val="uk-UA"/>
        </w:rPr>
        <w:t>, Львів. 2008. 334 с.</w:t>
      </w:r>
    </w:p>
    <w:p w14:paraId="1AC5988A" w14:textId="77777777" w:rsidR="003C0FD1" w:rsidRPr="00A8364C"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8364C">
        <w:rPr>
          <w:rFonts w:ascii="Times New Roman" w:hAnsi="Times New Roman" w:cs="Times New Roman"/>
          <w:sz w:val="28"/>
          <w:szCs w:val="28"/>
          <w:lang w:val="uk-UA"/>
        </w:rPr>
        <w:t xml:space="preserve">    </w:t>
      </w:r>
      <w:proofErr w:type="spellStart"/>
      <w:r w:rsidRPr="00A8364C">
        <w:rPr>
          <w:rFonts w:ascii="Times New Roman" w:hAnsi="Times New Roman" w:cs="Times New Roman"/>
          <w:sz w:val="28"/>
          <w:szCs w:val="28"/>
          <w:lang w:val="uk-UA"/>
        </w:rPr>
        <w:t>Ройко</w:t>
      </w:r>
      <w:proofErr w:type="spellEnd"/>
      <w:r w:rsidRPr="00A8364C">
        <w:rPr>
          <w:rFonts w:ascii="Times New Roman" w:hAnsi="Times New Roman" w:cs="Times New Roman"/>
          <w:sz w:val="28"/>
          <w:szCs w:val="28"/>
          <w:lang w:val="uk-UA"/>
        </w:rPr>
        <w:t xml:space="preserve"> О. М., Арсеньєва Л. Ю., </w:t>
      </w:r>
      <w:proofErr w:type="spellStart"/>
      <w:r w:rsidRPr="00A8364C">
        <w:rPr>
          <w:rFonts w:ascii="Times New Roman" w:hAnsi="Times New Roman" w:cs="Times New Roman"/>
          <w:sz w:val="28"/>
          <w:szCs w:val="28"/>
          <w:lang w:val="uk-UA"/>
        </w:rPr>
        <w:t>Ройко</w:t>
      </w:r>
      <w:proofErr w:type="spellEnd"/>
      <w:r w:rsidRPr="00A8364C">
        <w:rPr>
          <w:rFonts w:ascii="Times New Roman" w:hAnsi="Times New Roman" w:cs="Times New Roman"/>
          <w:sz w:val="28"/>
          <w:szCs w:val="28"/>
          <w:lang w:val="uk-UA"/>
        </w:rPr>
        <w:t xml:space="preserve"> О. Ю., Паламарчук О. П. Обґрунтування та розробка технології екстрактів на основі функціональної </w:t>
      </w:r>
      <w:proofErr w:type="spellStart"/>
      <w:r w:rsidRPr="00A8364C">
        <w:rPr>
          <w:rFonts w:ascii="Times New Roman" w:hAnsi="Times New Roman" w:cs="Times New Roman"/>
          <w:sz w:val="28"/>
          <w:szCs w:val="28"/>
          <w:lang w:val="uk-UA"/>
        </w:rPr>
        <w:t>фітокомпозиції</w:t>
      </w:r>
      <w:proofErr w:type="spellEnd"/>
      <w:r w:rsidRPr="00A8364C">
        <w:rPr>
          <w:rFonts w:ascii="Times New Roman" w:hAnsi="Times New Roman" w:cs="Times New Roman"/>
          <w:sz w:val="28"/>
          <w:szCs w:val="28"/>
          <w:lang w:val="uk-UA"/>
        </w:rPr>
        <w:t xml:space="preserve"> «</w:t>
      </w:r>
      <w:proofErr w:type="spellStart"/>
      <w:r w:rsidRPr="00A8364C">
        <w:rPr>
          <w:rFonts w:ascii="Times New Roman" w:hAnsi="Times New Roman" w:cs="Times New Roman"/>
          <w:sz w:val="28"/>
          <w:szCs w:val="28"/>
          <w:lang w:val="uk-UA"/>
        </w:rPr>
        <w:t>Антистрес</w:t>
      </w:r>
      <w:proofErr w:type="spellEnd"/>
      <w:r w:rsidRPr="00A8364C">
        <w:rPr>
          <w:rFonts w:ascii="Times New Roman" w:hAnsi="Times New Roman" w:cs="Times New Roman"/>
          <w:sz w:val="28"/>
          <w:szCs w:val="28"/>
          <w:lang w:val="uk-UA"/>
        </w:rPr>
        <w:t xml:space="preserve">» адаптогенного призначення. </w:t>
      </w:r>
      <w:r w:rsidRPr="004A7E96">
        <w:rPr>
          <w:rFonts w:ascii="Times New Roman" w:hAnsi="Times New Roman" w:cs="Times New Roman"/>
          <w:i/>
          <w:iCs/>
          <w:sz w:val="28"/>
          <w:szCs w:val="28"/>
          <w:lang w:val="uk-UA"/>
        </w:rPr>
        <w:t>Вчені записки ТНУ імені В.І. Вернадського.</w:t>
      </w:r>
      <w:r w:rsidRPr="00A8364C">
        <w:rPr>
          <w:rFonts w:ascii="Times New Roman" w:hAnsi="Times New Roman" w:cs="Times New Roman"/>
          <w:sz w:val="28"/>
          <w:szCs w:val="28"/>
          <w:lang w:val="uk-UA"/>
        </w:rPr>
        <w:t xml:space="preserve"> 2019. Т. 30 (69), ч. 2, № 4. С. 111–116.</w:t>
      </w:r>
    </w:p>
    <w:p w14:paraId="2979A526" w14:textId="49725AE4" w:rsidR="003C0FD1" w:rsidRPr="00A8364C"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8364C">
        <w:rPr>
          <w:rFonts w:ascii="Times New Roman" w:hAnsi="Times New Roman" w:cs="Times New Roman"/>
          <w:sz w:val="28"/>
          <w:szCs w:val="28"/>
          <w:lang w:val="uk-UA"/>
        </w:rPr>
        <w:t xml:space="preserve">    Крюкова А. І., </w:t>
      </w:r>
      <w:proofErr w:type="spellStart"/>
      <w:r w:rsidRPr="00A8364C">
        <w:rPr>
          <w:rFonts w:ascii="Times New Roman" w:hAnsi="Times New Roman" w:cs="Times New Roman"/>
          <w:sz w:val="28"/>
          <w:szCs w:val="28"/>
          <w:lang w:val="uk-UA"/>
        </w:rPr>
        <w:t>Коноваленко</w:t>
      </w:r>
      <w:proofErr w:type="spellEnd"/>
      <w:r w:rsidRPr="00A8364C">
        <w:rPr>
          <w:rFonts w:ascii="Times New Roman" w:hAnsi="Times New Roman" w:cs="Times New Roman"/>
          <w:sz w:val="28"/>
          <w:szCs w:val="28"/>
          <w:lang w:val="uk-UA"/>
        </w:rPr>
        <w:t xml:space="preserve"> І. С. , Владимирова І. М.,</w:t>
      </w:r>
      <w:r w:rsidR="00F55552">
        <w:rPr>
          <w:rFonts w:ascii="Times New Roman" w:hAnsi="Times New Roman" w:cs="Times New Roman"/>
          <w:sz w:val="28"/>
          <w:szCs w:val="28"/>
          <w:lang w:val="uk-UA"/>
        </w:rPr>
        <w:t xml:space="preserve">            </w:t>
      </w:r>
      <w:r w:rsidRPr="00A8364C">
        <w:rPr>
          <w:rFonts w:ascii="Times New Roman" w:hAnsi="Times New Roman" w:cs="Times New Roman"/>
          <w:sz w:val="28"/>
          <w:szCs w:val="28"/>
          <w:lang w:val="uk-UA"/>
        </w:rPr>
        <w:t xml:space="preserve">Тарасенко В. О. Розробка технології отримання та дослідження екстракту сухого зі збору аналгетичної та протизапальної активності. </w:t>
      </w:r>
      <w:r w:rsidRPr="004A7E96">
        <w:rPr>
          <w:rFonts w:ascii="Times New Roman" w:hAnsi="Times New Roman" w:cs="Times New Roman"/>
          <w:i/>
          <w:iCs/>
          <w:sz w:val="28"/>
          <w:szCs w:val="28"/>
          <w:lang w:val="uk-UA"/>
        </w:rPr>
        <w:t>Український журнал військової медицини.</w:t>
      </w:r>
      <w:r w:rsidRPr="00A8364C">
        <w:rPr>
          <w:rFonts w:ascii="Times New Roman" w:hAnsi="Times New Roman" w:cs="Times New Roman"/>
          <w:sz w:val="28"/>
          <w:szCs w:val="28"/>
          <w:lang w:val="uk-UA"/>
        </w:rPr>
        <w:t xml:space="preserve"> 2022. Т. 3. С. 68–79.</w:t>
      </w:r>
    </w:p>
    <w:p w14:paraId="3AC1736E" w14:textId="33970F1A" w:rsidR="003C0FD1" w:rsidRPr="00F600D6"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8364C">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Budniak</w:t>
      </w:r>
      <w:proofErr w:type="spellEnd"/>
      <w:r w:rsidRPr="00F600D6">
        <w:rPr>
          <w:rFonts w:ascii="Times New Roman" w:hAnsi="Times New Roman" w:cs="Times New Roman"/>
          <w:sz w:val="28"/>
          <w:szCs w:val="28"/>
          <w:lang w:val="uk-UA"/>
        </w:rPr>
        <w:t xml:space="preserve"> L</w:t>
      </w:r>
      <w:r w:rsidR="0088481B">
        <w:rPr>
          <w:rFonts w:ascii="Times New Roman" w:hAnsi="Times New Roman" w:cs="Times New Roman"/>
          <w:sz w:val="28"/>
          <w:szCs w:val="28"/>
          <w:lang w:val="uk-UA"/>
        </w:rPr>
        <w:t>.</w:t>
      </w:r>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Vasenda</w:t>
      </w:r>
      <w:proofErr w:type="spellEnd"/>
      <w:r w:rsidRPr="00F600D6">
        <w:rPr>
          <w:rFonts w:ascii="Times New Roman" w:hAnsi="Times New Roman" w:cs="Times New Roman"/>
          <w:sz w:val="28"/>
          <w:szCs w:val="28"/>
          <w:lang w:val="uk-UA"/>
        </w:rPr>
        <w:t xml:space="preserve"> M</w:t>
      </w:r>
      <w:r w:rsidR="0088481B">
        <w:rPr>
          <w:rFonts w:ascii="Times New Roman" w:hAnsi="Times New Roman" w:cs="Times New Roman"/>
          <w:sz w:val="28"/>
          <w:szCs w:val="28"/>
          <w:lang w:val="uk-UA"/>
        </w:rPr>
        <w:t>.</w:t>
      </w:r>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Marchyshyn</w:t>
      </w:r>
      <w:proofErr w:type="spellEnd"/>
      <w:r w:rsidRPr="00F600D6">
        <w:rPr>
          <w:rFonts w:ascii="Times New Roman" w:hAnsi="Times New Roman" w:cs="Times New Roman"/>
          <w:sz w:val="28"/>
          <w:szCs w:val="28"/>
          <w:lang w:val="uk-UA"/>
        </w:rPr>
        <w:t xml:space="preserve"> S., </w:t>
      </w:r>
      <w:proofErr w:type="spellStart"/>
      <w:r w:rsidRPr="00F600D6">
        <w:rPr>
          <w:rFonts w:ascii="Times New Roman" w:hAnsi="Times New Roman" w:cs="Times New Roman"/>
          <w:sz w:val="28"/>
          <w:szCs w:val="28"/>
          <w:lang w:val="uk-UA"/>
        </w:rPr>
        <w:t>Kurylо</w:t>
      </w:r>
      <w:proofErr w:type="spellEnd"/>
      <w:r w:rsidRPr="00F600D6">
        <w:rPr>
          <w:rFonts w:ascii="Times New Roman" w:hAnsi="Times New Roman" w:cs="Times New Roman"/>
          <w:sz w:val="28"/>
          <w:szCs w:val="28"/>
          <w:lang w:val="uk-UA"/>
        </w:rPr>
        <w:t xml:space="preserve"> K. </w:t>
      </w:r>
      <w:proofErr w:type="spellStart"/>
      <w:r w:rsidRPr="00F600D6">
        <w:rPr>
          <w:rFonts w:ascii="Times New Roman" w:hAnsi="Times New Roman" w:cs="Times New Roman"/>
          <w:sz w:val="28"/>
          <w:szCs w:val="28"/>
          <w:lang w:val="uk-UA"/>
        </w:rPr>
        <w:t>Determinatiоn</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оf</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the</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оptimum</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extractiоn</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regime</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оf</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reducing</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cоmpоunds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and</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flavоnоids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оf</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Primula</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denticulata</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Smith</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leaves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by</w:t>
      </w:r>
      <w:proofErr w:type="spellEnd"/>
      <w:r w:rsidRPr="00F600D6">
        <w:rPr>
          <w:rFonts w:ascii="Times New Roman" w:hAnsi="Times New Roman" w:cs="Times New Roman"/>
          <w:sz w:val="28"/>
          <w:szCs w:val="28"/>
          <w:lang w:val="uk-UA"/>
        </w:rPr>
        <w:t xml:space="preserve"> a </w:t>
      </w:r>
      <w:proofErr w:type="spellStart"/>
      <w:r w:rsidRPr="00F600D6">
        <w:rPr>
          <w:rFonts w:ascii="Times New Roman" w:hAnsi="Times New Roman" w:cs="Times New Roman"/>
          <w:sz w:val="28"/>
          <w:szCs w:val="28"/>
          <w:lang w:val="uk-UA"/>
        </w:rPr>
        <w:t>dispersiоn</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analysis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i/>
          <w:iCs/>
          <w:sz w:val="28"/>
          <w:szCs w:val="28"/>
          <w:lang w:val="uk-UA"/>
        </w:rPr>
        <w:t>Pharmacia</w:t>
      </w:r>
      <w:proofErr w:type="spellEnd"/>
      <w:r w:rsidRPr="00F600D6">
        <w:rPr>
          <w:rFonts w:ascii="Times New Roman" w:hAnsi="Times New Roman" w:cs="Times New Roman"/>
          <w:i/>
          <w:iCs/>
          <w:sz w:val="28"/>
          <w:szCs w:val="28"/>
          <w:lang w:val="uk-UA"/>
        </w:rPr>
        <w:t>.</w:t>
      </w:r>
      <w:r w:rsidRPr="00F600D6">
        <w:rPr>
          <w:rFonts w:ascii="Times New Roman" w:hAnsi="Times New Roman" w:cs="Times New Roman"/>
          <w:sz w:val="28"/>
          <w:szCs w:val="28"/>
          <w:lang w:val="uk-UA"/>
        </w:rPr>
        <w:t xml:space="preserve"> 2020. </w:t>
      </w:r>
      <w:proofErr w:type="spellStart"/>
      <w:r w:rsidRPr="00F600D6">
        <w:rPr>
          <w:rFonts w:ascii="Times New Roman" w:hAnsi="Times New Roman" w:cs="Times New Roman"/>
          <w:sz w:val="28"/>
          <w:szCs w:val="28"/>
          <w:lang w:val="uk-UA"/>
        </w:rPr>
        <w:t>Vоl</w:t>
      </w:r>
      <w:proofErr w:type="spellEnd"/>
      <w:r w:rsidRPr="00F600D6">
        <w:rPr>
          <w:rFonts w:ascii="Times New Roman" w:hAnsi="Times New Roman" w:cs="Times New Roman"/>
          <w:sz w:val="28"/>
          <w:szCs w:val="28"/>
          <w:lang w:val="uk-UA"/>
        </w:rPr>
        <w:t>. 67, № 4. Р. 373-378.</w:t>
      </w:r>
    </w:p>
    <w:p w14:paraId="2A760786" w14:textId="77777777" w:rsidR="003C0FD1" w:rsidRPr="00A8364C"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8364C">
        <w:rPr>
          <w:rFonts w:ascii="Times New Roman" w:hAnsi="Times New Roman" w:cs="Times New Roman"/>
          <w:sz w:val="28"/>
          <w:szCs w:val="28"/>
          <w:lang w:val="uk-UA"/>
        </w:rPr>
        <w:t xml:space="preserve">    </w:t>
      </w:r>
      <w:proofErr w:type="spellStart"/>
      <w:r w:rsidRPr="00A8364C">
        <w:rPr>
          <w:rFonts w:ascii="Times New Roman" w:hAnsi="Times New Roman" w:cs="Times New Roman"/>
          <w:sz w:val="28"/>
          <w:szCs w:val="28"/>
          <w:lang w:val="uk-UA"/>
        </w:rPr>
        <w:t>Будняк</w:t>
      </w:r>
      <w:proofErr w:type="spellEnd"/>
      <w:r w:rsidRPr="00A8364C">
        <w:rPr>
          <w:rFonts w:ascii="Times New Roman" w:hAnsi="Times New Roman" w:cs="Times New Roman"/>
          <w:sz w:val="28"/>
          <w:szCs w:val="28"/>
          <w:lang w:val="uk-UA"/>
        </w:rPr>
        <w:t xml:space="preserve"> Л. І., Сторожук О. П., </w:t>
      </w:r>
      <w:proofErr w:type="spellStart"/>
      <w:r w:rsidRPr="00A8364C">
        <w:rPr>
          <w:rFonts w:ascii="Times New Roman" w:hAnsi="Times New Roman" w:cs="Times New Roman"/>
          <w:sz w:val="28"/>
          <w:szCs w:val="28"/>
          <w:lang w:val="uk-UA"/>
        </w:rPr>
        <w:t>Марчишин</w:t>
      </w:r>
      <w:proofErr w:type="spellEnd"/>
      <w:r w:rsidRPr="00A8364C">
        <w:rPr>
          <w:rFonts w:ascii="Times New Roman" w:hAnsi="Times New Roman" w:cs="Times New Roman"/>
          <w:sz w:val="28"/>
          <w:szCs w:val="28"/>
          <w:lang w:val="uk-UA"/>
        </w:rPr>
        <w:t xml:space="preserve"> С. М., </w:t>
      </w:r>
      <w:proofErr w:type="spellStart"/>
      <w:r w:rsidRPr="00A8364C">
        <w:rPr>
          <w:rFonts w:ascii="Times New Roman" w:hAnsi="Times New Roman" w:cs="Times New Roman"/>
          <w:sz w:val="28"/>
          <w:szCs w:val="28"/>
          <w:lang w:val="uk-UA"/>
        </w:rPr>
        <w:t>Демидяк</w:t>
      </w:r>
      <w:proofErr w:type="spellEnd"/>
      <w:r w:rsidRPr="00A8364C">
        <w:rPr>
          <w:rFonts w:ascii="Times New Roman" w:hAnsi="Times New Roman" w:cs="Times New Roman"/>
          <w:sz w:val="28"/>
          <w:szCs w:val="28"/>
          <w:lang w:val="uk-UA"/>
        </w:rPr>
        <w:t xml:space="preserve"> О. Л. Дослідження вмісту </w:t>
      </w:r>
      <w:proofErr w:type="spellStart"/>
      <w:r w:rsidRPr="00A8364C">
        <w:rPr>
          <w:rFonts w:ascii="Times New Roman" w:hAnsi="Times New Roman" w:cs="Times New Roman"/>
          <w:sz w:val="28"/>
          <w:szCs w:val="28"/>
          <w:lang w:val="uk-UA"/>
        </w:rPr>
        <w:t>флавоноїдів</w:t>
      </w:r>
      <w:proofErr w:type="spellEnd"/>
      <w:r w:rsidRPr="00A8364C">
        <w:rPr>
          <w:rFonts w:ascii="Times New Roman" w:hAnsi="Times New Roman" w:cs="Times New Roman"/>
          <w:sz w:val="28"/>
          <w:szCs w:val="28"/>
          <w:lang w:val="uk-UA"/>
        </w:rPr>
        <w:t xml:space="preserve"> у </w:t>
      </w:r>
      <w:proofErr w:type="spellStart"/>
      <w:r w:rsidRPr="00A8364C">
        <w:rPr>
          <w:rFonts w:ascii="Times New Roman" w:hAnsi="Times New Roman" w:cs="Times New Roman"/>
          <w:sz w:val="28"/>
          <w:szCs w:val="28"/>
          <w:lang w:val="uk-UA"/>
        </w:rPr>
        <w:t>фітосубстанціях</w:t>
      </w:r>
      <w:proofErr w:type="spellEnd"/>
      <w:r w:rsidRPr="00A8364C">
        <w:rPr>
          <w:rFonts w:ascii="Times New Roman" w:hAnsi="Times New Roman" w:cs="Times New Roman"/>
          <w:sz w:val="28"/>
          <w:szCs w:val="28"/>
          <w:lang w:val="uk-UA"/>
        </w:rPr>
        <w:t xml:space="preserve"> з трави айстри </w:t>
      </w:r>
      <w:proofErr w:type="spellStart"/>
      <w:r w:rsidRPr="00A8364C">
        <w:rPr>
          <w:rFonts w:ascii="Times New Roman" w:hAnsi="Times New Roman" w:cs="Times New Roman"/>
          <w:sz w:val="28"/>
          <w:szCs w:val="28"/>
          <w:lang w:val="uk-UA"/>
        </w:rPr>
        <w:lastRenderedPageBreak/>
        <w:t>новобельгійської</w:t>
      </w:r>
      <w:proofErr w:type="spellEnd"/>
      <w:r w:rsidRPr="00A8364C">
        <w:rPr>
          <w:rFonts w:ascii="Times New Roman" w:hAnsi="Times New Roman" w:cs="Times New Roman"/>
          <w:sz w:val="28"/>
          <w:szCs w:val="28"/>
          <w:lang w:val="uk-UA"/>
        </w:rPr>
        <w:t xml:space="preserve"> (</w:t>
      </w:r>
      <w:proofErr w:type="spellStart"/>
      <w:r w:rsidRPr="00A8364C">
        <w:rPr>
          <w:rFonts w:ascii="Times New Roman" w:hAnsi="Times New Roman" w:cs="Times New Roman"/>
          <w:sz w:val="28"/>
          <w:szCs w:val="28"/>
          <w:lang w:val="uk-UA"/>
        </w:rPr>
        <w:t>Aster</w:t>
      </w:r>
      <w:proofErr w:type="spellEnd"/>
      <w:r w:rsidRPr="00A8364C">
        <w:rPr>
          <w:rFonts w:ascii="Times New Roman" w:hAnsi="Times New Roman" w:cs="Times New Roman"/>
          <w:sz w:val="28"/>
          <w:szCs w:val="28"/>
          <w:lang w:val="uk-UA"/>
        </w:rPr>
        <w:t xml:space="preserve"> </w:t>
      </w:r>
      <w:proofErr w:type="spellStart"/>
      <w:r w:rsidRPr="00A8364C">
        <w:rPr>
          <w:rFonts w:ascii="Times New Roman" w:hAnsi="Times New Roman" w:cs="Times New Roman"/>
          <w:sz w:val="28"/>
          <w:szCs w:val="28"/>
          <w:lang w:val="uk-UA"/>
        </w:rPr>
        <w:t>novi-belgii</w:t>
      </w:r>
      <w:proofErr w:type="spellEnd"/>
      <w:r w:rsidRPr="00A8364C">
        <w:rPr>
          <w:rFonts w:ascii="Times New Roman" w:hAnsi="Times New Roman" w:cs="Times New Roman"/>
          <w:sz w:val="28"/>
          <w:szCs w:val="28"/>
          <w:lang w:val="uk-UA"/>
        </w:rPr>
        <w:t xml:space="preserve"> L.). </w:t>
      </w:r>
      <w:r w:rsidRPr="004A7E96">
        <w:rPr>
          <w:rFonts w:ascii="Times New Roman" w:hAnsi="Times New Roman" w:cs="Times New Roman"/>
          <w:i/>
          <w:iCs/>
          <w:sz w:val="28"/>
          <w:szCs w:val="28"/>
          <w:lang w:val="uk-UA"/>
        </w:rPr>
        <w:t>Фітотерапія. Часопис.</w:t>
      </w:r>
      <w:r w:rsidRPr="00A8364C">
        <w:rPr>
          <w:rFonts w:ascii="Times New Roman" w:hAnsi="Times New Roman" w:cs="Times New Roman"/>
          <w:sz w:val="28"/>
          <w:szCs w:val="28"/>
          <w:lang w:val="uk-UA"/>
        </w:rPr>
        <w:t xml:space="preserve"> 2023. №4. С. 84-87.</w:t>
      </w:r>
    </w:p>
    <w:p w14:paraId="0D0B5AE0" w14:textId="77777777" w:rsidR="003C0FD1" w:rsidRPr="00F600D6"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8364C">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Storozhuk</w:t>
      </w:r>
      <w:proofErr w:type="spellEnd"/>
      <w:r w:rsidRPr="00F600D6">
        <w:rPr>
          <w:rFonts w:ascii="Times New Roman" w:hAnsi="Times New Roman" w:cs="Times New Roman"/>
          <w:sz w:val="28"/>
          <w:szCs w:val="28"/>
          <w:lang w:val="uk-UA"/>
        </w:rPr>
        <w:t xml:space="preserve"> O., </w:t>
      </w:r>
      <w:proofErr w:type="spellStart"/>
      <w:r w:rsidRPr="00F600D6">
        <w:rPr>
          <w:rFonts w:ascii="Times New Roman" w:hAnsi="Times New Roman" w:cs="Times New Roman"/>
          <w:sz w:val="28"/>
          <w:szCs w:val="28"/>
          <w:lang w:val="uk-UA"/>
        </w:rPr>
        <w:t>Budnіak</w:t>
      </w:r>
      <w:proofErr w:type="spellEnd"/>
      <w:r w:rsidRPr="00F600D6">
        <w:rPr>
          <w:rFonts w:ascii="Times New Roman" w:hAnsi="Times New Roman" w:cs="Times New Roman"/>
          <w:sz w:val="28"/>
          <w:szCs w:val="28"/>
          <w:lang w:val="uk-UA"/>
        </w:rPr>
        <w:t xml:space="preserve"> L. </w:t>
      </w:r>
      <w:proofErr w:type="spellStart"/>
      <w:r w:rsidRPr="00F600D6">
        <w:rPr>
          <w:rFonts w:ascii="Times New Roman" w:hAnsi="Times New Roman" w:cs="Times New Roman"/>
          <w:sz w:val="28"/>
          <w:szCs w:val="28"/>
          <w:lang w:val="uk-UA"/>
        </w:rPr>
        <w:t>Study</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of</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polyphenols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content</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and</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dry</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residue</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in</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phytosubstances</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from</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Аster</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novi-belgii</w:t>
      </w:r>
      <w:proofErr w:type="spellEnd"/>
      <w:r w:rsidRPr="00F600D6">
        <w:rPr>
          <w:rFonts w:ascii="Times New Roman" w:hAnsi="Times New Roman" w:cs="Times New Roman"/>
          <w:sz w:val="28"/>
          <w:szCs w:val="28"/>
          <w:lang w:val="uk-UA"/>
        </w:rPr>
        <w:t xml:space="preserve"> L. </w:t>
      </w:r>
      <w:proofErr w:type="spellStart"/>
      <w:r w:rsidRPr="00F600D6">
        <w:rPr>
          <w:rFonts w:ascii="Times New Roman" w:hAnsi="Times New Roman" w:cs="Times New Roman"/>
          <w:sz w:val="28"/>
          <w:szCs w:val="28"/>
          <w:lang w:val="uk-UA"/>
        </w:rPr>
        <w:t>herb</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i/>
          <w:iCs/>
          <w:sz w:val="28"/>
          <w:szCs w:val="28"/>
          <w:lang w:val="uk-UA"/>
        </w:rPr>
        <w:t>International</w:t>
      </w:r>
      <w:proofErr w:type="spellEnd"/>
      <w:r w:rsidRPr="00F600D6">
        <w:rPr>
          <w:rFonts w:ascii="Times New Roman" w:hAnsi="Times New Roman" w:cs="Times New Roman"/>
          <w:i/>
          <w:iCs/>
          <w:sz w:val="28"/>
          <w:szCs w:val="28"/>
          <w:lang w:val="uk-UA"/>
        </w:rPr>
        <w:t xml:space="preserve"> </w:t>
      </w:r>
      <w:proofErr w:type="spellStart"/>
      <w:r w:rsidRPr="00F600D6">
        <w:rPr>
          <w:rFonts w:ascii="Times New Roman" w:hAnsi="Times New Roman" w:cs="Times New Roman"/>
          <w:i/>
          <w:iCs/>
          <w:sz w:val="28"/>
          <w:szCs w:val="28"/>
          <w:lang w:val="uk-UA"/>
        </w:rPr>
        <w:t>independent</w:t>
      </w:r>
      <w:proofErr w:type="spellEnd"/>
      <w:r w:rsidRPr="00F600D6">
        <w:rPr>
          <w:rFonts w:ascii="Times New Roman" w:hAnsi="Times New Roman" w:cs="Times New Roman"/>
          <w:i/>
          <w:iCs/>
          <w:sz w:val="28"/>
          <w:szCs w:val="28"/>
          <w:lang w:val="uk-UA"/>
        </w:rPr>
        <w:t xml:space="preserve"> </w:t>
      </w:r>
      <w:proofErr w:type="spellStart"/>
      <w:r w:rsidRPr="00F600D6">
        <w:rPr>
          <w:rFonts w:ascii="Times New Roman" w:hAnsi="Times New Roman" w:cs="Times New Roman"/>
          <w:i/>
          <w:iCs/>
          <w:sz w:val="28"/>
          <w:szCs w:val="28"/>
          <w:lang w:val="uk-UA"/>
        </w:rPr>
        <w:t>scientific</w:t>
      </w:r>
      <w:proofErr w:type="spellEnd"/>
      <w:r w:rsidRPr="00F600D6">
        <w:rPr>
          <w:rFonts w:ascii="Times New Roman" w:hAnsi="Times New Roman" w:cs="Times New Roman"/>
          <w:i/>
          <w:iCs/>
          <w:sz w:val="28"/>
          <w:szCs w:val="28"/>
          <w:lang w:val="uk-UA"/>
        </w:rPr>
        <w:t xml:space="preserve"> </w:t>
      </w:r>
      <w:proofErr w:type="spellStart"/>
      <w:r w:rsidRPr="00F600D6">
        <w:rPr>
          <w:rFonts w:ascii="Times New Roman" w:hAnsi="Times New Roman" w:cs="Times New Roman"/>
          <w:i/>
          <w:iCs/>
          <w:sz w:val="28"/>
          <w:szCs w:val="28"/>
          <w:lang w:val="uk-UA"/>
        </w:rPr>
        <w:t>journal</w:t>
      </w:r>
      <w:proofErr w:type="spellEnd"/>
      <w:r w:rsidRPr="00F600D6">
        <w:rPr>
          <w:rFonts w:ascii="Times New Roman" w:hAnsi="Times New Roman" w:cs="Times New Roman"/>
          <w:i/>
          <w:iCs/>
          <w:sz w:val="28"/>
          <w:szCs w:val="28"/>
          <w:lang w:val="uk-UA"/>
        </w:rPr>
        <w:t>.</w:t>
      </w:r>
      <w:r w:rsidRPr="00F600D6">
        <w:rPr>
          <w:rFonts w:ascii="Times New Roman" w:hAnsi="Times New Roman" w:cs="Times New Roman"/>
          <w:sz w:val="28"/>
          <w:szCs w:val="28"/>
          <w:lang w:val="uk-UA"/>
        </w:rPr>
        <w:t xml:space="preserve"> 2024. №62. Р. 15-17.</w:t>
      </w:r>
    </w:p>
    <w:p w14:paraId="07AA09E3" w14:textId="1A6B20D4" w:rsidR="003C0FD1" w:rsidRPr="00A8364C"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8364C">
        <w:rPr>
          <w:rFonts w:ascii="Times New Roman" w:hAnsi="Times New Roman" w:cs="Times New Roman"/>
          <w:sz w:val="28"/>
          <w:szCs w:val="28"/>
          <w:lang w:val="uk-UA"/>
        </w:rPr>
        <w:t xml:space="preserve">    </w:t>
      </w:r>
      <w:proofErr w:type="spellStart"/>
      <w:r w:rsidRPr="00A8364C">
        <w:rPr>
          <w:rFonts w:ascii="Times New Roman" w:hAnsi="Times New Roman" w:cs="Times New Roman"/>
          <w:sz w:val="28"/>
          <w:szCs w:val="28"/>
          <w:lang w:val="uk-UA"/>
        </w:rPr>
        <w:t>Будняк</w:t>
      </w:r>
      <w:proofErr w:type="spellEnd"/>
      <w:r w:rsidRPr="00A8364C">
        <w:rPr>
          <w:rFonts w:ascii="Times New Roman" w:hAnsi="Times New Roman" w:cs="Times New Roman"/>
          <w:sz w:val="28"/>
          <w:szCs w:val="28"/>
          <w:lang w:val="uk-UA"/>
        </w:rPr>
        <w:t xml:space="preserve"> Л., Сторожук О. «Визначення </w:t>
      </w:r>
      <w:proofErr w:type="spellStart"/>
      <w:r w:rsidRPr="00A8364C">
        <w:rPr>
          <w:rFonts w:ascii="Times New Roman" w:hAnsi="Times New Roman" w:cs="Times New Roman"/>
          <w:sz w:val="28"/>
          <w:szCs w:val="28"/>
          <w:lang w:val="uk-UA"/>
        </w:rPr>
        <w:t>флавоноїдів</w:t>
      </w:r>
      <w:proofErr w:type="spellEnd"/>
      <w:r w:rsidRPr="00A8364C">
        <w:rPr>
          <w:rFonts w:ascii="Times New Roman" w:hAnsi="Times New Roman" w:cs="Times New Roman"/>
          <w:sz w:val="28"/>
          <w:szCs w:val="28"/>
          <w:lang w:val="uk-UA"/>
        </w:rPr>
        <w:t xml:space="preserve"> у густому екстракті трави айстри </w:t>
      </w:r>
      <w:proofErr w:type="spellStart"/>
      <w:r w:rsidRPr="00A8364C">
        <w:rPr>
          <w:rFonts w:ascii="Times New Roman" w:hAnsi="Times New Roman" w:cs="Times New Roman"/>
          <w:sz w:val="28"/>
          <w:szCs w:val="28"/>
          <w:lang w:val="uk-UA"/>
        </w:rPr>
        <w:t>новобельгійської</w:t>
      </w:r>
      <w:proofErr w:type="spellEnd"/>
      <w:r w:rsidRPr="00A8364C">
        <w:rPr>
          <w:rFonts w:ascii="Times New Roman" w:hAnsi="Times New Roman" w:cs="Times New Roman"/>
          <w:sz w:val="28"/>
          <w:szCs w:val="28"/>
          <w:lang w:val="uk-UA"/>
        </w:rPr>
        <w:t xml:space="preserve"> методом ВЕРХ». </w:t>
      </w:r>
      <w:r w:rsidRPr="004A7E96">
        <w:rPr>
          <w:rFonts w:ascii="Times New Roman" w:hAnsi="Times New Roman" w:cs="Times New Roman"/>
          <w:i/>
          <w:iCs/>
          <w:sz w:val="28"/>
          <w:szCs w:val="28"/>
          <w:lang w:val="uk-UA"/>
        </w:rPr>
        <w:t xml:space="preserve">Сучасна фармація: реалії сьогодення та перспективи розвитку </w:t>
      </w:r>
      <w:r w:rsidRPr="00A8364C">
        <w:rPr>
          <w:rFonts w:ascii="Times New Roman" w:hAnsi="Times New Roman" w:cs="Times New Roman"/>
          <w:sz w:val="28"/>
          <w:szCs w:val="28"/>
          <w:lang w:val="uk-UA"/>
        </w:rPr>
        <w:t xml:space="preserve">:  </w:t>
      </w:r>
      <w:proofErr w:type="spellStart"/>
      <w:r w:rsidRPr="00A8364C">
        <w:rPr>
          <w:rFonts w:ascii="Times New Roman" w:hAnsi="Times New Roman" w:cs="Times New Roman"/>
          <w:sz w:val="28"/>
          <w:szCs w:val="28"/>
          <w:lang w:val="uk-UA"/>
        </w:rPr>
        <w:t>Всеукр</w:t>
      </w:r>
      <w:proofErr w:type="spellEnd"/>
      <w:r w:rsidRPr="00A8364C">
        <w:rPr>
          <w:rFonts w:ascii="Times New Roman" w:hAnsi="Times New Roman" w:cs="Times New Roman"/>
          <w:sz w:val="28"/>
          <w:szCs w:val="28"/>
          <w:lang w:val="uk-UA"/>
        </w:rPr>
        <w:t>. науково-</w:t>
      </w:r>
      <w:proofErr w:type="spellStart"/>
      <w:r w:rsidRPr="00A8364C">
        <w:rPr>
          <w:rFonts w:ascii="Times New Roman" w:hAnsi="Times New Roman" w:cs="Times New Roman"/>
          <w:sz w:val="28"/>
          <w:szCs w:val="28"/>
          <w:lang w:val="uk-UA"/>
        </w:rPr>
        <w:t>практ</w:t>
      </w:r>
      <w:proofErr w:type="spellEnd"/>
      <w:r w:rsidRPr="00A8364C">
        <w:rPr>
          <w:rFonts w:ascii="Times New Roman" w:hAnsi="Times New Roman" w:cs="Times New Roman"/>
          <w:sz w:val="28"/>
          <w:szCs w:val="28"/>
          <w:lang w:val="uk-UA"/>
        </w:rPr>
        <w:t xml:space="preserve">. </w:t>
      </w:r>
      <w:proofErr w:type="spellStart"/>
      <w:r w:rsidRPr="00A8364C">
        <w:rPr>
          <w:rFonts w:ascii="Times New Roman" w:hAnsi="Times New Roman" w:cs="Times New Roman"/>
          <w:sz w:val="28"/>
          <w:szCs w:val="28"/>
          <w:lang w:val="uk-UA"/>
        </w:rPr>
        <w:t>конф</w:t>
      </w:r>
      <w:proofErr w:type="spellEnd"/>
      <w:r w:rsidRPr="00A8364C">
        <w:rPr>
          <w:rFonts w:ascii="Times New Roman" w:hAnsi="Times New Roman" w:cs="Times New Roman"/>
          <w:sz w:val="28"/>
          <w:szCs w:val="28"/>
          <w:lang w:val="uk-UA"/>
        </w:rPr>
        <w:t xml:space="preserve">. з </w:t>
      </w:r>
      <w:proofErr w:type="spellStart"/>
      <w:r w:rsidRPr="00A8364C">
        <w:rPr>
          <w:rFonts w:ascii="Times New Roman" w:hAnsi="Times New Roman" w:cs="Times New Roman"/>
          <w:sz w:val="28"/>
          <w:szCs w:val="28"/>
          <w:lang w:val="uk-UA"/>
        </w:rPr>
        <w:t>міжнар</w:t>
      </w:r>
      <w:proofErr w:type="spellEnd"/>
      <w:r w:rsidRPr="00A8364C">
        <w:rPr>
          <w:rFonts w:ascii="Times New Roman" w:hAnsi="Times New Roman" w:cs="Times New Roman"/>
          <w:sz w:val="28"/>
          <w:szCs w:val="28"/>
          <w:lang w:val="uk-UA"/>
        </w:rPr>
        <w:t>. участю, м. Одеса, 9–12 квіт. 2024 р. Одеса, 2024. С. 151–152.</w:t>
      </w:r>
    </w:p>
    <w:p w14:paraId="2149FA05" w14:textId="77777777" w:rsidR="003C0FD1" w:rsidRPr="00F600D6"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8364C">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Antiviral</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Effect</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of</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Isoquercitrin</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against</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Influenza</w:t>
      </w:r>
      <w:proofErr w:type="spellEnd"/>
      <w:r w:rsidRPr="00F600D6">
        <w:rPr>
          <w:rFonts w:ascii="Times New Roman" w:hAnsi="Times New Roman" w:cs="Times New Roman"/>
          <w:sz w:val="28"/>
          <w:szCs w:val="28"/>
          <w:lang w:val="uk-UA"/>
        </w:rPr>
        <w:t xml:space="preserve"> A </w:t>
      </w:r>
      <w:proofErr w:type="spellStart"/>
      <w:r w:rsidRPr="00F600D6">
        <w:rPr>
          <w:rFonts w:ascii="Times New Roman" w:hAnsi="Times New Roman" w:cs="Times New Roman"/>
          <w:sz w:val="28"/>
          <w:szCs w:val="28"/>
          <w:lang w:val="uk-UA"/>
        </w:rPr>
        <w:t>Viral</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Infection</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via</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Modulating</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Hemagglutinin</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and</w:t>
      </w:r>
      <w:proofErr w:type="spellEnd"/>
      <w:r w:rsidRPr="00F600D6">
        <w:rPr>
          <w:rFonts w:ascii="Times New Roman" w:hAnsi="Times New Roman" w:cs="Times New Roman"/>
          <w:sz w:val="28"/>
          <w:szCs w:val="28"/>
          <w:lang w:val="uk-UA"/>
        </w:rPr>
        <w:t xml:space="preserve"> </w:t>
      </w:r>
      <w:proofErr w:type="spellStart"/>
      <w:r w:rsidRPr="00F600D6">
        <w:rPr>
          <w:rFonts w:ascii="Times New Roman" w:hAnsi="Times New Roman" w:cs="Times New Roman"/>
          <w:sz w:val="28"/>
          <w:szCs w:val="28"/>
          <w:lang w:val="uk-UA"/>
        </w:rPr>
        <w:t>Neuraminidase</w:t>
      </w:r>
      <w:proofErr w:type="spellEnd"/>
      <w:r w:rsidRPr="00F600D6">
        <w:rPr>
          <w:rFonts w:ascii="Times New Roman" w:hAnsi="Times New Roman" w:cs="Times New Roman"/>
          <w:sz w:val="28"/>
          <w:szCs w:val="28"/>
          <w:lang w:val="uk-UA"/>
        </w:rPr>
        <w:t>. MDPI. URL: https://www.mdpi.com/1422-0067/23/21/13112?utm_source (дата звернення: 08.05.2025).</w:t>
      </w:r>
    </w:p>
    <w:p w14:paraId="2E096045" w14:textId="77777777" w:rsidR="003C0FD1" w:rsidRDefault="003C0FD1" w:rsidP="003C0FD1">
      <w:pPr>
        <w:pStyle w:val="a8"/>
        <w:numPr>
          <w:ilvl w:val="0"/>
          <w:numId w:val="35"/>
        </w:numPr>
        <w:spacing w:before="1" w:after="0" w:line="360" w:lineRule="auto"/>
        <w:ind w:left="221" w:right="261" w:firstLine="0"/>
        <w:jc w:val="both"/>
        <w:rPr>
          <w:rFonts w:ascii="Times New Roman" w:hAnsi="Times New Roman" w:cs="Times New Roman"/>
          <w:sz w:val="28"/>
          <w:szCs w:val="28"/>
          <w:lang w:val="uk-UA"/>
        </w:rPr>
      </w:pPr>
      <w:r w:rsidRPr="00A8364C">
        <w:rPr>
          <w:rFonts w:ascii="Times New Roman" w:hAnsi="Times New Roman" w:cs="Times New Roman"/>
          <w:sz w:val="28"/>
          <w:szCs w:val="28"/>
          <w:lang w:val="uk-UA"/>
        </w:rPr>
        <w:t xml:space="preserve">     Учасники проектів </w:t>
      </w:r>
      <w:proofErr w:type="spellStart"/>
      <w:r w:rsidRPr="00A8364C">
        <w:rPr>
          <w:rFonts w:ascii="Times New Roman" w:hAnsi="Times New Roman" w:cs="Times New Roman"/>
          <w:sz w:val="28"/>
          <w:szCs w:val="28"/>
          <w:lang w:val="uk-UA"/>
        </w:rPr>
        <w:t>Вікімедіа</w:t>
      </w:r>
      <w:proofErr w:type="spellEnd"/>
      <w:r w:rsidRPr="00A8364C">
        <w:rPr>
          <w:rFonts w:ascii="Times New Roman" w:hAnsi="Times New Roman" w:cs="Times New Roman"/>
          <w:sz w:val="28"/>
          <w:szCs w:val="28"/>
          <w:lang w:val="uk-UA"/>
        </w:rPr>
        <w:t xml:space="preserve">. </w:t>
      </w:r>
      <w:proofErr w:type="spellStart"/>
      <w:r w:rsidRPr="00A8364C">
        <w:rPr>
          <w:rFonts w:ascii="Times New Roman" w:hAnsi="Times New Roman" w:cs="Times New Roman"/>
          <w:sz w:val="28"/>
          <w:szCs w:val="28"/>
          <w:lang w:val="uk-UA"/>
        </w:rPr>
        <w:t>Хлорогенова</w:t>
      </w:r>
      <w:proofErr w:type="spellEnd"/>
      <w:r w:rsidRPr="00A8364C">
        <w:rPr>
          <w:rFonts w:ascii="Times New Roman" w:hAnsi="Times New Roman" w:cs="Times New Roman"/>
          <w:sz w:val="28"/>
          <w:szCs w:val="28"/>
          <w:lang w:val="uk-UA"/>
        </w:rPr>
        <w:t xml:space="preserve"> кислота – </w:t>
      </w:r>
      <w:proofErr w:type="spellStart"/>
      <w:r w:rsidRPr="00A8364C">
        <w:rPr>
          <w:rFonts w:ascii="Times New Roman" w:hAnsi="Times New Roman" w:cs="Times New Roman"/>
          <w:sz w:val="28"/>
          <w:szCs w:val="28"/>
          <w:lang w:val="uk-UA"/>
        </w:rPr>
        <w:t>Вікіпедія</w:t>
      </w:r>
      <w:proofErr w:type="spellEnd"/>
      <w:r w:rsidRPr="00A8364C">
        <w:rPr>
          <w:rFonts w:ascii="Times New Roman" w:hAnsi="Times New Roman" w:cs="Times New Roman"/>
          <w:sz w:val="28"/>
          <w:szCs w:val="28"/>
          <w:lang w:val="uk-UA"/>
        </w:rPr>
        <w:t xml:space="preserve">. </w:t>
      </w:r>
      <w:proofErr w:type="spellStart"/>
      <w:r w:rsidRPr="00A8364C">
        <w:rPr>
          <w:rFonts w:ascii="Times New Roman" w:hAnsi="Times New Roman" w:cs="Times New Roman"/>
          <w:sz w:val="28"/>
          <w:szCs w:val="28"/>
          <w:lang w:val="uk-UA"/>
        </w:rPr>
        <w:t>Вікіпедія</w:t>
      </w:r>
      <w:proofErr w:type="spellEnd"/>
      <w:r w:rsidRPr="00A8364C">
        <w:rPr>
          <w:rFonts w:ascii="Times New Roman" w:hAnsi="Times New Roman" w:cs="Times New Roman"/>
          <w:sz w:val="28"/>
          <w:szCs w:val="28"/>
          <w:lang w:val="uk-UA"/>
        </w:rPr>
        <w:t>. URL: https://uk.wikipedia.org/wiki/Хлорогенова_кислота (дата звернення: 28.04.2025</w:t>
      </w:r>
      <w:r>
        <w:rPr>
          <w:rFonts w:ascii="Times New Roman" w:hAnsi="Times New Roman" w:cs="Times New Roman"/>
          <w:sz w:val="28"/>
          <w:szCs w:val="28"/>
          <w:lang w:val="uk-UA"/>
        </w:rPr>
        <w:t>)</w:t>
      </w:r>
    </w:p>
    <w:bookmarkEnd w:id="40"/>
    <w:p w14:paraId="1C0947E6" w14:textId="0577E619" w:rsidR="00737F09" w:rsidRDefault="00737F09" w:rsidP="00737F09">
      <w:pPr>
        <w:tabs>
          <w:tab w:val="left" w:pos="5790"/>
        </w:tabs>
        <w:spacing w:after="0" w:line="360" w:lineRule="auto"/>
        <w:ind w:right="266"/>
        <w:jc w:val="both"/>
        <w:rPr>
          <w:rFonts w:ascii="Times New Roman" w:hAnsi="Times New Roman" w:cs="Times New Roman"/>
          <w:sz w:val="28"/>
          <w:szCs w:val="28"/>
          <w:lang w:val="uk-UA"/>
        </w:rPr>
      </w:pPr>
    </w:p>
    <w:p w14:paraId="63C30C3F" w14:textId="77777777" w:rsidR="00737F09" w:rsidRPr="00737F09" w:rsidRDefault="00737F09" w:rsidP="00737F09">
      <w:pPr>
        <w:tabs>
          <w:tab w:val="left" w:pos="5790"/>
        </w:tabs>
        <w:spacing w:after="0" w:line="360" w:lineRule="auto"/>
        <w:ind w:right="266"/>
        <w:jc w:val="both"/>
        <w:rPr>
          <w:rFonts w:ascii="Times New Roman" w:hAnsi="Times New Roman" w:cs="Times New Roman"/>
          <w:sz w:val="28"/>
          <w:szCs w:val="28"/>
          <w:lang w:val="uk-UA"/>
        </w:rPr>
      </w:pPr>
    </w:p>
    <w:p w14:paraId="585C09E3" w14:textId="77777777" w:rsidR="006A129B" w:rsidRDefault="006A129B" w:rsidP="00737F09">
      <w:pPr>
        <w:pStyle w:val="a8"/>
        <w:tabs>
          <w:tab w:val="left" w:pos="5790"/>
        </w:tabs>
        <w:spacing w:after="0" w:line="360" w:lineRule="auto"/>
        <w:ind w:right="266"/>
        <w:jc w:val="both"/>
        <w:rPr>
          <w:rFonts w:ascii="Times New Roman" w:hAnsi="Times New Roman" w:cs="Times New Roman"/>
          <w:sz w:val="28"/>
          <w:szCs w:val="28"/>
          <w:lang w:val="uk-UA"/>
        </w:rPr>
      </w:pPr>
    </w:p>
    <w:p w14:paraId="7E45479A" w14:textId="77777777" w:rsidR="006A129B" w:rsidRDefault="006A129B" w:rsidP="00737F09">
      <w:pPr>
        <w:pStyle w:val="a8"/>
        <w:tabs>
          <w:tab w:val="left" w:pos="5790"/>
        </w:tabs>
        <w:spacing w:after="0" w:line="360" w:lineRule="auto"/>
        <w:ind w:right="266"/>
        <w:jc w:val="both"/>
        <w:rPr>
          <w:rFonts w:ascii="Times New Roman" w:hAnsi="Times New Roman" w:cs="Times New Roman"/>
          <w:sz w:val="28"/>
          <w:szCs w:val="28"/>
          <w:lang w:val="uk-UA"/>
        </w:rPr>
      </w:pPr>
    </w:p>
    <w:p w14:paraId="14B089A9" w14:textId="77777777" w:rsidR="006A129B" w:rsidRDefault="006A129B" w:rsidP="00737F09">
      <w:pPr>
        <w:pStyle w:val="a8"/>
        <w:tabs>
          <w:tab w:val="left" w:pos="5790"/>
        </w:tabs>
        <w:spacing w:after="0" w:line="360" w:lineRule="auto"/>
        <w:ind w:right="266"/>
        <w:jc w:val="both"/>
        <w:rPr>
          <w:rFonts w:ascii="Times New Roman" w:hAnsi="Times New Roman" w:cs="Times New Roman"/>
          <w:sz w:val="28"/>
          <w:szCs w:val="28"/>
          <w:lang w:val="uk-UA"/>
        </w:rPr>
      </w:pPr>
    </w:p>
    <w:p w14:paraId="66302C5D" w14:textId="77777777" w:rsidR="006A129B" w:rsidRDefault="006A129B" w:rsidP="00737F09">
      <w:pPr>
        <w:pStyle w:val="a8"/>
        <w:tabs>
          <w:tab w:val="left" w:pos="5790"/>
        </w:tabs>
        <w:spacing w:after="0" w:line="360" w:lineRule="auto"/>
        <w:ind w:right="266"/>
        <w:jc w:val="both"/>
        <w:rPr>
          <w:rFonts w:ascii="Times New Roman" w:hAnsi="Times New Roman" w:cs="Times New Roman"/>
          <w:sz w:val="28"/>
          <w:szCs w:val="28"/>
          <w:lang w:val="uk-UA"/>
        </w:rPr>
      </w:pPr>
    </w:p>
    <w:p w14:paraId="12E104CD" w14:textId="77777777" w:rsidR="006A129B" w:rsidRDefault="006A129B" w:rsidP="00737F09">
      <w:pPr>
        <w:pStyle w:val="a8"/>
        <w:tabs>
          <w:tab w:val="left" w:pos="5790"/>
        </w:tabs>
        <w:spacing w:after="0" w:line="360" w:lineRule="auto"/>
        <w:ind w:right="266"/>
        <w:jc w:val="both"/>
        <w:rPr>
          <w:rFonts w:ascii="Times New Roman" w:hAnsi="Times New Roman" w:cs="Times New Roman"/>
          <w:sz w:val="28"/>
          <w:szCs w:val="28"/>
          <w:lang w:val="uk-UA"/>
        </w:rPr>
      </w:pPr>
    </w:p>
    <w:p w14:paraId="5D33BF86" w14:textId="77777777" w:rsidR="006A129B" w:rsidRDefault="006A129B" w:rsidP="00737F09">
      <w:pPr>
        <w:pStyle w:val="a8"/>
        <w:tabs>
          <w:tab w:val="left" w:pos="5790"/>
        </w:tabs>
        <w:spacing w:after="0" w:line="360" w:lineRule="auto"/>
        <w:ind w:right="266"/>
        <w:jc w:val="both"/>
        <w:rPr>
          <w:rFonts w:ascii="Times New Roman" w:hAnsi="Times New Roman" w:cs="Times New Roman"/>
          <w:sz w:val="28"/>
          <w:szCs w:val="28"/>
          <w:lang w:val="uk-UA"/>
        </w:rPr>
      </w:pPr>
    </w:p>
    <w:p w14:paraId="3B65949E" w14:textId="77777777" w:rsidR="006A129B" w:rsidRDefault="006A129B" w:rsidP="00737F09">
      <w:pPr>
        <w:pStyle w:val="a8"/>
        <w:tabs>
          <w:tab w:val="left" w:pos="5790"/>
        </w:tabs>
        <w:spacing w:after="0" w:line="360" w:lineRule="auto"/>
        <w:ind w:right="266"/>
        <w:jc w:val="both"/>
        <w:rPr>
          <w:rFonts w:ascii="Times New Roman" w:hAnsi="Times New Roman" w:cs="Times New Roman"/>
          <w:sz w:val="28"/>
          <w:szCs w:val="28"/>
          <w:lang w:val="uk-UA"/>
        </w:rPr>
      </w:pPr>
    </w:p>
    <w:p w14:paraId="5278798C" w14:textId="77777777" w:rsidR="006A129B" w:rsidRDefault="006A129B" w:rsidP="00737F09">
      <w:pPr>
        <w:pStyle w:val="a8"/>
        <w:tabs>
          <w:tab w:val="left" w:pos="5790"/>
        </w:tabs>
        <w:spacing w:after="0" w:line="360" w:lineRule="auto"/>
        <w:ind w:right="26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5F3B610C" w14:textId="77777777" w:rsidR="006A129B" w:rsidRDefault="006A129B" w:rsidP="006A129B">
      <w:pPr>
        <w:tabs>
          <w:tab w:val="left" w:pos="5790"/>
        </w:tabs>
        <w:spacing w:after="0" w:line="360" w:lineRule="auto"/>
        <w:ind w:right="26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710457E0" w14:textId="47FF1444" w:rsidR="006A129B" w:rsidRDefault="006A129B" w:rsidP="006A129B">
      <w:pPr>
        <w:tabs>
          <w:tab w:val="left" w:pos="5790"/>
        </w:tabs>
        <w:spacing w:after="0" w:line="360" w:lineRule="auto"/>
        <w:ind w:right="26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1FB946D4" w14:textId="21DEE97E" w:rsidR="0019405E" w:rsidRDefault="0019405E" w:rsidP="006A129B">
      <w:pPr>
        <w:tabs>
          <w:tab w:val="left" w:pos="5790"/>
        </w:tabs>
        <w:spacing w:after="0" w:line="360" w:lineRule="auto"/>
        <w:ind w:right="266"/>
        <w:jc w:val="both"/>
        <w:rPr>
          <w:rFonts w:ascii="Times New Roman" w:hAnsi="Times New Roman" w:cs="Times New Roman"/>
          <w:sz w:val="28"/>
          <w:szCs w:val="28"/>
          <w:lang w:val="uk-UA"/>
        </w:rPr>
      </w:pPr>
    </w:p>
    <w:p w14:paraId="4091FA64" w14:textId="56441994" w:rsidR="0019405E" w:rsidRDefault="0019405E" w:rsidP="006A129B">
      <w:pPr>
        <w:tabs>
          <w:tab w:val="left" w:pos="5790"/>
        </w:tabs>
        <w:spacing w:after="0" w:line="360" w:lineRule="auto"/>
        <w:ind w:right="266"/>
        <w:jc w:val="both"/>
        <w:rPr>
          <w:rFonts w:ascii="Times New Roman" w:hAnsi="Times New Roman" w:cs="Times New Roman"/>
          <w:sz w:val="28"/>
          <w:szCs w:val="28"/>
          <w:lang w:val="uk-UA"/>
        </w:rPr>
      </w:pPr>
    </w:p>
    <w:p w14:paraId="0D962021" w14:textId="535B51E7" w:rsidR="00F55552" w:rsidRDefault="00F55552" w:rsidP="006A129B">
      <w:pPr>
        <w:tabs>
          <w:tab w:val="left" w:pos="5790"/>
        </w:tabs>
        <w:spacing w:after="0" w:line="360" w:lineRule="auto"/>
        <w:ind w:right="266"/>
        <w:jc w:val="both"/>
        <w:rPr>
          <w:rFonts w:ascii="Times New Roman" w:hAnsi="Times New Roman" w:cs="Times New Roman"/>
          <w:sz w:val="28"/>
          <w:szCs w:val="28"/>
          <w:lang w:val="uk-UA"/>
        </w:rPr>
      </w:pPr>
    </w:p>
    <w:p w14:paraId="7161E26E" w14:textId="53389C28" w:rsidR="00F55552" w:rsidRDefault="00F55552" w:rsidP="006A129B">
      <w:pPr>
        <w:tabs>
          <w:tab w:val="left" w:pos="5790"/>
        </w:tabs>
        <w:spacing w:after="0" w:line="360" w:lineRule="auto"/>
        <w:ind w:right="266"/>
        <w:jc w:val="both"/>
        <w:rPr>
          <w:rFonts w:ascii="Times New Roman" w:hAnsi="Times New Roman" w:cs="Times New Roman"/>
          <w:sz w:val="28"/>
          <w:szCs w:val="28"/>
          <w:lang w:val="uk-UA"/>
        </w:rPr>
      </w:pPr>
    </w:p>
    <w:p w14:paraId="3DCB90A9" w14:textId="01740C76" w:rsidR="00F55552" w:rsidRDefault="00F55552" w:rsidP="006A129B">
      <w:pPr>
        <w:tabs>
          <w:tab w:val="left" w:pos="5790"/>
        </w:tabs>
        <w:spacing w:after="0" w:line="360" w:lineRule="auto"/>
        <w:ind w:right="266"/>
        <w:jc w:val="both"/>
        <w:rPr>
          <w:rFonts w:ascii="Times New Roman" w:hAnsi="Times New Roman" w:cs="Times New Roman"/>
          <w:sz w:val="28"/>
          <w:szCs w:val="28"/>
          <w:lang w:val="uk-UA"/>
        </w:rPr>
      </w:pPr>
    </w:p>
    <w:p w14:paraId="5C0EBBDE" w14:textId="3C4A2BE9" w:rsidR="00C1636E" w:rsidRDefault="00C1636E" w:rsidP="006A129B">
      <w:pPr>
        <w:tabs>
          <w:tab w:val="left" w:pos="5790"/>
        </w:tabs>
        <w:spacing w:after="0" w:line="360" w:lineRule="auto"/>
        <w:ind w:right="266"/>
        <w:jc w:val="both"/>
        <w:rPr>
          <w:rFonts w:ascii="Times New Roman" w:hAnsi="Times New Roman" w:cs="Times New Roman"/>
          <w:sz w:val="28"/>
          <w:szCs w:val="28"/>
          <w:lang w:val="uk-UA"/>
        </w:rPr>
      </w:pPr>
    </w:p>
    <w:p w14:paraId="04835D0B" w14:textId="3E9528D7" w:rsidR="00C1636E" w:rsidRDefault="00C1636E" w:rsidP="006A129B">
      <w:pPr>
        <w:tabs>
          <w:tab w:val="left" w:pos="5790"/>
        </w:tabs>
        <w:spacing w:after="0" w:line="360" w:lineRule="auto"/>
        <w:ind w:right="266"/>
        <w:jc w:val="both"/>
        <w:rPr>
          <w:rFonts w:ascii="Times New Roman" w:hAnsi="Times New Roman" w:cs="Times New Roman"/>
          <w:sz w:val="28"/>
          <w:szCs w:val="28"/>
          <w:lang w:val="uk-UA"/>
        </w:rPr>
      </w:pPr>
    </w:p>
    <w:p w14:paraId="7B4CA2A2" w14:textId="46081B96" w:rsidR="00C1636E" w:rsidRDefault="00C1636E" w:rsidP="006A129B">
      <w:pPr>
        <w:tabs>
          <w:tab w:val="left" w:pos="5790"/>
        </w:tabs>
        <w:spacing w:after="0" w:line="360" w:lineRule="auto"/>
        <w:ind w:right="266"/>
        <w:jc w:val="both"/>
        <w:rPr>
          <w:rFonts w:ascii="Times New Roman" w:hAnsi="Times New Roman" w:cs="Times New Roman"/>
          <w:sz w:val="28"/>
          <w:szCs w:val="28"/>
          <w:lang w:val="uk-UA"/>
        </w:rPr>
      </w:pPr>
    </w:p>
    <w:p w14:paraId="40171159" w14:textId="50016497" w:rsidR="00C1636E" w:rsidRDefault="00C1636E" w:rsidP="006A129B">
      <w:pPr>
        <w:tabs>
          <w:tab w:val="left" w:pos="5790"/>
        </w:tabs>
        <w:spacing w:after="0" w:line="360" w:lineRule="auto"/>
        <w:ind w:right="266"/>
        <w:jc w:val="both"/>
        <w:rPr>
          <w:rFonts w:ascii="Times New Roman" w:hAnsi="Times New Roman" w:cs="Times New Roman"/>
          <w:sz w:val="28"/>
          <w:szCs w:val="28"/>
          <w:lang w:val="uk-UA"/>
        </w:rPr>
      </w:pPr>
    </w:p>
    <w:p w14:paraId="607CC5DA" w14:textId="2DBF2399" w:rsidR="00C1636E" w:rsidRDefault="00C1636E" w:rsidP="006A129B">
      <w:pPr>
        <w:tabs>
          <w:tab w:val="left" w:pos="5790"/>
        </w:tabs>
        <w:spacing w:after="0" w:line="360" w:lineRule="auto"/>
        <w:ind w:right="266"/>
        <w:jc w:val="both"/>
        <w:rPr>
          <w:rFonts w:ascii="Times New Roman" w:hAnsi="Times New Roman" w:cs="Times New Roman"/>
          <w:sz w:val="28"/>
          <w:szCs w:val="28"/>
          <w:lang w:val="uk-UA"/>
        </w:rPr>
      </w:pPr>
    </w:p>
    <w:p w14:paraId="18C57189" w14:textId="69A15D26" w:rsidR="00C1636E" w:rsidRDefault="00C1636E" w:rsidP="006A129B">
      <w:pPr>
        <w:tabs>
          <w:tab w:val="left" w:pos="5790"/>
        </w:tabs>
        <w:spacing w:after="0" w:line="360" w:lineRule="auto"/>
        <w:ind w:right="266"/>
        <w:jc w:val="both"/>
        <w:rPr>
          <w:rFonts w:ascii="Times New Roman" w:hAnsi="Times New Roman" w:cs="Times New Roman"/>
          <w:sz w:val="28"/>
          <w:szCs w:val="28"/>
          <w:lang w:val="uk-UA"/>
        </w:rPr>
      </w:pPr>
    </w:p>
    <w:p w14:paraId="6E7F6679" w14:textId="288B30D6" w:rsidR="00C1636E" w:rsidRDefault="00C1636E" w:rsidP="006A129B">
      <w:pPr>
        <w:tabs>
          <w:tab w:val="left" w:pos="5790"/>
        </w:tabs>
        <w:spacing w:after="0" w:line="360" w:lineRule="auto"/>
        <w:ind w:right="266"/>
        <w:jc w:val="both"/>
        <w:rPr>
          <w:rFonts w:ascii="Times New Roman" w:hAnsi="Times New Roman" w:cs="Times New Roman"/>
          <w:sz w:val="28"/>
          <w:szCs w:val="28"/>
          <w:lang w:val="uk-UA"/>
        </w:rPr>
      </w:pPr>
    </w:p>
    <w:p w14:paraId="7EDD4566" w14:textId="77777777" w:rsidR="00C1636E" w:rsidRDefault="00C1636E" w:rsidP="006A129B">
      <w:pPr>
        <w:tabs>
          <w:tab w:val="left" w:pos="5790"/>
        </w:tabs>
        <w:spacing w:after="0" w:line="360" w:lineRule="auto"/>
        <w:ind w:right="266"/>
        <w:jc w:val="both"/>
        <w:rPr>
          <w:rFonts w:ascii="Times New Roman" w:hAnsi="Times New Roman" w:cs="Times New Roman"/>
          <w:sz w:val="28"/>
          <w:szCs w:val="28"/>
          <w:lang w:val="uk-UA"/>
        </w:rPr>
      </w:pPr>
    </w:p>
    <w:p w14:paraId="5E567488" w14:textId="77777777" w:rsidR="00F55552" w:rsidRDefault="00F55552" w:rsidP="006A129B">
      <w:pPr>
        <w:tabs>
          <w:tab w:val="left" w:pos="5790"/>
        </w:tabs>
        <w:spacing w:after="0" w:line="360" w:lineRule="auto"/>
        <w:ind w:right="266"/>
        <w:jc w:val="both"/>
        <w:rPr>
          <w:rFonts w:ascii="Times New Roman" w:hAnsi="Times New Roman" w:cs="Times New Roman"/>
          <w:sz w:val="28"/>
          <w:szCs w:val="28"/>
          <w:lang w:val="uk-UA"/>
        </w:rPr>
      </w:pPr>
    </w:p>
    <w:p w14:paraId="799B8381" w14:textId="35C16AB6" w:rsidR="00737F09" w:rsidRPr="00F55552" w:rsidRDefault="006A129B" w:rsidP="00F55552">
      <w:pPr>
        <w:tabs>
          <w:tab w:val="left" w:pos="5790"/>
        </w:tabs>
        <w:spacing w:after="0" w:line="360" w:lineRule="auto"/>
        <w:ind w:right="266"/>
        <w:jc w:val="center"/>
        <w:rPr>
          <w:rFonts w:ascii="Times New Roman" w:hAnsi="Times New Roman" w:cs="Times New Roman"/>
          <w:sz w:val="40"/>
          <w:szCs w:val="40"/>
          <w:lang w:val="uk-UA"/>
        </w:rPr>
      </w:pPr>
      <w:r w:rsidRPr="00F55552">
        <w:rPr>
          <w:rFonts w:ascii="Times New Roman" w:hAnsi="Times New Roman" w:cs="Times New Roman"/>
          <w:sz w:val="40"/>
          <w:szCs w:val="40"/>
          <w:lang w:val="uk-UA"/>
        </w:rPr>
        <w:t>ДОДАТКИ</w:t>
      </w:r>
    </w:p>
    <w:sectPr w:rsidR="00737F09" w:rsidRPr="00F55552" w:rsidSect="00D6694E">
      <w:headerReference w:type="default" r:id="rId1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D76645" w14:textId="77777777" w:rsidR="00315453" w:rsidRDefault="00315453" w:rsidP="00E551F1">
      <w:pPr>
        <w:spacing w:after="0" w:line="240" w:lineRule="auto"/>
      </w:pPr>
      <w:r>
        <w:separator/>
      </w:r>
    </w:p>
  </w:endnote>
  <w:endnote w:type="continuationSeparator" w:id="0">
    <w:p w14:paraId="795C82AD" w14:textId="77777777" w:rsidR="00315453" w:rsidRDefault="00315453" w:rsidP="00E551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83ACDD" w14:textId="77777777" w:rsidR="00315453" w:rsidRDefault="00315453" w:rsidP="00E551F1">
      <w:pPr>
        <w:spacing w:after="0" w:line="240" w:lineRule="auto"/>
      </w:pPr>
      <w:r>
        <w:separator/>
      </w:r>
    </w:p>
  </w:footnote>
  <w:footnote w:type="continuationSeparator" w:id="0">
    <w:p w14:paraId="2682D1DA" w14:textId="77777777" w:rsidR="00315453" w:rsidRDefault="00315453" w:rsidP="00E551F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730296"/>
      <w:docPartObj>
        <w:docPartGallery w:val="Page Numbers (Top of Page)"/>
        <w:docPartUnique/>
      </w:docPartObj>
    </w:sdtPr>
    <w:sdtEndPr/>
    <w:sdtContent>
      <w:p w14:paraId="76D780F0" w14:textId="26D904CF" w:rsidR="00315453" w:rsidRDefault="00315453">
        <w:pPr>
          <w:pStyle w:val="a3"/>
          <w:jc w:val="right"/>
        </w:pPr>
        <w:r>
          <w:fldChar w:fldCharType="begin"/>
        </w:r>
        <w:r>
          <w:instrText>PAGE   \* MERGEFORMAT</w:instrText>
        </w:r>
        <w:r>
          <w:fldChar w:fldCharType="separate"/>
        </w:r>
        <w:r w:rsidR="00B2061B">
          <w:rPr>
            <w:noProof/>
          </w:rPr>
          <w:t>37</w:t>
        </w:r>
        <w:r>
          <w:fldChar w:fldCharType="end"/>
        </w:r>
      </w:p>
    </w:sdtContent>
  </w:sdt>
  <w:p w14:paraId="6BB9BEE2" w14:textId="77777777" w:rsidR="00315453" w:rsidRDefault="0031545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402"/>
    <w:multiLevelType w:val="multilevel"/>
    <w:tmpl w:val="00000885"/>
    <w:lvl w:ilvl="0">
      <w:start w:val="1"/>
      <w:numFmt w:val="decimal"/>
      <w:lvlText w:val="%1"/>
      <w:lvlJc w:val="left"/>
      <w:pPr>
        <w:ind w:left="2495" w:hanging="603"/>
      </w:pPr>
      <w:rPr>
        <w:rFonts w:cs="Times New Roman"/>
      </w:rPr>
    </w:lvl>
    <w:lvl w:ilvl="1">
      <w:start w:val="1"/>
      <w:numFmt w:val="decimal"/>
      <w:lvlText w:val="%1.%2"/>
      <w:lvlJc w:val="left"/>
      <w:pPr>
        <w:ind w:left="2495" w:hanging="603"/>
      </w:pPr>
      <w:rPr>
        <w:rFonts w:ascii="Times New Roman" w:hAnsi="Times New Roman" w:cs="Times New Roman"/>
        <w:b w:val="0"/>
        <w:bCs w:val="0"/>
        <w:i w:val="0"/>
        <w:iCs w:val="0"/>
        <w:spacing w:val="0"/>
        <w:w w:val="100"/>
        <w:sz w:val="28"/>
        <w:szCs w:val="28"/>
      </w:rPr>
    </w:lvl>
    <w:lvl w:ilvl="2">
      <w:numFmt w:val="bullet"/>
      <w:lvlText w:val="•"/>
      <w:lvlJc w:val="left"/>
      <w:pPr>
        <w:ind w:left="3969" w:hanging="603"/>
      </w:pPr>
    </w:lvl>
    <w:lvl w:ilvl="3">
      <w:numFmt w:val="bullet"/>
      <w:lvlText w:val="•"/>
      <w:lvlJc w:val="left"/>
      <w:pPr>
        <w:ind w:left="4703" w:hanging="603"/>
      </w:pPr>
    </w:lvl>
    <w:lvl w:ilvl="4">
      <w:numFmt w:val="bullet"/>
      <w:lvlText w:val="•"/>
      <w:lvlJc w:val="left"/>
      <w:pPr>
        <w:ind w:left="5438" w:hanging="603"/>
      </w:pPr>
    </w:lvl>
    <w:lvl w:ilvl="5">
      <w:numFmt w:val="bullet"/>
      <w:lvlText w:val="•"/>
      <w:lvlJc w:val="left"/>
      <w:pPr>
        <w:ind w:left="6173" w:hanging="603"/>
      </w:pPr>
    </w:lvl>
    <w:lvl w:ilvl="6">
      <w:numFmt w:val="bullet"/>
      <w:lvlText w:val="•"/>
      <w:lvlJc w:val="left"/>
      <w:pPr>
        <w:ind w:left="6907" w:hanging="603"/>
      </w:pPr>
    </w:lvl>
    <w:lvl w:ilvl="7">
      <w:numFmt w:val="bullet"/>
      <w:lvlText w:val="•"/>
      <w:lvlJc w:val="left"/>
      <w:pPr>
        <w:ind w:left="7642" w:hanging="603"/>
      </w:pPr>
    </w:lvl>
    <w:lvl w:ilvl="8">
      <w:numFmt w:val="bullet"/>
      <w:lvlText w:val="•"/>
      <w:lvlJc w:val="left"/>
      <w:pPr>
        <w:ind w:left="8377" w:hanging="603"/>
      </w:pPr>
    </w:lvl>
  </w:abstractNum>
  <w:abstractNum w:abstractNumId="1" w15:restartNumberingAfterBreak="0">
    <w:nsid w:val="00000405"/>
    <w:multiLevelType w:val="multilevel"/>
    <w:tmpl w:val="00000888"/>
    <w:lvl w:ilvl="0">
      <w:numFmt w:val="bullet"/>
      <w:lvlText w:val=""/>
      <w:lvlJc w:val="left"/>
      <w:pPr>
        <w:ind w:left="942" w:hanging="360"/>
      </w:pPr>
      <w:rPr>
        <w:rFonts w:ascii="Wingdings" w:hAnsi="Wingdings"/>
        <w:b w:val="0"/>
        <w:i w:val="0"/>
        <w:spacing w:val="0"/>
        <w:w w:val="100"/>
        <w:sz w:val="28"/>
      </w:rPr>
    </w:lvl>
    <w:lvl w:ilvl="1">
      <w:numFmt w:val="bullet"/>
      <w:lvlText w:val="•"/>
      <w:lvlJc w:val="left"/>
      <w:pPr>
        <w:ind w:left="1830" w:hanging="360"/>
      </w:pPr>
    </w:lvl>
    <w:lvl w:ilvl="2">
      <w:numFmt w:val="bullet"/>
      <w:lvlText w:val="•"/>
      <w:lvlJc w:val="left"/>
      <w:pPr>
        <w:ind w:left="2721" w:hanging="360"/>
      </w:pPr>
    </w:lvl>
    <w:lvl w:ilvl="3">
      <w:numFmt w:val="bullet"/>
      <w:lvlText w:val="•"/>
      <w:lvlJc w:val="left"/>
      <w:pPr>
        <w:ind w:left="3611" w:hanging="360"/>
      </w:pPr>
    </w:lvl>
    <w:lvl w:ilvl="4">
      <w:numFmt w:val="bullet"/>
      <w:lvlText w:val="•"/>
      <w:lvlJc w:val="left"/>
      <w:pPr>
        <w:ind w:left="4502" w:hanging="360"/>
      </w:pPr>
    </w:lvl>
    <w:lvl w:ilvl="5">
      <w:numFmt w:val="bullet"/>
      <w:lvlText w:val="•"/>
      <w:lvlJc w:val="left"/>
      <w:pPr>
        <w:ind w:left="5393" w:hanging="360"/>
      </w:pPr>
    </w:lvl>
    <w:lvl w:ilvl="6">
      <w:numFmt w:val="bullet"/>
      <w:lvlText w:val="•"/>
      <w:lvlJc w:val="left"/>
      <w:pPr>
        <w:ind w:left="6283" w:hanging="360"/>
      </w:pPr>
    </w:lvl>
    <w:lvl w:ilvl="7">
      <w:numFmt w:val="bullet"/>
      <w:lvlText w:val="•"/>
      <w:lvlJc w:val="left"/>
      <w:pPr>
        <w:ind w:left="7174" w:hanging="360"/>
      </w:pPr>
    </w:lvl>
    <w:lvl w:ilvl="8">
      <w:numFmt w:val="bullet"/>
      <w:lvlText w:val="•"/>
      <w:lvlJc w:val="left"/>
      <w:pPr>
        <w:ind w:left="8065" w:hanging="360"/>
      </w:pPr>
    </w:lvl>
  </w:abstractNum>
  <w:abstractNum w:abstractNumId="2" w15:restartNumberingAfterBreak="0">
    <w:nsid w:val="00000407"/>
    <w:multiLevelType w:val="multilevel"/>
    <w:tmpl w:val="385EDA68"/>
    <w:lvl w:ilvl="0">
      <w:start w:val="2"/>
      <w:numFmt w:val="decimal"/>
      <w:lvlText w:val="%1"/>
      <w:lvlJc w:val="left"/>
      <w:pPr>
        <w:ind w:left="1352" w:hanging="423"/>
      </w:pPr>
      <w:rPr>
        <w:rFonts w:cs="Times New Roman"/>
      </w:rPr>
    </w:lvl>
    <w:lvl w:ilvl="1">
      <w:start w:val="1"/>
      <w:numFmt w:val="decimal"/>
      <w:lvlText w:val="%1.%2"/>
      <w:lvlJc w:val="left"/>
      <w:pPr>
        <w:ind w:left="1352" w:hanging="423"/>
      </w:pPr>
      <w:rPr>
        <w:rFonts w:ascii="Times New Roman" w:hAnsi="Times New Roman" w:cs="Times New Roman"/>
        <w:b w:val="0"/>
        <w:bCs w:val="0"/>
        <w:i w:val="0"/>
        <w:iCs w:val="0"/>
        <w:spacing w:val="0"/>
        <w:w w:val="100"/>
        <w:sz w:val="28"/>
        <w:szCs w:val="28"/>
        <w:lang w:val="uk-UA"/>
      </w:rPr>
    </w:lvl>
    <w:lvl w:ilvl="2">
      <w:numFmt w:val="bullet"/>
      <w:lvlText w:val=""/>
      <w:lvlJc w:val="left"/>
      <w:pPr>
        <w:ind w:left="1650" w:hanging="360"/>
      </w:pPr>
      <w:rPr>
        <w:rFonts w:ascii="Symbol" w:hAnsi="Symbol"/>
        <w:b w:val="0"/>
        <w:i w:val="0"/>
        <w:spacing w:val="0"/>
        <w:w w:val="100"/>
        <w:sz w:val="28"/>
      </w:rPr>
    </w:lvl>
    <w:lvl w:ilvl="3">
      <w:numFmt w:val="bullet"/>
      <w:lvlText w:val="•"/>
      <w:lvlJc w:val="left"/>
      <w:pPr>
        <w:ind w:left="2683" w:hanging="360"/>
      </w:pPr>
    </w:lvl>
    <w:lvl w:ilvl="4">
      <w:numFmt w:val="bullet"/>
      <w:lvlText w:val="•"/>
      <w:lvlJc w:val="left"/>
      <w:pPr>
        <w:ind w:left="3706" w:hanging="360"/>
      </w:pPr>
    </w:lvl>
    <w:lvl w:ilvl="5">
      <w:numFmt w:val="bullet"/>
      <w:lvlText w:val="•"/>
      <w:lvlJc w:val="left"/>
      <w:pPr>
        <w:ind w:left="4729" w:hanging="360"/>
      </w:pPr>
    </w:lvl>
    <w:lvl w:ilvl="6">
      <w:numFmt w:val="bullet"/>
      <w:lvlText w:val="•"/>
      <w:lvlJc w:val="left"/>
      <w:pPr>
        <w:ind w:left="5753" w:hanging="360"/>
      </w:pPr>
    </w:lvl>
    <w:lvl w:ilvl="7">
      <w:numFmt w:val="bullet"/>
      <w:lvlText w:val="•"/>
      <w:lvlJc w:val="left"/>
      <w:pPr>
        <w:ind w:left="6776" w:hanging="360"/>
      </w:pPr>
    </w:lvl>
    <w:lvl w:ilvl="8">
      <w:numFmt w:val="bullet"/>
      <w:lvlText w:val="•"/>
      <w:lvlJc w:val="left"/>
      <w:pPr>
        <w:ind w:left="7799" w:hanging="360"/>
      </w:pPr>
    </w:lvl>
  </w:abstractNum>
  <w:abstractNum w:abstractNumId="3" w15:restartNumberingAfterBreak="0">
    <w:nsid w:val="0000040B"/>
    <w:multiLevelType w:val="multilevel"/>
    <w:tmpl w:val="0000088E"/>
    <w:lvl w:ilvl="0">
      <w:start w:val="1"/>
      <w:numFmt w:val="decimal"/>
      <w:lvlText w:val="%1."/>
      <w:lvlJc w:val="left"/>
      <w:pPr>
        <w:ind w:left="1210" w:hanging="281"/>
      </w:pPr>
      <w:rPr>
        <w:rFonts w:ascii="Times New Roman" w:hAnsi="Times New Roman" w:cs="Times New Roman"/>
        <w:b w:val="0"/>
        <w:bCs w:val="0"/>
        <w:i w:val="0"/>
        <w:iCs w:val="0"/>
        <w:spacing w:val="0"/>
        <w:w w:val="100"/>
        <w:sz w:val="28"/>
        <w:szCs w:val="28"/>
      </w:rPr>
    </w:lvl>
    <w:lvl w:ilvl="1">
      <w:start w:val="1"/>
      <w:numFmt w:val="decimal"/>
      <w:lvlText w:val="%1.%2"/>
      <w:lvlJc w:val="left"/>
      <w:pPr>
        <w:ind w:left="222" w:hanging="495"/>
      </w:pPr>
      <w:rPr>
        <w:rFonts w:ascii="Times New Roman" w:hAnsi="Times New Roman" w:cs="Times New Roman"/>
        <w:b w:val="0"/>
        <w:bCs w:val="0"/>
        <w:i w:val="0"/>
        <w:iCs w:val="0"/>
        <w:spacing w:val="0"/>
        <w:w w:val="100"/>
        <w:sz w:val="28"/>
        <w:szCs w:val="28"/>
      </w:rPr>
    </w:lvl>
    <w:lvl w:ilvl="2">
      <w:start w:val="1"/>
      <w:numFmt w:val="decimal"/>
      <w:lvlText w:val="%1.%2.%3"/>
      <w:lvlJc w:val="left"/>
      <w:pPr>
        <w:ind w:left="222" w:hanging="836"/>
      </w:pPr>
      <w:rPr>
        <w:rFonts w:ascii="Times New Roman" w:hAnsi="Times New Roman" w:cs="Times New Roman"/>
        <w:b w:val="0"/>
        <w:bCs w:val="0"/>
        <w:i w:val="0"/>
        <w:iCs w:val="0"/>
        <w:spacing w:val="-3"/>
        <w:w w:val="100"/>
        <w:sz w:val="28"/>
        <w:szCs w:val="28"/>
      </w:rPr>
    </w:lvl>
    <w:lvl w:ilvl="3">
      <w:numFmt w:val="bullet"/>
      <w:lvlText w:val="•"/>
      <w:lvlJc w:val="left"/>
      <w:pPr>
        <w:ind w:left="3136" w:hanging="836"/>
      </w:pPr>
    </w:lvl>
    <w:lvl w:ilvl="4">
      <w:numFmt w:val="bullet"/>
      <w:lvlText w:val="•"/>
      <w:lvlJc w:val="left"/>
      <w:pPr>
        <w:ind w:left="4095" w:hanging="836"/>
      </w:pPr>
    </w:lvl>
    <w:lvl w:ilvl="5">
      <w:numFmt w:val="bullet"/>
      <w:lvlText w:val="•"/>
      <w:lvlJc w:val="left"/>
      <w:pPr>
        <w:ind w:left="5053" w:hanging="836"/>
      </w:pPr>
    </w:lvl>
    <w:lvl w:ilvl="6">
      <w:numFmt w:val="bullet"/>
      <w:lvlText w:val="•"/>
      <w:lvlJc w:val="left"/>
      <w:pPr>
        <w:ind w:left="6012" w:hanging="836"/>
      </w:pPr>
    </w:lvl>
    <w:lvl w:ilvl="7">
      <w:numFmt w:val="bullet"/>
      <w:lvlText w:val="•"/>
      <w:lvlJc w:val="left"/>
      <w:pPr>
        <w:ind w:left="6970" w:hanging="836"/>
      </w:pPr>
    </w:lvl>
    <w:lvl w:ilvl="8">
      <w:numFmt w:val="bullet"/>
      <w:lvlText w:val="•"/>
      <w:lvlJc w:val="left"/>
      <w:pPr>
        <w:ind w:left="7929" w:hanging="836"/>
      </w:pPr>
    </w:lvl>
  </w:abstractNum>
  <w:abstractNum w:abstractNumId="4" w15:restartNumberingAfterBreak="0">
    <w:nsid w:val="003B05BD"/>
    <w:multiLevelType w:val="hybridMultilevel"/>
    <w:tmpl w:val="AAC4B0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3F73DAB"/>
    <w:multiLevelType w:val="hybridMultilevel"/>
    <w:tmpl w:val="73A603B8"/>
    <w:lvl w:ilvl="0" w:tplc="44BE84A6">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6" w15:restartNumberingAfterBreak="0">
    <w:nsid w:val="04AC6D81"/>
    <w:multiLevelType w:val="hybridMultilevel"/>
    <w:tmpl w:val="4CA4C278"/>
    <w:lvl w:ilvl="0" w:tplc="F8DCD622">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7" w15:restartNumberingAfterBreak="0">
    <w:nsid w:val="0620338B"/>
    <w:multiLevelType w:val="hybridMultilevel"/>
    <w:tmpl w:val="2BBC17B2"/>
    <w:lvl w:ilvl="0" w:tplc="04190005">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15:restartNumberingAfterBreak="0">
    <w:nsid w:val="06517F35"/>
    <w:multiLevelType w:val="hybridMultilevel"/>
    <w:tmpl w:val="B338F2E8"/>
    <w:lvl w:ilvl="0" w:tplc="0419000F">
      <w:start w:val="1"/>
      <w:numFmt w:val="decimal"/>
      <w:lvlText w:val="%1."/>
      <w:lvlJc w:val="left"/>
      <w:pPr>
        <w:ind w:left="1650" w:hanging="360"/>
      </w:pPr>
    </w:lvl>
    <w:lvl w:ilvl="1" w:tplc="04190019" w:tentative="1">
      <w:start w:val="1"/>
      <w:numFmt w:val="lowerLetter"/>
      <w:lvlText w:val="%2."/>
      <w:lvlJc w:val="left"/>
      <w:pPr>
        <w:ind w:left="2370" w:hanging="360"/>
      </w:pPr>
    </w:lvl>
    <w:lvl w:ilvl="2" w:tplc="0419001B" w:tentative="1">
      <w:start w:val="1"/>
      <w:numFmt w:val="lowerRoman"/>
      <w:lvlText w:val="%3."/>
      <w:lvlJc w:val="right"/>
      <w:pPr>
        <w:ind w:left="3090" w:hanging="180"/>
      </w:pPr>
    </w:lvl>
    <w:lvl w:ilvl="3" w:tplc="0419000F" w:tentative="1">
      <w:start w:val="1"/>
      <w:numFmt w:val="decimal"/>
      <w:lvlText w:val="%4."/>
      <w:lvlJc w:val="left"/>
      <w:pPr>
        <w:ind w:left="3810" w:hanging="360"/>
      </w:pPr>
    </w:lvl>
    <w:lvl w:ilvl="4" w:tplc="04190019" w:tentative="1">
      <w:start w:val="1"/>
      <w:numFmt w:val="lowerLetter"/>
      <w:lvlText w:val="%5."/>
      <w:lvlJc w:val="left"/>
      <w:pPr>
        <w:ind w:left="4530" w:hanging="360"/>
      </w:pPr>
    </w:lvl>
    <w:lvl w:ilvl="5" w:tplc="0419001B" w:tentative="1">
      <w:start w:val="1"/>
      <w:numFmt w:val="lowerRoman"/>
      <w:lvlText w:val="%6."/>
      <w:lvlJc w:val="right"/>
      <w:pPr>
        <w:ind w:left="5250" w:hanging="180"/>
      </w:pPr>
    </w:lvl>
    <w:lvl w:ilvl="6" w:tplc="0419000F" w:tentative="1">
      <w:start w:val="1"/>
      <w:numFmt w:val="decimal"/>
      <w:lvlText w:val="%7."/>
      <w:lvlJc w:val="left"/>
      <w:pPr>
        <w:ind w:left="5970" w:hanging="360"/>
      </w:pPr>
    </w:lvl>
    <w:lvl w:ilvl="7" w:tplc="04190019" w:tentative="1">
      <w:start w:val="1"/>
      <w:numFmt w:val="lowerLetter"/>
      <w:lvlText w:val="%8."/>
      <w:lvlJc w:val="left"/>
      <w:pPr>
        <w:ind w:left="6690" w:hanging="360"/>
      </w:pPr>
    </w:lvl>
    <w:lvl w:ilvl="8" w:tplc="0419001B" w:tentative="1">
      <w:start w:val="1"/>
      <w:numFmt w:val="lowerRoman"/>
      <w:lvlText w:val="%9."/>
      <w:lvlJc w:val="right"/>
      <w:pPr>
        <w:ind w:left="7410" w:hanging="180"/>
      </w:pPr>
    </w:lvl>
  </w:abstractNum>
  <w:abstractNum w:abstractNumId="9" w15:restartNumberingAfterBreak="0">
    <w:nsid w:val="06937626"/>
    <w:multiLevelType w:val="hybridMultilevel"/>
    <w:tmpl w:val="F09C512E"/>
    <w:lvl w:ilvl="0" w:tplc="04190001">
      <w:start w:val="1"/>
      <w:numFmt w:val="bullet"/>
      <w:lvlText w:val=""/>
      <w:lvlJc w:val="left"/>
      <w:pPr>
        <w:ind w:left="1650" w:hanging="360"/>
      </w:pPr>
      <w:rPr>
        <w:rFonts w:ascii="Symbol" w:hAnsi="Symbol" w:hint="default"/>
      </w:rPr>
    </w:lvl>
    <w:lvl w:ilvl="1" w:tplc="04190003" w:tentative="1">
      <w:start w:val="1"/>
      <w:numFmt w:val="bullet"/>
      <w:lvlText w:val="o"/>
      <w:lvlJc w:val="left"/>
      <w:pPr>
        <w:ind w:left="2370" w:hanging="360"/>
      </w:pPr>
      <w:rPr>
        <w:rFonts w:ascii="Courier New" w:hAnsi="Courier New" w:cs="Courier New" w:hint="default"/>
      </w:rPr>
    </w:lvl>
    <w:lvl w:ilvl="2" w:tplc="04190005" w:tentative="1">
      <w:start w:val="1"/>
      <w:numFmt w:val="bullet"/>
      <w:lvlText w:val=""/>
      <w:lvlJc w:val="left"/>
      <w:pPr>
        <w:ind w:left="3090" w:hanging="360"/>
      </w:pPr>
      <w:rPr>
        <w:rFonts w:ascii="Wingdings" w:hAnsi="Wingdings" w:hint="default"/>
      </w:rPr>
    </w:lvl>
    <w:lvl w:ilvl="3" w:tplc="04190001" w:tentative="1">
      <w:start w:val="1"/>
      <w:numFmt w:val="bullet"/>
      <w:lvlText w:val=""/>
      <w:lvlJc w:val="left"/>
      <w:pPr>
        <w:ind w:left="3810" w:hanging="360"/>
      </w:pPr>
      <w:rPr>
        <w:rFonts w:ascii="Symbol" w:hAnsi="Symbol" w:hint="default"/>
      </w:rPr>
    </w:lvl>
    <w:lvl w:ilvl="4" w:tplc="04190003" w:tentative="1">
      <w:start w:val="1"/>
      <w:numFmt w:val="bullet"/>
      <w:lvlText w:val="o"/>
      <w:lvlJc w:val="left"/>
      <w:pPr>
        <w:ind w:left="4530" w:hanging="360"/>
      </w:pPr>
      <w:rPr>
        <w:rFonts w:ascii="Courier New" w:hAnsi="Courier New" w:cs="Courier New" w:hint="default"/>
      </w:rPr>
    </w:lvl>
    <w:lvl w:ilvl="5" w:tplc="04190005" w:tentative="1">
      <w:start w:val="1"/>
      <w:numFmt w:val="bullet"/>
      <w:lvlText w:val=""/>
      <w:lvlJc w:val="left"/>
      <w:pPr>
        <w:ind w:left="5250" w:hanging="360"/>
      </w:pPr>
      <w:rPr>
        <w:rFonts w:ascii="Wingdings" w:hAnsi="Wingdings" w:hint="default"/>
      </w:rPr>
    </w:lvl>
    <w:lvl w:ilvl="6" w:tplc="04190001" w:tentative="1">
      <w:start w:val="1"/>
      <w:numFmt w:val="bullet"/>
      <w:lvlText w:val=""/>
      <w:lvlJc w:val="left"/>
      <w:pPr>
        <w:ind w:left="5970" w:hanging="360"/>
      </w:pPr>
      <w:rPr>
        <w:rFonts w:ascii="Symbol" w:hAnsi="Symbol" w:hint="default"/>
      </w:rPr>
    </w:lvl>
    <w:lvl w:ilvl="7" w:tplc="04190003" w:tentative="1">
      <w:start w:val="1"/>
      <w:numFmt w:val="bullet"/>
      <w:lvlText w:val="o"/>
      <w:lvlJc w:val="left"/>
      <w:pPr>
        <w:ind w:left="6690" w:hanging="360"/>
      </w:pPr>
      <w:rPr>
        <w:rFonts w:ascii="Courier New" w:hAnsi="Courier New" w:cs="Courier New" w:hint="default"/>
      </w:rPr>
    </w:lvl>
    <w:lvl w:ilvl="8" w:tplc="04190005" w:tentative="1">
      <w:start w:val="1"/>
      <w:numFmt w:val="bullet"/>
      <w:lvlText w:val=""/>
      <w:lvlJc w:val="left"/>
      <w:pPr>
        <w:ind w:left="7410" w:hanging="360"/>
      </w:pPr>
      <w:rPr>
        <w:rFonts w:ascii="Wingdings" w:hAnsi="Wingdings" w:hint="default"/>
      </w:rPr>
    </w:lvl>
  </w:abstractNum>
  <w:abstractNum w:abstractNumId="10" w15:restartNumberingAfterBreak="0">
    <w:nsid w:val="06F93B97"/>
    <w:multiLevelType w:val="multilevel"/>
    <w:tmpl w:val="C06697D6"/>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089C07F5"/>
    <w:multiLevelType w:val="multilevel"/>
    <w:tmpl w:val="E468F2A2"/>
    <w:lvl w:ilvl="0">
      <w:start w:val="1"/>
      <w:numFmt w:val="decimal"/>
      <w:lvlText w:val="%1"/>
      <w:lvlJc w:val="left"/>
      <w:pPr>
        <w:ind w:left="375" w:hanging="375"/>
      </w:pPr>
      <w:rPr>
        <w:rFonts w:hint="default"/>
      </w:rPr>
    </w:lvl>
    <w:lvl w:ilvl="1">
      <w:start w:val="1"/>
      <w:numFmt w:val="decimal"/>
      <w:lvlText w:val="%1.%2"/>
      <w:lvlJc w:val="left"/>
      <w:pPr>
        <w:ind w:left="1367" w:hanging="375"/>
      </w:pPr>
      <w:rPr>
        <w:rFonts w:hint="default"/>
      </w:rPr>
    </w:lvl>
    <w:lvl w:ilvl="2">
      <w:start w:val="1"/>
      <w:numFmt w:val="decimal"/>
      <w:lvlText w:val="%1.%2.%3"/>
      <w:lvlJc w:val="left"/>
      <w:pPr>
        <w:ind w:left="3750" w:hanging="720"/>
      </w:pPr>
      <w:rPr>
        <w:rFonts w:hint="default"/>
      </w:rPr>
    </w:lvl>
    <w:lvl w:ilvl="3">
      <w:start w:val="1"/>
      <w:numFmt w:val="decimal"/>
      <w:lvlText w:val="%1.%2.%3.%4"/>
      <w:lvlJc w:val="left"/>
      <w:pPr>
        <w:ind w:left="5625" w:hanging="1080"/>
      </w:pPr>
      <w:rPr>
        <w:rFonts w:hint="default"/>
      </w:rPr>
    </w:lvl>
    <w:lvl w:ilvl="4">
      <w:start w:val="1"/>
      <w:numFmt w:val="decimal"/>
      <w:lvlText w:val="%1.%2.%3.%4.%5"/>
      <w:lvlJc w:val="left"/>
      <w:pPr>
        <w:ind w:left="7140" w:hanging="1080"/>
      </w:pPr>
      <w:rPr>
        <w:rFonts w:hint="default"/>
      </w:rPr>
    </w:lvl>
    <w:lvl w:ilvl="5">
      <w:start w:val="1"/>
      <w:numFmt w:val="decimal"/>
      <w:lvlText w:val="%1.%2.%3.%4.%5.%6"/>
      <w:lvlJc w:val="left"/>
      <w:pPr>
        <w:ind w:left="9015" w:hanging="1440"/>
      </w:pPr>
      <w:rPr>
        <w:rFonts w:hint="default"/>
      </w:rPr>
    </w:lvl>
    <w:lvl w:ilvl="6">
      <w:start w:val="1"/>
      <w:numFmt w:val="decimal"/>
      <w:lvlText w:val="%1.%2.%3.%4.%5.%6.%7"/>
      <w:lvlJc w:val="left"/>
      <w:pPr>
        <w:ind w:left="10530" w:hanging="1440"/>
      </w:pPr>
      <w:rPr>
        <w:rFonts w:hint="default"/>
      </w:rPr>
    </w:lvl>
    <w:lvl w:ilvl="7">
      <w:start w:val="1"/>
      <w:numFmt w:val="decimal"/>
      <w:lvlText w:val="%1.%2.%3.%4.%5.%6.%7.%8"/>
      <w:lvlJc w:val="left"/>
      <w:pPr>
        <w:ind w:left="12405" w:hanging="1800"/>
      </w:pPr>
      <w:rPr>
        <w:rFonts w:hint="default"/>
      </w:rPr>
    </w:lvl>
    <w:lvl w:ilvl="8">
      <w:start w:val="1"/>
      <w:numFmt w:val="decimal"/>
      <w:lvlText w:val="%1.%2.%3.%4.%5.%6.%7.%8.%9"/>
      <w:lvlJc w:val="left"/>
      <w:pPr>
        <w:ind w:left="14280" w:hanging="2160"/>
      </w:pPr>
      <w:rPr>
        <w:rFonts w:hint="default"/>
      </w:rPr>
    </w:lvl>
  </w:abstractNum>
  <w:abstractNum w:abstractNumId="12" w15:restartNumberingAfterBreak="0">
    <w:nsid w:val="0C1C338B"/>
    <w:multiLevelType w:val="hybridMultilevel"/>
    <w:tmpl w:val="FA0C33BC"/>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15:restartNumberingAfterBreak="0">
    <w:nsid w:val="0D634A37"/>
    <w:multiLevelType w:val="hybridMultilevel"/>
    <w:tmpl w:val="C690FF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0E4806F2"/>
    <w:multiLevelType w:val="hybridMultilevel"/>
    <w:tmpl w:val="D5F8476E"/>
    <w:lvl w:ilvl="0" w:tplc="7ADCBBA8">
      <w:start w:val="1"/>
      <w:numFmt w:val="decimal"/>
      <w:lvlText w:val="%1."/>
      <w:lvlJc w:val="left"/>
      <w:pPr>
        <w:ind w:left="2055" w:hanging="360"/>
      </w:pPr>
      <w:rPr>
        <w:rFonts w:hint="default"/>
      </w:rPr>
    </w:lvl>
    <w:lvl w:ilvl="1" w:tplc="04190019" w:tentative="1">
      <w:start w:val="1"/>
      <w:numFmt w:val="lowerLetter"/>
      <w:lvlText w:val="%2."/>
      <w:lvlJc w:val="left"/>
      <w:pPr>
        <w:ind w:left="2775" w:hanging="360"/>
      </w:pPr>
    </w:lvl>
    <w:lvl w:ilvl="2" w:tplc="0419001B" w:tentative="1">
      <w:start w:val="1"/>
      <w:numFmt w:val="lowerRoman"/>
      <w:lvlText w:val="%3."/>
      <w:lvlJc w:val="right"/>
      <w:pPr>
        <w:ind w:left="3495" w:hanging="180"/>
      </w:pPr>
    </w:lvl>
    <w:lvl w:ilvl="3" w:tplc="0419000F" w:tentative="1">
      <w:start w:val="1"/>
      <w:numFmt w:val="decimal"/>
      <w:lvlText w:val="%4."/>
      <w:lvlJc w:val="left"/>
      <w:pPr>
        <w:ind w:left="4215" w:hanging="360"/>
      </w:pPr>
    </w:lvl>
    <w:lvl w:ilvl="4" w:tplc="04190019" w:tentative="1">
      <w:start w:val="1"/>
      <w:numFmt w:val="lowerLetter"/>
      <w:lvlText w:val="%5."/>
      <w:lvlJc w:val="left"/>
      <w:pPr>
        <w:ind w:left="4935" w:hanging="360"/>
      </w:pPr>
    </w:lvl>
    <w:lvl w:ilvl="5" w:tplc="0419001B" w:tentative="1">
      <w:start w:val="1"/>
      <w:numFmt w:val="lowerRoman"/>
      <w:lvlText w:val="%6."/>
      <w:lvlJc w:val="right"/>
      <w:pPr>
        <w:ind w:left="5655" w:hanging="180"/>
      </w:pPr>
    </w:lvl>
    <w:lvl w:ilvl="6" w:tplc="0419000F" w:tentative="1">
      <w:start w:val="1"/>
      <w:numFmt w:val="decimal"/>
      <w:lvlText w:val="%7."/>
      <w:lvlJc w:val="left"/>
      <w:pPr>
        <w:ind w:left="6375" w:hanging="360"/>
      </w:pPr>
    </w:lvl>
    <w:lvl w:ilvl="7" w:tplc="04190019" w:tentative="1">
      <w:start w:val="1"/>
      <w:numFmt w:val="lowerLetter"/>
      <w:lvlText w:val="%8."/>
      <w:lvlJc w:val="left"/>
      <w:pPr>
        <w:ind w:left="7095" w:hanging="360"/>
      </w:pPr>
    </w:lvl>
    <w:lvl w:ilvl="8" w:tplc="0419001B" w:tentative="1">
      <w:start w:val="1"/>
      <w:numFmt w:val="lowerRoman"/>
      <w:lvlText w:val="%9."/>
      <w:lvlJc w:val="right"/>
      <w:pPr>
        <w:ind w:left="7815" w:hanging="180"/>
      </w:pPr>
    </w:lvl>
  </w:abstractNum>
  <w:abstractNum w:abstractNumId="15" w15:restartNumberingAfterBreak="0">
    <w:nsid w:val="13A83550"/>
    <w:multiLevelType w:val="multilevel"/>
    <w:tmpl w:val="C6E4CF2A"/>
    <w:lvl w:ilvl="0">
      <w:start w:val="1"/>
      <w:numFmt w:val="decimal"/>
      <w:lvlText w:val="%1."/>
      <w:lvlJc w:val="left"/>
      <w:pPr>
        <w:ind w:left="1352" w:hanging="360"/>
      </w:pPr>
      <w:rPr>
        <w:rFonts w:hint="default"/>
      </w:rPr>
    </w:lvl>
    <w:lvl w:ilvl="1">
      <w:start w:val="1"/>
      <w:numFmt w:val="decimal"/>
      <w:isLgl/>
      <w:lvlText w:val="%1.%2"/>
      <w:lvlJc w:val="left"/>
      <w:pPr>
        <w:ind w:left="1637" w:hanging="645"/>
      </w:pPr>
      <w:rPr>
        <w:rFonts w:hint="default"/>
      </w:rPr>
    </w:lvl>
    <w:lvl w:ilvl="2">
      <w:start w:val="4"/>
      <w:numFmt w:val="decimal"/>
      <w:isLgl/>
      <w:lvlText w:val="%1.%2.%3"/>
      <w:lvlJc w:val="left"/>
      <w:pPr>
        <w:ind w:left="1712" w:hanging="720"/>
      </w:pPr>
      <w:rPr>
        <w:rFonts w:hint="default"/>
      </w:rPr>
    </w:lvl>
    <w:lvl w:ilvl="3">
      <w:start w:val="1"/>
      <w:numFmt w:val="decimal"/>
      <w:isLgl/>
      <w:lvlText w:val="%1.%2.%3.%4"/>
      <w:lvlJc w:val="left"/>
      <w:pPr>
        <w:ind w:left="2072" w:hanging="1080"/>
      </w:pPr>
      <w:rPr>
        <w:rFonts w:hint="default"/>
      </w:rPr>
    </w:lvl>
    <w:lvl w:ilvl="4">
      <w:start w:val="1"/>
      <w:numFmt w:val="decimal"/>
      <w:isLgl/>
      <w:lvlText w:val="%1.%2.%3.%4.%5"/>
      <w:lvlJc w:val="left"/>
      <w:pPr>
        <w:ind w:left="2072" w:hanging="1080"/>
      </w:pPr>
      <w:rPr>
        <w:rFonts w:hint="default"/>
      </w:rPr>
    </w:lvl>
    <w:lvl w:ilvl="5">
      <w:start w:val="1"/>
      <w:numFmt w:val="decimal"/>
      <w:isLgl/>
      <w:lvlText w:val="%1.%2.%3.%4.%5.%6"/>
      <w:lvlJc w:val="left"/>
      <w:pPr>
        <w:ind w:left="2432" w:hanging="1440"/>
      </w:pPr>
      <w:rPr>
        <w:rFonts w:hint="default"/>
      </w:rPr>
    </w:lvl>
    <w:lvl w:ilvl="6">
      <w:start w:val="1"/>
      <w:numFmt w:val="decimal"/>
      <w:isLgl/>
      <w:lvlText w:val="%1.%2.%3.%4.%5.%6.%7"/>
      <w:lvlJc w:val="left"/>
      <w:pPr>
        <w:ind w:left="2432" w:hanging="1440"/>
      </w:pPr>
      <w:rPr>
        <w:rFonts w:hint="default"/>
      </w:rPr>
    </w:lvl>
    <w:lvl w:ilvl="7">
      <w:start w:val="1"/>
      <w:numFmt w:val="decimal"/>
      <w:isLgl/>
      <w:lvlText w:val="%1.%2.%3.%4.%5.%6.%7.%8"/>
      <w:lvlJc w:val="left"/>
      <w:pPr>
        <w:ind w:left="2792" w:hanging="1800"/>
      </w:pPr>
      <w:rPr>
        <w:rFonts w:hint="default"/>
      </w:rPr>
    </w:lvl>
    <w:lvl w:ilvl="8">
      <w:start w:val="1"/>
      <w:numFmt w:val="decimal"/>
      <w:isLgl/>
      <w:lvlText w:val="%1.%2.%3.%4.%5.%6.%7.%8.%9"/>
      <w:lvlJc w:val="left"/>
      <w:pPr>
        <w:ind w:left="3152" w:hanging="2160"/>
      </w:pPr>
      <w:rPr>
        <w:rFonts w:hint="default"/>
      </w:rPr>
    </w:lvl>
  </w:abstractNum>
  <w:abstractNum w:abstractNumId="16" w15:restartNumberingAfterBreak="0">
    <w:nsid w:val="19A34857"/>
    <w:multiLevelType w:val="hybridMultilevel"/>
    <w:tmpl w:val="0234EDC8"/>
    <w:lvl w:ilvl="0" w:tplc="04190001">
      <w:start w:val="1"/>
      <w:numFmt w:val="bullet"/>
      <w:lvlText w:val=""/>
      <w:lvlJc w:val="left"/>
      <w:pPr>
        <w:ind w:left="1650" w:hanging="360"/>
      </w:pPr>
      <w:rPr>
        <w:rFonts w:ascii="Symbol" w:hAnsi="Symbol" w:hint="default"/>
      </w:rPr>
    </w:lvl>
    <w:lvl w:ilvl="1" w:tplc="04190003" w:tentative="1">
      <w:start w:val="1"/>
      <w:numFmt w:val="bullet"/>
      <w:lvlText w:val="o"/>
      <w:lvlJc w:val="left"/>
      <w:pPr>
        <w:ind w:left="2370" w:hanging="360"/>
      </w:pPr>
      <w:rPr>
        <w:rFonts w:ascii="Courier New" w:hAnsi="Courier New" w:cs="Courier New" w:hint="default"/>
      </w:rPr>
    </w:lvl>
    <w:lvl w:ilvl="2" w:tplc="04190005" w:tentative="1">
      <w:start w:val="1"/>
      <w:numFmt w:val="bullet"/>
      <w:lvlText w:val=""/>
      <w:lvlJc w:val="left"/>
      <w:pPr>
        <w:ind w:left="3090" w:hanging="360"/>
      </w:pPr>
      <w:rPr>
        <w:rFonts w:ascii="Wingdings" w:hAnsi="Wingdings" w:hint="default"/>
      </w:rPr>
    </w:lvl>
    <w:lvl w:ilvl="3" w:tplc="04190001" w:tentative="1">
      <w:start w:val="1"/>
      <w:numFmt w:val="bullet"/>
      <w:lvlText w:val=""/>
      <w:lvlJc w:val="left"/>
      <w:pPr>
        <w:ind w:left="3810" w:hanging="360"/>
      </w:pPr>
      <w:rPr>
        <w:rFonts w:ascii="Symbol" w:hAnsi="Symbol" w:hint="default"/>
      </w:rPr>
    </w:lvl>
    <w:lvl w:ilvl="4" w:tplc="04190003" w:tentative="1">
      <w:start w:val="1"/>
      <w:numFmt w:val="bullet"/>
      <w:lvlText w:val="o"/>
      <w:lvlJc w:val="left"/>
      <w:pPr>
        <w:ind w:left="4530" w:hanging="360"/>
      </w:pPr>
      <w:rPr>
        <w:rFonts w:ascii="Courier New" w:hAnsi="Courier New" w:cs="Courier New" w:hint="default"/>
      </w:rPr>
    </w:lvl>
    <w:lvl w:ilvl="5" w:tplc="04190005" w:tentative="1">
      <w:start w:val="1"/>
      <w:numFmt w:val="bullet"/>
      <w:lvlText w:val=""/>
      <w:lvlJc w:val="left"/>
      <w:pPr>
        <w:ind w:left="5250" w:hanging="360"/>
      </w:pPr>
      <w:rPr>
        <w:rFonts w:ascii="Wingdings" w:hAnsi="Wingdings" w:hint="default"/>
      </w:rPr>
    </w:lvl>
    <w:lvl w:ilvl="6" w:tplc="04190001" w:tentative="1">
      <w:start w:val="1"/>
      <w:numFmt w:val="bullet"/>
      <w:lvlText w:val=""/>
      <w:lvlJc w:val="left"/>
      <w:pPr>
        <w:ind w:left="5970" w:hanging="360"/>
      </w:pPr>
      <w:rPr>
        <w:rFonts w:ascii="Symbol" w:hAnsi="Symbol" w:hint="default"/>
      </w:rPr>
    </w:lvl>
    <w:lvl w:ilvl="7" w:tplc="04190003" w:tentative="1">
      <w:start w:val="1"/>
      <w:numFmt w:val="bullet"/>
      <w:lvlText w:val="o"/>
      <w:lvlJc w:val="left"/>
      <w:pPr>
        <w:ind w:left="6690" w:hanging="360"/>
      </w:pPr>
      <w:rPr>
        <w:rFonts w:ascii="Courier New" w:hAnsi="Courier New" w:cs="Courier New" w:hint="default"/>
      </w:rPr>
    </w:lvl>
    <w:lvl w:ilvl="8" w:tplc="04190005" w:tentative="1">
      <w:start w:val="1"/>
      <w:numFmt w:val="bullet"/>
      <w:lvlText w:val=""/>
      <w:lvlJc w:val="left"/>
      <w:pPr>
        <w:ind w:left="7410" w:hanging="360"/>
      </w:pPr>
      <w:rPr>
        <w:rFonts w:ascii="Wingdings" w:hAnsi="Wingdings" w:hint="default"/>
      </w:rPr>
    </w:lvl>
  </w:abstractNum>
  <w:abstractNum w:abstractNumId="17" w15:restartNumberingAfterBreak="0">
    <w:nsid w:val="20D83C92"/>
    <w:multiLevelType w:val="hybridMultilevel"/>
    <w:tmpl w:val="1CE016A2"/>
    <w:lvl w:ilvl="0" w:tplc="8974B7F8">
      <w:start w:val="1"/>
      <w:numFmt w:val="decimal"/>
      <w:lvlText w:val="%1."/>
      <w:lvlJc w:val="left"/>
      <w:pPr>
        <w:ind w:left="1919" w:hanging="360"/>
      </w:pPr>
      <w:rPr>
        <w:rFonts w:ascii="Times New Roman" w:eastAsiaTheme="minorHAnsi" w:hAnsi="Times New Roman" w:cs="Times New Roman"/>
      </w:rPr>
    </w:lvl>
    <w:lvl w:ilvl="1" w:tplc="04190019" w:tentative="1">
      <w:start w:val="1"/>
      <w:numFmt w:val="lowerLetter"/>
      <w:lvlText w:val="%2."/>
      <w:lvlJc w:val="left"/>
      <w:pPr>
        <w:ind w:left="2151" w:hanging="360"/>
      </w:pPr>
    </w:lvl>
    <w:lvl w:ilvl="2" w:tplc="0419001B" w:tentative="1">
      <w:start w:val="1"/>
      <w:numFmt w:val="lowerRoman"/>
      <w:lvlText w:val="%3."/>
      <w:lvlJc w:val="right"/>
      <w:pPr>
        <w:ind w:left="2871" w:hanging="180"/>
      </w:pPr>
    </w:lvl>
    <w:lvl w:ilvl="3" w:tplc="0419000F" w:tentative="1">
      <w:start w:val="1"/>
      <w:numFmt w:val="decimal"/>
      <w:lvlText w:val="%4."/>
      <w:lvlJc w:val="left"/>
      <w:pPr>
        <w:ind w:left="3591" w:hanging="360"/>
      </w:pPr>
    </w:lvl>
    <w:lvl w:ilvl="4" w:tplc="04190019" w:tentative="1">
      <w:start w:val="1"/>
      <w:numFmt w:val="lowerLetter"/>
      <w:lvlText w:val="%5."/>
      <w:lvlJc w:val="left"/>
      <w:pPr>
        <w:ind w:left="4311" w:hanging="360"/>
      </w:pPr>
    </w:lvl>
    <w:lvl w:ilvl="5" w:tplc="0419001B" w:tentative="1">
      <w:start w:val="1"/>
      <w:numFmt w:val="lowerRoman"/>
      <w:lvlText w:val="%6."/>
      <w:lvlJc w:val="right"/>
      <w:pPr>
        <w:ind w:left="5031" w:hanging="180"/>
      </w:pPr>
    </w:lvl>
    <w:lvl w:ilvl="6" w:tplc="0419000F" w:tentative="1">
      <w:start w:val="1"/>
      <w:numFmt w:val="decimal"/>
      <w:lvlText w:val="%7."/>
      <w:lvlJc w:val="left"/>
      <w:pPr>
        <w:ind w:left="5751" w:hanging="360"/>
      </w:pPr>
    </w:lvl>
    <w:lvl w:ilvl="7" w:tplc="04190019" w:tentative="1">
      <w:start w:val="1"/>
      <w:numFmt w:val="lowerLetter"/>
      <w:lvlText w:val="%8."/>
      <w:lvlJc w:val="left"/>
      <w:pPr>
        <w:ind w:left="6471" w:hanging="360"/>
      </w:pPr>
    </w:lvl>
    <w:lvl w:ilvl="8" w:tplc="0419001B" w:tentative="1">
      <w:start w:val="1"/>
      <w:numFmt w:val="lowerRoman"/>
      <w:lvlText w:val="%9."/>
      <w:lvlJc w:val="right"/>
      <w:pPr>
        <w:ind w:left="7191" w:hanging="180"/>
      </w:pPr>
    </w:lvl>
  </w:abstractNum>
  <w:abstractNum w:abstractNumId="18" w15:restartNumberingAfterBreak="0">
    <w:nsid w:val="21CB1579"/>
    <w:multiLevelType w:val="hybridMultilevel"/>
    <w:tmpl w:val="25E63176"/>
    <w:lvl w:ilvl="0" w:tplc="51C094FC">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9" w15:restartNumberingAfterBreak="0">
    <w:nsid w:val="2A8E4840"/>
    <w:multiLevelType w:val="multilevel"/>
    <w:tmpl w:val="FA7CFE4C"/>
    <w:lvl w:ilvl="0">
      <w:start w:val="1"/>
      <w:numFmt w:val="decimal"/>
      <w:lvlText w:val="%1."/>
      <w:lvlJc w:val="left"/>
      <w:pPr>
        <w:ind w:left="450" w:hanging="450"/>
      </w:pPr>
      <w:rPr>
        <w:rFonts w:hint="default"/>
      </w:rPr>
    </w:lvl>
    <w:lvl w:ilvl="1">
      <w:start w:val="1"/>
      <w:numFmt w:val="decimal"/>
      <w:lvlText w:val="%1.%2."/>
      <w:lvlJc w:val="left"/>
      <w:pPr>
        <w:ind w:left="1635" w:hanging="720"/>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825" w:hanging="108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6015" w:hanging="1440"/>
      </w:pPr>
      <w:rPr>
        <w:rFonts w:hint="default"/>
      </w:rPr>
    </w:lvl>
    <w:lvl w:ilvl="6">
      <w:start w:val="1"/>
      <w:numFmt w:val="decimal"/>
      <w:lvlText w:val="%1.%2.%3.%4.%5.%6.%7."/>
      <w:lvlJc w:val="left"/>
      <w:pPr>
        <w:ind w:left="7290" w:hanging="1800"/>
      </w:pPr>
      <w:rPr>
        <w:rFonts w:hint="default"/>
      </w:rPr>
    </w:lvl>
    <w:lvl w:ilvl="7">
      <w:start w:val="1"/>
      <w:numFmt w:val="decimal"/>
      <w:lvlText w:val="%1.%2.%3.%4.%5.%6.%7.%8."/>
      <w:lvlJc w:val="left"/>
      <w:pPr>
        <w:ind w:left="8205" w:hanging="1800"/>
      </w:pPr>
      <w:rPr>
        <w:rFonts w:hint="default"/>
      </w:rPr>
    </w:lvl>
    <w:lvl w:ilvl="8">
      <w:start w:val="1"/>
      <w:numFmt w:val="decimal"/>
      <w:lvlText w:val="%1.%2.%3.%4.%5.%6.%7.%8.%9."/>
      <w:lvlJc w:val="left"/>
      <w:pPr>
        <w:ind w:left="9480" w:hanging="2160"/>
      </w:pPr>
      <w:rPr>
        <w:rFonts w:hint="default"/>
      </w:rPr>
    </w:lvl>
  </w:abstractNum>
  <w:abstractNum w:abstractNumId="20" w15:restartNumberingAfterBreak="0">
    <w:nsid w:val="321B01B9"/>
    <w:multiLevelType w:val="hybridMultilevel"/>
    <w:tmpl w:val="7046A30A"/>
    <w:lvl w:ilvl="0" w:tplc="04190001">
      <w:start w:val="1"/>
      <w:numFmt w:val="bullet"/>
      <w:lvlText w:val=""/>
      <w:lvlJc w:val="left"/>
      <w:pPr>
        <w:ind w:left="1650" w:hanging="360"/>
      </w:pPr>
      <w:rPr>
        <w:rFonts w:ascii="Symbol" w:hAnsi="Symbol" w:hint="default"/>
      </w:rPr>
    </w:lvl>
    <w:lvl w:ilvl="1" w:tplc="04190003" w:tentative="1">
      <w:start w:val="1"/>
      <w:numFmt w:val="bullet"/>
      <w:lvlText w:val="o"/>
      <w:lvlJc w:val="left"/>
      <w:pPr>
        <w:ind w:left="2370" w:hanging="360"/>
      </w:pPr>
      <w:rPr>
        <w:rFonts w:ascii="Courier New" w:hAnsi="Courier New" w:cs="Courier New" w:hint="default"/>
      </w:rPr>
    </w:lvl>
    <w:lvl w:ilvl="2" w:tplc="04190005" w:tentative="1">
      <w:start w:val="1"/>
      <w:numFmt w:val="bullet"/>
      <w:lvlText w:val=""/>
      <w:lvlJc w:val="left"/>
      <w:pPr>
        <w:ind w:left="3090" w:hanging="360"/>
      </w:pPr>
      <w:rPr>
        <w:rFonts w:ascii="Wingdings" w:hAnsi="Wingdings" w:hint="default"/>
      </w:rPr>
    </w:lvl>
    <w:lvl w:ilvl="3" w:tplc="04190001" w:tentative="1">
      <w:start w:val="1"/>
      <w:numFmt w:val="bullet"/>
      <w:lvlText w:val=""/>
      <w:lvlJc w:val="left"/>
      <w:pPr>
        <w:ind w:left="3810" w:hanging="360"/>
      </w:pPr>
      <w:rPr>
        <w:rFonts w:ascii="Symbol" w:hAnsi="Symbol" w:hint="default"/>
      </w:rPr>
    </w:lvl>
    <w:lvl w:ilvl="4" w:tplc="04190003" w:tentative="1">
      <w:start w:val="1"/>
      <w:numFmt w:val="bullet"/>
      <w:lvlText w:val="o"/>
      <w:lvlJc w:val="left"/>
      <w:pPr>
        <w:ind w:left="4530" w:hanging="360"/>
      </w:pPr>
      <w:rPr>
        <w:rFonts w:ascii="Courier New" w:hAnsi="Courier New" w:cs="Courier New" w:hint="default"/>
      </w:rPr>
    </w:lvl>
    <w:lvl w:ilvl="5" w:tplc="04190005" w:tentative="1">
      <w:start w:val="1"/>
      <w:numFmt w:val="bullet"/>
      <w:lvlText w:val=""/>
      <w:lvlJc w:val="left"/>
      <w:pPr>
        <w:ind w:left="5250" w:hanging="360"/>
      </w:pPr>
      <w:rPr>
        <w:rFonts w:ascii="Wingdings" w:hAnsi="Wingdings" w:hint="default"/>
      </w:rPr>
    </w:lvl>
    <w:lvl w:ilvl="6" w:tplc="04190001" w:tentative="1">
      <w:start w:val="1"/>
      <w:numFmt w:val="bullet"/>
      <w:lvlText w:val=""/>
      <w:lvlJc w:val="left"/>
      <w:pPr>
        <w:ind w:left="5970" w:hanging="360"/>
      </w:pPr>
      <w:rPr>
        <w:rFonts w:ascii="Symbol" w:hAnsi="Symbol" w:hint="default"/>
      </w:rPr>
    </w:lvl>
    <w:lvl w:ilvl="7" w:tplc="04190003" w:tentative="1">
      <w:start w:val="1"/>
      <w:numFmt w:val="bullet"/>
      <w:lvlText w:val="o"/>
      <w:lvlJc w:val="left"/>
      <w:pPr>
        <w:ind w:left="6690" w:hanging="360"/>
      </w:pPr>
      <w:rPr>
        <w:rFonts w:ascii="Courier New" w:hAnsi="Courier New" w:cs="Courier New" w:hint="default"/>
      </w:rPr>
    </w:lvl>
    <w:lvl w:ilvl="8" w:tplc="04190005" w:tentative="1">
      <w:start w:val="1"/>
      <w:numFmt w:val="bullet"/>
      <w:lvlText w:val=""/>
      <w:lvlJc w:val="left"/>
      <w:pPr>
        <w:ind w:left="7410" w:hanging="360"/>
      </w:pPr>
      <w:rPr>
        <w:rFonts w:ascii="Wingdings" w:hAnsi="Wingdings" w:hint="default"/>
      </w:rPr>
    </w:lvl>
  </w:abstractNum>
  <w:abstractNum w:abstractNumId="21" w15:restartNumberingAfterBreak="0">
    <w:nsid w:val="37C70896"/>
    <w:multiLevelType w:val="hybridMultilevel"/>
    <w:tmpl w:val="645EE4BA"/>
    <w:lvl w:ilvl="0" w:tplc="4B34A242">
      <w:start w:val="1"/>
      <w:numFmt w:val="decimal"/>
      <w:lvlText w:val="%1."/>
      <w:lvlJc w:val="left"/>
      <w:pPr>
        <w:ind w:left="1636" w:hanging="360"/>
      </w:pPr>
      <w:rPr>
        <w:rFonts w:hint="default"/>
      </w:rPr>
    </w:lvl>
    <w:lvl w:ilvl="1" w:tplc="04190019" w:tentative="1">
      <w:start w:val="1"/>
      <w:numFmt w:val="lowerLetter"/>
      <w:lvlText w:val="%2."/>
      <w:lvlJc w:val="left"/>
      <w:pPr>
        <w:ind w:left="2010" w:hanging="360"/>
      </w:pPr>
    </w:lvl>
    <w:lvl w:ilvl="2" w:tplc="0419001B" w:tentative="1">
      <w:start w:val="1"/>
      <w:numFmt w:val="lowerRoman"/>
      <w:lvlText w:val="%3."/>
      <w:lvlJc w:val="right"/>
      <w:pPr>
        <w:ind w:left="2730" w:hanging="180"/>
      </w:pPr>
    </w:lvl>
    <w:lvl w:ilvl="3" w:tplc="0419000F" w:tentative="1">
      <w:start w:val="1"/>
      <w:numFmt w:val="decimal"/>
      <w:lvlText w:val="%4."/>
      <w:lvlJc w:val="left"/>
      <w:pPr>
        <w:ind w:left="3450" w:hanging="360"/>
      </w:pPr>
    </w:lvl>
    <w:lvl w:ilvl="4" w:tplc="04190019" w:tentative="1">
      <w:start w:val="1"/>
      <w:numFmt w:val="lowerLetter"/>
      <w:lvlText w:val="%5."/>
      <w:lvlJc w:val="left"/>
      <w:pPr>
        <w:ind w:left="4170" w:hanging="360"/>
      </w:pPr>
    </w:lvl>
    <w:lvl w:ilvl="5" w:tplc="0419001B" w:tentative="1">
      <w:start w:val="1"/>
      <w:numFmt w:val="lowerRoman"/>
      <w:lvlText w:val="%6."/>
      <w:lvlJc w:val="right"/>
      <w:pPr>
        <w:ind w:left="4890" w:hanging="180"/>
      </w:pPr>
    </w:lvl>
    <w:lvl w:ilvl="6" w:tplc="0419000F" w:tentative="1">
      <w:start w:val="1"/>
      <w:numFmt w:val="decimal"/>
      <w:lvlText w:val="%7."/>
      <w:lvlJc w:val="left"/>
      <w:pPr>
        <w:ind w:left="5610" w:hanging="360"/>
      </w:pPr>
    </w:lvl>
    <w:lvl w:ilvl="7" w:tplc="04190019" w:tentative="1">
      <w:start w:val="1"/>
      <w:numFmt w:val="lowerLetter"/>
      <w:lvlText w:val="%8."/>
      <w:lvlJc w:val="left"/>
      <w:pPr>
        <w:ind w:left="6330" w:hanging="360"/>
      </w:pPr>
    </w:lvl>
    <w:lvl w:ilvl="8" w:tplc="0419001B" w:tentative="1">
      <w:start w:val="1"/>
      <w:numFmt w:val="lowerRoman"/>
      <w:lvlText w:val="%9."/>
      <w:lvlJc w:val="right"/>
      <w:pPr>
        <w:ind w:left="7050" w:hanging="180"/>
      </w:pPr>
    </w:lvl>
  </w:abstractNum>
  <w:abstractNum w:abstractNumId="22" w15:restartNumberingAfterBreak="0">
    <w:nsid w:val="3A033ED2"/>
    <w:multiLevelType w:val="hybridMultilevel"/>
    <w:tmpl w:val="14AC5C94"/>
    <w:lvl w:ilvl="0" w:tplc="7C6EF00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3" w15:restartNumberingAfterBreak="0">
    <w:nsid w:val="3EBF6485"/>
    <w:multiLevelType w:val="multilevel"/>
    <w:tmpl w:val="FB349AEA"/>
    <w:lvl w:ilvl="0">
      <w:start w:val="1"/>
      <w:numFmt w:val="decimal"/>
      <w:lvlText w:val="%1"/>
      <w:lvlJc w:val="left"/>
      <w:pPr>
        <w:ind w:left="375" w:hanging="375"/>
      </w:pPr>
      <w:rPr>
        <w:rFonts w:hint="default"/>
      </w:rPr>
    </w:lvl>
    <w:lvl w:ilvl="1">
      <w:start w:val="1"/>
      <w:numFmt w:val="decimal"/>
      <w:lvlText w:val="%1.%2"/>
      <w:lvlJc w:val="left"/>
      <w:pPr>
        <w:ind w:left="2010" w:hanging="375"/>
      </w:pPr>
      <w:rPr>
        <w:rFonts w:hint="default"/>
      </w:rPr>
    </w:lvl>
    <w:lvl w:ilvl="2">
      <w:start w:val="1"/>
      <w:numFmt w:val="decimal"/>
      <w:lvlText w:val="%1.%2.%3"/>
      <w:lvlJc w:val="left"/>
      <w:pPr>
        <w:ind w:left="3990" w:hanging="720"/>
      </w:pPr>
      <w:rPr>
        <w:rFonts w:hint="default"/>
      </w:rPr>
    </w:lvl>
    <w:lvl w:ilvl="3">
      <w:start w:val="1"/>
      <w:numFmt w:val="decimal"/>
      <w:lvlText w:val="%1.%2.%3.%4"/>
      <w:lvlJc w:val="left"/>
      <w:pPr>
        <w:ind w:left="5985" w:hanging="1080"/>
      </w:pPr>
      <w:rPr>
        <w:rFonts w:hint="default"/>
      </w:rPr>
    </w:lvl>
    <w:lvl w:ilvl="4">
      <w:start w:val="1"/>
      <w:numFmt w:val="decimal"/>
      <w:lvlText w:val="%1.%2.%3.%4.%5"/>
      <w:lvlJc w:val="left"/>
      <w:pPr>
        <w:ind w:left="7620" w:hanging="1080"/>
      </w:pPr>
      <w:rPr>
        <w:rFonts w:hint="default"/>
      </w:rPr>
    </w:lvl>
    <w:lvl w:ilvl="5">
      <w:start w:val="1"/>
      <w:numFmt w:val="decimal"/>
      <w:lvlText w:val="%1.%2.%3.%4.%5.%6"/>
      <w:lvlJc w:val="left"/>
      <w:pPr>
        <w:ind w:left="9615" w:hanging="1440"/>
      </w:pPr>
      <w:rPr>
        <w:rFonts w:hint="default"/>
      </w:rPr>
    </w:lvl>
    <w:lvl w:ilvl="6">
      <w:start w:val="1"/>
      <w:numFmt w:val="decimal"/>
      <w:lvlText w:val="%1.%2.%3.%4.%5.%6.%7"/>
      <w:lvlJc w:val="left"/>
      <w:pPr>
        <w:ind w:left="11250" w:hanging="1440"/>
      </w:pPr>
      <w:rPr>
        <w:rFonts w:hint="default"/>
      </w:rPr>
    </w:lvl>
    <w:lvl w:ilvl="7">
      <w:start w:val="1"/>
      <w:numFmt w:val="decimal"/>
      <w:lvlText w:val="%1.%2.%3.%4.%5.%6.%7.%8"/>
      <w:lvlJc w:val="left"/>
      <w:pPr>
        <w:ind w:left="13245" w:hanging="1800"/>
      </w:pPr>
      <w:rPr>
        <w:rFonts w:hint="default"/>
      </w:rPr>
    </w:lvl>
    <w:lvl w:ilvl="8">
      <w:start w:val="1"/>
      <w:numFmt w:val="decimal"/>
      <w:lvlText w:val="%1.%2.%3.%4.%5.%6.%7.%8.%9"/>
      <w:lvlJc w:val="left"/>
      <w:pPr>
        <w:ind w:left="15240" w:hanging="2160"/>
      </w:pPr>
      <w:rPr>
        <w:rFonts w:hint="default"/>
      </w:rPr>
    </w:lvl>
  </w:abstractNum>
  <w:abstractNum w:abstractNumId="24" w15:restartNumberingAfterBreak="0">
    <w:nsid w:val="40B0552F"/>
    <w:multiLevelType w:val="hybridMultilevel"/>
    <w:tmpl w:val="8E68D358"/>
    <w:lvl w:ilvl="0" w:tplc="31CA9DD6">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43269FA"/>
    <w:multiLevelType w:val="multilevel"/>
    <w:tmpl w:val="E1D89E18"/>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6" w15:restartNumberingAfterBreak="0">
    <w:nsid w:val="46F578E5"/>
    <w:multiLevelType w:val="hybridMultilevel"/>
    <w:tmpl w:val="7D988E40"/>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930" w:hanging="360"/>
      </w:pPr>
      <w:rPr>
        <w:rFonts w:ascii="Courier New" w:hAnsi="Courier New" w:cs="Courier New" w:hint="default"/>
      </w:rPr>
    </w:lvl>
    <w:lvl w:ilvl="2" w:tplc="04190005" w:tentative="1">
      <w:start w:val="1"/>
      <w:numFmt w:val="bullet"/>
      <w:lvlText w:val=""/>
      <w:lvlJc w:val="left"/>
      <w:pPr>
        <w:ind w:left="2650" w:hanging="360"/>
      </w:pPr>
      <w:rPr>
        <w:rFonts w:ascii="Wingdings" w:hAnsi="Wingdings" w:hint="default"/>
      </w:rPr>
    </w:lvl>
    <w:lvl w:ilvl="3" w:tplc="04190001" w:tentative="1">
      <w:start w:val="1"/>
      <w:numFmt w:val="bullet"/>
      <w:lvlText w:val=""/>
      <w:lvlJc w:val="left"/>
      <w:pPr>
        <w:ind w:left="3370" w:hanging="360"/>
      </w:pPr>
      <w:rPr>
        <w:rFonts w:ascii="Symbol" w:hAnsi="Symbol" w:hint="default"/>
      </w:rPr>
    </w:lvl>
    <w:lvl w:ilvl="4" w:tplc="04190003" w:tentative="1">
      <w:start w:val="1"/>
      <w:numFmt w:val="bullet"/>
      <w:lvlText w:val="o"/>
      <w:lvlJc w:val="left"/>
      <w:pPr>
        <w:ind w:left="4090" w:hanging="360"/>
      </w:pPr>
      <w:rPr>
        <w:rFonts w:ascii="Courier New" w:hAnsi="Courier New" w:cs="Courier New" w:hint="default"/>
      </w:rPr>
    </w:lvl>
    <w:lvl w:ilvl="5" w:tplc="04190005" w:tentative="1">
      <w:start w:val="1"/>
      <w:numFmt w:val="bullet"/>
      <w:lvlText w:val=""/>
      <w:lvlJc w:val="left"/>
      <w:pPr>
        <w:ind w:left="4810" w:hanging="360"/>
      </w:pPr>
      <w:rPr>
        <w:rFonts w:ascii="Wingdings" w:hAnsi="Wingdings" w:hint="default"/>
      </w:rPr>
    </w:lvl>
    <w:lvl w:ilvl="6" w:tplc="04190001" w:tentative="1">
      <w:start w:val="1"/>
      <w:numFmt w:val="bullet"/>
      <w:lvlText w:val=""/>
      <w:lvlJc w:val="left"/>
      <w:pPr>
        <w:ind w:left="5530" w:hanging="360"/>
      </w:pPr>
      <w:rPr>
        <w:rFonts w:ascii="Symbol" w:hAnsi="Symbol" w:hint="default"/>
      </w:rPr>
    </w:lvl>
    <w:lvl w:ilvl="7" w:tplc="04190003" w:tentative="1">
      <w:start w:val="1"/>
      <w:numFmt w:val="bullet"/>
      <w:lvlText w:val="o"/>
      <w:lvlJc w:val="left"/>
      <w:pPr>
        <w:ind w:left="6250" w:hanging="360"/>
      </w:pPr>
      <w:rPr>
        <w:rFonts w:ascii="Courier New" w:hAnsi="Courier New" w:cs="Courier New" w:hint="default"/>
      </w:rPr>
    </w:lvl>
    <w:lvl w:ilvl="8" w:tplc="04190005" w:tentative="1">
      <w:start w:val="1"/>
      <w:numFmt w:val="bullet"/>
      <w:lvlText w:val=""/>
      <w:lvlJc w:val="left"/>
      <w:pPr>
        <w:ind w:left="6970" w:hanging="360"/>
      </w:pPr>
      <w:rPr>
        <w:rFonts w:ascii="Wingdings" w:hAnsi="Wingdings" w:hint="default"/>
      </w:rPr>
    </w:lvl>
  </w:abstractNum>
  <w:abstractNum w:abstractNumId="27" w15:restartNumberingAfterBreak="0">
    <w:nsid w:val="4C9B2264"/>
    <w:multiLevelType w:val="hybridMultilevel"/>
    <w:tmpl w:val="1A0C8B8A"/>
    <w:lvl w:ilvl="0" w:tplc="04190001">
      <w:start w:val="1"/>
      <w:numFmt w:val="bullet"/>
      <w:lvlText w:val=""/>
      <w:lvlJc w:val="left"/>
      <w:pPr>
        <w:ind w:left="1650" w:hanging="360"/>
      </w:pPr>
      <w:rPr>
        <w:rFonts w:ascii="Symbol" w:hAnsi="Symbol" w:hint="default"/>
      </w:rPr>
    </w:lvl>
    <w:lvl w:ilvl="1" w:tplc="04190003" w:tentative="1">
      <w:start w:val="1"/>
      <w:numFmt w:val="bullet"/>
      <w:lvlText w:val="o"/>
      <w:lvlJc w:val="left"/>
      <w:pPr>
        <w:ind w:left="2370" w:hanging="360"/>
      </w:pPr>
      <w:rPr>
        <w:rFonts w:ascii="Courier New" w:hAnsi="Courier New" w:cs="Courier New" w:hint="default"/>
      </w:rPr>
    </w:lvl>
    <w:lvl w:ilvl="2" w:tplc="04190005" w:tentative="1">
      <w:start w:val="1"/>
      <w:numFmt w:val="bullet"/>
      <w:lvlText w:val=""/>
      <w:lvlJc w:val="left"/>
      <w:pPr>
        <w:ind w:left="3090" w:hanging="360"/>
      </w:pPr>
      <w:rPr>
        <w:rFonts w:ascii="Wingdings" w:hAnsi="Wingdings" w:hint="default"/>
      </w:rPr>
    </w:lvl>
    <w:lvl w:ilvl="3" w:tplc="04190001" w:tentative="1">
      <w:start w:val="1"/>
      <w:numFmt w:val="bullet"/>
      <w:lvlText w:val=""/>
      <w:lvlJc w:val="left"/>
      <w:pPr>
        <w:ind w:left="3810" w:hanging="360"/>
      </w:pPr>
      <w:rPr>
        <w:rFonts w:ascii="Symbol" w:hAnsi="Symbol" w:hint="default"/>
      </w:rPr>
    </w:lvl>
    <w:lvl w:ilvl="4" w:tplc="04190003" w:tentative="1">
      <w:start w:val="1"/>
      <w:numFmt w:val="bullet"/>
      <w:lvlText w:val="o"/>
      <w:lvlJc w:val="left"/>
      <w:pPr>
        <w:ind w:left="4530" w:hanging="360"/>
      </w:pPr>
      <w:rPr>
        <w:rFonts w:ascii="Courier New" w:hAnsi="Courier New" w:cs="Courier New" w:hint="default"/>
      </w:rPr>
    </w:lvl>
    <w:lvl w:ilvl="5" w:tplc="04190005" w:tentative="1">
      <w:start w:val="1"/>
      <w:numFmt w:val="bullet"/>
      <w:lvlText w:val=""/>
      <w:lvlJc w:val="left"/>
      <w:pPr>
        <w:ind w:left="5250" w:hanging="360"/>
      </w:pPr>
      <w:rPr>
        <w:rFonts w:ascii="Wingdings" w:hAnsi="Wingdings" w:hint="default"/>
      </w:rPr>
    </w:lvl>
    <w:lvl w:ilvl="6" w:tplc="04190001" w:tentative="1">
      <w:start w:val="1"/>
      <w:numFmt w:val="bullet"/>
      <w:lvlText w:val=""/>
      <w:lvlJc w:val="left"/>
      <w:pPr>
        <w:ind w:left="5970" w:hanging="360"/>
      </w:pPr>
      <w:rPr>
        <w:rFonts w:ascii="Symbol" w:hAnsi="Symbol" w:hint="default"/>
      </w:rPr>
    </w:lvl>
    <w:lvl w:ilvl="7" w:tplc="04190003" w:tentative="1">
      <w:start w:val="1"/>
      <w:numFmt w:val="bullet"/>
      <w:lvlText w:val="o"/>
      <w:lvlJc w:val="left"/>
      <w:pPr>
        <w:ind w:left="6690" w:hanging="360"/>
      </w:pPr>
      <w:rPr>
        <w:rFonts w:ascii="Courier New" w:hAnsi="Courier New" w:cs="Courier New" w:hint="default"/>
      </w:rPr>
    </w:lvl>
    <w:lvl w:ilvl="8" w:tplc="04190005" w:tentative="1">
      <w:start w:val="1"/>
      <w:numFmt w:val="bullet"/>
      <w:lvlText w:val=""/>
      <w:lvlJc w:val="left"/>
      <w:pPr>
        <w:ind w:left="7410" w:hanging="360"/>
      </w:pPr>
      <w:rPr>
        <w:rFonts w:ascii="Wingdings" w:hAnsi="Wingdings" w:hint="default"/>
      </w:rPr>
    </w:lvl>
  </w:abstractNum>
  <w:abstractNum w:abstractNumId="28" w15:restartNumberingAfterBreak="0">
    <w:nsid w:val="52E8454C"/>
    <w:multiLevelType w:val="multilevel"/>
    <w:tmpl w:val="94A4065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539E0900"/>
    <w:multiLevelType w:val="hybridMultilevel"/>
    <w:tmpl w:val="02FE268E"/>
    <w:lvl w:ilvl="0" w:tplc="04190001">
      <w:start w:val="1"/>
      <w:numFmt w:val="bullet"/>
      <w:lvlText w:val=""/>
      <w:lvlJc w:val="left"/>
      <w:pPr>
        <w:ind w:left="1650" w:hanging="360"/>
      </w:pPr>
      <w:rPr>
        <w:rFonts w:ascii="Symbol" w:hAnsi="Symbol" w:hint="default"/>
      </w:rPr>
    </w:lvl>
    <w:lvl w:ilvl="1" w:tplc="04190003" w:tentative="1">
      <w:start w:val="1"/>
      <w:numFmt w:val="bullet"/>
      <w:lvlText w:val="o"/>
      <w:lvlJc w:val="left"/>
      <w:pPr>
        <w:ind w:left="2370" w:hanging="360"/>
      </w:pPr>
      <w:rPr>
        <w:rFonts w:ascii="Courier New" w:hAnsi="Courier New" w:cs="Courier New" w:hint="default"/>
      </w:rPr>
    </w:lvl>
    <w:lvl w:ilvl="2" w:tplc="04190005" w:tentative="1">
      <w:start w:val="1"/>
      <w:numFmt w:val="bullet"/>
      <w:lvlText w:val=""/>
      <w:lvlJc w:val="left"/>
      <w:pPr>
        <w:ind w:left="3090" w:hanging="360"/>
      </w:pPr>
      <w:rPr>
        <w:rFonts w:ascii="Wingdings" w:hAnsi="Wingdings" w:hint="default"/>
      </w:rPr>
    </w:lvl>
    <w:lvl w:ilvl="3" w:tplc="04190001" w:tentative="1">
      <w:start w:val="1"/>
      <w:numFmt w:val="bullet"/>
      <w:lvlText w:val=""/>
      <w:lvlJc w:val="left"/>
      <w:pPr>
        <w:ind w:left="3810" w:hanging="360"/>
      </w:pPr>
      <w:rPr>
        <w:rFonts w:ascii="Symbol" w:hAnsi="Symbol" w:hint="default"/>
      </w:rPr>
    </w:lvl>
    <w:lvl w:ilvl="4" w:tplc="04190003" w:tentative="1">
      <w:start w:val="1"/>
      <w:numFmt w:val="bullet"/>
      <w:lvlText w:val="o"/>
      <w:lvlJc w:val="left"/>
      <w:pPr>
        <w:ind w:left="4530" w:hanging="360"/>
      </w:pPr>
      <w:rPr>
        <w:rFonts w:ascii="Courier New" w:hAnsi="Courier New" w:cs="Courier New" w:hint="default"/>
      </w:rPr>
    </w:lvl>
    <w:lvl w:ilvl="5" w:tplc="04190005" w:tentative="1">
      <w:start w:val="1"/>
      <w:numFmt w:val="bullet"/>
      <w:lvlText w:val=""/>
      <w:lvlJc w:val="left"/>
      <w:pPr>
        <w:ind w:left="5250" w:hanging="360"/>
      </w:pPr>
      <w:rPr>
        <w:rFonts w:ascii="Wingdings" w:hAnsi="Wingdings" w:hint="default"/>
      </w:rPr>
    </w:lvl>
    <w:lvl w:ilvl="6" w:tplc="04190001" w:tentative="1">
      <w:start w:val="1"/>
      <w:numFmt w:val="bullet"/>
      <w:lvlText w:val=""/>
      <w:lvlJc w:val="left"/>
      <w:pPr>
        <w:ind w:left="5970" w:hanging="360"/>
      </w:pPr>
      <w:rPr>
        <w:rFonts w:ascii="Symbol" w:hAnsi="Symbol" w:hint="default"/>
      </w:rPr>
    </w:lvl>
    <w:lvl w:ilvl="7" w:tplc="04190003" w:tentative="1">
      <w:start w:val="1"/>
      <w:numFmt w:val="bullet"/>
      <w:lvlText w:val="o"/>
      <w:lvlJc w:val="left"/>
      <w:pPr>
        <w:ind w:left="6690" w:hanging="360"/>
      </w:pPr>
      <w:rPr>
        <w:rFonts w:ascii="Courier New" w:hAnsi="Courier New" w:cs="Courier New" w:hint="default"/>
      </w:rPr>
    </w:lvl>
    <w:lvl w:ilvl="8" w:tplc="04190005" w:tentative="1">
      <w:start w:val="1"/>
      <w:numFmt w:val="bullet"/>
      <w:lvlText w:val=""/>
      <w:lvlJc w:val="left"/>
      <w:pPr>
        <w:ind w:left="7410" w:hanging="360"/>
      </w:pPr>
      <w:rPr>
        <w:rFonts w:ascii="Wingdings" w:hAnsi="Wingdings" w:hint="default"/>
      </w:rPr>
    </w:lvl>
  </w:abstractNum>
  <w:abstractNum w:abstractNumId="30" w15:restartNumberingAfterBreak="0">
    <w:nsid w:val="54307EB0"/>
    <w:multiLevelType w:val="hybridMultilevel"/>
    <w:tmpl w:val="CE38B77C"/>
    <w:lvl w:ilvl="0" w:tplc="31CA9DD6">
      <w:start w:val="2"/>
      <w:numFmt w:val="bullet"/>
      <w:lvlText w:val="-"/>
      <w:lvlJc w:val="left"/>
      <w:pPr>
        <w:ind w:left="1627" w:hanging="360"/>
      </w:pPr>
      <w:rPr>
        <w:rFonts w:ascii="Times New Roman" w:eastAsiaTheme="minorHAnsi" w:hAnsi="Times New Roman" w:cs="Times New Roman" w:hint="default"/>
      </w:rPr>
    </w:lvl>
    <w:lvl w:ilvl="1" w:tplc="04190003" w:tentative="1">
      <w:start w:val="1"/>
      <w:numFmt w:val="bullet"/>
      <w:lvlText w:val="o"/>
      <w:lvlJc w:val="left"/>
      <w:pPr>
        <w:ind w:left="2347" w:hanging="360"/>
      </w:pPr>
      <w:rPr>
        <w:rFonts w:ascii="Courier New" w:hAnsi="Courier New" w:cs="Courier New" w:hint="default"/>
      </w:rPr>
    </w:lvl>
    <w:lvl w:ilvl="2" w:tplc="04190005" w:tentative="1">
      <w:start w:val="1"/>
      <w:numFmt w:val="bullet"/>
      <w:lvlText w:val=""/>
      <w:lvlJc w:val="left"/>
      <w:pPr>
        <w:ind w:left="3067" w:hanging="360"/>
      </w:pPr>
      <w:rPr>
        <w:rFonts w:ascii="Wingdings" w:hAnsi="Wingdings" w:hint="default"/>
      </w:rPr>
    </w:lvl>
    <w:lvl w:ilvl="3" w:tplc="04190001" w:tentative="1">
      <w:start w:val="1"/>
      <w:numFmt w:val="bullet"/>
      <w:lvlText w:val=""/>
      <w:lvlJc w:val="left"/>
      <w:pPr>
        <w:ind w:left="3787" w:hanging="360"/>
      </w:pPr>
      <w:rPr>
        <w:rFonts w:ascii="Symbol" w:hAnsi="Symbol" w:hint="default"/>
      </w:rPr>
    </w:lvl>
    <w:lvl w:ilvl="4" w:tplc="04190003" w:tentative="1">
      <w:start w:val="1"/>
      <w:numFmt w:val="bullet"/>
      <w:lvlText w:val="o"/>
      <w:lvlJc w:val="left"/>
      <w:pPr>
        <w:ind w:left="4507" w:hanging="360"/>
      </w:pPr>
      <w:rPr>
        <w:rFonts w:ascii="Courier New" w:hAnsi="Courier New" w:cs="Courier New" w:hint="default"/>
      </w:rPr>
    </w:lvl>
    <w:lvl w:ilvl="5" w:tplc="04190005" w:tentative="1">
      <w:start w:val="1"/>
      <w:numFmt w:val="bullet"/>
      <w:lvlText w:val=""/>
      <w:lvlJc w:val="left"/>
      <w:pPr>
        <w:ind w:left="5227" w:hanging="360"/>
      </w:pPr>
      <w:rPr>
        <w:rFonts w:ascii="Wingdings" w:hAnsi="Wingdings" w:hint="default"/>
      </w:rPr>
    </w:lvl>
    <w:lvl w:ilvl="6" w:tplc="04190001" w:tentative="1">
      <w:start w:val="1"/>
      <w:numFmt w:val="bullet"/>
      <w:lvlText w:val=""/>
      <w:lvlJc w:val="left"/>
      <w:pPr>
        <w:ind w:left="5947" w:hanging="360"/>
      </w:pPr>
      <w:rPr>
        <w:rFonts w:ascii="Symbol" w:hAnsi="Symbol" w:hint="default"/>
      </w:rPr>
    </w:lvl>
    <w:lvl w:ilvl="7" w:tplc="04190003" w:tentative="1">
      <w:start w:val="1"/>
      <w:numFmt w:val="bullet"/>
      <w:lvlText w:val="o"/>
      <w:lvlJc w:val="left"/>
      <w:pPr>
        <w:ind w:left="6667" w:hanging="360"/>
      </w:pPr>
      <w:rPr>
        <w:rFonts w:ascii="Courier New" w:hAnsi="Courier New" w:cs="Courier New" w:hint="default"/>
      </w:rPr>
    </w:lvl>
    <w:lvl w:ilvl="8" w:tplc="04190005" w:tentative="1">
      <w:start w:val="1"/>
      <w:numFmt w:val="bullet"/>
      <w:lvlText w:val=""/>
      <w:lvlJc w:val="left"/>
      <w:pPr>
        <w:ind w:left="7387" w:hanging="360"/>
      </w:pPr>
      <w:rPr>
        <w:rFonts w:ascii="Wingdings" w:hAnsi="Wingdings" w:hint="default"/>
      </w:rPr>
    </w:lvl>
  </w:abstractNum>
  <w:abstractNum w:abstractNumId="31" w15:restartNumberingAfterBreak="0">
    <w:nsid w:val="5BC97120"/>
    <w:multiLevelType w:val="hybridMultilevel"/>
    <w:tmpl w:val="53660250"/>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32" w15:restartNumberingAfterBreak="0">
    <w:nsid w:val="5D6A6DAC"/>
    <w:multiLevelType w:val="hybridMultilevel"/>
    <w:tmpl w:val="0B2A9E04"/>
    <w:lvl w:ilvl="0" w:tplc="5B4CED38">
      <w:numFmt w:val="bullet"/>
      <w:lvlText w:val=""/>
      <w:lvlJc w:val="left"/>
      <w:pPr>
        <w:ind w:left="1290" w:hanging="360"/>
      </w:pPr>
      <w:rPr>
        <w:rFonts w:ascii="Wingdings" w:eastAsiaTheme="minorHAnsi" w:hAnsi="Wingdings" w:cs="Times New Roman" w:hint="default"/>
      </w:rPr>
    </w:lvl>
    <w:lvl w:ilvl="1" w:tplc="04190003" w:tentative="1">
      <w:start w:val="1"/>
      <w:numFmt w:val="bullet"/>
      <w:lvlText w:val="o"/>
      <w:lvlJc w:val="left"/>
      <w:pPr>
        <w:ind w:left="2010" w:hanging="360"/>
      </w:pPr>
      <w:rPr>
        <w:rFonts w:ascii="Courier New" w:hAnsi="Courier New" w:cs="Courier New" w:hint="default"/>
      </w:rPr>
    </w:lvl>
    <w:lvl w:ilvl="2" w:tplc="04190005" w:tentative="1">
      <w:start w:val="1"/>
      <w:numFmt w:val="bullet"/>
      <w:lvlText w:val=""/>
      <w:lvlJc w:val="left"/>
      <w:pPr>
        <w:ind w:left="2730" w:hanging="360"/>
      </w:pPr>
      <w:rPr>
        <w:rFonts w:ascii="Wingdings" w:hAnsi="Wingdings" w:hint="default"/>
      </w:rPr>
    </w:lvl>
    <w:lvl w:ilvl="3" w:tplc="04190001" w:tentative="1">
      <w:start w:val="1"/>
      <w:numFmt w:val="bullet"/>
      <w:lvlText w:val=""/>
      <w:lvlJc w:val="left"/>
      <w:pPr>
        <w:ind w:left="3450" w:hanging="360"/>
      </w:pPr>
      <w:rPr>
        <w:rFonts w:ascii="Symbol" w:hAnsi="Symbol" w:hint="default"/>
      </w:rPr>
    </w:lvl>
    <w:lvl w:ilvl="4" w:tplc="04190003" w:tentative="1">
      <w:start w:val="1"/>
      <w:numFmt w:val="bullet"/>
      <w:lvlText w:val="o"/>
      <w:lvlJc w:val="left"/>
      <w:pPr>
        <w:ind w:left="4170" w:hanging="360"/>
      </w:pPr>
      <w:rPr>
        <w:rFonts w:ascii="Courier New" w:hAnsi="Courier New" w:cs="Courier New" w:hint="default"/>
      </w:rPr>
    </w:lvl>
    <w:lvl w:ilvl="5" w:tplc="04190005" w:tentative="1">
      <w:start w:val="1"/>
      <w:numFmt w:val="bullet"/>
      <w:lvlText w:val=""/>
      <w:lvlJc w:val="left"/>
      <w:pPr>
        <w:ind w:left="4890" w:hanging="360"/>
      </w:pPr>
      <w:rPr>
        <w:rFonts w:ascii="Wingdings" w:hAnsi="Wingdings" w:hint="default"/>
      </w:rPr>
    </w:lvl>
    <w:lvl w:ilvl="6" w:tplc="04190001" w:tentative="1">
      <w:start w:val="1"/>
      <w:numFmt w:val="bullet"/>
      <w:lvlText w:val=""/>
      <w:lvlJc w:val="left"/>
      <w:pPr>
        <w:ind w:left="5610" w:hanging="360"/>
      </w:pPr>
      <w:rPr>
        <w:rFonts w:ascii="Symbol" w:hAnsi="Symbol" w:hint="default"/>
      </w:rPr>
    </w:lvl>
    <w:lvl w:ilvl="7" w:tplc="04190003" w:tentative="1">
      <w:start w:val="1"/>
      <w:numFmt w:val="bullet"/>
      <w:lvlText w:val="o"/>
      <w:lvlJc w:val="left"/>
      <w:pPr>
        <w:ind w:left="6330" w:hanging="360"/>
      </w:pPr>
      <w:rPr>
        <w:rFonts w:ascii="Courier New" w:hAnsi="Courier New" w:cs="Courier New" w:hint="default"/>
      </w:rPr>
    </w:lvl>
    <w:lvl w:ilvl="8" w:tplc="04190005" w:tentative="1">
      <w:start w:val="1"/>
      <w:numFmt w:val="bullet"/>
      <w:lvlText w:val=""/>
      <w:lvlJc w:val="left"/>
      <w:pPr>
        <w:ind w:left="7050" w:hanging="360"/>
      </w:pPr>
      <w:rPr>
        <w:rFonts w:ascii="Wingdings" w:hAnsi="Wingdings" w:hint="default"/>
      </w:rPr>
    </w:lvl>
  </w:abstractNum>
  <w:abstractNum w:abstractNumId="33" w15:restartNumberingAfterBreak="0">
    <w:nsid w:val="5D832D62"/>
    <w:multiLevelType w:val="multilevel"/>
    <w:tmpl w:val="65562CFE"/>
    <w:lvl w:ilvl="0">
      <w:start w:val="2"/>
      <w:numFmt w:val="decimal"/>
      <w:lvlText w:val="%1"/>
      <w:lvlJc w:val="left"/>
      <w:pPr>
        <w:ind w:left="375" w:hanging="375"/>
      </w:pPr>
      <w:rPr>
        <w:rFonts w:hint="default"/>
      </w:rPr>
    </w:lvl>
    <w:lvl w:ilvl="1">
      <w:start w:val="2"/>
      <w:numFmt w:val="decimal"/>
      <w:lvlText w:val="%1.%2"/>
      <w:lvlJc w:val="left"/>
      <w:pPr>
        <w:ind w:left="1726" w:hanging="375"/>
      </w:pPr>
      <w:rPr>
        <w:rFonts w:hint="default"/>
      </w:rPr>
    </w:lvl>
    <w:lvl w:ilvl="2">
      <w:start w:val="1"/>
      <w:numFmt w:val="decimal"/>
      <w:lvlText w:val="%1.%2.%3"/>
      <w:lvlJc w:val="left"/>
      <w:pPr>
        <w:ind w:left="3422" w:hanging="720"/>
      </w:pPr>
      <w:rPr>
        <w:rFonts w:hint="default"/>
      </w:rPr>
    </w:lvl>
    <w:lvl w:ilvl="3">
      <w:start w:val="1"/>
      <w:numFmt w:val="decimal"/>
      <w:lvlText w:val="%1.%2.%3.%4"/>
      <w:lvlJc w:val="left"/>
      <w:pPr>
        <w:ind w:left="5133" w:hanging="1080"/>
      </w:pPr>
      <w:rPr>
        <w:rFonts w:hint="default"/>
      </w:rPr>
    </w:lvl>
    <w:lvl w:ilvl="4">
      <w:start w:val="1"/>
      <w:numFmt w:val="decimal"/>
      <w:lvlText w:val="%1.%2.%3.%4.%5"/>
      <w:lvlJc w:val="left"/>
      <w:pPr>
        <w:ind w:left="6484" w:hanging="1080"/>
      </w:pPr>
      <w:rPr>
        <w:rFonts w:hint="default"/>
      </w:rPr>
    </w:lvl>
    <w:lvl w:ilvl="5">
      <w:start w:val="1"/>
      <w:numFmt w:val="decimal"/>
      <w:lvlText w:val="%1.%2.%3.%4.%5.%6"/>
      <w:lvlJc w:val="left"/>
      <w:pPr>
        <w:ind w:left="8195" w:hanging="1440"/>
      </w:pPr>
      <w:rPr>
        <w:rFonts w:hint="default"/>
      </w:rPr>
    </w:lvl>
    <w:lvl w:ilvl="6">
      <w:start w:val="1"/>
      <w:numFmt w:val="decimal"/>
      <w:lvlText w:val="%1.%2.%3.%4.%5.%6.%7"/>
      <w:lvlJc w:val="left"/>
      <w:pPr>
        <w:ind w:left="9546" w:hanging="1440"/>
      </w:pPr>
      <w:rPr>
        <w:rFonts w:hint="default"/>
      </w:rPr>
    </w:lvl>
    <w:lvl w:ilvl="7">
      <w:start w:val="1"/>
      <w:numFmt w:val="decimal"/>
      <w:lvlText w:val="%1.%2.%3.%4.%5.%6.%7.%8"/>
      <w:lvlJc w:val="left"/>
      <w:pPr>
        <w:ind w:left="11257" w:hanging="1800"/>
      </w:pPr>
      <w:rPr>
        <w:rFonts w:hint="default"/>
      </w:rPr>
    </w:lvl>
    <w:lvl w:ilvl="8">
      <w:start w:val="1"/>
      <w:numFmt w:val="decimal"/>
      <w:lvlText w:val="%1.%2.%3.%4.%5.%6.%7.%8.%9"/>
      <w:lvlJc w:val="left"/>
      <w:pPr>
        <w:ind w:left="12608" w:hanging="1800"/>
      </w:pPr>
      <w:rPr>
        <w:rFonts w:hint="default"/>
      </w:rPr>
    </w:lvl>
  </w:abstractNum>
  <w:abstractNum w:abstractNumId="34" w15:restartNumberingAfterBreak="0">
    <w:nsid w:val="630A520A"/>
    <w:multiLevelType w:val="multilevel"/>
    <w:tmpl w:val="154A14E2"/>
    <w:lvl w:ilvl="0">
      <w:start w:val="1"/>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2580" w:hanging="720"/>
      </w:pPr>
      <w:rPr>
        <w:rFonts w:hint="default"/>
      </w:rPr>
    </w:lvl>
    <w:lvl w:ilvl="3">
      <w:start w:val="1"/>
      <w:numFmt w:val="decimal"/>
      <w:lvlText w:val="%1.%2.%3.%4"/>
      <w:lvlJc w:val="left"/>
      <w:pPr>
        <w:ind w:left="3870" w:hanging="108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6090" w:hanging="1440"/>
      </w:pPr>
      <w:rPr>
        <w:rFonts w:hint="default"/>
      </w:rPr>
    </w:lvl>
    <w:lvl w:ilvl="6">
      <w:start w:val="1"/>
      <w:numFmt w:val="decimal"/>
      <w:lvlText w:val="%1.%2.%3.%4.%5.%6.%7"/>
      <w:lvlJc w:val="left"/>
      <w:pPr>
        <w:ind w:left="7020" w:hanging="1440"/>
      </w:pPr>
      <w:rPr>
        <w:rFonts w:hint="default"/>
      </w:rPr>
    </w:lvl>
    <w:lvl w:ilvl="7">
      <w:start w:val="1"/>
      <w:numFmt w:val="decimal"/>
      <w:lvlText w:val="%1.%2.%3.%4.%5.%6.%7.%8"/>
      <w:lvlJc w:val="left"/>
      <w:pPr>
        <w:ind w:left="8310" w:hanging="1800"/>
      </w:pPr>
      <w:rPr>
        <w:rFonts w:hint="default"/>
      </w:rPr>
    </w:lvl>
    <w:lvl w:ilvl="8">
      <w:start w:val="1"/>
      <w:numFmt w:val="decimal"/>
      <w:lvlText w:val="%1.%2.%3.%4.%5.%6.%7.%8.%9"/>
      <w:lvlJc w:val="left"/>
      <w:pPr>
        <w:ind w:left="9600" w:hanging="2160"/>
      </w:pPr>
      <w:rPr>
        <w:rFonts w:hint="default"/>
      </w:rPr>
    </w:lvl>
  </w:abstractNum>
  <w:abstractNum w:abstractNumId="35" w15:restartNumberingAfterBreak="0">
    <w:nsid w:val="6504136E"/>
    <w:multiLevelType w:val="hybridMultilevel"/>
    <w:tmpl w:val="616E2422"/>
    <w:lvl w:ilvl="0" w:tplc="0419000F">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58F5B2E"/>
    <w:multiLevelType w:val="hybridMultilevel"/>
    <w:tmpl w:val="566854F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6641235B"/>
    <w:multiLevelType w:val="hybridMultilevel"/>
    <w:tmpl w:val="53404BD8"/>
    <w:lvl w:ilvl="0" w:tplc="37BA4728">
      <w:start w:val="1"/>
      <w:numFmt w:val="decimal"/>
      <w:lvlText w:val="%1."/>
      <w:lvlJc w:val="left"/>
      <w:pPr>
        <w:ind w:left="2061" w:hanging="360"/>
      </w:pPr>
      <w:rPr>
        <w:rFonts w:hint="default"/>
      </w:rPr>
    </w:lvl>
    <w:lvl w:ilvl="1" w:tplc="04190019" w:tentative="1">
      <w:start w:val="1"/>
      <w:numFmt w:val="lowerLetter"/>
      <w:lvlText w:val="%2."/>
      <w:lvlJc w:val="left"/>
      <w:pPr>
        <w:ind w:left="2781" w:hanging="360"/>
      </w:pPr>
    </w:lvl>
    <w:lvl w:ilvl="2" w:tplc="0419001B" w:tentative="1">
      <w:start w:val="1"/>
      <w:numFmt w:val="lowerRoman"/>
      <w:lvlText w:val="%3."/>
      <w:lvlJc w:val="right"/>
      <w:pPr>
        <w:ind w:left="3501" w:hanging="180"/>
      </w:pPr>
    </w:lvl>
    <w:lvl w:ilvl="3" w:tplc="0419000F" w:tentative="1">
      <w:start w:val="1"/>
      <w:numFmt w:val="decimal"/>
      <w:lvlText w:val="%4."/>
      <w:lvlJc w:val="left"/>
      <w:pPr>
        <w:ind w:left="4221" w:hanging="360"/>
      </w:pPr>
    </w:lvl>
    <w:lvl w:ilvl="4" w:tplc="04190019" w:tentative="1">
      <w:start w:val="1"/>
      <w:numFmt w:val="lowerLetter"/>
      <w:lvlText w:val="%5."/>
      <w:lvlJc w:val="left"/>
      <w:pPr>
        <w:ind w:left="4941" w:hanging="360"/>
      </w:pPr>
    </w:lvl>
    <w:lvl w:ilvl="5" w:tplc="0419001B" w:tentative="1">
      <w:start w:val="1"/>
      <w:numFmt w:val="lowerRoman"/>
      <w:lvlText w:val="%6."/>
      <w:lvlJc w:val="right"/>
      <w:pPr>
        <w:ind w:left="5661" w:hanging="180"/>
      </w:pPr>
    </w:lvl>
    <w:lvl w:ilvl="6" w:tplc="0419000F" w:tentative="1">
      <w:start w:val="1"/>
      <w:numFmt w:val="decimal"/>
      <w:lvlText w:val="%7."/>
      <w:lvlJc w:val="left"/>
      <w:pPr>
        <w:ind w:left="6381" w:hanging="360"/>
      </w:pPr>
    </w:lvl>
    <w:lvl w:ilvl="7" w:tplc="04190019" w:tentative="1">
      <w:start w:val="1"/>
      <w:numFmt w:val="lowerLetter"/>
      <w:lvlText w:val="%8."/>
      <w:lvlJc w:val="left"/>
      <w:pPr>
        <w:ind w:left="7101" w:hanging="360"/>
      </w:pPr>
    </w:lvl>
    <w:lvl w:ilvl="8" w:tplc="0419001B" w:tentative="1">
      <w:start w:val="1"/>
      <w:numFmt w:val="lowerRoman"/>
      <w:lvlText w:val="%9."/>
      <w:lvlJc w:val="right"/>
      <w:pPr>
        <w:ind w:left="7821" w:hanging="180"/>
      </w:pPr>
    </w:lvl>
  </w:abstractNum>
  <w:abstractNum w:abstractNumId="38" w15:restartNumberingAfterBreak="0">
    <w:nsid w:val="6AE76FA5"/>
    <w:multiLevelType w:val="multilevel"/>
    <w:tmpl w:val="A1B89A82"/>
    <w:lvl w:ilvl="0">
      <w:start w:val="1"/>
      <w:numFmt w:val="decimal"/>
      <w:lvlText w:val="%1"/>
      <w:lvlJc w:val="left"/>
      <w:pPr>
        <w:ind w:left="375" w:hanging="375"/>
      </w:pPr>
      <w:rPr>
        <w:rFonts w:hint="default"/>
      </w:rPr>
    </w:lvl>
    <w:lvl w:ilvl="1">
      <w:start w:val="1"/>
      <w:numFmt w:val="decimal"/>
      <w:lvlText w:val="%1.%2"/>
      <w:lvlJc w:val="left"/>
      <w:pPr>
        <w:ind w:left="1515" w:hanging="375"/>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4500" w:hanging="1080"/>
      </w:pPr>
      <w:rPr>
        <w:rFonts w:hint="default"/>
      </w:rPr>
    </w:lvl>
    <w:lvl w:ilvl="4">
      <w:start w:val="1"/>
      <w:numFmt w:val="decimal"/>
      <w:lvlText w:val="%1.%2.%3.%4.%5"/>
      <w:lvlJc w:val="left"/>
      <w:pPr>
        <w:ind w:left="5640" w:hanging="1080"/>
      </w:pPr>
      <w:rPr>
        <w:rFonts w:hint="default"/>
      </w:rPr>
    </w:lvl>
    <w:lvl w:ilvl="5">
      <w:start w:val="1"/>
      <w:numFmt w:val="decimal"/>
      <w:lvlText w:val="%1.%2.%3.%4.%5.%6"/>
      <w:lvlJc w:val="left"/>
      <w:pPr>
        <w:ind w:left="7140" w:hanging="1440"/>
      </w:pPr>
      <w:rPr>
        <w:rFonts w:hint="default"/>
      </w:rPr>
    </w:lvl>
    <w:lvl w:ilvl="6">
      <w:start w:val="1"/>
      <w:numFmt w:val="decimal"/>
      <w:lvlText w:val="%1.%2.%3.%4.%5.%6.%7"/>
      <w:lvlJc w:val="left"/>
      <w:pPr>
        <w:ind w:left="8280" w:hanging="1440"/>
      </w:pPr>
      <w:rPr>
        <w:rFonts w:hint="default"/>
      </w:rPr>
    </w:lvl>
    <w:lvl w:ilvl="7">
      <w:start w:val="1"/>
      <w:numFmt w:val="decimal"/>
      <w:lvlText w:val="%1.%2.%3.%4.%5.%6.%7.%8"/>
      <w:lvlJc w:val="left"/>
      <w:pPr>
        <w:ind w:left="9780" w:hanging="1800"/>
      </w:pPr>
      <w:rPr>
        <w:rFonts w:hint="default"/>
      </w:rPr>
    </w:lvl>
    <w:lvl w:ilvl="8">
      <w:start w:val="1"/>
      <w:numFmt w:val="decimal"/>
      <w:lvlText w:val="%1.%2.%3.%4.%5.%6.%7.%8.%9"/>
      <w:lvlJc w:val="left"/>
      <w:pPr>
        <w:ind w:left="11280" w:hanging="2160"/>
      </w:pPr>
      <w:rPr>
        <w:rFonts w:hint="default"/>
      </w:rPr>
    </w:lvl>
  </w:abstractNum>
  <w:abstractNum w:abstractNumId="39" w15:restartNumberingAfterBreak="0">
    <w:nsid w:val="710E6339"/>
    <w:multiLevelType w:val="multilevel"/>
    <w:tmpl w:val="7FAA1F92"/>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7EBC3649"/>
    <w:multiLevelType w:val="hybridMultilevel"/>
    <w:tmpl w:val="C7C433FC"/>
    <w:lvl w:ilvl="0" w:tplc="BF580366">
      <w:start w:val="1"/>
      <w:numFmt w:val="decimal"/>
      <w:lvlText w:val="%1."/>
      <w:lvlJc w:val="left"/>
      <w:pPr>
        <w:ind w:left="1695" w:hanging="360"/>
      </w:pPr>
      <w:rPr>
        <w:rFonts w:hint="default"/>
      </w:rPr>
    </w:lvl>
    <w:lvl w:ilvl="1" w:tplc="04190019" w:tentative="1">
      <w:start w:val="1"/>
      <w:numFmt w:val="lowerLetter"/>
      <w:lvlText w:val="%2."/>
      <w:lvlJc w:val="left"/>
      <w:pPr>
        <w:ind w:left="2415" w:hanging="360"/>
      </w:pPr>
    </w:lvl>
    <w:lvl w:ilvl="2" w:tplc="0419001B" w:tentative="1">
      <w:start w:val="1"/>
      <w:numFmt w:val="lowerRoman"/>
      <w:lvlText w:val="%3."/>
      <w:lvlJc w:val="right"/>
      <w:pPr>
        <w:ind w:left="3135" w:hanging="180"/>
      </w:pPr>
    </w:lvl>
    <w:lvl w:ilvl="3" w:tplc="0419000F" w:tentative="1">
      <w:start w:val="1"/>
      <w:numFmt w:val="decimal"/>
      <w:lvlText w:val="%4."/>
      <w:lvlJc w:val="left"/>
      <w:pPr>
        <w:ind w:left="3855" w:hanging="360"/>
      </w:pPr>
    </w:lvl>
    <w:lvl w:ilvl="4" w:tplc="04190019" w:tentative="1">
      <w:start w:val="1"/>
      <w:numFmt w:val="lowerLetter"/>
      <w:lvlText w:val="%5."/>
      <w:lvlJc w:val="left"/>
      <w:pPr>
        <w:ind w:left="4575" w:hanging="360"/>
      </w:pPr>
    </w:lvl>
    <w:lvl w:ilvl="5" w:tplc="0419001B" w:tentative="1">
      <w:start w:val="1"/>
      <w:numFmt w:val="lowerRoman"/>
      <w:lvlText w:val="%6."/>
      <w:lvlJc w:val="right"/>
      <w:pPr>
        <w:ind w:left="5295" w:hanging="180"/>
      </w:pPr>
    </w:lvl>
    <w:lvl w:ilvl="6" w:tplc="0419000F" w:tentative="1">
      <w:start w:val="1"/>
      <w:numFmt w:val="decimal"/>
      <w:lvlText w:val="%7."/>
      <w:lvlJc w:val="left"/>
      <w:pPr>
        <w:ind w:left="6015" w:hanging="360"/>
      </w:pPr>
    </w:lvl>
    <w:lvl w:ilvl="7" w:tplc="04190019" w:tentative="1">
      <w:start w:val="1"/>
      <w:numFmt w:val="lowerLetter"/>
      <w:lvlText w:val="%8."/>
      <w:lvlJc w:val="left"/>
      <w:pPr>
        <w:ind w:left="6735" w:hanging="360"/>
      </w:pPr>
    </w:lvl>
    <w:lvl w:ilvl="8" w:tplc="0419001B" w:tentative="1">
      <w:start w:val="1"/>
      <w:numFmt w:val="lowerRoman"/>
      <w:lvlText w:val="%9."/>
      <w:lvlJc w:val="right"/>
      <w:pPr>
        <w:ind w:left="7455" w:hanging="180"/>
      </w:pPr>
    </w:lvl>
  </w:abstractNum>
  <w:num w:numId="1">
    <w:abstractNumId w:val="28"/>
  </w:num>
  <w:num w:numId="2">
    <w:abstractNumId w:val="24"/>
  </w:num>
  <w:num w:numId="3">
    <w:abstractNumId w:val="21"/>
  </w:num>
  <w:num w:numId="4">
    <w:abstractNumId w:val="30"/>
  </w:num>
  <w:num w:numId="5">
    <w:abstractNumId w:val="31"/>
  </w:num>
  <w:num w:numId="6">
    <w:abstractNumId w:val="36"/>
  </w:num>
  <w:num w:numId="7">
    <w:abstractNumId w:val="8"/>
  </w:num>
  <w:num w:numId="8">
    <w:abstractNumId w:val="19"/>
  </w:num>
  <w:num w:numId="9">
    <w:abstractNumId w:val="23"/>
  </w:num>
  <w:num w:numId="10">
    <w:abstractNumId w:val="4"/>
  </w:num>
  <w:num w:numId="11">
    <w:abstractNumId w:val="29"/>
  </w:num>
  <w:num w:numId="12">
    <w:abstractNumId w:val="27"/>
  </w:num>
  <w:num w:numId="13">
    <w:abstractNumId w:val="20"/>
  </w:num>
  <w:num w:numId="14">
    <w:abstractNumId w:val="32"/>
  </w:num>
  <w:num w:numId="15">
    <w:abstractNumId w:val="37"/>
  </w:num>
  <w:num w:numId="16">
    <w:abstractNumId w:val="5"/>
  </w:num>
  <w:num w:numId="17">
    <w:abstractNumId w:val="12"/>
  </w:num>
  <w:num w:numId="18">
    <w:abstractNumId w:val="35"/>
  </w:num>
  <w:num w:numId="19">
    <w:abstractNumId w:val="39"/>
  </w:num>
  <w:num w:numId="20">
    <w:abstractNumId w:val="25"/>
  </w:num>
  <w:num w:numId="21">
    <w:abstractNumId w:val="38"/>
  </w:num>
  <w:num w:numId="22">
    <w:abstractNumId w:val="11"/>
  </w:num>
  <w:num w:numId="23">
    <w:abstractNumId w:val="17"/>
  </w:num>
  <w:num w:numId="24">
    <w:abstractNumId w:val="10"/>
  </w:num>
  <w:num w:numId="25">
    <w:abstractNumId w:val="40"/>
  </w:num>
  <w:num w:numId="26">
    <w:abstractNumId w:val="14"/>
  </w:num>
  <w:num w:numId="27">
    <w:abstractNumId w:val="15"/>
  </w:num>
  <w:num w:numId="28">
    <w:abstractNumId w:val="18"/>
  </w:num>
  <w:num w:numId="29">
    <w:abstractNumId w:val="0"/>
    <w:lvlOverride w:ilvl="0">
      <w:startOverride w:val="1"/>
    </w:lvlOverride>
    <w:lvlOverride w:ilvl="1">
      <w:startOverride w:val="1"/>
    </w:lvlOverride>
    <w:lvlOverride w:ilvl="2"/>
    <w:lvlOverride w:ilvl="3"/>
    <w:lvlOverride w:ilvl="4"/>
    <w:lvlOverride w:ilvl="5"/>
    <w:lvlOverride w:ilvl="6"/>
    <w:lvlOverride w:ilvl="7"/>
    <w:lvlOverride w:ilvl="8"/>
  </w:num>
  <w:num w:numId="30">
    <w:abstractNumId w:val="0"/>
  </w:num>
  <w:num w:numId="31">
    <w:abstractNumId w:val="34"/>
  </w:num>
  <w:num w:numId="32">
    <w:abstractNumId w:val="2"/>
  </w:num>
  <w:num w:numId="33">
    <w:abstractNumId w:val="33"/>
  </w:num>
  <w:num w:numId="34">
    <w:abstractNumId w:val="3"/>
  </w:num>
  <w:num w:numId="35">
    <w:abstractNumId w:val="6"/>
  </w:num>
  <w:num w:numId="36">
    <w:abstractNumId w:val="7"/>
  </w:num>
  <w:num w:numId="37">
    <w:abstractNumId w:val="16"/>
  </w:num>
  <w:num w:numId="38">
    <w:abstractNumId w:val="9"/>
  </w:num>
  <w:num w:numId="39">
    <w:abstractNumId w:val="13"/>
  </w:num>
  <w:num w:numId="40">
    <w:abstractNumId w:val="22"/>
  </w:num>
  <w:num w:numId="41">
    <w:abstractNumId w:val="26"/>
  </w:num>
  <w:num w:numId="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6638"/>
    <w:rsid w:val="0001375A"/>
    <w:rsid w:val="000147BB"/>
    <w:rsid w:val="00022834"/>
    <w:rsid w:val="00032FF8"/>
    <w:rsid w:val="000334D9"/>
    <w:rsid w:val="0003420E"/>
    <w:rsid w:val="00040DBD"/>
    <w:rsid w:val="00042653"/>
    <w:rsid w:val="00044499"/>
    <w:rsid w:val="0004508A"/>
    <w:rsid w:val="000464BA"/>
    <w:rsid w:val="00046A4D"/>
    <w:rsid w:val="00053164"/>
    <w:rsid w:val="000551D6"/>
    <w:rsid w:val="00057944"/>
    <w:rsid w:val="00060B15"/>
    <w:rsid w:val="00083FE5"/>
    <w:rsid w:val="00095106"/>
    <w:rsid w:val="000A0BE9"/>
    <w:rsid w:val="000B207E"/>
    <w:rsid w:val="000B21A2"/>
    <w:rsid w:val="000B47D1"/>
    <w:rsid w:val="000B6A90"/>
    <w:rsid w:val="000D487B"/>
    <w:rsid w:val="000D6CB6"/>
    <w:rsid w:val="000E0EDB"/>
    <w:rsid w:val="000E3EFB"/>
    <w:rsid w:val="000E6216"/>
    <w:rsid w:val="000E74D8"/>
    <w:rsid w:val="000F0054"/>
    <w:rsid w:val="000F123C"/>
    <w:rsid w:val="000F1A09"/>
    <w:rsid w:val="000F1FE2"/>
    <w:rsid w:val="000F7485"/>
    <w:rsid w:val="000F7E7B"/>
    <w:rsid w:val="00115F54"/>
    <w:rsid w:val="00116945"/>
    <w:rsid w:val="0012374C"/>
    <w:rsid w:val="0012394F"/>
    <w:rsid w:val="00130C3B"/>
    <w:rsid w:val="001522EA"/>
    <w:rsid w:val="00153858"/>
    <w:rsid w:val="00161E06"/>
    <w:rsid w:val="00171C37"/>
    <w:rsid w:val="00185CA4"/>
    <w:rsid w:val="00187494"/>
    <w:rsid w:val="0019130C"/>
    <w:rsid w:val="0019405E"/>
    <w:rsid w:val="00194AE4"/>
    <w:rsid w:val="00194B00"/>
    <w:rsid w:val="001A0DFB"/>
    <w:rsid w:val="001A729D"/>
    <w:rsid w:val="001A76EA"/>
    <w:rsid w:val="001C2688"/>
    <w:rsid w:val="001C2AAF"/>
    <w:rsid w:val="001D000E"/>
    <w:rsid w:val="001D542B"/>
    <w:rsid w:val="001D6125"/>
    <w:rsid w:val="001E185F"/>
    <w:rsid w:val="001E48B2"/>
    <w:rsid w:val="001E49E9"/>
    <w:rsid w:val="001E4C37"/>
    <w:rsid w:val="001E50E2"/>
    <w:rsid w:val="00204B0B"/>
    <w:rsid w:val="0021276E"/>
    <w:rsid w:val="002128AB"/>
    <w:rsid w:val="00212E21"/>
    <w:rsid w:val="0022093E"/>
    <w:rsid w:val="002211C8"/>
    <w:rsid w:val="00234419"/>
    <w:rsid w:val="00234A78"/>
    <w:rsid w:val="00236473"/>
    <w:rsid w:val="00246E80"/>
    <w:rsid w:val="00251A0A"/>
    <w:rsid w:val="002622B5"/>
    <w:rsid w:val="00263258"/>
    <w:rsid w:val="00271115"/>
    <w:rsid w:val="00274042"/>
    <w:rsid w:val="0027483A"/>
    <w:rsid w:val="002779A4"/>
    <w:rsid w:val="00284C30"/>
    <w:rsid w:val="00286508"/>
    <w:rsid w:val="002900DF"/>
    <w:rsid w:val="002B50F4"/>
    <w:rsid w:val="002C636F"/>
    <w:rsid w:val="002D397C"/>
    <w:rsid w:val="002F1FB9"/>
    <w:rsid w:val="00304ABE"/>
    <w:rsid w:val="0030539B"/>
    <w:rsid w:val="0031498E"/>
    <w:rsid w:val="00315453"/>
    <w:rsid w:val="00323BCA"/>
    <w:rsid w:val="0032719B"/>
    <w:rsid w:val="00330037"/>
    <w:rsid w:val="00331724"/>
    <w:rsid w:val="00332A47"/>
    <w:rsid w:val="00335FCD"/>
    <w:rsid w:val="00337E23"/>
    <w:rsid w:val="00345984"/>
    <w:rsid w:val="00353E27"/>
    <w:rsid w:val="00360BC0"/>
    <w:rsid w:val="00360F03"/>
    <w:rsid w:val="003647F5"/>
    <w:rsid w:val="003648EB"/>
    <w:rsid w:val="00375A4F"/>
    <w:rsid w:val="00375D28"/>
    <w:rsid w:val="0038304A"/>
    <w:rsid w:val="003A3A20"/>
    <w:rsid w:val="003B361A"/>
    <w:rsid w:val="003B66B3"/>
    <w:rsid w:val="003B76D7"/>
    <w:rsid w:val="003C0FD1"/>
    <w:rsid w:val="003D05CC"/>
    <w:rsid w:val="003D492C"/>
    <w:rsid w:val="003D4EB6"/>
    <w:rsid w:val="003D70ED"/>
    <w:rsid w:val="003E0D48"/>
    <w:rsid w:val="003E23C7"/>
    <w:rsid w:val="003F43D0"/>
    <w:rsid w:val="00412C9C"/>
    <w:rsid w:val="0041555A"/>
    <w:rsid w:val="0041785E"/>
    <w:rsid w:val="00425DBC"/>
    <w:rsid w:val="00425EE4"/>
    <w:rsid w:val="00431555"/>
    <w:rsid w:val="0043167B"/>
    <w:rsid w:val="00433D64"/>
    <w:rsid w:val="00442860"/>
    <w:rsid w:val="0044508F"/>
    <w:rsid w:val="004510B3"/>
    <w:rsid w:val="00457E46"/>
    <w:rsid w:val="004601BA"/>
    <w:rsid w:val="00462E71"/>
    <w:rsid w:val="004767F7"/>
    <w:rsid w:val="004849F7"/>
    <w:rsid w:val="0048519C"/>
    <w:rsid w:val="004908F9"/>
    <w:rsid w:val="004951D0"/>
    <w:rsid w:val="0049631F"/>
    <w:rsid w:val="004A1CBD"/>
    <w:rsid w:val="004A2BDA"/>
    <w:rsid w:val="004B07D5"/>
    <w:rsid w:val="004B2362"/>
    <w:rsid w:val="004B2F7B"/>
    <w:rsid w:val="004C1C9B"/>
    <w:rsid w:val="004C657B"/>
    <w:rsid w:val="004C7082"/>
    <w:rsid w:val="004D6645"/>
    <w:rsid w:val="004F4F7B"/>
    <w:rsid w:val="004F6DA5"/>
    <w:rsid w:val="005039FE"/>
    <w:rsid w:val="00505015"/>
    <w:rsid w:val="00513530"/>
    <w:rsid w:val="00514257"/>
    <w:rsid w:val="005167FD"/>
    <w:rsid w:val="00520B9D"/>
    <w:rsid w:val="005241E7"/>
    <w:rsid w:val="0052643E"/>
    <w:rsid w:val="005340AA"/>
    <w:rsid w:val="005350BF"/>
    <w:rsid w:val="005352CF"/>
    <w:rsid w:val="005367DB"/>
    <w:rsid w:val="00540591"/>
    <w:rsid w:val="00551E98"/>
    <w:rsid w:val="00553E44"/>
    <w:rsid w:val="00553F8D"/>
    <w:rsid w:val="00562DFF"/>
    <w:rsid w:val="00563300"/>
    <w:rsid w:val="0056756D"/>
    <w:rsid w:val="0057081C"/>
    <w:rsid w:val="005768BE"/>
    <w:rsid w:val="00584A70"/>
    <w:rsid w:val="0058677E"/>
    <w:rsid w:val="00593EDF"/>
    <w:rsid w:val="00595573"/>
    <w:rsid w:val="005A1EF6"/>
    <w:rsid w:val="005A2973"/>
    <w:rsid w:val="005A331F"/>
    <w:rsid w:val="005A6303"/>
    <w:rsid w:val="005B2556"/>
    <w:rsid w:val="005B35C5"/>
    <w:rsid w:val="005B510E"/>
    <w:rsid w:val="005B61A0"/>
    <w:rsid w:val="005B64BB"/>
    <w:rsid w:val="005B6E32"/>
    <w:rsid w:val="005D1EBE"/>
    <w:rsid w:val="005D217B"/>
    <w:rsid w:val="005E4191"/>
    <w:rsid w:val="005E75BF"/>
    <w:rsid w:val="005F4A64"/>
    <w:rsid w:val="00601898"/>
    <w:rsid w:val="00626FCE"/>
    <w:rsid w:val="0063100F"/>
    <w:rsid w:val="006355EE"/>
    <w:rsid w:val="00636FCF"/>
    <w:rsid w:val="00644176"/>
    <w:rsid w:val="00644373"/>
    <w:rsid w:val="006457F2"/>
    <w:rsid w:val="00661176"/>
    <w:rsid w:val="00663626"/>
    <w:rsid w:val="006636EE"/>
    <w:rsid w:val="006717C2"/>
    <w:rsid w:val="00672DCC"/>
    <w:rsid w:val="0067532B"/>
    <w:rsid w:val="00677BE3"/>
    <w:rsid w:val="006911B2"/>
    <w:rsid w:val="0069756A"/>
    <w:rsid w:val="006A129B"/>
    <w:rsid w:val="006A3DE9"/>
    <w:rsid w:val="006A4975"/>
    <w:rsid w:val="006D3940"/>
    <w:rsid w:val="006D78BB"/>
    <w:rsid w:val="006E1BA9"/>
    <w:rsid w:val="006E4DE2"/>
    <w:rsid w:val="006E58C3"/>
    <w:rsid w:val="006F20C6"/>
    <w:rsid w:val="007056A1"/>
    <w:rsid w:val="007109C6"/>
    <w:rsid w:val="007139CD"/>
    <w:rsid w:val="00721104"/>
    <w:rsid w:val="00723021"/>
    <w:rsid w:val="007255F1"/>
    <w:rsid w:val="00737F09"/>
    <w:rsid w:val="007404EA"/>
    <w:rsid w:val="007657C3"/>
    <w:rsid w:val="0077412C"/>
    <w:rsid w:val="007824A4"/>
    <w:rsid w:val="00784272"/>
    <w:rsid w:val="00791408"/>
    <w:rsid w:val="007A6D0A"/>
    <w:rsid w:val="007B2E7D"/>
    <w:rsid w:val="007C5532"/>
    <w:rsid w:val="007C6DE1"/>
    <w:rsid w:val="007D0983"/>
    <w:rsid w:val="007D340B"/>
    <w:rsid w:val="007F5856"/>
    <w:rsid w:val="00805468"/>
    <w:rsid w:val="008060EE"/>
    <w:rsid w:val="00812048"/>
    <w:rsid w:val="00815FA2"/>
    <w:rsid w:val="00823A7B"/>
    <w:rsid w:val="00830326"/>
    <w:rsid w:val="00832D7B"/>
    <w:rsid w:val="00833B88"/>
    <w:rsid w:val="008373A1"/>
    <w:rsid w:val="00843889"/>
    <w:rsid w:val="008460BA"/>
    <w:rsid w:val="00855CE4"/>
    <w:rsid w:val="008642D9"/>
    <w:rsid w:val="008646C5"/>
    <w:rsid w:val="00872ED6"/>
    <w:rsid w:val="008746B3"/>
    <w:rsid w:val="00881AA5"/>
    <w:rsid w:val="00882BE4"/>
    <w:rsid w:val="0088481B"/>
    <w:rsid w:val="00892B5B"/>
    <w:rsid w:val="008979AA"/>
    <w:rsid w:val="008B24B7"/>
    <w:rsid w:val="008B4FDE"/>
    <w:rsid w:val="008C34CC"/>
    <w:rsid w:val="008C484D"/>
    <w:rsid w:val="008C5D4F"/>
    <w:rsid w:val="008E0FCC"/>
    <w:rsid w:val="008E5E24"/>
    <w:rsid w:val="008F2B2C"/>
    <w:rsid w:val="008F3FED"/>
    <w:rsid w:val="00940A1B"/>
    <w:rsid w:val="00943ED0"/>
    <w:rsid w:val="009510CC"/>
    <w:rsid w:val="00964473"/>
    <w:rsid w:val="00967637"/>
    <w:rsid w:val="00974EF3"/>
    <w:rsid w:val="00975079"/>
    <w:rsid w:val="00976A0E"/>
    <w:rsid w:val="0098117C"/>
    <w:rsid w:val="00982CC0"/>
    <w:rsid w:val="00982EDB"/>
    <w:rsid w:val="00995109"/>
    <w:rsid w:val="0099632A"/>
    <w:rsid w:val="009978DD"/>
    <w:rsid w:val="009A1C44"/>
    <w:rsid w:val="009A3E84"/>
    <w:rsid w:val="009A4696"/>
    <w:rsid w:val="009A56AD"/>
    <w:rsid w:val="009B335E"/>
    <w:rsid w:val="009C2B07"/>
    <w:rsid w:val="009C4CC0"/>
    <w:rsid w:val="009C729C"/>
    <w:rsid w:val="009D6561"/>
    <w:rsid w:val="009E2844"/>
    <w:rsid w:val="009E6DD7"/>
    <w:rsid w:val="00A030FF"/>
    <w:rsid w:val="00A14406"/>
    <w:rsid w:val="00A2526C"/>
    <w:rsid w:val="00A34E88"/>
    <w:rsid w:val="00A418B3"/>
    <w:rsid w:val="00A50EBB"/>
    <w:rsid w:val="00A5534D"/>
    <w:rsid w:val="00A55EEA"/>
    <w:rsid w:val="00A57C82"/>
    <w:rsid w:val="00A650CA"/>
    <w:rsid w:val="00A7254E"/>
    <w:rsid w:val="00A7506A"/>
    <w:rsid w:val="00A84D68"/>
    <w:rsid w:val="00AA446C"/>
    <w:rsid w:val="00AA5E13"/>
    <w:rsid w:val="00AA675B"/>
    <w:rsid w:val="00AB23D7"/>
    <w:rsid w:val="00AC2B66"/>
    <w:rsid w:val="00AC63FE"/>
    <w:rsid w:val="00AD64E4"/>
    <w:rsid w:val="00AD7138"/>
    <w:rsid w:val="00AE1A7F"/>
    <w:rsid w:val="00AF1D2D"/>
    <w:rsid w:val="00AF22B5"/>
    <w:rsid w:val="00AF2384"/>
    <w:rsid w:val="00AF723D"/>
    <w:rsid w:val="00B11449"/>
    <w:rsid w:val="00B12C88"/>
    <w:rsid w:val="00B13927"/>
    <w:rsid w:val="00B2061B"/>
    <w:rsid w:val="00B234D0"/>
    <w:rsid w:val="00B2541E"/>
    <w:rsid w:val="00B30C1E"/>
    <w:rsid w:val="00B3563F"/>
    <w:rsid w:val="00B408D8"/>
    <w:rsid w:val="00B412C7"/>
    <w:rsid w:val="00B43771"/>
    <w:rsid w:val="00B45327"/>
    <w:rsid w:val="00B541C2"/>
    <w:rsid w:val="00B54C8D"/>
    <w:rsid w:val="00B63D7F"/>
    <w:rsid w:val="00B63E34"/>
    <w:rsid w:val="00B678C2"/>
    <w:rsid w:val="00B76444"/>
    <w:rsid w:val="00B90B27"/>
    <w:rsid w:val="00B9271C"/>
    <w:rsid w:val="00BA0FA0"/>
    <w:rsid w:val="00BA1CBF"/>
    <w:rsid w:val="00BC7DD0"/>
    <w:rsid w:val="00BD3B5D"/>
    <w:rsid w:val="00BD5958"/>
    <w:rsid w:val="00BD71CA"/>
    <w:rsid w:val="00BF6403"/>
    <w:rsid w:val="00C1636E"/>
    <w:rsid w:val="00C20436"/>
    <w:rsid w:val="00C33F56"/>
    <w:rsid w:val="00C37991"/>
    <w:rsid w:val="00C4130F"/>
    <w:rsid w:val="00C41A7F"/>
    <w:rsid w:val="00C44C4A"/>
    <w:rsid w:val="00C44E65"/>
    <w:rsid w:val="00C470D8"/>
    <w:rsid w:val="00C60480"/>
    <w:rsid w:val="00C625BC"/>
    <w:rsid w:val="00C6709E"/>
    <w:rsid w:val="00C67F5F"/>
    <w:rsid w:val="00C76364"/>
    <w:rsid w:val="00C77DFE"/>
    <w:rsid w:val="00C92A03"/>
    <w:rsid w:val="00C95D1A"/>
    <w:rsid w:val="00CA2CDC"/>
    <w:rsid w:val="00CA3872"/>
    <w:rsid w:val="00CB140B"/>
    <w:rsid w:val="00CB4BCA"/>
    <w:rsid w:val="00CB565B"/>
    <w:rsid w:val="00CB5ACE"/>
    <w:rsid w:val="00CB7E0C"/>
    <w:rsid w:val="00CC47B4"/>
    <w:rsid w:val="00CC66E1"/>
    <w:rsid w:val="00CD597E"/>
    <w:rsid w:val="00CD7390"/>
    <w:rsid w:val="00CE355A"/>
    <w:rsid w:val="00CF0B1C"/>
    <w:rsid w:val="00CF1627"/>
    <w:rsid w:val="00D028F4"/>
    <w:rsid w:val="00D04C05"/>
    <w:rsid w:val="00D12B7F"/>
    <w:rsid w:val="00D2016E"/>
    <w:rsid w:val="00D27CA5"/>
    <w:rsid w:val="00D37BDE"/>
    <w:rsid w:val="00D5291A"/>
    <w:rsid w:val="00D6694E"/>
    <w:rsid w:val="00D73124"/>
    <w:rsid w:val="00D8140E"/>
    <w:rsid w:val="00D82FD3"/>
    <w:rsid w:val="00D960F3"/>
    <w:rsid w:val="00DB3244"/>
    <w:rsid w:val="00DC0287"/>
    <w:rsid w:val="00DC0B49"/>
    <w:rsid w:val="00DC1392"/>
    <w:rsid w:val="00DC6BC7"/>
    <w:rsid w:val="00DD3283"/>
    <w:rsid w:val="00DD345B"/>
    <w:rsid w:val="00DE1342"/>
    <w:rsid w:val="00DE5155"/>
    <w:rsid w:val="00DF62D7"/>
    <w:rsid w:val="00DF73E6"/>
    <w:rsid w:val="00E01B26"/>
    <w:rsid w:val="00E129D5"/>
    <w:rsid w:val="00E12CE2"/>
    <w:rsid w:val="00E167BE"/>
    <w:rsid w:val="00E178A5"/>
    <w:rsid w:val="00E32DBE"/>
    <w:rsid w:val="00E40922"/>
    <w:rsid w:val="00E530FD"/>
    <w:rsid w:val="00E53957"/>
    <w:rsid w:val="00E551F1"/>
    <w:rsid w:val="00E65F93"/>
    <w:rsid w:val="00E66EE2"/>
    <w:rsid w:val="00E75D12"/>
    <w:rsid w:val="00E76638"/>
    <w:rsid w:val="00E92C9A"/>
    <w:rsid w:val="00EA1BFC"/>
    <w:rsid w:val="00EA41C2"/>
    <w:rsid w:val="00EA5FD4"/>
    <w:rsid w:val="00EC2116"/>
    <w:rsid w:val="00EC2163"/>
    <w:rsid w:val="00EC608A"/>
    <w:rsid w:val="00ED02FE"/>
    <w:rsid w:val="00ED24E2"/>
    <w:rsid w:val="00ED7CAD"/>
    <w:rsid w:val="00ED7EF4"/>
    <w:rsid w:val="00EF7ABE"/>
    <w:rsid w:val="00F0092F"/>
    <w:rsid w:val="00F0119A"/>
    <w:rsid w:val="00F07F0F"/>
    <w:rsid w:val="00F25AB7"/>
    <w:rsid w:val="00F26307"/>
    <w:rsid w:val="00F3071D"/>
    <w:rsid w:val="00F34D04"/>
    <w:rsid w:val="00F365B4"/>
    <w:rsid w:val="00F527DE"/>
    <w:rsid w:val="00F55552"/>
    <w:rsid w:val="00F555E4"/>
    <w:rsid w:val="00F600D6"/>
    <w:rsid w:val="00F670F0"/>
    <w:rsid w:val="00F7441C"/>
    <w:rsid w:val="00F76B12"/>
    <w:rsid w:val="00F92239"/>
    <w:rsid w:val="00F93F50"/>
    <w:rsid w:val="00FA2212"/>
    <w:rsid w:val="00FA250A"/>
    <w:rsid w:val="00FA5BAF"/>
    <w:rsid w:val="00FB200E"/>
    <w:rsid w:val="00FB3223"/>
    <w:rsid w:val="00FB3950"/>
    <w:rsid w:val="00FB44E5"/>
    <w:rsid w:val="00FC03FC"/>
    <w:rsid w:val="00FC3D4A"/>
    <w:rsid w:val="00FC48E5"/>
    <w:rsid w:val="00FD093B"/>
    <w:rsid w:val="00FD1093"/>
    <w:rsid w:val="00FD32B4"/>
    <w:rsid w:val="00FE1039"/>
    <w:rsid w:val="00FE3801"/>
    <w:rsid w:val="00FF66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043F89"/>
  <w15:chartTrackingRefBased/>
  <w15:docId w15:val="{E561835B-AD87-4464-B053-19E52913CF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551F1"/>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E551F1"/>
  </w:style>
  <w:style w:type="paragraph" w:styleId="a5">
    <w:name w:val="footer"/>
    <w:basedOn w:val="a"/>
    <w:link w:val="a6"/>
    <w:uiPriority w:val="99"/>
    <w:unhideWhenUsed/>
    <w:rsid w:val="00E551F1"/>
    <w:pPr>
      <w:tabs>
        <w:tab w:val="center" w:pos="4677"/>
        <w:tab w:val="right" w:pos="9355"/>
      </w:tabs>
      <w:spacing w:after="0" w:line="240" w:lineRule="auto"/>
    </w:pPr>
  </w:style>
  <w:style w:type="character" w:customStyle="1" w:styleId="a6">
    <w:name w:val="Нижній колонтитул Знак"/>
    <w:basedOn w:val="a0"/>
    <w:link w:val="a5"/>
    <w:uiPriority w:val="99"/>
    <w:rsid w:val="00E551F1"/>
  </w:style>
  <w:style w:type="table" w:styleId="a7">
    <w:name w:val="Table Grid"/>
    <w:basedOn w:val="a1"/>
    <w:uiPriority w:val="39"/>
    <w:rsid w:val="001874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1"/>
    <w:qFormat/>
    <w:rsid w:val="00433D64"/>
    <w:pPr>
      <w:ind w:left="720"/>
      <w:contextualSpacing/>
    </w:pPr>
  </w:style>
  <w:style w:type="character" w:styleId="a9">
    <w:name w:val="Placeholder Text"/>
    <w:basedOn w:val="a0"/>
    <w:uiPriority w:val="99"/>
    <w:semiHidden/>
    <w:rsid w:val="00677BE3"/>
    <w:rPr>
      <w:color w:val="808080"/>
    </w:rPr>
  </w:style>
  <w:style w:type="paragraph" w:styleId="aa">
    <w:name w:val="Body Text"/>
    <w:basedOn w:val="a"/>
    <w:link w:val="ab"/>
    <w:uiPriority w:val="99"/>
    <w:semiHidden/>
    <w:unhideWhenUsed/>
    <w:rsid w:val="00425DBC"/>
    <w:pPr>
      <w:spacing w:after="120"/>
    </w:pPr>
  </w:style>
  <w:style w:type="character" w:customStyle="1" w:styleId="ab">
    <w:name w:val="Основний текст Знак"/>
    <w:basedOn w:val="a0"/>
    <w:link w:val="aa"/>
    <w:uiPriority w:val="99"/>
    <w:semiHidden/>
    <w:rsid w:val="00425D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2.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4.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solidFill>
                  <a:schemeClr val="tx1"/>
                </a:solidFill>
              </a:rPr>
              <a:t>Сума</a:t>
            </a:r>
            <a:r>
              <a:rPr lang="ru-RU" baseline="0">
                <a:solidFill>
                  <a:schemeClr val="tx1"/>
                </a:solidFill>
              </a:rPr>
              <a:t> гідроксикоричних кислот</a:t>
            </a:r>
            <a:r>
              <a:rPr lang="ru-RU">
                <a:solidFill>
                  <a:schemeClr val="tx1"/>
                </a:solidFill>
              </a:rPr>
              <a:t>, % </a:t>
            </a:r>
          </a:p>
        </c:rich>
      </c:tx>
      <c:layout>
        <c:manualLayout>
          <c:xMode val="edge"/>
          <c:yMode val="edge"/>
          <c:x val="0.29314814814814816"/>
          <c:y val="0.9087301587301587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594725138524354"/>
          <c:y val="7.9722222222222236E-2"/>
          <c:w val="0.57482812044327791"/>
          <c:h val="0.8043522684664417"/>
        </c:manualLayout>
      </c:layout>
      <c:bar3DChart>
        <c:barDir val="col"/>
        <c:grouping val="clustered"/>
        <c:varyColors val="0"/>
        <c:ser>
          <c:idx val="0"/>
          <c:order val="0"/>
          <c:tx>
            <c:strRef>
              <c:f>Лист1!$B$1</c:f>
              <c:strCache>
                <c:ptCount val="1"/>
                <c:pt idx="0">
                  <c:v>1 серія (10 % етанол)</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0.00%</c:formatCode>
                <c:ptCount val="1"/>
                <c:pt idx="0">
                  <c:v>4.6199999999999998E-2</c:v>
                </c:pt>
              </c:numCache>
            </c:numRef>
          </c:val>
          <c:extLst xmlns:c16r2="http://schemas.microsoft.com/office/drawing/2015/06/chart">
            <c:ext xmlns:c16="http://schemas.microsoft.com/office/drawing/2014/chart" uri="{C3380CC4-5D6E-409C-BE32-E72D297353CC}">
              <c16:uniqueId val="{00000000-95C8-4E62-8207-C89BA450E8CF}"/>
            </c:ext>
          </c:extLst>
        </c:ser>
        <c:ser>
          <c:idx val="1"/>
          <c:order val="1"/>
          <c:tx>
            <c:strRef>
              <c:f>Лист1!$C$1</c:f>
              <c:strCache>
                <c:ptCount val="1"/>
                <c:pt idx="0">
                  <c:v>2 серія (20 % етанол)</c:v>
                </c:pt>
              </c:strCache>
            </c:strRef>
          </c:tx>
          <c:spPr>
            <a:solidFill>
              <a:schemeClr val="accent2"/>
            </a:solidFill>
            <a:ln>
              <a:noFill/>
            </a:ln>
            <a:effectLst/>
            <a:sp3d/>
          </c:spPr>
          <c:invertIfNegative val="0"/>
          <c:dLbls>
            <c:dLbl>
              <c:idx val="0"/>
              <c:layout>
                <c:manualLayout>
                  <c:x val="-4.3931905546403076E-3"/>
                  <c:y val="-3.174603174603182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95C8-4E62-8207-C89BA450E8C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0.00%</c:formatCode>
                <c:ptCount val="1"/>
                <c:pt idx="0">
                  <c:v>5.0099999999999999E-2</c:v>
                </c:pt>
              </c:numCache>
            </c:numRef>
          </c:val>
          <c:extLst xmlns:c16r2="http://schemas.microsoft.com/office/drawing/2015/06/chart">
            <c:ext xmlns:c16="http://schemas.microsoft.com/office/drawing/2014/chart" uri="{C3380CC4-5D6E-409C-BE32-E72D297353CC}">
              <c16:uniqueId val="{00000001-95C8-4E62-8207-C89BA450E8CF}"/>
            </c:ext>
          </c:extLst>
        </c:ser>
        <c:ser>
          <c:idx val="2"/>
          <c:order val="2"/>
          <c:tx>
            <c:strRef>
              <c:f>Лист1!$D$1</c:f>
              <c:strCache>
                <c:ptCount val="1"/>
                <c:pt idx="0">
                  <c:v>3 серія (30 % етанол)</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0.00%</c:formatCode>
                <c:ptCount val="1"/>
                <c:pt idx="0">
                  <c:v>0.112</c:v>
                </c:pt>
              </c:numCache>
            </c:numRef>
          </c:val>
          <c:extLst xmlns:c16r2="http://schemas.microsoft.com/office/drawing/2015/06/chart">
            <c:ext xmlns:c16="http://schemas.microsoft.com/office/drawing/2014/chart" uri="{C3380CC4-5D6E-409C-BE32-E72D297353CC}">
              <c16:uniqueId val="{00000002-95C8-4E62-8207-C89BA450E8CF}"/>
            </c:ext>
          </c:extLst>
        </c:ser>
        <c:ser>
          <c:idx val="3"/>
          <c:order val="3"/>
          <c:tx>
            <c:strRef>
              <c:f>Лист1!$E$1</c:f>
              <c:strCache>
                <c:ptCount val="1"/>
                <c:pt idx="0">
                  <c:v>4 серія (40 % етанол)</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Лист1!$E$2</c:f>
              <c:numCache>
                <c:formatCode>0.00%</c:formatCode>
                <c:ptCount val="1"/>
                <c:pt idx="0">
                  <c:v>0.12559999999999999</c:v>
                </c:pt>
              </c:numCache>
            </c:numRef>
          </c:val>
          <c:extLst xmlns:c16r2="http://schemas.microsoft.com/office/drawing/2015/06/chart">
            <c:ext xmlns:c16="http://schemas.microsoft.com/office/drawing/2014/chart" uri="{C3380CC4-5D6E-409C-BE32-E72D297353CC}">
              <c16:uniqueId val="{00000003-95C8-4E62-8207-C89BA450E8CF}"/>
            </c:ext>
          </c:extLst>
        </c:ser>
        <c:ser>
          <c:idx val="4"/>
          <c:order val="4"/>
          <c:tx>
            <c:strRef>
              <c:f>Лист1!$F$1</c:f>
              <c:strCache>
                <c:ptCount val="1"/>
                <c:pt idx="0">
                  <c:v>5 серія (50 % етанол)</c:v>
                </c:pt>
              </c:strCache>
            </c:strRef>
          </c:tx>
          <c:spPr>
            <a:solidFill>
              <a:schemeClr val="accent5"/>
            </a:solidFill>
            <a:ln>
              <a:noFill/>
            </a:ln>
            <a:effectLst/>
            <a:sp3d/>
          </c:spPr>
          <c:invertIfNegative val="0"/>
          <c:dLbls>
            <c:dLbl>
              <c:idx val="0"/>
              <c:layout>
                <c:manualLayout>
                  <c:x val="-2.1965952773201941E-3"/>
                  <c:y val="-4.761904761904761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95C8-4E62-8207-C89BA450E8C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Лист1!$F$2</c:f>
              <c:numCache>
                <c:formatCode>0.00%</c:formatCode>
                <c:ptCount val="1"/>
                <c:pt idx="0">
                  <c:v>0.129</c:v>
                </c:pt>
              </c:numCache>
            </c:numRef>
          </c:val>
          <c:extLst xmlns:c16r2="http://schemas.microsoft.com/office/drawing/2015/06/chart">
            <c:ext xmlns:c16="http://schemas.microsoft.com/office/drawing/2014/chart" uri="{C3380CC4-5D6E-409C-BE32-E72D297353CC}">
              <c16:uniqueId val="{00000004-95C8-4E62-8207-C89BA450E8CF}"/>
            </c:ext>
          </c:extLst>
        </c:ser>
        <c:ser>
          <c:idx val="5"/>
          <c:order val="5"/>
          <c:tx>
            <c:strRef>
              <c:f>Лист1!$G$1</c:f>
              <c:strCache>
                <c:ptCount val="1"/>
                <c:pt idx="0">
                  <c:v>6 серія (60 % етанол)</c:v>
                </c:pt>
              </c:strCache>
            </c:strRef>
          </c:tx>
          <c:spPr>
            <a:solidFill>
              <a:schemeClr val="accent6"/>
            </a:solidFill>
            <a:ln>
              <a:noFill/>
            </a:ln>
            <a:effectLst/>
            <a:sp3d/>
          </c:spPr>
          <c:invertIfNegative val="0"/>
          <c:dLbls>
            <c:dLbl>
              <c:idx val="0"/>
              <c:layout>
                <c:manualLayout>
                  <c:x val="0"/>
                  <c:y val="-7.9365079365079361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95C8-4E62-8207-C89BA450E8C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Лист1!$G$2</c:f>
              <c:numCache>
                <c:formatCode>0.00%</c:formatCode>
                <c:ptCount val="1"/>
                <c:pt idx="0">
                  <c:v>0.1283</c:v>
                </c:pt>
              </c:numCache>
            </c:numRef>
          </c:val>
          <c:extLst xmlns:c16r2="http://schemas.microsoft.com/office/drawing/2015/06/chart">
            <c:ext xmlns:c16="http://schemas.microsoft.com/office/drawing/2014/chart" uri="{C3380CC4-5D6E-409C-BE32-E72D297353CC}">
              <c16:uniqueId val="{00000005-95C8-4E62-8207-C89BA450E8CF}"/>
            </c:ext>
          </c:extLst>
        </c:ser>
        <c:ser>
          <c:idx val="6"/>
          <c:order val="6"/>
          <c:tx>
            <c:strRef>
              <c:f>Лист1!$H$1</c:f>
              <c:strCache>
                <c:ptCount val="1"/>
                <c:pt idx="0">
                  <c:v>7 серія (70 % етанол)</c:v>
                </c:pt>
              </c:strCache>
            </c:strRef>
          </c:tx>
          <c:spPr>
            <a:solidFill>
              <a:schemeClr val="accent1">
                <a:lumMod val="60000"/>
              </a:schemeClr>
            </a:solidFill>
            <a:ln>
              <a:noFill/>
            </a:ln>
            <a:effectLst/>
            <a:sp3d/>
          </c:spPr>
          <c:invertIfNegative val="0"/>
          <c:dLbls>
            <c:dLbl>
              <c:idx val="0"/>
              <c:layout>
                <c:manualLayout>
                  <c:x val="3.0752333882482153E-2"/>
                  <c:y val="-3.968253968253970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95C8-4E62-8207-C89BA450E8C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Лист1!$H$2</c:f>
              <c:numCache>
                <c:formatCode>0.00%</c:formatCode>
                <c:ptCount val="1"/>
                <c:pt idx="0">
                  <c:v>0.12520000000000001</c:v>
                </c:pt>
              </c:numCache>
            </c:numRef>
          </c:val>
          <c:extLst xmlns:c16r2="http://schemas.microsoft.com/office/drawing/2015/06/chart">
            <c:ext xmlns:c16="http://schemas.microsoft.com/office/drawing/2014/chart" uri="{C3380CC4-5D6E-409C-BE32-E72D297353CC}">
              <c16:uniqueId val="{00000006-95C8-4E62-8207-C89BA450E8CF}"/>
            </c:ext>
          </c:extLst>
        </c:ser>
        <c:ser>
          <c:idx val="7"/>
          <c:order val="7"/>
          <c:tx>
            <c:strRef>
              <c:f>Лист1!$I$1</c:f>
              <c:strCache>
                <c:ptCount val="1"/>
                <c:pt idx="0">
                  <c:v>8 серія (80 % етанол)</c:v>
                </c:pt>
              </c:strCache>
            </c:strRef>
          </c:tx>
          <c:spPr>
            <a:solidFill>
              <a:schemeClr val="accent2">
                <a:lumMod val="60000"/>
              </a:schemeClr>
            </a:solidFill>
            <a:ln>
              <a:noFill/>
            </a:ln>
            <a:effectLst/>
            <a:sp3d/>
          </c:spPr>
          <c:invertIfNegative val="0"/>
          <c:dLbls>
            <c:dLbl>
              <c:idx val="0"/>
              <c:layout>
                <c:manualLayout>
                  <c:x val="3.935185185185177E-2"/>
                  <c:y val="-1.190476190476190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95C8-4E62-8207-C89BA450E8C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Лист1!$I$2</c:f>
              <c:numCache>
                <c:formatCode>0.00%</c:formatCode>
                <c:ptCount val="1"/>
                <c:pt idx="0">
                  <c:v>2.9399999999999999E-2</c:v>
                </c:pt>
              </c:numCache>
            </c:numRef>
          </c:val>
          <c:extLst xmlns:c16r2="http://schemas.microsoft.com/office/drawing/2015/06/chart">
            <c:ext xmlns:c16="http://schemas.microsoft.com/office/drawing/2014/chart" uri="{C3380CC4-5D6E-409C-BE32-E72D297353CC}">
              <c16:uniqueId val="{00000008-95C8-4E62-8207-C89BA450E8CF}"/>
            </c:ext>
          </c:extLst>
        </c:ser>
        <c:dLbls>
          <c:showLegendKey val="0"/>
          <c:showVal val="1"/>
          <c:showCatName val="0"/>
          <c:showSerName val="0"/>
          <c:showPercent val="0"/>
          <c:showBubbleSize val="0"/>
        </c:dLbls>
        <c:gapWidth val="150"/>
        <c:shape val="box"/>
        <c:axId val="516279776"/>
        <c:axId val="516282520"/>
        <c:axId val="0"/>
      </c:bar3DChart>
      <c:catAx>
        <c:axId val="5162797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16282520"/>
        <c:crosses val="autoZero"/>
        <c:auto val="1"/>
        <c:lblAlgn val="ctr"/>
        <c:lblOffset val="100"/>
        <c:noMultiLvlLbl val="0"/>
      </c:catAx>
      <c:valAx>
        <c:axId val="51628252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16279776"/>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solidFill>
                  <a:schemeClr val="tx1"/>
                </a:solidFill>
              </a:rPr>
              <a:t>Сума</a:t>
            </a:r>
            <a:r>
              <a:rPr lang="ru-RU" baseline="0">
                <a:solidFill>
                  <a:schemeClr val="tx1"/>
                </a:solidFill>
              </a:rPr>
              <a:t> флавоноїдів</a:t>
            </a:r>
            <a:r>
              <a:rPr lang="ru-RU">
                <a:solidFill>
                  <a:schemeClr val="tx1"/>
                </a:solidFill>
              </a:rPr>
              <a:t>, % </a:t>
            </a:r>
          </a:p>
        </c:rich>
      </c:tx>
      <c:layout>
        <c:manualLayout>
          <c:xMode val="edge"/>
          <c:yMode val="edge"/>
          <c:x val="0.29314814814814816"/>
          <c:y val="0.9087301587301587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594725138524354"/>
          <c:y val="7.9722222222222236E-2"/>
          <c:w val="0.57482812044327791"/>
          <c:h val="0.8043522684664417"/>
        </c:manualLayout>
      </c:layout>
      <c:bar3DChart>
        <c:barDir val="col"/>
        <c:grouping val="clustered"/>
        <c:varyColors val="0"/>
        <c:ser>
          <c:idx val="0"/>
          <c:order val="0"/>
          <c:tx>
            <c:strRef>
              <c:f>Лист1!$B$1</c:f>
              <c:strCache>
                <c:ptCount val="1"/>
                <c:pt idx="0">
                  <c:v>1 серія (10 % етанол)</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0.00%</c:formatCode>
                <c:ptCount val="1"/>
                <c:pt idx="0">
                  <c:v>8.6999999999999994E-3</c:v>
                </c:pt>
              </c:numCache>
            </c:numRef>
          </c:val>
          <c:extLst xmlns:c16r2="http://schemas.microsoft.com/office/drawing/2015/06/chart">
            <c:ext xmlns:c16="http://schemas.microsoft.com/office/drawing/2014/chart" uri="{C3380CC4-5D6E-409C-BE32-E72D297353CC}">
              <c16:uniqueId val="{00000000-8E80-4549-B5D5-AA1A815CF6A1}"/>
            </c:ext>
          </c:extLst>
        </c:ser>
        <c:ser>
          <c:idx val="1"/>
          <c:order val="1"/>
          <c:tx>
            <c:strRef>
              <c:f>Лист1!$C$1</c:f>
              <c:strCache>
                <c:ptCount val="1"/>
                <c:pt idx="0">
                  <c:v>2 серія (20 % етанол)</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0.00%</c:formatCode>
                <c:ptCount val="1"/>
                <c:pt idx="0">
                  <c:v>1.5599999999999999E-2</c:v>
                </c:pt>
              </c:numCache>
            </c:numRef>
          </c:val>
          <c:extLst xmlns:c16r2="http://schemas.microsoft.com/office/drawing/2015/06/chart">
            <c:ext xmlns:c16="http://schemas.microsoft.com/office/drawing/2014/chart" uri="{C3380CC4-5D6E-409C-BE32-E72D297353CC}">
              <c16:uniqueId val="{00000001-8E80-4549-B5D5-AA1A815CF6A1}"/>
            </c:ext>
          </c:extLst>
        </c:ser>
        <c:ser>
          <c:idx val="2"/>
          <c:order val="2"/>
          <c:tx>
            <c:strRef>
              <c:f>Лист1!$D$1</c:f>
              <c:strCache>
                <c:ptCount val="1"/>
                <c:pt idx="0">
                  <c:v>3 серія (30 % етанол)</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0.00%</c:formatCode>
                <c:ptCount val="1"/>
                <c:pt idx="0">
                  <c:v>4.41E-2</c:v>
                </c:pt>
              </c:numCache>
            </c:numRef>
          </c:val>
          <c:extLst xmlns:c16r2="http://schemas.microsoft.com/office/drawing/2015/06/chart">
            <c:ext xmlns:c16="http://schemas.microsoft.com/office/drawing/2014/chart" uri="{C3380CC4-5D6E-409C-BE32-E72D297353CC}">
              <c16:uniqueId val="{00000002-8E80-4549-B5D5-AA1A815CF6A1}"/>
            </c:ext>
          </c:extLst>
        </c:ser>
        <c:ser>
          <c:idx val="3"/>
          <c:order val="3"/>
          <c:tx>
            <c:strRef>
              <c:f>Лист1!$E$1</c:f>
              <c:strCache>
                <c:ptCount val="1"/>
                <c:pt idx="0">
                  <c:v>4 серія (40 % етанол)</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Лист1!$E$2</c:f>
              <c:numCache>
                <c:formatCode>0.00%</c:formatCode>
                <c:ptCount val="1"/>
                <c:pt idx="0">
                  <c:v>5.0200000000000002E-2</c:v>
                </c:pt>
              </c:numCache>
            </c:numRef>
          </c:val>
          <c:extLst xmlns:c16r2="http://schemas.microsoft.com/office/drawing/2015/06/chart">
            <c:ext xmlns:c16="http://schemas.microsoft.com/office/drawing/2014/chart" uri="{C3380CC4-5D6E-409C-BE32-E72D297353CC}">
              <c16:uniqueId val="{00000003-8E80-4549-B5D5-AA1A815CF6A1}"/>
            </c:ext>
          </c:extLst>
        </c:ser>
        <c:ser>
          <c:idx val="4"/>
          <c:order val="4"/>
          <c:tx>
            <c:strRef>
              <c:f>Лист1!$F$1</c:f>
              <c:strCache>
                <c:ptCount val="1"/>
                <c:pt idx="0">
                  <c:v>5 серія (50 % етанол)</c:v>
                </c:pt>
              </c:strCache>
            </c:strRef>
          </c:tx>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Лист1!$F$2</c:f>
              <c:numCache>
                <c:formatCode>0.00%</c:formatCode>
                <c:ptCount val="1"/>
                <c:pt idx="0">
                  <c:v>0.1</c:v>
                </c:pt>
              </c:numCache>
            </c:numRef>
          </c:val>
          <c:extLst xmlns:c16r2="http://schemas.microsoft.com/office/drawing/2015/06/chart">
            <c:ext xmlns:c16="http://schemas.microsoft.com/office/drawing/2014/chart" uri="{C3380CC4-5D6E-409C-BE32-E72D297353CC}">
              <c16:uniqueId val="{00000004-8E80-4549-B5D5-AA1A815CF6A1}"/>
            </c:ext>
          </c:extLst>
        </c:ser>
        <c:ser>
          <c:idx val="5"/>
          <c:order val="5"/>
          <c:tx>
            <c:strRef>
              <c:f>Лист1!$G$1</c:f>
              <c:strCache>
                <c:ptCount val="1"/>
                <c:pt idx="0">
                  <c:v>6 серія (60 % етанол)</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Лист1!$G$2</c:f>
              <c:numCache>
                <c:formatCode>0.00%</c:formatCode>
                <c:ptCount val="1"/>
                <c:pt idx="0">
                  <c:v>0.1065</c:v>
                </c:pt>
              </c:numCache>
            </c:numRef>
          </c:val>
          <c:extLst xmlns:c16r2="http://schemas.microsoft.com/office/drawing/2015/06/chart">
            <c:ext xmlns:c16="http://schemas.microsoft.com/office/drawing/2014/chart" uri="{C3380CC4-5D6E-409C-BE32-E72D297353CC}">
              <c16:uniqueId val="{00000005-8E80-4549-B5D5-AA1A815CF6A1}"/>
            </c:ext>
          </c:extLst>
        </c:ser>
        <c:ser>
          <c:idx val="6"/>
          <c:order val="6"/>
          <c:tx>
            <c:strRef>
              <c:f>Лист1!$H$1</c:f>
              <c:strCache>
                <c:ptCount val="1"/>
                <c:pt idx="0">
                  <c:v>7 серія (70 % етанол)</c:v>
                </c:pt>
              </c:strCache>
            </c:strRef>
          </c:tx>
          <c:spPr>
            <a:solidFill>
              <a:schemeClr val="accent1">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Лист1!$H$2</c:f>
              <c:numCache>
                <c:formatCode>0.00%</c:formatCode>
                <c:ptCount val="1"/>
                <c:pt idx="0">
                  <c:v>0.12820000000000001</c:v>
                </c:pt>
              </c:numCache>
            </c:numRef>
          </c:val>
          <c:extLst xmlns:c16r2="http://schemas.microsoft.com/office/drawing/2015/06/chart">
            <c:ext xmlns:c16="http://schemas.microsoft.com/office/drawing/2014/chart" uri="{C3380CC4-5D6E-409C-BE32-E72D297353CC}">
              <c16:uniqueId val="{00000006-8E80-4549-B5D5-AA1A815CF6A1}"/>
            </c:ext>
          </c:extLst>
        </c:ser>
        <c:ser>
          <c:idx val="7"/>
          <c:order val="7"/>
          <c:tx>
            <c:strRef>
              <c:f>Лист1!$I$1</c:f>
              <c:strCache>
                <c:ptCount val="1"/>
                <c:pt idx="0">
                  <c:v>8 серія (80 % етанол)</c:v>
                </c:pt>
              </c:strCache>
            </c:strRef>
          </c:tx>
          <c:spPr>
            <a:solidFill>
              <a:schemeClr val="accent2">
                <a:lumMod val="60000"/>
              </a:schemeClr>
            </a:solidFill>
            <a:ln>
              <a:noFill/>
            </a:ln>
            <a:effectLst/>
            <a:sp3d/>
          </c:spPr>
          <c:invertIfNegative val="0"/>
          <c:dLbls>
            <c:dLbl>
              <c:idx val="0"/>
              <c:layout>
                <c:manualLayout>
                  <c:x val="3.935185185185177E-2"/>
                  <c:y val="-1.190476190476190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8E80-4549-B5D5-AA1A815CF6A1}"/>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Лист1!$I$2</c:f>
              <c:numCache>
                <c:formatCode>0.00%</c:formatCode>
                <c:ptCount val="1"/>
                <c:pt idx="0">
                  <c:v>2.2200000000000001E-2</c:v>
                </c:pt>
              </c:numCache>
            </c:numRef>
          </c:val>
          <c:extLst xmlns:c16r2="http://schemas.microsoft.com/office/drawing/2015/06/chart">
            <c:ext xmlns:c16="http://schemas.microsoft.com/office/drawing/2014/chart" uri="{C3380CC4-5D6E-409C-BE32-E72D297353CC}">
              <c16:uniqueId val="{00000008-8E80-4549-B5D5-AA1A815CF6A1}"/>
            </c:ext>
          </c:extLst>
        </c:ser>
        <c:dLbls>
          <c:showLegendKey val="0"/>
          <c:showVal val="1"/>
          <c:showCatName val="0"/>
          <c:showSerName val="0"/>
          <c:showPercent val="0"/>
          <c:showBubbleSize val="0"/>
        </c:dLbls>
        <c:gapWidth val="150"/>
        <c:shape val="box"/>
        <c:axId val="467414064"/>
        <c:axId val="467415632"/>
        <c:axId val="0"/>
      </c:bar3DChart>
      <c:catAx>
        <c:axId val="4674140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67415632"/>
        <c:crosses val="autoZero"/>
        <c:auto val="1"/>
        <c:lblAlgn val="ctr"/>
        <c:lblOffset val="100"/>
        <c:noMultiLvlLbl val="0"/>
      </c:catAx>
      <c:valAx>
        <c:axId val="46741563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67414064"/>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solidFill>
                  <a:schemeClr val="tx1"/>
                </a:solidFill>
              </a:rPr>
              <a:t>Сума</a:t>
            </a:r>
            <a:r>
              <a:rPr lang="ru-RU" baseline="0">
                <a:solidFill>
                  <a:schemeClr val="tx1"/>
                </a:solidFill>
              </a:rPr>
              <a:t> поліфенолів</a:t>
            </a:r>
            <a:r>
              <a:rPr lang="ru-RU">
                <a:solidFill>
                  <a:schemeClr val="tx1"/>
                </a:solidFill>
              </a:rPr>
              <a:t>, % </a:t>
            </a:r>
          </a:p>
        </c:rich>
      </c:tx>
      <c:layout>
        <c:manualLayout>
          <c:xMode val="edge"/>
          <c:yMode val="edge"/>
          <c:x val="0.29314814814814816"/>
          <c:y val="0.9087301587301587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594725138524354"/>
          <c:y val="7.9722222222222236E-2"/>
          <c:w val="0.57482812044327791"/>
          <c:h val="0.8043522684664417"/>
        </c:manualLayout>
      </c:layout>
      <c:bar3DChart>
        <c:barDir val="col"/>
        <c:grouping val="clustered"/>
        <c:varyColors val="0"/>
        <c:ser>
          <c:idx val="0"/>
          <c:order val="0"/>
          <c:tx>
            <c:strRef>
              <c:f>Лист1!$B$1</c:f>
              <c:strCache>
                <c:ptCount val="1"/>
                <c:pt idx="0">
                  <c:v>1 серія (10 % етанол)</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0.00%</c:formatCode>
                <c:ptCount val="1"/>
                <c:pt idx="0">
                  <c:v>5.62E-2</c:v>
                </c:pt>
              </c:numCache>
            </c:numRef>
          </c:val>
          <c:extLst xmlns:c16r2="http://schemas.microsoft.com/office/drawing/2015/06/chart">
            <c:ext xmlns:c16="http://schemas.microsoft.com/office/drawing/2014/chart" uri="{C3380CC4-5D6E-409C-BE32-E72D297353CC}">
              <c16:uniqueId val="{00000000-0829-4381-B2DE-B1E1D7476962}"/>
            </c:ext>
          </c:extLst>
        </c:ser>
        <c:ser>
          <c:idx val="1"/>
          <c:order val="1"/>
          <c:tx>
            <c:strRef>
              <c:f>Лист1!$C$1</c:f>
              <c:strCache>
                <c:ptCount val="1"/>
                <c:pt idx="0">
                  <c:v>2 серія (20 % етанол)</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0.00%</c:formatCode>
                <c:ptCount val="1"/>
                <c:pt idx="0">
                  <c:v>6.2899999999999998E-2</c:v>
                </c:pt>
              </c:numCache>
            </c:numRef>
          </c:val>
          <c:extLst xmlns:c16r2="http://schemas.microsoft.com/office/drawing/2015/06/chart">
            <c:ext xmlns:c16="http://schemas.microsoft.com/office/drawing/2014/chart" uri="{C3380CC4-5D6E-409C-BE32-E72D297353CC}">
              <c16:uniqueId val="{00000001-0829-4381-B2DE-B1E1D7476962}"/>
            </c:ext>
          </c:extLst>
        </c:ser>
        <c:ser>
          <c:idx val="2"/>
          <c:order val="2"/>
          <c:tx>
            <c:strRef>
              <c:f>Лист1!$D$1</c:f>
              <c:strCache>
                <c:ptCount val="1"/>
                <c:pt idx="0">
                  <c:v>3 серія (30 % етанол)</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0.00%</c:formatCode>
                <c:ptCount val="1"/>
                <c:pt idx="0">
                  <c:v>0.1134</c:v>
                </c:pt>
              </c:numCache>
            </c:numRef>
          </c:val>
          <c:extLst xmlns:c16r2="http://schemas.microsoft.com/office/drawing/2015/06/chart">
            <c:ext xmlns:c16="http://schemas.microsoft.com/office/drawing/2014/chart" uri="{C3380CC4-5D6E-409C-BE32-E72D297353CC}">
              <c16:uniqueId val="{00000002-0829-4381-B2DE-B1E1D7476962}"/>
            </c:ext>
          </c:extLst>
        </c:ser>
        <c:ser>
          <c:idx val="3"/>
          <c:order val="3"/>
          <c:tx>
            <c:strRef>
              <c:f>Лист1!$E$1</c:f>
              <c:strCache>
                <c:ptCount val="1"/>
                <c:pt idx="0">
                  <c:v>4 серія (40 % етанол)</c:v>
                </c:pt>
              </c:strCache>
            </c:strRef>
          </c:tx>
          <c:spPr>
            <a:solidFill>
              <a:schemeClr val="accent4"/>
            </a:solidFill>
            <a:ln>
              <a:noFill/>
            </a:ln>
            <a:effectLst/>
            <a:sp3d/>
          </c:spPr>
          <c:invertIfNegative val="0"/>
          <c:dLbls>
            <c:dLbl>
              <c:idx val="0"/>
              <c:layout>
                <c:manualLayout>
                  <c:x val="-6.5897858319604614E-3"/>
                  <c:y val="-7.9365079365079361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0829-4381-B2DE-B1E1D7476962}"/>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Лист1!$E$2</c:f>
              <c:numCache>
                <c:formatCode>0.00%</c:formatCode>
                <c:ptCount val="1"/>
                <c:pt idx="0">
                  <c:v>0.1186</c:v>
                </c:pt>
              </c:numCache>
            </c:numRef>
          </c:val>
          <c:extLst xmlns:c16r2="http://schemas.microsoft.com/office/drawing/2015/06/chart">
            <c:ext xmlns:c16="http://schemas.microsoft.com/office/drawing/2014/chart" uri="{C3380CC4-5D6E-409C-BE32-E72D297353CC}">
              <c16:uniqueId val="{00000003-0829-4381-B2DE-B1E1D7476962}"/>
            </c:ext>
          </c:extLst>
        </c:ser>
        <c:ser>
          <c:idx val="4"/>
          <c:order val="4"/>
          <c:tx>
            <c:strRef>
              <c:f>Лист1!$F$1</c:f>
              <c:strCache>
                <c:ptCount val="1"/>
                <c:pt idx="0">
                  <c:v>5 серія (50 % етанол)</c:v>
                </c:pt>
              </c:strCache>
            </c:strRef>
          </c:tx>
          <c:spPr>
            <a:solidFill>
              <a:schemeClr val="accent5"/>
            </a:solidFill>
            <a:ln>
              <a:noFill/>
            </a:ln>
            <a:effectLst/>
            <a:sp3d/>
          </c:spPr>
          <c:invertIfNegative val="0"/>
          <c:dLbls>
            <c:dLbl>
              <c:idx val="0"/>
              <c:layout>
                <c:manualLayout>
                  <c:x val="-4.3931905546403475E-3"/>
                  <c:y val="-3.571428571428571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0829-4381-B2DE-B1E1D7476962}"/>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Лист1!$F$2</c:f>
              <c:numCache>
                <c:formatCode>0.00%</c:formatCode>
                <c:ptCount val="1"/>
                <c:pt idx="0">
                  <c:v>0.1229</c:v>
                </c:pt>
              </c:numCache>
            </c:numRef>
          </c:val>
          <c:extLst xmlns:c16r2="http://schemas.microsoft.com/office/drawing/2015/06/chart">
            <c:ext xmlns:c16="http://schemas.microsoft.com/office/drawing/2014/chart" uri="{C3380CC4-5D6E-409C-BE32-E72D297353CC}">
              <c16:uniqueId val="{00000004-0829-4381-B2DE-B1E1D7476962}"/>
            </c:ext>
          </c:extLst>
        </c:ser>
        <c:ser>
          <c:idx val="5"/>
          <c:order val="5"/>
          <c:tx>
            <c:strRef>
              <c:f>Лист1!$G$1</c:f>
              <c:strCache>
                <c:ptCount val="1"/>
                <c:pt idx="0">
                  <c:v>6 серія (60 % етанол)</c:v>
                </c:pt>
              </c:strCache>
            </c:strRef>
          </c:tx>
          <c:spPr>
            <a:solidFill>
              <a:schemeClr val="accent6"/>
            </a:solidFill>
            <a:ln>
              <a:noFill/>
            </a:ln>
            <a:effectLst/>
            <a:sp3d/>
          </c:spPr>
          <c:invertIfNegative val="0"/>
          <c:dLbls>
            <c:dLbl>
              <c:idx val="0"/>
              <c:layout>
                <c:manualLayout>
                  <c:x val="-2.1965952773201538E-3"/>
                  <c:y val="-6.349206349206351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0829-4381-B2DE-B1E1D7476962}"/>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Лист1!$G$2</c:f>
              <c:numCache>
                <c:formatCode>0.00%</c:formatCode>
                <c:ptCount val="1"/>
                <c:pt idx="0">
                  <c:v>0.1273</c:v>
                </c:pt>
              </c:numCache>
            </c:numRef>
          </c:val>
          <c:extLst xmlns:c16r2="http://schemas.microsoft.com/office/drawing/2015/06/chart">
            <c:ext xmlns:c16="http://schemas.microsoft.com/office/drawing/2014/chart" uri="{C3380CC4-5D6E-409C-BE32-E72D297353CC}">
              <c16:uniqueId val="{00000005-0829-4381-B2DE-B1E1D7476962}"/>
            </c:ext>
          </c:extLst>
        </c:ser>
        <c:ser>
          <c:idx val="6"/>
          <c:order val="6"/>
          <c:tx>
            <c:strRef>
              <c:f>Лист1!$H$1</c:f>
              <c:strCache>
                <c:ptCount val="1"/>
                <c:pt idx="0">
                  <c:v>7 серія (70 % етанол)</c:v>
                </c:pt>
              </c:strCache>
            </c:strRef>
          </c:tx>
          <c:spPr>
            <a:solidFill>
              <a:schemeClr val="accent1">
                <a:lumMod val="60000"/>
              </a:schemeClr>
            </a:solidFill>
            <a:ln>
              <a:noFill/>
            </a:ln>
            <a:effectLst/>
            <a:sp3d/>
          </c:spPr>
          <c:invertIfNegative val="0"/>
          <c:dLbls>
            <c:dLbl>
              <c:idx val="0"/>
              <c:layout>
                <c:manualLayout>
                  <c:x val="2.416254805052169E-2"/>
                  <c:y val="-3.968253968253967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0829-4381-B2DE-B1E1D7476962}"/>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Лист1!$H$2</c:f>
              <c:numCache>
                <c:formatCode>0.00%</c:formatCode>
                <c:ptCount val="1"/>
                <c:pt idx="0">
                  <c:v>0.13450000000000001</c:v>
                </c:pt>
              </c:numCache>
            </c:numRef>
          </c:val>
          <c:extLst xmlns:c16r2="http://schemas.microsoft.com/office/drawing/2015/06/chart">
            <c:ext xmlns:c16="http://schemas.microsoft.com/office/drawing/2014/chart" uri="{C3380CC4-5D6E-409C-BE32-E72D297353CC}">
              <c16:uniqueId val="{00000006-0829-4381-B2DE-B1E1D7476962}"/>
            </c:ext>
          </c:extLst>
        </c:ser>
        <c:ser>
          <c:idx val="7"/>
          <c:order val="7"/>
          <c:tx>
            <c:strRef>
              <c:f>Лист1!$I$1</c:f>
              <c:strCache>
                <c:ptCount val="1"/>
                <c:pt idx="0">
                  <c:v>8 серія (80 % етанол)</c:v>
                </c:pt>
              </c:strCache>
            </c:strRef>
          </c:tx>
          <c:spPr>
            <a:solidFill>
              <a:schemeClr val="accent2">
                <a:lumMod val="60000"/>
              </a:schemeClr>
            </a:solidFill>
            <a:ln>
              <a:noFill/>
            </a:ln>
            <a:effectLst/>
            <a:sp3d/>
          </c:spPr>
          <c:invertIfNegative val="0"/>
          <c:dLbls>
            <c:dLbl>
              <c:idx val="0"/>
              <c:layout>
                <c:manualLayout>
                  <c:x val="3.935185185185177E-2"/>
                  <c:y val="-1.190476190476190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0829-4381-B2DE-B1E1D7476962}"/>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Лист1!$I$2</c:f>
              <c:numCache>
                <c:formatCode>0.00%</c:formatCode>
                <c:ptCount val="1"/>
                <c:pt idx="0">
                  <c:v>5.0900000000000001E-2</c:v>
                </c:pt>
              </c:numCache>
            </c:numRef>
          </c:val>
          <c:extLst xmlns:c16r2="http://schemas.microsoft.com/office/drawing/2015/06/chart">
            <c:ext xmlns:c16="http://schemas.microsoft.com/office/drawing/2014/chart" uri="{C3380CC4-5D6E-409C-BE32-E72D297353CC}">
              <c16:uniqueId val="{00000008-0829-4381-B2DE-B1E1D7476962}"/>
            </c:ext>
          </c:extLst>
        </c:ser>
        <c:dLbls>
          <c:showLegendKey val="0"/>
          <c:showVal val="1"/>
          <c:showCatName val="0"/>
          <c:showSerName val="0"/>
          <c:showPercent val="0"/>
          <c:showBubbleSize val="0"/>
        </c:dLbls>
        <c:gapWidth val="150"/>
        <c:shape val="box"/>
        <c:axId val="420723896"/>
        <c:axId val="420724680"/>
        <c:axId val="0"/>
      </c:bar3DChart>
      <c:catAx>
        <c:axId val="42072389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20724680"/>
        <c:crosses val="autoZero"/>
        <c:auto val="1"/>
        <c:lblAlgn val="ctr"/>
        <c:lblOffset val="100"/>
        <c:noMultiLvlLbl val="0"/>
      </c:catAx>
      <c:valAx>
        <c:axId val="4207246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20723896"/>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solidFill>
                  <a:schemeClr val="tx1"/>
                </a:solidFill>
              </a:rPr>
              <a:t>Кількість сухого залишку, % </a:t>
            </a:r>
          </a:p>
        </c:rich>
      </c:tx>
      <c:layout>
        <c:manualLayout>
          <c:xMode val="edge"/>
          <c:yMode val="edge"/>
          <c:x val="0.29314814814814816"/>
          <c:y val="0.9087301587301587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594725138524354"/>
          <c:y val="7.9722222222222236E-2"/>
          <c:w val="0.57482812044327791"/>
          <c:h val="0.8043522684664417"/>
        </c:manualLayout>
      </c:layout>
      <c:bar3DChart>
        <c:barDir val="col"/>
        <c:grouping val="clustered"/>
        <c:varyColors val="0"/>
        <c:ser>
          <c:idx val="0"/>
          <c:order val="0"/>
          <c:tx>
            <c:strRef>
              <c:f>Лист1!$B$1</c:f>
              <c:strCache>
                <c:ptCount val="1"/>
                <c:pt idx="0">
                  <c:v>1 серія (10 % етанол)</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Лист1!$B$2</c:f>
              <c:numCache>
                <c:formatCode>0.00%</c:formatCode>
                <c:ptCount val="1"/>
                <c:pt idx="0">
                  <c:v>0.82330000000000003</c:v>
                </c:pt>
              </c:numCache>
            </c:numRef>
          </c:val>
          <c:extLst xmlns:c16r2="http://schemas.microsoft.com/office/drawing/2015/06/chart">
            <c:ext xmlns:c16="http://schemas.microsoft.com/office/drawing/2014/chart" uri="{C3380CC4-5D6E-409C-BE32-E72D297353CC}">
              <c16:uniqueId val="{00000000-3983-48BF-8B43-4270C656C253}"/>
            </c:ext>
          </c:extLst>
        </c:ser>
        <c:ser>
          <c:idx val="1"/>
          <c:order val="1"/>
          <c:tx>
            <c:strRef>
              <c:f>Лист1!$C$1</c:f>
              <c:strCache>
                <c:ptCount val="1"/>
                <c:pt idx="0">
                  <c:v>2 серія (20 % етанол)</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Лист1!$C$2</c:f>
              <c:numCache>
                <c:formatCode>0.00%</c:formatCode>
                <c:ptCount val="1"/>
                <c:pt idx="0">
                  <c:v>0.80859999999999999</c:v>
                </c:pt>
              </c:numCache>
            </c:numRef>
          </c:val>
          <c:extLst xmlns:c16r2="http://schemas.microsoft.com/office/drawing/2015/06/chart">
            <c:ext xmlns:c16="http://schemas.microsoft.com/office/drawing/2014/chart" uri="{C3380CC4-5D6E-409C-BE32-E72D297353CC}">
              <c16:uniqueId val="{00000001-3983-48BF-8B43-4270C656C253}"/>
            </c:ext>
          </c:extLst>
        </c:ser>
        <c:ser>
          <c:idx val="2"/>
          <c:order val="2"/>
          <c:tx>
            <c:strRef>
              <c:f>Лист1!$D$1</c:f>
              <c:strCache>
                <c:ptCount val="1"/>
                <c:pt idx="0">
                  <c:v>3 серія (30 % етанол)</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Лист1!$D$2</c:f>
              <c:numCache>
                <c:formatCode>0.00%</c:formatCode>
                <c:ptCount val="1"/>
                <c:pt idx="0">
                  <c:v>0.84240000000000004</c:v>
                </c:pt>
              </c:numCache>
            </c:numRef>
          </c:val>
          <c:extLst xmlns:c16r2="http://schemas.microsoft.com/office/drawing/2015/06/chart">
            <c:ext xmlns:c16="http://schemas.microsoft.com/office/drawing/2014/chart" uri="{C3380CC4-5D6E-409C-BE32-E72D297353CC}">
              <c16:uniqueId val="{00000002-3983-48BF-8B43-4270C656C253}"/>
            </c:ext>
          </c:extLst>
        </c:ser>
        <c:ser>
          <c:idx val="3"/>
          <c:order val="3"/>
          <c:tx>
            <c:strRef>
              <c:f>Лист1!$E$1</c:f>
              <c:strCache>
                <c:ptCount val="1"/>
                <c:pt idx="0">
                  <c:v>4 серія (40 % етанол)</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Лист1!$E$2</c:f>
              <c:numCache>
                <c:formatCode>0.00%</c:formatCode>
                <c:ptCount val="1"/>
                <c:pt idx="0">
                  <c:v>0.83450000000000002</c:v>
                </c:pt>
              </c:numCache>
            </c:numRef>
          </c:val>
          <c:extLst xmlns:c16r2="http://schemas.microsoft.com/office/drawing/2015/06/chart">
            <c:ext xmlns:c16="http://schemas.microsoft.com/office/drawing/2014/chart" uri="{C3380CC4-5D6E-409C-BE32-E72D297353CC}">
              <c16:uniqueId val="{00000003-3983-48BF-8B43-4270C656C253}"/>
            </c:ext>
          </c:extLst>
        </c:ser>
        <c:ser>
          <c:idx val="4"/>
          <c:order val="4"/>
          <c:tx>
            <c:strRef>
              <c:f>Лист1!$F$1</c:f>
              <c:strCache>
                <c:ptCount val="1"/>
                <c:pt idx="0">
                  <c:v>5 серія (50 % етанол)</c:v>
                </c:pt>
              </c:strCache>
            </c:strRef>
          </c:tx>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Лист1!$F$2</c:f>
              <c:numCache>
                <c:formatCode>0.00%</c:formatCode>
                <c:ptCount val="1"/>
                <c:pt idx="0">
                  <c:v>0.85509999999999997</c:v>
                </c:pt>
              </c:numCache>
            </c:numRef>
          </c:val>
          <c:extLst xmlns:c16r2="http://schemas.microsoft.com/office/drawing/2015/06/chart">
            <c:ext xmlns:c16="http://schemas.microsoft.com/office/drawing/2014/chart" uri="{C3380CC4-5D6E-409C-BE32-E72D297353CC}">
              <c16:uniqueId val="{00000004-3983-48BF-8B43-4270C656C253}"/>
            </c:ext>
          </c:extLst>
        </c:ser>
        <c:ser>
          <c:idx val="5"/>
          <c:order val="5"/>
          <c:tx>
            <c:strRef>
              <c:f>Лист1!$G$1</c:f>
              <c:strCache>
                <c:ptCount val="1"/>
                <c:pt idx="0">
                  <c:v>6 серія (60 % етанол)</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Лист1!$G$2</c:f>
              <c:numCache>
                <c:formatCode>0.00%</c:formatCode>
                <c:ptCount val="1"/>
                <c:pt idx="0">
                  <c:v>0.87160000000000004</c:v>
                </c:pt>
              </c:numCache>
            </c:numRef>
          </c:val>
          <c:extLst xmlns:c16r2="http://schemas.microsoft.com/office/drawing/2015/06/chart">
            <c:ext xmlns:c16="http://schemas.microsoft.com/office/drawing/2014/chart" uri="{C3380CC4-5D6E-409C-BE32-E72D297353CC}">
              <c16:uniqueId val="{00000005-3983-48BF-8B43-4270C656C253}"/>
            </c:ext>
          </c:extLst>
        </c:ser>
        <c:ser>
          <c:idx val="6"/>
          <c:order val="6"/>
          <c:tx>
            <c:strRef>
              <c:f>Лист1!$H$1</c:f>
              <c:strCache>
                <c:ptCount val="1"/>
                <c:pt idx="0">
                  <c:v>7 серія (70 % етанол)</c:v>
                </c:pt>
              </c:strCache>
            </c:strRef>
          </c:tx>
          <c:spPr>
            <a:solidFill>
              <a:schemeClr val="accent1">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Лист1!$H$2</c:f>
              <c:numCache>
                <c:formatCode>0.00%</c:formatCode>
                <c:ptCount val="1"/>
                <c:pt idx="0">
                  <c:v>0.88119999999999998</c:v>
                </c:pt>
              </c:numCache>
            </c:numRef>
          </c:val>
          <c:extLst xmlns:c16r2="http://schemas.microsoft.com/office/drawing/2015/06/chart">
            <c:ext xmlns:c16="http://schemas.microsoft.com/office/drawing/2014/chart" uri="{C3380CC4-5D6E-409C-BE32-E72D297353CC}">
              <c16:uniqueId val="{00000006-3983-48BF-8B43-4270C656C253}"/>
            </c:ext>
          </c:extLst>
        </c:ser>
        <c:ser>
          <c:idx val="7"/>
          <c:order val="7"/>
          <c:tx>
            <c:strRef>
              <c:f>Лист1!$I$1</c:f>
              <c:strCache>
                <c:ptCount val="1"/>
                <c:pt idx="0">
                  <c:v>8 серія (80 % етанол)</c:v>
                </c:pt>
              </c:strCache>
            </c:strRef>
          </c:tx>
          <c:spPr>
            <a:solidFill>
              <a:schemeClr val="accent2">
                <a:lumMod val="60000"/>
              </a:schemeClr>
            </a:solidFill>
            <a:ln>
              <a:noFill/>
            </a:ln>
            <a:effectLst/>
            <a:sp3d/>
          </c:spPr>
          <c:invertIfNegative val="0"/>
          <c:dLbls>
            <c:dLbl>
              <c:idx val="0"/>
              <c:layout>
                <c:manualLayout>
                  <c:x val="3.935185185185177E-2"/>
                  <c:y val="-1.190476190476190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3983-48BF-8B43-4270C656C253}"/>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c:f>
              <c:numCache>
                <c:formatCode>General</c:formatCode>
                <c:ptCount val="1"/>
              </c:numCache>
            </c:numRef>
          </c:cat>
          <c:val>
            <c:numRef>
              <c:f>Лист1!$I$2</c:f>
              <c:numCache>
                <c:formatCode>0.00%</c:formatCode>
                <c:ptCount val="1"/>
                <c:pt idx="0">
                  <c:v>0.86170000000000002</c:v>
                </c:pt>
              </c:numCache>
            </c:numRef>
          </c:val>
          <c:extLst xmlns:c16r2="http://schemas.microsoft.com/office/drawing/2015/06/chart">
            <c:ext xmlns:c16="http://schemas.microsoft.com/office/drawing/2014/chart" uri="{C3380CC4-5D6E-409C-BE32-E72D297353CC}">
              <c16:uniqueId val="{00000007-3983-48BF-8B43-4270C656C253}"/>
            </c:ext>
          </c:extLst>
        </c:ser>
        <c:dLbls>
          <c:showLegendKey val="0"/>
          <c:showVal val="1"/>
          <c:showCatName val="0"/>
          <c:showSerName val="0"/>
          <c:showPercent val="0"/>
          <c:showBubbleSize val="0"/>
        </c:dLbls>
        <c:gapWidth val="150"/>
        <c:shape val="box"/>
        <c:axId val="510905384"/>
        <c:axId val="510904600"/>
        <c:axId val="0"/>
      </c:bar3DChart>
      <c:catAx>
        <c:axId val="5109053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10904600"/>
        <c:crosses val="autoZero"/>
        <c:auto val="1"/>
        <c:lblAlgn val="ctr"/>
        <c:lblOffset val="100"/>
        <c:noMultiLvlLbl val="0"/>
      </c:catAx>
      <c:valAx>
        <c:axId val="51090460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10905384"/>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4829</TotalTime>
  <Pages>41</Pages>
  <Words>31636</Words>
  <Characters>18034</Characters>
  <Application>Microsoft Office Word</Application>
  <DocSecurity>0</DocSecurity>
  <Lines>150</Lines>
  <Paragraphs>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49571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59</cp:revision>
  <dcterms:created xsi:type="dcterms:W3CDTF">2024-12-09T10:42:00Z</dcterms:created>
  <dcterms:modified xsi:type="dcterms:W3CDTF">2025-06-03T10:01:00Z</dcterms:modified>
</cp:coreProperties>
</file>